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20260310 ORDER REGISTER v01</w:t>
      </w:r>
    </w:p>
    <w:p>
      <w:pPr>
        <w:pStyle w:val="Heading1"/>
      </w:pPr>
      <w:r>
        <w:t>Реестр стартовых приказов по объекту</w:t>
      </w:r>
    </w:p>
    <w:p/>
    <w:p>
      <w:r>
        <w:t>Дата формирования: 10.03.2026</w:t>
      </w:r>
    </w:p>
    <w:p/>
    <w:p>
      <w:r>
        <w:t>Шифр проекта: 10-2/07-2025ПР-1-КЖ3</w:t>
      </w:r>
    </w:p>
    <w:p/>
    <w:p>
      <w:r>
        <w:t>N | Файл | Назначение | Статус</w:t>
      </w:r>
    </w:p>
    <w:p>
      <w:r>
        <w:t>01/СМР-2026 | 20260310_ORDER_01_authorized_representative_v01.md | Назначение уполномоченного представителя | Подготовлен</w:t>
      </w:r>
    </w:p>
    <w:p>
      <w:r>
        <w:t>02/СМР-2026 | 20260310_ORDER_02_admission_to_cmr_v01.md | Допуск персонала к СМР | Подготовлен</w:t>
      </w:r>
    </w:p>
    <w:p>
      <w:r>
        <w:t>03/СМР-2026 | 20260310_ORDER_03_responsible_persons_v01.md | Назначение ответственных лиц | Подготовлен</w:t>
      </w:r>
    </w:p>
    <w:p>
      <w:r>
        <w:t>04/СМР-2026 | 20260310_ORDER_04_slinger_assignment_v01.md | Назначение стропальщика | Подготовлен</w:t>
      </w:r>
    </w:p>
    <w:p>
      <w:r>
        <w:t>05/СМР-2026 | 20260310_ORDER_05_electrical_responsible_draft_v01.md | Проект назначения ответственного за электрохозяйство | Требует кандидата</w:t>
      </w:r>
    </w:p>
    <w:p>
      <w:r>
        <w:t>06/СМР-2026 | 20260310_ORDER_06_worker_internship_v01.md | Стажировка рабочих | Подготовлен</w:t>
      </w:r>
    </w:p>
    <w:p>
      <w:r>
        <w:t>07/СМР-2026 | 20260310_ORDER_07_admission_by_profession_v01.md | Допуск по профессиям и закрепление за участками | Подготовлен</w:t>
      </w:r>
    </w:p>
    <w:p>
      <w:r>
        <w:t>08/СМР-2026 | 20260310_ORDER_08_installers_general_v01.md | Допуск к СМР для всего персонала объекта | Подготовлен</w:t>
      </w:r>
    </w:p>
    <w:p>
      <w:r>
        <w:t>09/СМР-2026 | 20260310_ORDER_09_two_foremen_assignment_v01.md | Общий приказ на двух прорабов (1 документ) | Подготовлен</w:t>
      </w:r>
    </w:p>
    <w:p>
      <w:r>
        <w:t>10/СМР-2026 | 20260310_ORDER_10_tb_responsibility_grichushnikov_v01.md | Назначение ответственного по ТБ (Гречушников Д.В.) | Подготовлен</w:t>
      </w:r>
    </w:p>
    <w:p>
      <w:r>
        <w:t>11/СМР-2026 | 20260310_ORDER_11_tb_responsibility_yakupov_v01.md | Назначение ответственного по ТБ (Якупов Р.Р.) | Подготовлен</w:t>
      </w:r>
    </w:p>
    <w:p>
      <w:r>
        <w:t>12/СМР-2026 | 20260310_PERMIT_12_general_work_permit_2weeks_v01.md | Общий наряд-допуск на 2 недели | Подготовлен</w:t>
      </w:r>
    </w:p>
    <w:p/>
    <w:p>
      <w:pPr>
        <w:pStyle w:val="Heading2"/>
      </w:pPr>
      <w:r>
        <w:t>Порядок работы с удостоверениями по сканам</w:t>
      </w:r>
    </w:p>
    <w:p/>
    <w:p>
      <w:pPr>
        <w:pStyle w:val="ListNumber"/>
      </w:pPr>
      <w:r>
        <w:t>Сканы удостоверений загрузить в 10_scan_inbox с корректным именем файла.</w:t>
      </w:r>
    </w:p>
    <w:p>
      <w:pPr>
        <w:pStyle w:val="ListNumber"/>
      </w:pPr>
      <w:r>
        <w:t>Выполнить ingest-команду для автоматической раскладки.</w:t>
      </w:r>
    </w:p>
    <w:p>
      <w:pPr>
        <w:pStyle w:val="ListNumber"/>
      </w:pPr>
      <w:r>
        <w:t>Обновить строки приложений к приказам: N, дата, срок, путь к скану.</w:t>
      </w:r>
    </w:p>
    <w:p>
      <w:pPr>
        <w:pStyle w:val="ListNumber"/>
      </w:pPr>
      <w:r>
        <w:t>После проверки перевести файл приказа в подписанную PDF-версию.</w:t>
      </w:r>
    </w:p>
    <w:p/>
    <w:p>
      <w:pPr>
        <w:pStyle w:val="Heading2"/>
      </w:pPr>
      <w:r>
        <w:t>Порядок выпуска финального комплекта</w:t>
      </w:r>
    </w:p>
    <w:p/>
    <w:p>
      <w:pPr>
        <w:pStyle w:val="ListNumber"/>
      </w:pPr>
      <w:r>
        <w:t>Распечатать приказы N 08-11 и наряд-допуск N 12.</w:t>
      </w:r>
    </w:p>
    <w:p>
      <w:pPr>
        <w:pStyle w:val="ListNumber"/>
      </w:pPr>
      <w:r>
        <w:t>Подписать у руководителя и ответственных прорабов.</w:t>
      </w:r>
    </w:p>
    <w:p>
      <w:pPr>
        <w:pStyle w:val="ListNumber"/>
      </w:pPr>
      <w:r>
        <w:t>Отсканировать подписанные версии в PDF и загрузить в 10_scan_inbox.</w:t>
      </w:r>
    </w:p>
    <w:p>
      <w:pPr>
        <w:pStyle w:val="ListNumber"/>
      </w:pPr>
      <w:r>
        <w:t>Выполнить ingest и проверить автоматическую раскладку в папки объекта.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