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671537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E84CBA" w:rsidRPr="00E84CBA" w:rsidRDefault="00E84CBA" w:rsidP="009A0B85">
          <w:pPr>
            <w:pStyle w:val="a4"/>
            <w:jc w:val="center"/>
            <w:rPr>
              <w:rFonts w:ascii="Times New Roman" w:hAnsi="Times New Roman" w:cs="Times New Roman"/>
              <w:color w:val="auto"/>
            </w:rPr>
          </w:pPr>
          <w:r w:rsidRPr="00E84CBA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84CBA" w:rsidRPr="00E84CBA" w:rsidRDefault="00E84CBA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10494" w:history="1"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1.</w:t>
            </w:r>
            <w:r w:rsidRPr="00E84C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Общие сведения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_Toc68810494 \h </w:instrTex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E84CBA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495" w:history="1"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E84C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Полное наименование системы и ее условное обозначение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_Toc68810495 \h </w:instrTex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E84CB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496" w:history="1"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Условные обозначения: Система, «Yourtickets».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_Toc68810496 \h </w:instrTex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E84CBA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497" w:history="1"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1.2</w:t>
            </w:r>
            <w:r w:rsidRPr="00E84C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Наименование предприятий (объединений) разработчика и заказчика (пользователя) системы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_Toc68810497 \h </w:instrTex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E84CBA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498" w:history="1"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1.2.1</w:t>
            </w:r>
            <w:r w:rsidRPr="00E84C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Заказчик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_Toc68810498 \h </w:instrTex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E84CBA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499" w:history="1"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1.2.2</w:t>
            </w:r>
            <w:r w:rsidRPr="00E84C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Исполнитель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_Toc68810499 \h </w:instrTex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E84CBA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500" w:history="1"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1.3</w:t>
            </w:r>
            <w:r w:rsidRPr="00E84C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Основания для разработки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_Toc68810500 \h </w:instrTex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E84CBA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501" w:history="1"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1.4</w:t>
            </w:r>
            <w:r w:rsidRPr="00E84C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Плановые сроки начала и окончания работы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_Toc68810501 \h </w:instrTex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E84CBA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502" w:history="1"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1.5</w:t>
            </w:r>
            <w:r w:rsidRPr="00E84C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Понятия и терминология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_Toc68810502 \h </w:instrTex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E84CBA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503" w:history="1"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2.</w:t>
            </w:r>
            <w:r w:rsidRPr="00E84C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Назначение и цели создания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_Toc68810503 \h </w:instrTex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E84CB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504" w:history="1"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2.1 Назначение системы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_Toc68810504 \h </w:instrTex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E84CB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505" w:history="1"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2.2 Цели создания системы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_Toc68810505 \h </w:instrTex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E84CBA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506" w:history="1"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3.</w:t>
            </w:r>
            <w:r w:rsidRPr="00E84C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Характеристика объектов автоматизации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_Toc68810506 \h </w:instrTex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E84CBA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507" w:history="1"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4.</w:t>
            </w:r>
            <w:r w:rsidRPr="00E84C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Требования к системе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_Toc68810507 \h </w:instrTex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E84CB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508" w:history="1"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4.1  Требования к системе в целом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_Toc68810508 \h </w:instrTex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E84CBA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509" w:history="1"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4.1.1 Требования к структуре и функционированию системы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_Toc68810509 \h </w:instrTex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E84CBA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510" w:history="1"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4.1.2 Показатели назначения системы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_Toc68810510 \h </w:instrTex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E84CBA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511" w:history="1"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4.1.3 Требования к защите информации от несанкционированного доступа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_Toc68810511 \h </w:instrTex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E84CBA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512" w:history="1"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5.</w:t>
            </w:r>
            <w:r w:rsidRPr="00E84C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Состав и содержание работ по созданию системы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_Toc68810512 \h </w:instrTex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Pr="00E84CBA" w:rsidRDefault="00E84CBA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810513" w:history="1"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6.</w:t>
            </w:r>
            <w:r w:rsidRPr="00E84C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4CB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Порядок контроля и приема системы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_Toc68810513 \h </w:instrTex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Default="00E84CBA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810514" w:history="1">
            <w:r w:rsidRPr="00E84CBA">
              <w:rPr>
                <w:rStyle w:val="a5"/>
                <w:rFonts w:ascii="Times New Roman" w:eastAsia="Arial" w:hAnsi="Times New Roman" w:cs="Times New Roman"/>
                <w:noProof/>
                <w:sz w:val="28"/>
                <w:szCs w:val="28"/>
              </w:rPr>
              <w:t>7.</w:t>
            </w:r>
            <w:r w:rsidRPr="00E84C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4CBA">
              <w:rPr>
                <w:rStyle w:val="a5"/>
                <w:rFonts w:ascii="Times New Roman" w:eastAsia="Arial" w:hAnsi="Times New Roman" w:cs="Times New Roman"/>
                <w:noProof/>
                <w:sz w:val="28"/>
                <w:szCs w:val="28"/>
              </w:rPr>
              <w:t>Требования к составу и содержанию работ по подготовки проекта автоматизации к вводу системы в действие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_Toc68810514 \h </w:instrTex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84C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4CBA" w:rsidRDefault="00E84CBA">
          <w:r>
            <w:fldChar w:fldCharType="end"/>
          </w:r>
        </w:p>
      </w:sdtContent>
    </w:sdt>
    <w:p w:rsidR="00CA1877" w:rsidRDefault="00CA1877" w:rsidP="00651228">
      <w:pPr>
        <w:pStyle w:val="2"/>
        <w:numPr>
          <w:ilvl w:val="0"/>
          <w:numId w:val="6"/>
        </w:numPr>
        <w:spacing w:line="276" w:lineRule="auto"/>
        <w:outlineLvl w:val="0"/>
        <w:rPr>
          <w:rFonts w:ascii="Times New Roman" w:hAnsi="Times New Roman" w:cs="Times New Roman"/>
          <w:b w:val="0"/>
          <w:sz w:val="28"/>
          <w:highlight w:val="white"/>
        </w:rPr>
      </w:pPr>
      <w:bookmarkStart w:id="0" w:name="_Toc68810494"/>
      <w:r>
        <w:rPr>
          <w:rFonts w:ascii="Times New Roman" w:hAnsi="Times New Roman" w:cs="Times New Roman"/>
          <w:b w:val="0"/>
          <w:sz w:val="28"/>
          <w:highlight w:val="white"/>
        </w:rPr>
        <w:lastRenderedPageBreak/>
        <w:t>Общие сведения</w:t>
      </w:r>
      <w:bookmarkEnd w:id="0"/>
    </w:p>
    <w:p w:rsidR="00CA1877" w:rsidRPr="00CA1877" w:rsidRDefault="00CA1877" w:rsidP="00CA1877">
      <w:pPr>
        <w:pStyle w:val="2"/>
        <w:numPr>
          <w:ilvl w:val="1"/>
          <w:numId w:val="2"/>
        </w:numPr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 </w:t>
      </w:r>
      <w:bookmarkStart w:id="1" w:name="_Toc68810495"/>
      <w:r w:rsidRPr="00CA1877">
        <w:rPr>
          <w:rFonts w:ascii="Times New Roman" w:hAnsi="Times New Roman" w:cs="Times New Roman"/>
          <w:b w:val="0"/>
          <w:sz w:val="28"/>
        </w:rPr>
        <w:t>Полное наименование системы и ее условное обозначение</w:t>
      </w:r>
      <w:bookmarkEnd w:id="1"/>
    </w:p>
    <w:p w:rsidR="00CA1877" w:rsidRPr="00CA1877" w:rsidRDefault="00CA1877" w:rsidP="00D90845">
      <w:pPr>
        <w:pStyle w:val="2"/>
        <w:numPr>
          <w:ilvl w:val="0"/>
          <w:numId w:val="0"/>
        </w:numPr>
        <w:spacing w:line="276" w:lineRule="auto"/>
        <w:ind w:left="720"/>
        <w:outlineLvl w:val="9"/>
        <w:rPr>
          <w:rFonts w:ascii="Times New Roman" w:hAnsi="Times New Roman" w:cs="Times New Roman"/>
          <w:b w:val="0"/>
          <w:color w:val="auto"/>
          <w:sz w:val="28"/>
        </w:rPr>
      </w:pPr>
      <w:r w:rsidRPr="00CA1877">
        <w:rPr>
          <w:rFonts w:ascii="Times New Roman" w:hAnsi="Times New Roman" w:cs="Times New Roman"/>
          <w:b w:val="0"/>
          <w:color w:val="auto"/>
          <w:sz w:val="28"/>
        </w:rPr>
        <w:t>Полное наименование: Система проведения концертов на различных площадках и продажи электронных билетов на эти концерты «</w:t>
      </w:r>
      <w:proofErr w:type="spellStart"/>
      <w:r w:rsidRPr="00CA1877">
        <w:rPr>
          <w:rFonts w:ascii="Times New Roman" w:hAnsi="Times New Roman" w:cs="Times New Roman"/>
          <w:b w:val="0"/>
          <w:color w:val="auto"/>
          <w:sz w:val="28"/>
        </w:rPr>
        <w:t>Yourtickets</w:t>
      </w:r>
      <w:proofErr w:type="spellEnd"/>
      <w:r w:rsidRPr="00CA1877">
        <w:rPr>
          <w:rFonts w:ascii="Times New Roman" w:hAnsi="Times New Roman" w:cs="Times New Roman"/>
          <w:b w:val="0"/>
          <w:color w:val="auto"/>
          <w:sz w:val="28"/>
        </w:rPr>
        <w:t>»</w:t>
      </w:r>
    </w:p>
    <w:p w:rsidR="00CA1877" w:rsidRDefault="00CA1877" w:rsidP="00D90845">
      <w:pPr>
        <w:pStyle w:val="2"/>
        <w:numPr>
          <w:ilvl w:val="0"/>
          <w:numId w:val="0"/>
        </w:numPr>
        <w:spacing w:line="276" w:lineRule="auto"/>
        <w:ind w:left="720"/>
        <w:rPr>
          <w:rFonts w:ascii="Times New Roman" w:hAnsi="Times New Roman" w:cs="Times New Roman"/>
          <w:b w:val="0"/>
          <w:sz w:val="28"/>
          <w:highlight w:val="white"/>
        </w:rPr>
      </w:pPr>
      <w:bookmarkStart w:id="2" w:name="_Toc68810496"/>
      <w:r w:rsidRPr="00CA1877">
        <w:rPr>
          <w:rFonts w:ascii="Times New Roman" w:hAnsi="Times New Roman" w:cs="Times New Roman"/>
          <w:b w:val="0"/>
          <w:sz w:val="28"/>
        </w:rPr>
        <w:t>Условные обозначения: Система, «</w:t>
      </w:r>
      <w:proofErr w:type="spellStart"/>
      <w:r w:rsidRPr="00CA1877">
        <w:rPr>
          <w:rFonts w:ascii="Times New Roman" w:hAnsi="Times New Roman" w:cs="Times New Roman"/>
          <w:b w:val="0"/>
          <w:sz w:val="28"/>
        </w:rPr>
        <w:t>Yourtickets</w:t>
      </w:r>
      <w:proofErr w:type="spellEnd"/>
      <w:r w:rsidRPr="00CA1877">
        <w:rPr>
          <w:rFonts w:ascii="Times New Roman" w:hAnsi="Times New Roman" w:cs="Times New Roman"/>
          <w:b w:val="0"/>
          <w:sz w:val="28"/>
        </w:rPr>
        <w:t>».</w:t>
      </w:r>
      <w:bookmarkEnd w:id="2"/>
    </w:p>
    <w:p w:rsidR="00CA1877" w:rsidRDefault="000B3584" w:rsidP="00CA1877">
      <w:pPr>
        <w:pStyle w:val="2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 xml:space="preserve"> </w:t>
      </w:r>
      <w:bookmarkStart w:id="3" w:name="_Toc68810497"/>
      <w:r w:rsidR="00CA1877" w:rsidRPr="00D10FD7">
        <w:rPr>
          <w:rFonts w:ascii="Times New Roman" w:hAnsi="Times New Roman" w:cs="Times New Roman"/>
          <w:b w:val="0"/>
          <w:sz w:val="28"/>
          <w:highlight w:val="white"/>
        </w:rPr>
        <w:t>Наименование предприятий (объединений) разработчика и заказчика (пользователя) системы</w:t>
      </w:r>
      <w:bookmarkEnd w:id="3"/>
    </w:p>
    <w:p w:rsidR="00CA1877" w:rsidRDefault="00CA1877" w:rsidP="00063DE4">
      <w:pPr>
        <w:pStyle w:val="2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 w:val="0"/>
          <w:sz w:val="28"/>
          <w:highlight w:val="white"/>
        </w:rPr>
      </w:pPr>
      <w:bookmarkStart w:id="4" w:name="_Toc68810498"/>
      <w:r>
        <w:rPr>
          <w:rFonts w:ascii="Times New Roman" w:hAnsi="Times New Roman" w:cs="Times New Roman"/>
          <w:b w:val="0"/>
          <w:sz w:val="28"/>
          <w:highlight w:val="white"/>
        </w:rPr>
        <w:t>Заказчик</w:t>
      </w:r>
      <w:bookmarkEnd w:id="4"/>
    </w:p>
    <w:p w:rsidR="00CA1877" w:rsidRDefault="00CA1877" w:rsidP="00063DE4">
      <w:pPr>
        <w:pStyle w:val="2"/>
        <w:numPr>
          <w:ilvl w:val="0"/>
          <w:numId w:val="0"/>
        </w:numPr>
        <w:spacing w:line="276" w:lineRule="auto"/>
        <w:ind w:left="72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Заказчик – Тарасов Вячеслав Сергеевич – старший преподаватель кафедры программирования и информационных технологий факультета компьютерных наук воронежского государственного университета</w:t>
      </w:r>
    </w:p>
    <w:p w:rsidR="00CA1877" w:rsidRDefault="00CA1877" w:rsidP="00063DE4">
      <w:pPr>
        <w:pStyle w:val="2"/>
        <w:numPr>
          <w:ilvl w:val="2"/>
          <w:numId w:val="2"/>
        </w:numPr>
        <w:spacing w:line="276" w:lineRule="auto"/>
        <w:outlineLvl w:val="2"/>
        <w:rPr>
          <w:rFonts w:ascii="Times New Roman" w:hAnsi="Times New Roman" w:cs="Times New Roman"/>
          <w:b w:val="0"/>
          <w:sz w:val="28"/>
          <w:highlight w:val="white"/>
        </w:rPr>
      </w:pPr>
      <w:bookmarkStart w:id="5" w:name="_Toc68810499"/>
      <w:r>
        <w:rPr>
          <w:rFonts w:ascii="Times New Roman" w:hAnsi="Times New Roman" w:cs="Times New Roman"/>
          <w:b w:val="0"/>
          <w:sz w:val="28"/>
          <w:highlight w:val="white"/>
        </w:rPr>
        <w:t>Исполнитель</w:t>
      </w:r>
      <w:bookmarkEnd w:id="5"/>
    </w:p>
    <w:p w:rsidR="00CA1877" w:rsidRDefault="00CA1877" w:rsidP="00063DE4">
      <w:pPr>
        <w:pStyle w:val="2"/>
        <w:numPr>
          <w:ilvl w:val="0"/>
          <w:numId w:val="0"/>
        </w:numPr>
        <w:spacing w:line="276" w:lineRule="auto"/>
        <w:ind w:left="72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proofErr w:type="gramStart"/>
      <w:r>
        <w:rPr>
          <w:rFonts w:ascii="Times New Roman" w:hAnsi="Times New Roman" w:cs="Times New Roman"/>
          <w:b w:val="0"/>
          <w:sz w:val="28"/>
          <w:highlight w:val="white"/>
        </w:rPr>
        <w:t>Исполнитель – команда разработчиков (студенты кафедры информационных систем в телекоммуникациях</w:t>
      </w:r>
      <w:r w:rsidRPr="000D2FF0">
        <w:rPr>
          <w:rFonts w:ascii="Times New Roman" w:hAnsi="Times New Roman" w:cs="Times New Roman"/>
          <w:b w:val="0"/>
          <w:sz w:val="28"/>
          <w:highlight w:val="white"/>
        </w:rPr>
        <w:t>:</w:t>
      </w:r>
      <w:proofErr w:type="gramEnd"/>
      <w:r w:rsidRPr="000D2FF0">
        <w:rPr>
          <w:rFonts w:ascii="Times New Roman" w:hAnsi="Times New Roman" w:cs="Times New Roman"/>
          <w:b w:val="0"/>
          <w:sz w:val="28"/>
          <w:highlight w:val="white"/>
        </w:rPr>
        <w:t xml:space="preserve"> </w:t>
      </w:r>
      <w:r>
        <w:rPr>
          <w:rFonts w:ascii="Times New Roman" w:hAnsi="Times New Roman" w:cs="Times New Roman"/>
          <w:b w:val="0"/>
          <w:sz w:val="28"/>
          <w:highlight w:val="white"/>
        </w:rPr>
        <w:t>Анисимов А.В.</w:t>
      </w:r>
      <w:r w:rsidRPr="000D2FF0">
        <w:rPr>
          <w:rFonts w:ascii="Times New Roman" w:hAnsi="Times New Roman" w:cs="Times New Roman"/>
          <w:b w:val="0"/>
          <w:sz w:val="28"/>
          <w:highlight w:val="white"/>
        </w:rPr>
        <w:t xml:space="preserve">, </w:t>
      </w:r>
      <w:r>
        <w:rPr>
          <w:rFonts w:ascii="Times New Roman" w:hAnsi="Times New Roman" w:cs="Times New Roman"/>
          <w:b w:val="0"/>
          <w:sz w:val="28"/>
          <w:highlight w:val="white"/>
        </w:rPr>
        <w:t>Рагимов Р.Т., Кравцов Н.Р.)</w:t>
      </w:r>
    </w:p>
    <w:p w:rsidR="00CA1877" w:rsidRDefault="00CA1877" w:rsidP="00CA1877">
      <w:pPr>
        <w:pStyle w:val="2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 xml:space="preserve"> </w:t>
      </w:r>
      <w:bookmarkStart w:id="6" w:name="_Toc68810500"/>
      <w:r>
        <w:rPr>
          <w:rFonts w:ascii="Times New Roman" w:hAnsi="Times New Roman" w:cs="Times New Roman"/>
          <w:b w:val="0"/>
          <w:sz w:val="28"/>
          <w:highlight w:val="white"/>
        </w:rPr>
        <w:t>Основания для разработки</w:t>
      </w:r>
      <w:bookmarkEnd w:id="6"/>
    </w:p>
    <w:p w:rsidR="00CA1877" w:rsidRDefault="00CA1877" w:rsidP="00063DE4">
      <w:pPr>
        <w:pStyle w:val="2"/>
        <w:numPr>
          <w:ilvl w:val="0"/>
          <w:numId w:val="0"/>
        </w:numPr>
        <w:spacing w:line="276" w:lineRule="auto"/>
        <w:ind w:left="72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Необходимость за</w:t>
      </w:r>
      <w:r w:rsidR="000B3584">
        <w:rPr>
          <w:rFonts w:ascii="Times New Roman" w:hAnsi="Times New Roman" w:cs="Times New Roman"/>
          <w:b w:val="0"/>
          <w:sz w:val="28"/>
          <w:highlight w:val="white"/>
        </w:rPr>
        <w:t>казчика в наличии системы</w:t>
      </w:r>
      <w:r>
        <w:rPr>
          <w:rFonts w:ascii="Times New Roman" w:hAnsi="Times New Roman" w:cs="Times New Roman"/>
          <w:b w:val="0"/>
          <w:sz w:val="28"/>
          <w:highlight w:val="white"/>
        </w:rPr>
        <w:t xml:space="preserve"> по</w:t>
      </w:r>
      <w:r w:rsidR="000B3584">
        <w:rPr>
          <w:rFonts w:ascii="Times New Roman" w:hAnsi="Times New Roman" w:cs="Times New Roman"/>
          <w:b w:val="0"/>
          <w:sz w:val="28"/>
          <w:highlight w:val="white"/>
        </w:rPr>
        <w:t>зволяющей</w:t>
      </w:r>
      <w:r>
        <w:rPr>
          <w:rFonts w:ascii="Times New Roman" w:hAnsi="Times New Roman" w:cs="Times New Roman"/>
          <w:b w:val="0"/>
          <w:sz w:val="28"/>
          <w:highlight w:val="white"/>
        </w:rPr>
        <w:t xml:space="preserve"> проводить концерты и продавать билеты на эти концерты.</w:t>
      </w:r>
    </w:p>
    <w:p w:rsidR="00CA1877" w:rsidRDefault="00CA1877" w:rsidP="00CA1877">
      <w:pPr>
        <w:pStyle w:val="2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 xml:space="preserve"> </w:t>
      </w:r>
      <w:bookmarkStart w:id="7" w:name="_Toc68810501"/>
      <w:r>
        <w:rPr>
          <w:rFonts w:ascii="Times New Roman" w:hAnsi="Times New Roman" w:cs="Times New Roman"/>
          <w:b w:val="0"/>
          <w:sz w:val="28"/>
          <w:highlight w:val="white"/>
        </w:rPr>
        <w:t>Плановые сроки начала и окончания работы</w:t>
      </w:r>
      <w:bookmarkEnd w:id="7"/>
    </w:p>
    <w:p w:rsidR="00CA1877" w:rsidRDefault="00CA1877" w:rsidP="00063DE4">
      <w:pPr>
        <w:pStyle w:val="2"/>
        <w:numPr>
          <w:ilvl w:val="0"/>
          <w:numId w:val="0"/>
        </w:numPr>
        <w:spacing w:line="276" w:lineRule="auto"/>
        <w:ind w:left="72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Плановый срок начала работ 10.03.2021г.</w:t>
      </w:r>
    </w:p>
    <w:p w:rsidR="00CA1877" w:rsidRDefault="00CA1877" w:rsidP="00063DE4">
      <w:pPr>
        <w:pStyle w:val="2"/>
        <w:numPr>
          <w:ilvl w:val="0"/>
          <w:numId w:val="0"/>
        </w:numPr>
        <w:spacing w:line="276" w:lineRule="auto"/>
        <w:ind w:left="72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Плановый срок окончания работ 31.05.2021г.</w:t>
      </w:r>
    </w:p>
    <w:p w:rsidR="00CA1877" w:rsidRPr="003B5873" w:rsidRDefault="00CA1877" w:rsidP="00651228">
      <w:pPr>
        <w:pStyle w:val="2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 xml:space="preserve"> </w:t>
      </w:r>
      <w:bookmarkStart w:id="8" w:name="_Toc68810502"/>
      <w:r>
        <w:rPr>
          <w:rFonts w:ascii="Times New Roman" w:hAnsi="Times New Roman" w:cs="Times New Roman"/>
          <w:b w:val="0"/>
          <w:sz w:val="28"/>
          <w:highlight w:val="white"/>
        </w:rPr>
        <w:t>Понятия и терминология</w:t>
      </w:r>
      <w:bookmarkEnd w:id="8"/>
    </w:p>
    <w:p w:rsidR="00CA1877" w:rsidRPr="003C30CA" w:rsidRDefault="00CA1877" w:rsidP="00063DE4">
      <w:pPr>
        <w:pStyle w:val="2"/>
        <w:numPr>
          <w:ilvl w:val="0"/>
          <w:numId w:val="0"/>
        </w:numPr>
        <w:spacing w:line="276" w:lineRule="auto"/>
        <w:ind w:left="851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 w:rsidRPr="009C3A5B">
        <w:rPr>
          <w:rFonts w:ascii="Times New Roman" w:hAnsi="Times New Roman" w:cs="Times New Roman"/>
          <w:sz w:val="28"/>
          <w:highlight w:val="white"/>
        </w:rPr>
        <w:t>Под «проведением (организацией) концерта»</w:t>
      </w:r>
      <w:r>
        <w:rPr>
          <w:rFonts w:ascii="Times New Roman" w:hAnsi="Times New Roman" w:cs="Times New Roman"/>
          <w:b w:val="0"/>
          <w:sz w:val="28"/>
          <w:highlight w:val="white"/>
        </w:rPr>
        <w:t xml:space="preserve"> подразумевается возможность администратора</w:t>
      </w:r>
      <w:r w:rsidRPr="003C30CA">
        <w:rPr>
          <w:rFonts w:ascii="Times New Roman" w:hAnsi="Times New Roman" w:cs="Times New Roman"/>
          <w:b w:val="0"/>
          <w:sz w:val="28"/>
          <w:highlight w:val="white"/>
        </w:rPr>
        <w:t>:</w:t>
      </w:r>
    </w:p>
    <w:p w:rsidR="00CA1877" w:rsidRDefault="00CA1877" w:rsidP="00063DE4">
      <w:pPr>
        <w:pStyle w:val="2"/>
        <w:numPr>
          <w:ilvl w:val="0"/>
          <w:numId w:val="0"/>
        </w:numPr>
        <w:spacing w:line="276" w:lineRule="auto"/>
        <w:ind w:left="851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- выбрать площадку (место, где непосредственно проводится сам концерт) для проведения концерта</w:t>
      </w:r>
    </w:p>
    <w:p w:rsidR="00CA1877" w:rsidRDefault="00CA1877" w:rsidP="00063DE4">
      <w:pPr>
        <w:pStyle w:val="2"/>
        <w:numPr>
          <w:ilvl w:val="0"/>
          <w:numId w:val="0"/>
        </w:numPr>
        <w:spacing w:line="276" w:lineRule="auto"/>
        <w:ind w:left="851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 w:rsidRPr="00330F09">
        <w:rPr>
          <w:rFonts w:ascii="Times New Roman" w:hAnsi="Times New Roman" w:cs="Times New Roman"/>
          <w:sz w:val="28"/>
          <w:highlight w:val="white"/>
        </w:rPr>
        <w:t xml:space="preserve">Под </w:t>
      </w:r>
      <w:r>
        <w:rPr>
          <w:rFonts w:ascii="Times New Roman" w:hAnsi="Times New Roman" w:cs="Times New Roman"/>
          <w:sz w:val="28"/>
          <w:highlight w:val="white"/>
        </w:rPr>
        <w:t>«</w:t>
      </w:r>
      <w:r w:rsidRPr="00330F09">
        <w:rPr>
          <w:rFonts w:ascii="Times New Roman" w:hAnsi="Times New Roman" w:cs="Times New Roman"/>
          <w:sz w:val="28"/>
          <w:highlight w:val="white"/>
        </w:rPr>
        <w:t>автоматизацией продажи электронных билетов</w:t>
      </w:r>
      <w:r>
        <w:rPr>
          <w:rFonts w:ascii="Times New Roman" w:hAnsi="Times New Roman" w:cs="Times New Roman"/>
          <w:sz w:val="28"/>
          <w:highlight w:val="white"/>
        </w:rPr>
        <w:t xml:space="preserve">» </w:t>
      </w:r>
      <w:r>
        <w:rPr>
          <w:rFonts w:ascii="Times New Roman" w:hAnsi="Times New Roman" w:cs="Times New Roman"/>
          <w:b w:val="0"/>
          <w:sz w:val="28"/>
          <w:highlight w:val="white"/>
        </w:rPr>
        <w:t>подразумевается возможность авторизованного или неавторизованного пользователя купить электронный билет без участия администратора.</w:t>
      </w:r>
    </w:p>
    <w:p w:rsidR="00CA1877" w:rsidRDefault="00CA1877" w:rsidP="00063DE4">
      <w:pPr>
        <w:pStyle w:val="2"/>
        <w:numPr>
          <w:ilvl w:val="0"/>
          <w:numId w:val="0"/>
        </w:numPr>
        <w:spacing w:line="276" w:lineRule="auto"/>
        <w:ind w:left="851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sz w:val="28"/>
          <w:highlight w:val="white"/>
        </w:rPr>
        <w:lastRenderedPageBreak/>
        <w:t>«Авторизованный пользователь» –</w:t>
      </w:r>
      <w:r>
        <w:rPr>
          <w:rFonts w:ascii="Times New Roman" w:hAnsi="Times New Roman" w:cs="Times New Roman"/>
          <w:b w:val="0"/>
          <w:sz w:val="28"/>
          <w:highlight w:val="white"/>
        </w:rPr>
        <w:t xml:space="preserve"> человек прошедший процедуру авторизации в системе, имеющий право использовать предоставленный ему функционал сайта.</w:t>
      </w:r>
    </w:p>
    <w:p w:rsidR="00CA1877" w:rsidRDefault="00CA1877" w:rsidP="00063DE4">
      <w:pPr>
        <w:pStyle w:val="2"/>
        <w:numPr>
          <w:ilvl w:val="0"/>
          <w:numId w:val="0"/>
        </w:numPr>
        <w:spacing w:line="276" w:lineRule="auto"/>
        <w:ind w:left="851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sz w:val="28"/>
          <w:highlight w:val="white"/>
        </w:rPr>
        <w:t>«Неавторизованный пользователь (гость)» –</w:t>
      </w:r>
      <w:r>
        <w:rPr>
          <w:rFonts w:ascii="Times New Roman" w:hAnsi="Times New Roman" w:cs="Times New Roman"/>
          <w:b w:val="0"/>
          <w:sz w:val="28"/>
          <w:highlight w:val="white"/>
        </w:rPr>
        <w:t xml:space="preserve"> человек </w:t>
      </w:r>
      <w:proofErr w:type="spellStart"/>
      <w:r>
        <w:rPr>
          <w:rFonts w:ascii="Times New Roman" w:hAnsi="Times New Roman" w:cs="Times New Roman"/>
          <w:b w:val="0"/>
          <w:sz w:val="28"/>
          <w:highlight w:val="white"/>
        </w:rPr>
        <w:t>непрошедший</w:t>
      </w:r>
      <w:proofErr w:type="spellEnd"/>
      <w:r>
        <w:rPr>
          <w:rFonts w:ascii="Times New Roman" w:hAnsi="Times New Roman" w:cs="Times New Roman"/>
          <w:b w:val="0"/>
          <w:sz w:val="28"/>
          <w:highlight w:val="white"/>
        </w:rPr>
        <w:t xml:space="preserve"> процедуру авторизации в системе, а также пользующийся ограниченным пользовательским функционалом.</w:t>
      </w:r>
    </w:p>
    <w:p w:rsidR="00CA1877" w:rsidRDefault="00CA1877" w:rsidP="00063DE4">
      <w:pPr>
        <w:pStyle w:val="2"/>
        <w:numPr>
          <w:ilvl w:val="0"/>
          <w:numId w:val="0"/>
        </w:numPr>
        <w:spacing w:line="276" w:lineRule="auto"/>
        <w:ind w:left="851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sz w:val="28"/>
          <w:highlight w:val="white"/>
        </w:rPr>
        <w:t>«Администратор» -</w:t>
      </w:r>
      <w:r>
        <w:rPr>
          <w:rFonts w:ascii="Times New Roman" w:hAnsi="Times New Roman" w:cs="Times New Roman"/>
          <w:b w:val="0"/>
          <w:sz w:val="28"/>
          <w:highlight w:val="white"/>
        </w:rPr>
        <w:t xml:space="preserve"> человек, который проводит (организовывает концерты) в системе.</w:t>
      </w:r>
    </w:p>
    <w:p w:rsidR="00CA1877" w:rsidRDefault="00CA1877" w:rsidP="00063DE4">
      <w:pPr>
        <w:pStyle w:val="2"/>
        <w:numPr>
          <w:ilvl w:val="0"/>
          <w:numId w:val="0"/>
        </w:numPr>
        <w:spacing w:line="276" w:lineRule="auto"/>
        <w:ind w:left="851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sz w:val="28"/>
          <w:highlight w:val="white"/>
        </w:rPr>
        <w:t>«Функционал» -</w:t>
      </w:r>
      <w:r>
        <w:rPr>
          <w:rFonts w:ascii="Times New Roman" w:hAnsi="Times New Roman" w:cs="Times New Roman"/>
          <w:b w:val="0"/>
          <w:sz w:val="28"/>
          <w:highlight w:val="white"/>
        </w:rPr>
        <w:t xml:space="preserve"> конкретные действия, разрешенные системой, лицу или группе лиц, пользующимся системой. </w:t>
      </w:r>
    </w:p>
    <w:p w:rsidR="00CA1877" w:rsidRPr="00173234" w:rsidRDefault="00CA1877" w:rsidP="00CA1877">
      <w:pPr>
        <w:pStyle w:val="2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b w:val="0"/>
          <w:sz w:val="28"/>
          <w:highlight w:val="white"/>
        </w:rPr>
      </w:pPr>
    </w:p>
    <w:p w:rsidR="00CA1877" w:rsidRPr="007B3AAE" w:rsidRDefault="00CA1877" w:rsidP="00651228">
      <w:pPr>
        <w:pStyle w:val="2"/>
        <w:numPr>
          <w:ilvl w:val="0"/>
          <w:numId w:val="1"/>
        </w:numPr>
        <w:spacing w:line="276" w:lineRule="auto"/>
        <w:outlineLvl w:val="0"/>
        <w:rPr>
          <w:rFonts w:ascii="Times New Roman" w:hAnsi="Times New Roman" w:cs="Times New Roman"/>
          <w:b w:val="0"/>
          <w:sz w:val="28"/>
          <w:highlight w:val="white"/>
        </w:rPr>
      </w:pPr>
      <w:bookmarkStart w:id="9" w:name="_Toc68810503"/>
      <w:r>
        <w:rPr>
          <w:rFonts w:ascii="Times New Roman" w:hAnsi="Times New Roman" w:cs="Times New Roman"/>
          <w:b w:val="0"/>
          <w:sz w:val="28"/>
          <w:highlight w:val="white"/>
        </w:rPr>
        <w:t>Назначение и цели создания</w:t>
      </w:r>
      <w:bookmarkEnd w:id="9"/>
    </w:p>
    <w:p w:rsidR="00063DE4" w:rsidRDefault="00063DE4" w:rsidP="00CA1877">
      <w:pPr>
        <w:pStyle w:val="2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b w:val="0"/>
          <w:sz w:val="28"/>
          <w:highlight w:val="white"/>
        </w:rPr>
      </w:pPr>
      <w:bookmarkStart w:id="10" w:name="_Toc68810504"/>
      <w:r>
        <w:rPr>
          <w:rFonts w:ascii="Times New Roman" w:hAnsi="Times New Roman" w:cs="Times New Roman"/>
          <w:b w:val="0"/>
          <w:sz w:val="28"/>
          <w:highlight w:val="white"/>
        </w:rPr>
        <w:t>2.1 Назначение</w:t>
      </w:r>
      <w:r w:rsidR="00CA1877">
        <w:rPr>
          <w:rFonts w:ascii="Times New Roman" w:hAnsi="Times New Roman" w:cs="Times New Roman"/>
          <w:b w:val="0"/>
          <w:sz w:val="28"/>
          <w:highlight w:val="white"/>
        </w:rPr>
        <w:t xml:space="preserve"> системы</w:t>
      </w:r>
      <w:bookmarkEnd w:id="10"/>
      <w:r w:rsidR="00CA1877" w:rsidRPr="00D25E47">
        <w:rPr>
          <w:rFonts w:ascii="Times New Roman" w:hAnsi="Times New Roman" w:cs="Times New Roman"/>
          <w:b w:val="0"/>
          <w:sz w:val="28"/>
          <w:highlight w:val="white"/>
        </w:rPr>
        <w:t xml:space="preserve"> </w:t>
      </w:r>
    </w:p>
    <w:p w:rsidR="00CA1877" w:rsidRDefault="00063DE4" w:rsidP="0081349A">
      <w:pPr>
        <w:pStyle w:val="2"/>
        <w:numPr>
          <w:ilvl w:val="0"/>
          <w:numId w:val="0"/>
        </w:numPr>
        <w:spacing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Назначением системы</w:t>
      </w:r>
      <w:r w:rsidRPr="00D25E47">
        <w:rPr>
          <w:rFonts w:ascii="Times New Roman" w:hAnsi="Times New Roman" w:cs="Times New Roman"/>
          <w:b w:val="0"/>
          <w:sz w:val="28"/>
          <w:highlight w:val="white"/>
        </w:rPr>
        <w:t xml:space="preserve"> </w:t>
      </w:r>
      <w:r w:rsidR="00CA1877">
        <w:rPr>
          <w:rFonts w:ascii="Times New Roman" w:hAnsi="Times New Roman" w:cs="Times New Roman"/>
          <w:b w:val="0"/>
          <w:sz w:val="28"/>
          <w:highlight w:val="white"/>
        </w:rPr>
        <w:t>является автоматизация продажи электронных билетов на концерты</w:t>
      </w:r>
    </w:p>
    <w:p w:rsidR="00CA1877" w:rsidRDefault="00CA1877" w:rsidP="00CA1877">
      <w:pPr>
        <w:pStyle w:val="2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b w:val="0"/>
          <w:sz w:val="28"/>
          <w:highlight w:val="white"/>
        </w:rPr>
      </w:pPr>
      <w:bookmarkStart w:id="11" w:name="_Toc68810505"/>
      <w:r>
        <w:rPr>
          <w:rFonts w:ascii="Times New Roman" w:hAnsi="Times New Roman" w:cs="Times New Roman"/>
          <w:b w:val="0"/>
          <w:sz w:val="28"/>
          <w:highlight w:val="white"/>
        </w:rPr>
        <w:t>2.2 Цели создания системы</w:t>
      </w:r>
      <w:bookmarkEnd w:id="11"/>
    </w:p>
    <w:p w:rsidR="00CA1877" w:rsidRPr="002A21DB" w:rsidRDefault="00CA1877" w:rsidP="0081349A">
      <w:pPr>
        <w:pStyle w:val="2"/>
        <w:numPr>
          <w:ilvl w:val="0"/>
          <w:numId w:val="0"/>
        </w:numPr>
        <w:spacing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Данный проект является системой для продажи электронных билетов</w:t>
      </w:r>
    </w:p>
    <w:p w:rsidR="00CA1877" w:rsidRDefault="00CA1877" w:rsidP="0081349A">
      <w:pPr>
        <w:pStyle w:val="2"/>
        <w:numPr>
          <w:ilvl w:val="0"/>
          <w:numId w:val="0"/>
        </w:numPr>
        <w:spacing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highlight w:val="white"/>
          <w:lang w:val="en-US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Цели создания</w:t>
      </w:r>
      <w:r>
        <w:rPr>
          <w:rFonts w:ascii="Times New Roman" w:hAnsi="Times New Roman" w:cs="Times New Roman"/>
          <w:b w:val="0"/>
          <w:sz w:val="28"/>
          <w:highlight w:val="white"/>
          <w:lang w:val="en-US"/>
        </w:rPr>
        <w:t>:</w:t>
      </w:r>
    </w:p>
    <w:p w:rsidR="00CA1877" w:rsidRPr="009C3A5B" w:rsidRDefault="00CA1877" w:rsidP="0081349A">
      <w:pPr>
        <w:pStyle w:val="2"/>
        <w:numPr>
          <w:ilvl w:val="0"/>
          <w:numId w:val="5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  <w:lang w:val="en-US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Проведение концертов администратором</w:t>
      </w:r>
    </w:p>
    <w:p w:rsidR="00CA1877" w:rsidRDefault="00CA1877" w:rsidP="0081349A">
      <w:pPr>
        <w:pStyle w:val="2"/>
        <w:numPr>
          <w:ilvl w:val="0"/>
          <w:numId w:val="5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Автоматизация продажи электронных билетов на концерт</w:t>
      </w:r>
    </w:p>
    <w:p w:rsidR="00CA1877" w:rsidRDefault="00CA1877" w:rsidP="00651228">
      <w:pPr>
        <w:pStyle w:val="2"/>
        <w:numPr>
          <w:ilvl w:val="0"/>
          <w:numId w:val="1"/>
        </w:numPr>
        <w:spacing w:line="276" w:lineRule="auto"/>
        <w:outlineLvl w:val="0"/>
        <w:rPr>
          <w:rFonts w:ascii="Times New Roman" w:hAnsi="Times New Roman" w:cs="Times New Roman"/>
          <w:b w:val="0"/>
          <w:sz w:val="28"/>
          <w:highlight w:val="white"/>
        </w:rPr>
      </w:pPr>
      <w:bookmarkStart w:id="12" w:name="_Toc68810506"/>
      <w:r>
        <w:rPr>
          <w:rFonts w:ascii="Times New Roman" w:hAnsi="Times New Roman" w:cs="Times New Roman"/>
          <w:b w:val="0"/>
          <w:sz w:val="28"/>
          <w:highlight w:val="white"/>
        </w:rPr>
        <w:t>Характеристика объектов автоматизации</w:t>
      </w:r>
      <w:bookmarkEnd w:id="12"/>
    </w:p>
    <w:p w:rsidR="00CA1877" w:rsidRDefault="00CA1877" w:rsidP="0081349A">
      <w:pPr>
        <w:pStyle w:val="2"/>
        <w:numPr>
          <w:ilvl w:val="0"/>
          <w:numId w:val="0"/>
        </w:numPr>
        <w:spacing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Данная система предназначена для заказчика, которому необходимы возможности проведения концертов и автоматизированной продажи билетов на эти концерты, а также для пользователей, желающих купить электронные билеты</w:t>
      </w:r>
    </w:p>
    <w:p w:rsidR="00CA1877" w:rsidRPr="00DA23E6" w:rsidRDefault="00CA1877" w:rsidP="0081349A">
      <w:pPr>
        <w:pStyle w:val="2"/>
        <w:numPr>
          <w:ilvl w:val="0"/>
          <w:numId w:val="0"/>
        </w:numPr>
        <w:spacing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Для взаимодействия с данной системой выделяют следующие виды пользователей</w:t>
      </w:r>
      <w:r w:rsidRPr="00DA23E6">
        <w:rPr>
          <w:rFonts w:ascii="Times New Roman" w:hAnsi="Times New Roman" w:cs="Times New Roman"/>
          <w:b w:val="0"/>
          <w:sz w:val="28"/>
          <w:highlight w:val="white"/>
        </w:rPr>
        <w:t>:</w:t>
      </w:r>
    </w:p>
    <w:p w:rsidR="00CA1877" w:rsidRDefault="00CA1877" w:rsidP="0081349A">
      <w:pPr>
        <w:pStyle w:val="2"/>
        <w:numPr>
          <w:ilvl w:val="0"/>
          <w:numId w:val="0"/>
        </w:numPr>
        <w:spacing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1) Администратор (заказчик)</w:t>
      </w:r>
    </w:p>
    <w:p w:rsidR="00CA1877" w:rsidRDefault="00CA1877" w:rsidP="0081349A">
      <w:pPr>
        <w:pStyle w:val="2"/>
        <w:numPr>
          <w:ilvl w:val="0"/>
          <w:numId w:val="0"/>
        </w:numPr>
        <w:spacing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2) Покупатели электронных билетов в лице</w:t>
      </w:r>
    </w:p>
    <w:p w:rsidR="00CA1877" w:rsidRDefault="00CA1877" w:rsidP="0081349A">
      <w:pPr>
        <w:pStyle w:val="2"/>
        <w:numPr>
          <w:ilvl w:val="0"/>
          <w:numId w:val="0"/>
        </w:numPr>
        <w:spacing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- авторизованного пользователя</w:t>
      </w:r>
    </w:p>
    <w:p w:rsidR="00CA1877" w:rsidRDefault="00CA1877" w:rsidP="0081349A">
      <w:pPr>
        <w:pStyle w:val="2"/>
        <w:numPr>
          <w:ilvl w:val="0"/>
          <w:numId w:val="0"/>
        </w:numPr>
        <w:spacing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- неавторизованного пользователя</w:t>
      </w:r>
    </w:p>
    <w:p w:rsidR="00CA1877" w:rsidRDefault="00CA1877" w:rsidP="0081349A">
      <w:pPr>
        <w:pStyle w:val="2"/>
        <w:numPr>
          <w:ilvl w:val="0"/>
          <w:numId w:val="0"/>
        </w:numPr>
        <w:spacing w:before="0" w:after="0"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shd w:val="clear" w:color="auto" w:fill="FFFFFF"/>
        </w:rPr>
      </w:pPr>
      <w:r>
        <w:rPr>
          <w:rFonts w:ascii="Times New Roman" w:hAnsi="Times New Roman" w:cs="Times New Roman"/>
          <w:b w:val="0"/>
          <w:sz w:val="28"/>
          <w:shd w:val="clear" w:color="auto" w:fill="FFFFFF"/>
        </w:rPr>
        <w:lastRenderedPageBreak/>
        <w:t xml:space="preserve">Администратор – </w:t>
      </w:r>
      <w:r w:rsidRPr="00B9646E">
        <w:rPr>
          <w:rFonts w:ascii="Times New Roman" w:hAnsi="Times New Roman" w:cs="Times New Roman"/>
          <w:b w:val="0"/>
          <w:sz w:val="28"/>
          <w:shd w:val="clear" w:color="auto" w:fill="FFFFFF"/>
        </w:rPr>
        <w:t xml:space="preserve">может добавлять концертные площадки, организовывать </w:t>
      </w:r>
      <w:r>
        <w:rPr>
          <w:rFonts w:ascii="Times New Roman" w:hAnsi="Times New Roman" w:cs="Times New Roman"/>
          <w:b w:val="0"/>
          <w:sz w:val="28"/>
          <w:shd w:val="clear" w:color="auto" w:fill="FFFFFF"/>
        </w:rPr>
        <w:t>концерты.</w:t>
      </w:r>
      <w:r w:rsidRPr="00B9646E">
        <w:rPr>
          <w:rFonts w:ascii="Times New Roman" w:hAnsi="Times New Roman" w:cs="Times New Roman"/>
          <w:b w:val="0"/>
          <w:sz w:val="28"/>
        </w:rPr>
        <w:br/>
      </w:r>
      <w:r w:rsidRPr="00B9646E">
        <w:rPr>
          <w:rFonts w:ascii="Times New Roman" w:hAnsi="Times New Roman" w:cs="Times New Roman"/>
          <w:b w:val="0"/>
          <w:sz w:val="28"/>
        </w:rPr>
        <w:br/>
      </w:r>
      <w:r w:rsidRPr="00B9646E">
        <w:rPr>
          <w:rFonts w:ascii="Times New Roman" w:hAnsi="Times New Roman" w:cs="Times New Roman"/>
          <w:b w:val="0"/>
          <w:sz w:val="28"/>
          <w:shd w:val="clear" w:color="auto" w:fill="FFFFFF"/>
        </w:rPr>
        <w:t>Авторизированный пользователь – имеет возможность покупать билеты,</w:t>
      </w:r>
      <w:r>
        <w:rPr>
          <w:rFonts w:ascii="Times New Roman" w:hAnsi="Times New Roman" w:cs="Times New Roman"/>
          <w:b w:val="0"/>
          <w:sz w:val="28"/>
          <w:shd w:val="clear" w:color="auto" w:fill="FFFFFF"/>
        </w:rPr>
        <w:t xml:space="preserve"> скачивать их</w:t>
      </w:r>
      <w:r w:rsidRPr="00B9646E">
        <w:rPr>
          <w:rFonts w:ascii="Times New Roman" w:hAnsi="Times New Roman" w:cs="Times New Roman"/>
          <w:b w:val="0"/>
          <w:sz w:val="28"/>
          <w:shd w:val="clear" w:color="auto" w:fill="FFFFFF"/>
        </w:rPr>
        <w:t xml:space="preserve"> и</w:t>
      </w:r>
      <w:r w:rsidRPr="0094236E">
        <w:rPr>
          <w:rFonts w:ascii="Times New Roman" w:hAnsi="Times New Roman" w:cs="Times New Roman"/>
          <w:b w:val="0"/>
          <w:sz w:val="28"/>
          <w:shd w:val="clear" w:color="auto" w:fill="FFFFFF"/>
        </w:rPr>
        <w:t>/</w:t>
      </w:r>
      <w:r>
        <w:rPr>
          <w:rFonts w:ascii="Times New Roman" w:hAnsi="Times New Roman" w:cs="Times New Roman"/>
          <w:b w:val="0"/>
          <w:sz w:val="28"/>
          <w:shd w:val="clear" w:color="auto" w:fill="FFFFFF"/>
        </w:rPr>
        <w:t>или</w:t>
      </w:r>
      <w:r w:rsidRPr="00B9646E">
        <w:rPr>
          <w:rFonts w:ascii="Times New Roman" w:hAnsi="Times New Roman" w:cs="Times New Roman"/>
          <w:b w:val="0"/>
          <w:sz w:val="28"/>
          <w:shd w:val="clear" w:color="auto" w:fill="FFFFFF"/>
        </w:rPr>
        <w:t xml:space="preserve"> получить на почту</w:t>
      </w:r>
      <w:r>
        <w:rPr>
          <w:rFonts w:ascii="Times New Roman" w:hAnsi="Times New Roman" w:cs="Times New Roman"/>
          <w:b w:val="0"/>
          <w:sz w:val="28"/>
          <w:shd w:val="clear" w:color="auto" w:fill="FFFFFF"/>
        </w:rPr>
        <w:t>,</w:t>
      </w:r>
      <w:r w:rsidRPr="00B9646E">
        <w:rPr>
          <w:rFonts w:ascii="Times New Roman" w:hAnsi="Times New Roman" w:cs="Times New Roman"/>
          <w:b w:val="0"/>
          <w:sz w:val="28"/>
          <w:shd w:val="clear" w:color="auto" w:fill="FFFFFF"/>
        </w:rPr>
        <w:t xml:space="preserve"> имеет </w:t>
      </w:r>
      <w:r>
        <w:rPr>
          <w:rFonts w:ascii="Times New Roman" w:hAnsi="Times New Roman" w:cs="Times New Roman"/>
          <w:b w:val="0"/>
          <w:sz w:val="28"/>
          <w:shd w:val="clear" w:color="auto" w:fill="FFFFFF"/>
        </w:rPr>
        <w:t>в своём профиле историю покупок билетов</w:t>
      </w:r>
    </w:p>
    <w:p w:rsidR="00CA1877" w:rsidRDefault="00CA1877" w:rsidP="0081349A">
      <w:pPr>
        <w:pStyle w:val="2"/>
        <w:numPr>
          <w:ilvl w:val="0"/>
          <w:numId w:val="0"/>
        </w:numPr>
        <w:spacing w:before="0" w:after="0"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shd w:val="clear" w:color="auto" w:fill="FFFFFF"/>
        </w:rPr>
      </w:pPr>
    </w:p>
    <w:p w:rsidR="00CA1877" w:rsidRPr="00B9646E" w:rsidRDefault="00CA1877" w:rsidP="0081349A">
      <w:pPr>
        <w:pStyle w:val="2"/>
        <w:numPr>
          <w:ilvl w:val="0"/>
          <w:numId w:val="0"/>
        </w:numPr>
        <w:spacing w:before="0" w:after="0"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shd w:val="clear" w:color="auto" w:fill="FFFFFF"/>
        </w:rPr>
      </w:pPr>
      <w:r w:rsidRPr="00B9646E">
        <w:rPr>
          <w:rFonts w:ascii="Times New Roman" w:hAnsi="Times New Roman" w:cs="Times New Roman"/>
          <w:b w:val="0"/>
          <w:sz w:val="28"/>
          <w:shd w:val="clear" w:color="auto" w:fill="FFFFFF"/>
        </w:rPr>
        <w:t xml:space="preserve">Неавторизированный пользователь – имеет возможность </w:t>
      </w:r>
      <w:r>
        <w:rPr>
          <w:rFonts w:ascii="Times New Roman" w:hAnsi="Times New Roman" w:cs="Times New Roman"/>
          <w:b w:val="0"/>
          <w:sz w:val="28"/>
          <w:shd w:val="clear" w:color="auto" w:fill="FFFFFF"/>
        </w:rPr>
        <w:t>покупа</w:t>
      </w:r>
      <w:r w:rsidRPr="00B9646E">
        <w:rPr>
          <w:rFonts w:ascii="Times New Roman" w:hAnsi="Times New Roman" w:cs="Times New Roman"/>
          <w:b w:val="0"/>
          <w:sz w:val="28"/>
          <w:shd w:val="clear" w:color="auto" w:fill="FFFFFF"/>
        </w:rPr>
        <w:t>ть билет</w:t>
      </w:r>
      <w:r>
        <w:rPr>
          <w:rFonts w:ascii="Times New Roman" w:hAnsi="Times New Roman" w:cs="Times New Roman"/>
          <w:b w:val="0"/>
          <w:sz w:val="28"/>
          <w:shd w:val="clear" w:color="auto" w:fill="FFFFFF"/>
        </w:rPr>
        <w:t>ы</w:t>
      </w:r>
      <w:r w:rsidRPr="00B9646E">
        <w:rPr>
          <w:rFonts w:ascii="Times New Roman" w:hAnsi="Times New Roman" w:cs="Times New Roman"/>
          <w:b w:val="0"/>
          <w:sz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 w:val="0"/>
          <w:sz w:val="28"/>
          <w:shd w:val="clear" w:color="auto" w:fill="FFFFFF"/>
        </w:rPr>
        <w:t>скачивать их</w:t>
      </w:r>
      <w:r w:rsidRPr="00B9646E">
        <w:rPr>
          <w:rFonts w:ascii="Times New Roman" w:hAnsi="Times New Roman" w:cs="Times New Roman"/>
          <w:b w:val="0"/>
          <w:sz w:val="28"/>
          <w:shd w:val="clear" w:color="auto" w:fill="FFFFFF"/>
        </w:rPr>
        <w:t xml:space="preserve"> и</w:t>
      </w:r>
      <w:r w:rsidRPr="0094236E">
        <w:rPr>
          <w:rFonts w:ascii="Times New Roman" w:hAnsi="Times New Roman" w:cs="Times New Roman"/>
          <w:b w:val="0"/>
          <w:sz w:val="28"/>
          <w:shd w:val="clear" w:color="auto" w:fill="FFFFFF"/>
        </w:rPr>
        <w:t>/</w:t>
      </w:r>
      <w:r>
        <w:rPr>
          <w:rFonts w:ascii="Times New Roman" w:hAnsi="Times New Roman" w:cs="Times New Roman"/>
          <w:b w:val="0"/>
          <w:sz w:val="28"/>
          <w:shd w:val="clear" w:color="auto" w:fill="FFFFFF"/>
        </w:rPr>
        <w:t>или</w:t>
      </w:r>
      <w:r w:rsidRPr="00B9646E">
        <w:rPr>
          <w:rFonts w:ascii="Times New Roman" w:hAnsi="Times New Roman" w:cs="Times New Roman"/>
          <w:b w:val="0"/>
          <w:sz w:val="28"/>
          <w:shd w:val="clear" w:color="auto" w:fill="FFFFFF"/>
        </w:rPr>
        <w:t xml:space="preserve"> получить на почту.</w:t>
      </w:r>
    </w:p>
    <w:p w:rsidR="00CA1877" w:rsidRDefault="00CA1877" w:rsidP="00651228">
      <w:pPr>
        <w:pStyle w:val="2"/>
        <w:numPr>
          <w:ilvl w:val="0"/>
          <w:numId w:val="1"/>
        </w:numPr>
        <w:spacing w:line="276" w:lineRule="auto"/>
        <w:outlineLvl w:val="0"/>
        <w:rPr>
          <w:rFonts w:ascii="Times New Roman" w:hAnsi="Times New Roman" w:cs="Times New Roman"/>
          <w:b w:val="0"/>
          <w:sz w:val="28"/>
          <w:highlight w:val="white"/>
        </w:rPr>
      </w:pPr>
      <w:bookmarkStart w:id="13" w:name="_Toc68810507"/>
      <w:r>
        <w:rPr>
          <w:rFonts w:ascii="Times New Roman" w:hAnsi="Times New Roman" w:cs="Times New Roman"/>
          <w:b w:val="0"/>
          <w:sz w:val="28"/>
          <w:highlight w:val="white"/>
        </w:rPr>
        <w:t>Требования к системе</w:t>
      </w:r>
      <w:bookmarkEnd w:id="13"/>
    </w:p>
    <w:p w:rsidR="00CA1877" w:rsidRDefault="00CA1877" w:rsidP="00CA1877">
      <w:pPr>
        <w:pStyle w:val="2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b w:val="0"/>
          <w:sz w:val="28"/>
          <w:highlight w:val="white"/>
        </w:rPr>
      </w:pPr>
      <w:bookmarkStart w:id="14" w:name="_Toc68810508"/>
      <w:r>
        <w:rPr>
          <w:rFonts w:ascii="Times New Roman" w:hAnsi="Times New Roman" w:cs="Times New Roman"/>
          <w:b w:val="0"/>
          <w:sz w:val="28"/>
          <w:highlight w:val="white"/>
        </w:rPr>
        <w:t>4.1  Требования к системе в целом</w:t>
      </w:r>
      <w:bookmarkEnd w:id="14"/>
    </w:p>
    <w:p w:rsidR="00CA1877" w:rsidRPr="009D2E67" w:rsidRDefault="00CA1877" w:rsidP="0081349A">
      <w:pPr>
        <w:pStyle w:val="2"/>
        <w:numPr>
          <w:ilvl w:val="0"/>
          <w:numId w:val="0"/>
        </w:numPr>
        <w:spacing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Разрабатываемый проект должен удовлетворять следующим условиям</w:t>
      </w:r>
      <w:r w:rsidRPr="009D2E67">
        <w:rPr>
          <w:rFonts w:ascii="Times New Roman" w:hAnsi="Times New Roman" w:cs="Times New Roman"/>
          <w:b w:val="0"/>
          <w:sz w:val="28"/>
          <w:highlight w:val="white"/>
        </w:rPr>
        <w:t>:</w:t>
      </w:r>
    </w:p>
    <w:p w:rsidR="00CA1877" w:rsidRDefault="00CA1877" w:rsidP="0081349A">
      <w:pPr>
        <w:pStyle w:val="2"/>
        <w:numPr>
          <w:ilvl w:val="0"/>
          <w:numId w:val="5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 xml:space="preserve">Должен стабильно работать в браузере </w:t>
      </w:r>
      <w:r>
        <w:rPr>
          <w:rFonts w:ascii="Times New Roman" w:hAnsi="Times New Roman" w:cs="Times New Roman"/>
          <w:b w:val="0"/>
          <w:sz w:val="28"/>
          <w:highlight w:val="white"/>
          <w:lang w:val="en-US"/>
        </w:rPr>
        <w:t>Google</w:t>
      </w:r>
      <w:r w:rsidRPr="00565D30">
        <w:rPr>
          <w:rFonts w:ascii="Times New Roman" w:hAnsi="Times New Roman" w:cs="Times New Roman"/>
          <w:b w:val="0"/>
          <w:sz w:val="28"/>
          <w:highlight w:val="white"/>
        </w:rPr>
        <w:t xml:space="preserve"> </w:t>
      </w:r>
      <w:r>
        <w:rPr>
          <w:rFonts w:ascii="Times New Roman" w:hAnsi="Times New Roman" w:cs="Times New Roman"/>
          <w:b w:val="0"/>
          <w:sz w:val="28"/>
          <w:highlight w:val="white"/>
          <w:lang w:val="en-US"/>
        </w:rPr>
        <w:t>Chrome</w:t>
      </w:r>
      <w:r w:rsidRPr="00565D30">
        <w:rPr>
          <w:rFonts w:ascii="Times New Roman" w:hAnsi="Times New Roman" w:cs="Times New Roman"/>
          <w:b w:val="0"/>
          <w:sz w:val="28"/>
          <w:highlight w:val="white"/>
        </w:rPr>
        <w:t xml:space="preserve"> </w:t>
      </w:r>
      <w:r>
        <w:rPr>
          <w:rFonts w:ascii="Times New Roman" w:hAnsi="Times New Roman" w:cs="Times New Roman"/>
          <w:b w:val="0"/>
          <w:sz w:val="28"/>
          <w:highlight w:val="white"/>
        </w:rPr>
        <w:t>версии 55.0.2883 и выше</w:t>
      </w:r>
    </w:p>
    <w:p w:rsidR="00CA1877" w:rsidRPr="00040010" w:rsidRDefault="00CA1877" w:rsidP="0081349A">
      <w:pPr>
        <w:pStyle w:val="2"/>
        <w:numPr>
          <w:ilvl w:val="0"/>
          <w:numId w:val="5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Реализовывать задачи</w:t>
      </w:r>
      <w:r>
        <w:rPr>
          <w:rFonts w:ascii="Times New Roman" w:hAnsi="Times New Roman" w:cs="Times New Roman"/>
          <w:b w:val="0"/>
          <w:sz w:val="28"/>
          <w:highlight w:val="white"/>
          <w:lang w:val="en-US"/>
        </w:rPr>
        <w:t>:</w:t>
      </w:r>
    </w:p>
    <w:p w:rsidR="00CA1877" w:rsidRDefault="00CA1877" w:rsidP="0081349A">
      <w:pPr>
        <w:pStyle w:val="2"/>
        <w:numPr>
          <w:ilvl w:val="1"/>
          <w:numId w:val="5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Авторизация пользователей</w:t>
      </w:r>
    </w:p>
    <w:p w:rsidR="00CA1877" w:rsidRDefault="00CA1877" w:rsidP="0081349A">
      <w:pPr>
        <w:pStyle w:val="2"/>
        <w:numPr>
          <w:ilvl w:val="1"/>
          <w:numId w:val="5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Выбор администратором площадки для проведения концертов</w:t>
      </w:r>
    </w:p>
    <w:p w:rsidR="00CA1877" w:rsidRDefault="00CA1877" w:rsidP="0081349A">
      <w:pPr>
        <w:pStyle w:val="2"/>
        <w:numPr>
          <w:ilvl w:val="1"/>
          <w:numId w:val="5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Покупка и получение электронных билетов пользователями</w:t>
      </w:r>
    </w:p>
    <w:p w:rsidR="00CA1877" w:rsidRDefault="00CA1877" w:rsidP="00651228">
      <w:pPr>
        <w:pStyle w:val="2"/>
        <w:numPr>
          <w:ilvl w:val="0"/>
          <w:numId w:val="0"/>
        </w:numPr>
        <w:spacing w:line="276" w:lineRule="auto"/>
        <w:outlineLvl w:val="2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 xml:space="preserve">         </w:t>
      </w:r>
      <w:bookmarkStart w:id="15" w:name="_Toc68810509"/>
      <w:r>
        <w:rPr>
          <w:rFonts w:ascii="Times New Roman" w:hAnsi="Times New Roman" w:cs="Times New Roman"/>
          <w:b w:val="0"/>
          <w:sz w:val="28"/>
          <w:highlight w:val="white"/>
        </w:rPr>
        <w:t>4.1.1 Требования к структуре и функционированию системы</w:t>
      </w:r>
      <w:bookmarkEnd w:id="15"/>
    </w:p>
    <w:p w:rsidR="00CA1877" w:rsidRPr="002A21DB" w:rsidRDefault="00CA1877" w:rsidP="0081349A">
      <w:pPr>
        <w:pStyle w:val="2"/>
        <w:numPr>
          <w:ilvl w:val="0"/>
          <w:numId w:val="0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 xml:space="preserve">Используемые технологии (могут меняться в виду отсутствия конкретных требований заказчика, но не должны противоречить </w:t>
      </w:r>
      <w:proofErr w:type="gramStart"/>
      <w:r>
        <w:rPr>
          <w:rFonts w:ascii="Times New Roman" w:hAnsi="Times New Roman" w:cs="Times New Roman"/>
          <w:b w:val="0"/>
          <w:sz w:val="28"/>
          <w:highlight w:val="white"/>
        </w:rPr>
        <w:t>требованиям</w:t>
      </w:r>
      <w:proofErr w:type="gramEnd"/>
      <w:r>
        <w:rPr>
          <w:rFonts w:ascii="Times New Roman" w:hAnsi="Times New Roman" w:cs="Times New Roman"/>
          <w:b w:val="0"/>
          <w:sz w:val="28"/>
          <w:highlight w:val="white"/>
        </w:rPr>
        <w:t xml:space="preserve"> установленным в текущем документе)</w:t>
      </w:r>
    </w:p>
    <w:p w:rsidR="00CA1877" w:rsidRDefault="00CA1877" w:rsidP="0081349A">
      <w:pPr>
        <w:pStyle w:val="2"/>
        <w:numPr>
          <w:ilvl w:val="0"/>
          <w:numId w:val="0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  <w:lang w:val="en-US"/>
        </w:rPr>
      </w:pPr>
      <w:r>
        <w:rPr>
          <w:rFonts w:ascii="Times New Roman" w:hAnsi="Times New Roman" w:cs="Times New Roman"/>
          <w:b w:val="0"/>
          <w:sz w:val="28"/>
          <w:highlight w:val="white"/>
          <w:lang w:val="en-US"/>
        </w:rPr>
        <w:t>Back-end</w:t>
      </w:r>
    </w:p>
    <w:p w:rsidR="00CA1877" w:rsidRDefault="00CA1877" w:rsidP="0081349A">
      <w:pPr>
        <w:pStyle w:val="2"/>
        <w:numPr>
          <w:ilvl w:val="0"/>
          <w:numId w:val="0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  <w:lang w:val="en-US"/>
        </w:rPr>
      </w:pPr>
      <w:r w:rsidRPr="002A21DB">
        <w:rPr>
          <w:rFonts w:ascii="Times New Roman" w:hAnsi="Times New Roman" w:cs="Times New Roman"/>
          <w:b w:val="0"/>
          <w:sz w:val="28"/>
          <w:highlight w:val="white"/>
          <w:lang w:val="en-US"/>
        </w:rPr>
        <w:t>-</w:t>
      </w:r>
      <w:r>
        <w:rPr>
          <w:rFonts w:ascii="Times New Roman" w:hAnsi="Times New Roman" w:cs="Times New Roman"/>
          <w:b w:val="0"/>
          <w:sz w:val="28"/>
          <w:highlight w:val="white"/>
          <w:lang w:val="en-US"/>
        </w:rPr>
        <w:t>PHP</w:t>
      </w:r>
    </w:p>
    <w:p w:rsidR="00CA1877" w:rsidRDefault="00CA1877" w:rsidP="0081349A">
      <w:pPr>
        <w:pStyle w:val="2"/>
        <w:numPr>
          <w:ilvl w:val="0"/>
          <w:numId w:val="0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  <w:lang w:val="en-US"/>
        </w:rPr>
      </w:pPr>
      <w:r>
        <w:rPr>
          <w:rFonts w:ascii="Times New Roman" w:hAnsi="Times New Roman" w:cs="Times New Roman"/>
          <w:b w:val="0"/>
          <w:sz w:val="28"/>
          <w:highlight w:val="white"/>
          <w:lang w:val="en-US"/>
        </w:rPr>
        <w:t>Front-end</w:t>
      </w:r>
    </w:p>
    <w:p w:rsidR="00CA1877" w:rsidRDefault="00CA1877" w:rsidP="0081349A">
      <w:pPr>
        <w:pStyle w:val="2"/>
        <w:numPr>
          <w:ilvl w:val="0"/>
          <w:numId w:val="0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  <w:lang w:val="en-US"/>
        </w:rPr>
      </w:pPr>
      <w:r>
        <w:rPr>
          <w:rFonts w:ascii="Times New Roman" w:hAnsi="Times New Roman" w:cs="Times New Roman"/>
          <w:b w:val="0"/>
          <w:sz w:val="28"/>
          <w:highlight w:val="white"/>
          <w:lang w:val="en-US"/>
        </w:rPr>
        <w:t>-HTML</w:t>
      </w:r>
    </w:p>
    <w:p w:rsidR="00CA1877" w:rsidRPr="00C57611" w:rsidRDefault="00CA1877" w:rsidP="0081349A">
      <w:pPr>
        <w:pStyle w:val="2"/>
        <w:numPr>
          <w:ilvl w:val="0"/>
          <w:numId w:val="0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 w:rsidRPr="00C57611">
        <w:rPr>
          <w:rFonts w:ascii="Times New Roman" w:hAnsi="Times New Roman" w:cs="Times New Roman"/>
          <w:b w:val="0"/>
          <w:sz w:val="28"/>
          <w:highlight w:val="white"/>
        </w:rPr>
        <w:t>-</w:t>
      </w:r>
      <w:r>
        <w:rPr>
          <w:rFonts w:ascii="Times New Roman" w:hAnsi="Times New Roman" w:cs="Times New Roman"/>
          <w:b w:val="0"/>
          <w:sz w:val="28"/>
          <w:highlight w:val="white"/>
          <w:lang w:val="en-US"/>
        </w:rPr>
        <w:t>CSS</w:t>
      </w:r>
    </w:p>
    <w:p w:rsidR="00CA1877" w:rsidRPr="006E0706" w:rsidRDefault="00CA1877" w:rsidP="0081349A">
      <w:pPr>
        <w:pStyle w:val="2"/>
        <w:numPr>
          <w:ilvl w:val="0"/>
          <w:numId w:val="0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 w:rsidRPr="00C57611">
        <w:rPr>
          <w:rFonts w:ascii="Times New Roman" w:hAnsi="Times New Roman" w:cs="Times New Roman"/>
          <w:b w:val="0"/>
          <w:sz w:val="28"/>
          <w:highlight w:val="white"/>
        </w:rPr>
        <w:t>-</w:t>
      </w:r>
      <w:r>
        <w:rPr>
          <w:rFonts w:ascii="Times New Roman" w:hAnsi="Times New Roman" w:cs="Times New Roman"/>
          <w:b w:val="0"/>
          <w:sz w:val="28"/>
          <w:highlight w:val="white"/>
          <w:lang w:val="en-US"/>
        </w:rPr>
        <w:t>JS</w:t>
      </w:r>
    </w:p>
    <w:p w:rsidR="00CA1877" w:rsidRDefault="00CA1877" w:rsidP="00651228">
      <w:pPr>
        <w:pStyle w:val="2"/>
        <w:numPr>
          <w:ilvl w:val="0"/>
          <w:numId w:val="0"/>
        </w:numPr>
        <w:spacing w:line="276" w:lineRule="auto"/>
        <w:ind w:firstLine="708"/>
        <w:outlineLvl w:val="2"/>
        <w:rPr>
          <w:rFonts w:ascii="Times New Roman" w:hAnsi="Times New Roman" w:cs="Times New Roman"/>
          <w:b w:val="0"/>
          <w:sz w:val="28"/>
          <w:highlight w:val="white"/>
        </w:rPr>
      </w:pPr>
      <w:bookmarkStart w:id="16" w:name="_Toc68810510"/>
      <w:r>
        <w:rPr>
          <w:rFonts w:ascii="Times New Roman" w:hAnsi="Times New Roman" w:cs="Times New Roman"/>
          <w:b w:val="0"/>
          <w:sz w:val="28"/>
          <w:highlight w:val="white"/>
        </w:rPr>
        <w:t>4.1.2 Показатели назначения системы</w:t>
      </w:r>
      <w:bookmarkEnd w:id="16"/>
    </w:p>
    <w:p w:rsidR="00CA1877" w:rsidRDefault="00CA1877" w:rsidP="0081349A">
      <w:pPr>
        <w:pStyle w:val="2"/>
        <w:numPr>
          <w:ilvl w:val="0"/>
          <w:numId w:val="0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- Реализация регистрации пользователей</w:t>
      </w:r>
    </w:p>
    <w:p w:rsidR="00CA1877" w:rsidRDefault="00CA1877" w:rsidP="0081349A">
      <w:pPr>
        <w:pStyle w:val="2"/>
        <w:numPr>
          <w:ilvl w:val="0"/>
          <w:numId w:val="0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- Реализация авторизации пользователей</w:t>
      </w:r>
    </w:p>
    <w:p w:rsidR="009263EF" w:rsidRDefault="00CA1877" w:rsidP="0081349A">
      <w:pPr>
        <w:pStyle w:val="2"/>
        <w:numPr>
          <w:ilvl w:val="0"/>
          <w:numId w:val="0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- Реализация покупки электронных билетов пользователями</w:t>
      </w:r>
    </w:p>
    <w:p w:rsidR="00CA1877" w:rsidRDefault="00CA1877" w:rsidP="00651228">
      <w:pPr>
        <w:pStyle w:val="2"/>
        <w:numPr>
          <w:ilvl w:val="0"/>
          <w:numId w:val="0"/>
        </w:numPr>
        <w:spacing w:line="276" w:lineRule="auto"/>
        <w:ind w:firstLine="708"/>
        <w:outlineLvl w:val="2"/>
        <w:rPr>
          <w:rFonts w:ascii="Times New Roman" w:hAnsi="Times New Roman" w:cs="Times New Roman"/>
          <w:b w:val="0"/>
          <w:sz w:val="28"/>
          <w:highlight w:val="white"/>
        </w:rPr>
      </w:pPr>
      <w:bookmarkStart w:id="17" w:name="_Toc68810511"/>
      <w:r>
        <w:rPr>
          <w:rFonts w:ascii="Times New Roman" w:hAnsi="Times New Roman" w:cs="Times New Roman"/>
          <w:b w:val="0"/>
          <w:sz w:val="28"/>
          <w:highlight w:val="white"/>
        </w:rPr>
        <w:lastRenderedPageBreak/>
        <w:t>4.1.3 Требования к защите информации от несанкционированного доступа</w:t>
      </w:r>
      <w:bookmarkEnd w:id="17"/>
    </w:p>
    <w:p w:rsidR="00CA1877" w:rsidRDefault="00CA1877" w:rsidP="00714D17">
      <w:pPr>
        <w:pStyle w:val="2"/>
        <w:numPr>
          <w:ilvl w:val="0"/>
          <w:numId w:val="0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 xml:space="preserve">- Система должна быть защищена от </w:t>
      </w:r>
      <w:proofErr w:type="spellStart"/>
      <w:r>
        <w:rPr>
          <w:rFonts w:ascii="Times New Roman" w:hAnsi="Times New Roman" w:cs="Times New Roman"/>
          <w:b w:val="0"/>
          <w:sz w:val="28"/>
          <w:highlight w:val="white"/>
          <w:lang w:val="en-US"/>
        </w:rPr>
        <w:t>sql</w:t>
      </w:r>
      <w:proofErr w:type="spellEnd"/>
      <w:r w:rsidRPr="005E0A9A">
        <w:rPr>
          <w:rFonts w:ascii="Times New Roman" w:hAnsi="Times New Roman" w:cs="Times New Roman"/>
          <w:b w:val="0"/>
          <w:sz w:val="28"/>
          <w:highlight w:val="white"/>
        </w:rPr>
        <w:t>-</w:t>
      </w:r>
      <w:r>
        <w:rPr>
          <w:rFonts w:ascii="Times New Roman" w:hAnsi="Times New Roman" w:cs="Times New Roman"/>
          <w:b w:val="0"/>
          <w:sz w:val="28"/>
          <w:highlight w:val="white"/>
        </w:rPr>
        <w:t>инъекций</w:t>
      </w:r>
    </w:p>
    <w:p w:rsidR="00CA1877" w:rsidRDefault="00CA1877" w:rsidP="00714D17">
      <w:pPr>
        <w:pStyle w:val="2"/>
        <w:numPr>
          <w:ilvl w:val="0"/>
          <w:numId w:val="0"/>
        </w:numPr>
        <w:spacing w:line="276" w:lineRule="auto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- Авторизованный и неавторизованный пользователи не могут использовать функционал администратора</w:t>
      </w:r>
    </w:p>
    <w:p w:rsidR="00CA1877" w:rsidRPr="00541CDE" w:rsidRDefault="00CA1877" w:rsidP="00CA1877">
      <w:pPr>
        <w:pStyle w:val="2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b w:val="0"/>
          <w:sz w:val="28"/>
          <w:highlight w:val="white"/>
        </w:rPr>
      </w:pPr>
    </w:p>
    <w:p w:rsidR="00CA1877" w:rsidRPr="00E01066" w:rsidRDefault="00CA1877" w:rsidP="00651228">
      <w:pPr>
        <w:pStyle w:val="2"/>
        <w:numPr>
          <w:ilvl w:val="0"/>
          <w:numId w:val="1"/>
        </w:numPr>
        <w:spacing w:line="276" w:lineRule="auto"/>
        <w:outlineLvl w:val="0"/>
        <w:rPr>
          <w:rFonts w:ascii="Times New Roman" w:hAnsi="Times New Roman" w:cs="Times New Roman"/>
          <w:b w:val="0"/>
          <w:sz w:val="28"/>
          <w:highlight w:val="white"/>
        </w:rPr>
      </w:pPr>
      <w:bookmarkStart w:id="18" w:name="_Toc68810512"/>
      <w:r>
        <w:rPr>
          <w:rFonts w:ascii="Times New Roman" w:hAnsi="Times New Roman" w:cs="Times New Roman"/>
          <w:b w:val="0"/>
          <w:sz w:val="28"/>
          <w:highlight w:val="white"/>
        </w:rPr>
        <w:t>Состав и содержание работ по созданию системы</w:t>
      </w:r>
      <w:bookmarkEnd w:id="18"/>
    </w:p>
    <w:p w:rsidR="00CA1877" w:rsidRDefault="00CA1877" w:rsidP="00714D17">
      <w:pPr>
        <w:pStyle w:val="2"/>
        <w:numPr>
          <w:ilvl w:val="0"/>
          <w:numId w:val="0"/>
        </w:numPr>
        <w:spacing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 xml:space="preserve">- Анализ </w:t>
      </w:r>
    </w:p>
    <w:p w:rsidR="00CA1877" w:rsidRDefault="00CA1877" w:rsidP="00714D17">
      <w:pPr>
        <w:pStyle w:val="2"/>
        <w:numPr>
          <w:ilvl w:val="0"/>
          <w:numId w:val="0"/>
        </w:numPr>
        <w:spacing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 xml:space="preserve">- Проектирование </w:t>
      </w:r>
    </w:p>
    <w:p w:rsidR="00CA1877" w:rsidRDefault="00CA1877" w:rsidP="00714D17">
      <w:pPr>
        <w:pStyle w:val="2"/>
        <w:numPr>
          <w:ilvl w:val="0"/>
          <w:numId w:val="0"/>
        </w:numPr>
        <w:spacing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- Программирование</w:t>
      </w:r>
    </w:p>
    <w:p w:rsidR="00CA1877" w:rsidRDefault="00CA1877" w:rsidP="00714D17">
      <w:pPr>
        <w:pStyle w:val="2"/>
        <w:numPr>
          <w:ilvl w:val="0"/>
          <w:numId w:val="0"/>
        </w:numPr>
        <w:spacing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- Тестирование</w:t>
      </w:r>
    </w:p>
    <w:p w:rsidR="00CA1877" w:rsidRPr="00E01066" w:rsidRDefault="00CA1877" w:rsidP="00714D17">
      <w:pPr>
        <w:pStyle w:val="2"/>
        <w:numPr>
          <w:ilvl w:val="0"/>
          <w:numId w:val="0"/>
        </w:numPr>
        <w:spacing w:line="276" w:lineRule="auto"/>
        <w:ind w:left="360"/>
        <w:outlineLvl w:val="9"/>
        <w:rPr>
          <w:rFonts w:ascii="Times New Roman" w:hAnsi="Times New Roman" w:cs="Times New Roman"/>
          <w:b w:val="0"/>
          <w:sz w:val="28"/>
          <w:highlight w:val="white"/>
        </w:rPr>
      </w:pPr>
      <w:r>
        <w:rPr>
          <w:rFonts w:ascii="Times New Roman" w:hAnsi="Times New Roman" w:cs="Times New Roman"/>
          <w:b w:val="0"/>
          <w:sz w:val="28"/>
          <w:highlight w:val="white"/>
        </w:rPr>
        <w:t>- Исправление ошибок, выявленных на этапе тестирования</w:t>
      </w:r>
    </w:p>
    <w:p w:rsidR="00CA1877" w:rsidRDefault="00CA1877" w:rsidP="00CA1877">
      <w:pPr>
        <w:pStyle w:val="2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b w:val="0"/>
          <w:sz w:val="28"/>
          <w:highlight w:val="white"/>
        </w:rPr>
      </w:pPr>
    </w:p>
    <w:p w:rsidR="00CA1877" w:rsidRPr="008B1F76" w:rsidRDefault="00CA1877" w:rsidP="00651228">
      <w:pPr>
        <w:pStyle w:val="2"/>
        <w:numPr>
          <w:ilvl w:val="0"/>
          <w:numId w:val="1"/>
        </w:numPr>
        <w:spacing w:line="276" w:lineRule="auto"/>
        <w:outlineLvl w:val="0"/>
        <w:rPr>
          <w:rFonts w:ascii="Times New Roman" w:hAnsi="Times New Roman" w:cs="Times New Roman"/>
          <w:b w:val="0"/>
          <w:sz w:val="28"/>
          <w:highlight w:val="white"/>
        </w:rPr>
      </w:pPr>
      <w:bookmarkStart w:id="19" w:name="_Toc68810513"/>
      <w:r>
        <w:rPr>
          <w:rFonts w:ascii="Times New Roman" w:hAnsi="Times New Roman" w:cs="Times New Roman"/>
          <w:b w:val="0"/>
          <w:sz w:val="28"/>
          <w:highlight w:val="white"/>
        </w:rPr>
        <w:t>Порядок контроля и приема системы</w:t>
      </w:r>
      <w:bookmarkEnd w:id="19"/>
    </w:p>
    <w:p w:rsidR="00F86387" w:rsidRDefault="00CA1877" w:rsidP="00F8638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0"/>
        <w:jc w:val="both"/>
        <w:rPr>
          <w:rFonts w:ascii="Times New Roman" w:eastAsia="Arial" w:hAnsi="Times New Roman" w:cs="Times New Roman"/>
          <w:color w:val="1A1A1A"/>
          <w:sz w:val="28"/>
          <w:szCs w:val="28"/>
        </w:rPr>
      </w:pPr>
      <w:r w:rsidRPr="00E01066">
        <w:rPr>
          <w:rFonts w:ascii="Times New Roman" w:eastAsia="Arial" w:hAnsi="Times New Roman" w:cs="Times New Roman"/>
          <w:sz w:val="28"/>
          <w:szCs w:val="28"/>
        </w:rPr>
        <w:t xml:space="preserve">Исполнитель обязан предоставить </w:t>
      </w:r>
      <w:r>
        <w:rPr>
          <w:rFonts w:ascii="Times New Roman" w:eastAsia="Arial" w:hAnsi="Times New Roman" w:cs="Times New Roman"/>
          <w:sz w:val="28"/>
          <w:szCs w:val="28"/>
        </w:rPr>
        <w:t xml:space="preserve">следующие </w:t>
      </w:r>
      <w:r w:rsidRPr="00E01066">
        <w:rPr>
          <w:rFonts w:ascii="Times New Roman" w:eastAsia="Arial" w:hAnsi="Times New Roman" w:cs="Times New Roman"/>
          <w:sz w:val="28"/>
          <w:szCs w:val="28"/>
        </w:rPr>
        <w:t xml:space="preserve">составные части: </w:t>
      </w:r>
    </w:p>
    <w:p w:rsidR="00CA1877" w:rsidRPr="00E01066" w:rsidRDefault="00CA1877" w:rsidP="00F8638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0"/>
        <w:ind w:firstLine="708"/>
        <w:jc w:val="both"/>
        <w:rPr>
          <w:rFonts w:ascii="Times New Roman" w:eastAsia="Arial" w:hAnsi="Times New Roman" w:cs="Times New Roman"/>
          <w:color w:val="1A1A1A"/>
          <w:sz w:val="28"/>
          <w:szCs w:val="28"/>
        </w:rPr>
      </w:pPr>
      <w:r>
        <w:rPr>
          <w:rFonts w:ascii="Times New Roman" w:eastAsia="Arial" w:hAnsi="Times New Roman" w:cs="Times New Roman"/>
          <w:color w:val="1A1A1A"/>
          <w:sz w:val="28"/>
          <w:szCs w:val="28"/>
        </w:rPr>
        <w:t xml:space="preserve">- </w:t>
      </w:r>
      <w:r w:rsidRPr="00E01066">
        <w:rPr>
          <w:rFonts w:ascii="Times New Roman" w:eastAsia="Arial" w:hAnsi="Times New Roman" w:cs="Times New Roman"/>
          <w:color w:val="1A1A1A"/>
          <w:sz w:val="28"/>
          <w:szCs w:val="28"/>
        </w:rPr>
        <w:t>Презентация проекта</w:t>
      </w:r>
    </w:p>
    <w:p w:rsidR="00CA1877" w:rsidRPr="00E01066" w:rsidRDefault="00CA1877" w:rsidP="00F86387">
      <w:pPr>
        <w:spacing w:after="0"/>
        <w:ind w:left="720"/>
        <w:rPr>
          <w:rFonts w:ascii="Times New Roman" w:eastAsia="Arial" w:hAnsi="Times New Roman" w:cs="Times New Roman"/>
          <w:color w:val="1A1A1A"/>
          <w:sz w:val="28"/>
          <w:szCs w:val="28"/>
        </w:rPr>
      </w:pPr>
      <w:r>
        <w:rPr>
          <w:rFonts w:ascii="Times New Roman" w:eastAsia="Arial" w:hAnsi="Times New Roman" w:cs="Times New Roman"/>
          <w:color w:val="1A1A1A"/>
          <w:sz w:val="28"/>
          <w:szCs w:val="28"/>
        </w:rPr>
        <w:t xml:space="preserve">- </w:t>
      </w:r>
      <w:proofErr w:type="spellStart"/>
      <w:r w:rsidRPr="00E01066">
        <w:rPr>
          <w:rFonts w:ascii="Times New Roman" w:eastAsia="Arial" w:hAnsi="Times New Roman" w:cs="Times New Roman"/>
          <w:color w:val="1A1A1A"/>
          <w:sz w:val="28"/>
          <w:szCs w:val="28"/>
        </w:rPr>
        <w:t>Git</w:t>
      </w:r>
      <w:proofErr w:type="spellEnd"/>
    </w:p>
    <w:p w:rsidR="00CA1877" w:rsidRPr="00E01066" w:rsidRDefault="00CA1877" w:rsidP="00CA1877">
      <w:pPr>
        <w:spacing w:after="0"/>
        <w:ind w:left="720"/>
        <w:rPr>
          <w:rFonts w:ascii="Times New Roman" w:eastAsia="Arial" w:hAnsi="Times New Roman" w:cs="Times New Roman"/>
          <w:color w:val="1A1A1A"/>
          <w:sz w:val="28"/>
          <w:szCs w:val="28"/>
        </w:rPr>
      </w:pPr>
      <w:r>
        <w:rPr>
          <w:rFonts w:ascii="Times New Roman" w:eastAsia="Arial" w:hAnsi="Times New Roman" w:cs="Times New Roman"/>
          <w:color w:val="1A1A1A"/>
          <w:sz w:val="28"/>
          <w:szCs w:val="28"/>
        </w:rPr>
        <w:t xml:space="preserve">- </w:t>
      </w:r>
      <w:proofErr w:type="spellStart"/>
      <w:r w:rsidRPr="00E01066">
        <w:rPr>
          <w:rFonts w:ascii="Times New Roman" w:eastAsia="Arial" w:hAnsi="Times New Roman" w:cs="Times New Roman"/>
          <w:color w:val="1A1A1A"/>
          <w:sz w:val="28"/>
          <w:szCs w:val="28"/>
        </w:rPr>
        <w:t>Trello</w:t>
      </w:r>
      <w:proofErr w:type="spellEnd"/>
    </w:p>
    <w:p w:rsidR="00CA1877" w:rsidRPr="000C064C" w:rsidRDefault="00CA1877" w:rsidP="00CA1877">
      <w:pPr>
        <w:spacing w:after="0"/>
        <w:ind w:left="72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1A1A1A"/>
          <w:sz w:val="28"/>
          <w:szCs w:val="28"/>
        </w:rPr>
        <w:t xml:space="preserve">- </w:t>
      </w:r>
      <w:r w:rsidRPr="00E01066">
        <w:rPr>
          <w:rFonts w:ascii="Times New Roman" w:eastAsia="Arial" w:hAnsi="Times New Roman" w:cs="Times New Roman"/>
          <w:color w:val="1A1A1A"/>
          <w:sz w:val="28"/>
          <w:szCs w:val="28"/>
        </w:rPr>
        <w:t>Доска на</w:t>
      </w:r>
      <w:r>
        <w:rPr>
          <w:rFonts w:ascii="Times New Roman" w:eastAsia="Arial" w:hAnsi="Times New Roman" w:cs="Times New Roman"/>
          <w:color w:val="1A1A1A"/>
          <w:sz w:val="28"/>
          <w:szCs w:val="28"/>
        </w:rPr>
        <w:t xml:space="preserve"> </w:t>
      </w:r>
      <w:hyperlink r:id="rId8"/>
      <w:hyperlink r:id="rId9">
        <w:r w:rsidRPr="000C064C">
          <w:rPr>
            <w:rFonts w:ascii="Times New Roman" w:eastAsia="Arial" w:hAnsi="Times New Roman" w:cs="Times New Roman"/>
            <w:sz w:val="28"/>
            <w:szCs w:val="28"/>
          </w:rPr>
          <w:t>miro.com</w:t>
        </w:r>
      </w:hyperlink>
    </w:p>
    <w:p w:rsidR="00CA1877" w:rsidRDefault="00CA1877" w:rsidP="00CA1877">
      <w:pPr>
        <w:spacing w:after="240"/>
        <w:ind w:left="720"/>
        <w:rPr>
          <w:rFonts w:ascii="Times New Roman" w:eastAsia="Arial" w:hAnsi="Times New Roman" w:cs="Times New Roman"/>
          <w:color w:val="1A1A1A"/>
          <w:sz w:val="28"/>
          <w:szCs w:val="28"/>
        </w:rPr>
      </w:pPr>
      <w:r>
        <w:rPr>
          <w:rFonts w:ascii="Times New Roman" w:eastAsia="Arial" w:hAnsi="Times New Roman" w:cs="Times New Roman"/>
          <w:color w:val="1A1A1A"/>
          <w:sz w:val="28"/>
          <w:szCs w:val="28"/>
        </w:rPr>
        <w:t xml:space="preserve">- </w:t>
      </w:r>
      <w:proofErr w:type="spellStart"/>
      <w:r>
        <w:rPr>
          <w:rFonts w:ascii="Times New Roman" w:eastAsia="Arial" w:hAnsi="Times New Roman" w:cs="Times New Roman"/>
          <w:color w:val="1A1A1A"/>
          <w:sz w:val="28"/>
          <w:szCs w:val="28"/>
        </w:rPr>
        <w:t>Демо</w:t>
      </w:r>
      <w:proofErr w:type="spellEnd"/>
      <w:r>
        <w:rPr>
          <w:rFonts w:ascii="Times New Roman" w:eastAsia="Arial" w:hAnsi="Times New Roman" w:cs="Times New Roman"/>
          <w:color w:val="1A1A1A"/>
          <w:sz w:val="28"/>
          <w:szCs w:val="28"/>
        </w:rPr>
        <w:t xml:space="preserve"> </w:t>
      </w:r>
      <w:r w:rsidRPr="00E01066">
        <w:rPr>
          <w:rFonts w:ascii="Times New Roman" w:eastAsia="Arial" w:hAnsi="Times New Roman" w:cs="Times New Roman"/>
          <w:color w:val="1A1A1A"/>
          <w:sz w:val="28"/>
          <w:szCs w:val="28"/>
        </w:rPr>
        <w:t>видео проекта со всеми ключевыми сценариями</w:t>
      </w:r>
    </w:p>
    <w:p w:rsidR="00CA1877" w:rsidRPr="00DE0C5A" w:rsidRDefault="00CA1877" w:rsidP="00651228">
      <w:pPr>
        <w:pStyle w:val="a3"/>
        <w:numPr>
          <w:ilvl w:val="0"/>
          <w:numId w:val="1"/>
        </w:numPr>
        <w:spacing w:after="240"/>
        <w:outlineLvl w:val="0"/>
        <w:rPr>
          <w:rFonts w:ascii="Times New Roman" w:eastAsia="Arial" w:hAnsi="Times New Roman" w:cs="Times New Roman"/>
          <w:color w:val="1A1A1A"/>
          <w:sz w:val="28"/>
          <w:szCs w:val="28"/>
        </w:rPr>
      </w:pPr>
      <w:bookmarkStart w:id="20" w:name="_Toc68810514"/>
      <w:r w:rsidRPr="00DE0C5A">
        <w:rPr>
          <w:rFonts w:ascii="Times New Roman" w:eastAsia="Arial" w:hAnsi="Times New Roman" w:cs="Times New Roman"/>
          <w:color w:val="1A1A1A"/>
          <w:sz w:val="28"/>
          <w:szCs w:val="28"/>
        </w:rPr>
        <w:t>Требования к составу и содержанию работ по подготовки проекта автоматизации к вводу системы в действие</w:t>
      </w:r>
      <w:bookmarkEnd w:id="20"/>
    </w:p>
    <w:p w:rsidR="00CA1877" w:rsidRPr="00D440F9" w:rsidRDefault="00CA1877" w:rsidP="00CA1877">
      <w:pPr>
        <w:spacing w:after="240"/>
        <w:rPr>
          <w:rFonts w:ascii="Times New Roman" w:eastAsia="Arial" w:hAnsi="Times New Roman" w:cs="Times New Roman"/>
          <w:color w:val="1A1A1A"/>
          <w:sz w:val="28"/>
          <w:szCs w:val="28"/>
        </w:rPr>
      </w:pPr>
      <w:r>
        <w:rPr>
          <w:rFonts w:ascii="Times New Roman" w:eastAsia="Arial" w:hAnsi="Times New Roman" w:cs="Times New Roman"/>
          <w:color w:val="1A1A1A"/>
          <w:sz w:val="28"/>
          <w:szCs w:val="28"/>
        </w:rPr>
        <w:t>На начальном этапе Исполнителем будут добавлены</w:t>
      </w:r>
      <w:r w:rsidRPr="00D440F9">
        <w:rPr>
          <w:rFonts w:ascii="Times New Roman" w:eastAsia="Arial" w:hAnsi="Times New Roman" w:cs="Times New Roman"/>
          <w:color w:val="1A1A1A"/>
          <w:sz w:val="28"/>
          <w:szCs w:val="28"/>
        </w:rPr>
        <w:t>:</w:t>
      </w:r>
    </w:p>
    <w:p w:rsidR="00CA1877" w:rsidRPr="00D440F9" w:rsidRDefault="00CA1877" w:rsidP="00CA1877">
      <w:pPr>
        <w:pStyle w:val="a3"/>
        <w:numPr>
          <w:ilvl w:val="0"/>
          <w:numId w:val="5"/>
        </w:numPr>
        <w:spacing w:after="240"/>
        <w:rPr>
          <w:rFonts w:ascii="Times New Roman" w:eastAsia="Arial" w:hAnsi="Times New Roman" w:cs="Times New Roman"/>
          <w:color w:val="1A1A1A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1A1A1A"/>
          <w:sz w:val="28"/>
          <w:szCs w:val="28"/>
          <w:lang w:val="en-US"/>
        </w:rPr>
        <w:t xml:space="preserve">1 </w:t>
      </w:r>
      <w:r>
        <w:rPr>
          <w:rFonts w:ascii="Times New Roman" w:eastAsia="Arial" w:hAnsi="Times New Roman" w:cs="Times New Roman"/>
          <w:color w:val="1A1A1A"/>
          <w:sz w:val="28"/>
          <w:szCs w:val="28"/>
        </w:rPr>
        <w:t>Администратор</w:t>
      </w:r>
    </w:p>
    <w:p w:rsidR="00CA1877" w:rsidRPr="00D440F9" w:rsidRDefault="00CA1877" w:rsidP="00CA1877">
      <w:pPr>
        <w:pStyle w:val="a3"/>
        <w:numPr>
          <w:ilvl w:val="0"/>
          <w:numId w:val="5"/>
        </w:numPr>
        <w:spacing w:after="240"/>
        <w:rPr>
          <w:rFonts w:ascii="Times New Roman" w:eastAsia="Arial" w:hAnsi="Times New Roman" w:cs="Times New Roman"/>
          <w:color w:val="1A1A1A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1A1A1A"/>
          <w:sz w:val="28"/>
          <w:szCs w:val="28"/>
        </w:rPr>
        <w:t>3 Площадки для проведения концертов</w:t>
      </w:r>
    </w:p>
    <w:p w:rsidR="002A2A00" w:rsidRDefault="002A2A00"/>
    <w:sectPr w:rsidR="002A2A00" w:rsidSect="002A2A00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DF0" w:rsidRDefault="00BA2DF0" w:rsidP="0054062B">
      <w:pPr>
        <w:spacing w:after="0" w:line="240" w:lineRule="auto"/>
      </w:pPr>
      <w:r>
        <w:separator/>
      </w:r>
    </w:p>
  </w:endnote>
  <w:endnote w:type="continuationSeparator" w:id="0">
    <w:p w:rsidR="00BA2DF0" w:rsidRDefault="00BA2DF0" w:rsidP="00540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7153711"/>
      <w:docPartObj>
        <w:docPartGallery w:val="Page Numbers (Bottom of Page)"/>
        <w:docPartUnique/>
      </w:docPartObj>
    </w:sdtPr>
    <w:sdtContent>
      <w:p w:rsidR="0054062B" w:rsidRDefault="0054062B">
        <w:pPr>
          <w:pStyle w:val="aa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54062B" w:rsidRDefault="0054062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DF0" w:rsidRDefault="00BA2DF0" w:rsidP="0054062B">
      <w:pPr>
        <w:spacing w:after="0" w:line="240" w:lineRule="auto"/>
      </w:pPr>
      <w:r>
        <w:separator/>
      </w:r>
    </w:p>
  </w:footnote>
  <w:footnote w:type="continuationSeparator" w:id="0">
    <w:p w:rsidR="00BA2DF0" w:rsidRDefault="00BA2DF0" w:rsidP="00540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A7E46"/>
    <w:multiLevelType w:val="hybridMultilevel"/>
    <w:tmpl w:val="43628F0E"/>
    <w:lvl w:ilvl="0" w:tplc="801C36C6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801C36C6">
      <w:start w:val="2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34D48"/>
    <w:multiLevelType w:val="multilevel"/>
    <w:tmpl w:val="1F6AA5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2E0C462F"/>
    <w:multiLevelType w:val="multilevel"/>
    <w:tmpl w:val="9DD09C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3AF17F5F"/>
    <w:multiLevelType w:val="multilevel"/>
    <w:tmpl w:val="E1F068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D7C6360"/>
    <w:multiLevelType w:val="multilevel"/>
    <w:tmpl w:val="9A4AA310"/>
    <w:lvl w:ilvl="0">
      <w:start w:val="1"/>
      <w:numFmt w:val="decimal"/>
      <w:pStyle w:val="1"/>
      <w:lvlText w:val="%1"/>
      <w:lvlJc w:val="left"/>
      <w:pPr>
        <w:ind w:left="0" w:firstLine="851"/>
      </w:pPr>
      <w:rPr>
        <w:rFonts w:ascii="Arial" w:eastAsia="Arial" w:hAnsi="Arial" w:cs="Arial"/>
        <w:b/>
        <w:i w:val="0"/>
        <w:smallCaps w:val="0"/>
        <w:strike w:val="0"/>
        <w:sz w:val="24"/>
        <w:szCs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 w:firstLine="851"/>
      </w:pPr>
      <w:rPr>
        <w:rFonts w:ascii="Arial" w:eastAsia="Arial" w:hAnsi="Arial" w:cs="Arial"/>
        <w:b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-1" w:firstLine="851"/>
      </w:pPr>
      <w:rPr>
        <w:rFonts w:ascii="Arial" w:eastAsia="Arial" w:hAnsi="Arial" w:cs="Arial"/>
        <w:b/>
        <w:i w:val="0"/>
        <w:smallCaps w:val="0"/>
        <w:strike w:val="0"/>
        <w:sz w:val="24"/>
        <w:szCs w:val="24"/>
        <w:highlight w:val="white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0" w:firstLine="851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851"/>
      </w:pPr>
      <w:rPr>
        <w:rFonts w:ascii="Arial" w:eastAsia="Arial" w:hAnsi="Arial" w:cs="Arial"/>
        <w:b/>
        <w:i w:val="0"/>
        <w:smallCaps w:val="0"/>
        <w:strike w:val="0"/>
        <w:sz w:val="24"/>
        <w:szCs w:val="24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851"/>
      </w:pPr>
      <w:rPr>
        <w:rFonts w:ascii="Arial" w:eastAsia="Arial" w:hAnsi="Arial" w:cs="Arial"/>
        <w:b/>
        <w:i w:val="0"/>
        <w:smallCaps w:val="0"/>
        <w:strike w:val="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9"/>
      </w:pPr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Arial" w:eastAsia="Arial" w:hAnsi="Arial" w:cs="Arial"/>
        <w:smallCaps w:val="0"/>
        <w:strike w:val="0"/>
        <w:sz w:val="24"/>
        <w:szCs w:val="24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sz w:val="24"/>
        <w:szCs w:val="24"/>
        <w:vertAlign w:val="baseline"/>
      </w:rPr>
    </w:lvl>
  </w:abstractNum>
  <w:abstractNum w:abstractNumId="5">
    <w:nsid w:val="56E13BB7"/>
    <w:multiLevelType w:val="hybridMultilevel"/>
    <w:tmpl w:val="F9CC9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1877"/>
    <w:rsid w:val="00063DE4"/>
    <w:rsid w:val="000B3584"/>
    <w:rsid w:val="001E1B6C"/>
    <w:rsid w:val="002A2A00"/>
    <w:rsid w:val="0054062B"/>
    <w:rsid w:val="00651228"/>
    <w:rsid w:val="00714D17"/>
    <w:rsid w:val="0081349A"/>
    <w:rsid w:val="009263EF"/>
    <w:rsid w:val="009A0B85"/>
    <w:rsid w:val="00A12129"/>
    <w:rsid w:val="00BA2DF0"/>
    <w:rsid w:val="00C776C4"/>
    <w:rsid w:val="00CA1877"/>
    <w:rsid w:val="00D81888"/>
    <w:rsid w:val="00D90845"/>
    <w:rsid w:val="00E84CBA"/>
    <w:rsid w:val="00F86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877"/>
  </w:style>
  <w:style w:type="paragraph" w:styleId="10">
    <w:name w:val="heading 1"/>
    <w:basedOn w:val="a"/>
    <w:next w:val="a"/>
    <w:link w:val="11"/>
    <w:uiPriority w:val="9"/>
    <w:qFormat/>
    <w:rsid w:val="00CA18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CA18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CA18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CA18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877"/>
    <w:pPr>
      <w:ind w:left="720"/>
      <w:contextualSpacing/>
    </w:pPr>
  </w:style>
  <w:style w:type="paragraph" w:customStyle="1" w:styleId="1">
    <w:name w:val="Стиль1"/>
    <w:basedOn w:val="10"/>
    <w:qFormat/>
    <w:rsid w:val="00CA1877"/>
    <w:pPr>
      <w:keepLines w:val="0"/>
      <w:numPr>
        <w:numId w:val="3"/>
      </w:numPr>
      <w:pBdr>
        <w:top w:val="nil"/>
        <w:left w:val="nil"/>
        <w:bottom w:val="nil"/>
        <w:right w:val="nil"/>
        <w:between w:val="nil"/>
      </w:pBdr>
      <w:spacing w:before="120" w:after="120" w:line="360" w:lineRule="auto"/>
      <w:jc w:val="both"/>
    </w:pPr>
    <w:rPr>
      <w:rFonts w:ascii="Arial" w:eastAsia="Arial" w:hAnsi="Arial" w:cs="Arial"/>
      <w:color w:val="000000"/>
      <w:kern w:val="32"/>
      <w:sz w:val="24"/>
      <w:szCs w:val="32"/>
      <w:lang w:eastAsia="ru-RU"/>
    </w:rPr>
  </w:style>
  <w:style w:type="paragraph" w:customStyle="1" w:styleId="2">
    <w:name w:val="Стиль2"/>
    <w:basedOn w:val="20"/>
    <w:link w:val="22"/>
    <w:qFormat/>
    <w:rsid w:val="00CA1877"/>
    <w:pPr>
      <w:keepLines w:val="0"/>
      <w:numPr>
        <w:ilvl w:val="1"/>
        <w:numId w:val="3"/>
      </w:numPr>
      <w:pBdr>
        <w:top w:val="nil"/>
        <w:left w:val="nil"/>
        <w:bottom w:val="nil"/>
        <w:right w:val="nil"/>
        <w:between w:val="nil"/>
      </w:pBdr>
      <w:spacing w:before="120" w:after="120" w:line="360" w:lineRule="auto"/>
      <w:jc w:val="both"/>
    </w:pPr>
    <w:rPr>
      <w:rFonts w:ascii="Arial" w:eastAsia="Arial" w:hAnsi="Arial" w:cs="Arial"/>
      <w:iCs/>
      <w:color w:val="000000"/>
      <w:sz w:val="24"/>
      <w:szCs w:val="28"/>
      <w:lang w:eastAsia="ru-RU"/>
    </w:rPr>
  </w:style>
  <w:style w:type="paragraph" w:customStyle="1" w:styleId="3">
    <w:name w:val="Стиль3"/>
    <w:basedOn w:val="30"/>
    <w:qFormat/>
    <w:rsid w:val="00CA1877"/>
    <w:pPr>
      <w:keepLines w:val="0"/>
      <w:numPr>
        <w:ilvl w:val="2"/>
        <w:numId w:val="3"/>
      </w:numPr>
      <w:pBdr>
        <w:top w:val="nil"/>
        <w:left w:val="nil"/>
        <w:bottom w:val="nil"/>
        <w:right w:val="nil"/>
        <w:between w:val="nil"/>
      </w:pBdr>
      <w:spacing w:before="120" w:after="120" w:line="360" w:lineRule="auto"/>
      <w:ind w:left="0"/>
      <w:jc w:val="both"/>
    </w:pPr>
    <w:rPr>
      <w:rFonts w:ascii="Arial" w:eastAsia="Arial" w:hAnsi="Arial" w:cs="Arial"/>
      <w:color w:val="000000"/>
      <w:sz w:val="24"/>
      <w:szCs w:val="26"/>
      <w:lang w:eastAsia="ru-RU"/>
    </w:rPr>
  </w:style>
  <w:style w:type="character" w:customStyle="1" w:styleId="22">
    <w:name w:val="Стиль2 Знак"/>
    <w:basedOn w:val="a0"/>
    <w:link w:val="2"/>
    <w:rsid w:val="00CA1877"/>
    <w:rPr>
      <w:rFonts w:ascii="Arial" w:eastAsia="Arial" w:hAnsi="Arial" w:cs="Arial"/>
      <w:b/>
      <w:bCs/>
      <w:iCs/>
      <w:color w:val="000000"/>
      <w:sz w:val="24"/>
      <w:szCs w:val="28"/>
      <w:lang w:eastAsia="ru-RU"/>
    </w:rPr>
  </w:style>
  <w:style w:type="paragraph" w:customStyle="1" w:styleId="4">
    <w:name w:val="Стиль4"/>
    <w:basedOn w:val="40"/>
    <w:qFormat/>
    <w:rsid w:val="00CA1877"/>
    <w:pPr>
      <w:keepLines w:val="0"/>
      <w:numPr>
        <w:ilvl w:val="3"/>
        <w:numId w:val="3"/>
      </w:numPr>
      <w:pBdr>
        <w:top w:val="nil"/>
        <w:left w:val="nil"/>
        <w:bottom w:val="nil"/>
        <w:right w:val="nil"/>
        <w:between w:val="nil"/>
      </w:pBdr>
      <w:spacing w:before="120" w:after="120" w:line="360" w:lineRule="auto"/>
      <w:jc w:val="both"/>
    </w:pPr>
    <w:rPr>
      <w:rFonts w:ascii="Arial" w:eastAsia="Arial" w:hAnsi="Arial" w:cs="Arial"/>
      <w:i w:val="0"/>
      <w:iCs w:val="0"/>
      <w:color w:val="000000"/>
      <w:sz w:val="24"/>
      <w:szCs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CA18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CA18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CA18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1">
    <w:name w:val="Заголовок 4 Знак"/>
    <w:basedOn w:val="a0"/>
    <w:link w:val="40"/>
    <w:uiPriority w:val="9"/>
    <w:semiHidden/>
    <w:rsid w:val="00CA18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TOC Heading"/>
    <w:basedOn w:val="10"/>
    <w:next w:val="a"/>
    <w:uiPriority w:val="39"/>
    <w:semiHidden/>
    <w:unhideWhenUsed/>
    <w:qFormat/>
    <w:rsid w:val="00D90845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D9084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90845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D90845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D9084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9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9084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540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4062B"/>
  </w:style>
  <w:style w:type="paragraph" w:styleId="aa">
    <w:name w:val="footer"/>
    <w:basedOn w:val="a"/>
    <w:link w:val="ab"/>
    <w:uiPriority w:val="99"/>
    <w:unhideWhenUsed/>
    <w:rsid w:val="00540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406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miro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A95B2E-D63E-42D2-A093-1BEDF4A66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1023</Words>
  <Characters>5833</Characters>
  <Application>Microsoft Office Word</Application>
  <DocSecurity>0</DocSecurity>
  <Lines>48</Lines>
  <Paragraphs>13</Paragraphs>
  <ScaleCrop>false</ScaleCrop>
  <Company>CtrlSoft</Company>
  <LinksUpToDate>false</LinksUpToDate>
  <CharactersWithSpaces>6843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Кравцов Никита</dc:creator>
  <cp:keywords/>
  <dc:description/>
  <cp:lastModifiedBy>Кравцов Никита</cp:lastModifiedBy>
  <cp:revision>19</cp:revision>
  <dcterms:created xsi:type="dcterms:W3CDTF">2021-04-08T18:27:00Z</dcterms:created>
  <dcterms:modified xsi:type="dcterms:W3CDTF">2021-04-08T18:44:00Z</dcterms:modified>
</cp:coreProperties>
</file>