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6"/>
      </w:tblGrid>
      <w:tr w:rsidR="001D5E56" w14:paraId="372AD3DD" w14:textId="7777777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B7601" w14:textId="77777777" w:rsidR="001D5E56" w:rsidRDefault="001D5E56">
            <w:pPr>
              <w:pStyle w:val="ConsPlusTitlePage0"/>
            </w:pPr>
          </w:p>
        </w:tc>
      </w:tr>
      <w:tr w:rsidR="001D5E56" w14:paraId="276052CB" w14:textId="77777777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E946A" w14:textId="77777777" w:rsidR="001D5E56" w:rsidRDefault="00115074" w:rsidP="0037532A">
            <w:pPr>
              <w:pStyle w:val="ConsPlusTitlePage0"/>
              <w:jc w:val="center"/>
            </w:pPr>
            <w:r>
              <w:rPr>
                <w:sz w:val="48"/>
              </w:rPr>
              <w:t>Политика информационной безопасности в организации</w:t>
            </w:r>
            <w:r>
              <w:rPr>
                <w:sz w:val="48"/>
              </w:rPr>
              <w:br/>
            </w:r>
          </w:p>
        </w:tc>
      </w:tr>
      <w:tr w:rsidR="001D5E56" w14:paraId="178695BC" w14:textId="7777777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4F6A3" w14:textId="77777777" w:rsidR="001D5E56" w:rsidRDefault="001D5E56">
            <w:pPr>
              <w:pStyle w:val="ConsPlusTitlePage0"/>
              <w:jc w:val="center"/>
            </w:pPr>
          </w:p>
        </w:tc>
      </w:tr>
    </w:tbl>
    <w:p w14:paraId="212B0635" w14:textId="77777777" w:rsidR="001D5E56" w:rsidRDefault="001D5E56">
      <w:pPr>
        <w:pStyle w:val="ConsPlusNormal0"/>
        <w:sectPr w:rsidR="001D5E56">
          <w:pgSz w:w="11906" w:h="16838"/>
          <w:pgMar w:top="841" w:right="595" w:bottom="841" w:left="595" w:header="0" w:footer="0" w:gutter="0"/>
          <w:cols w:space="720"/>
          <w:titlePg/>
        </w:sectPr>
      </w:pPr>
    </w:p>
    <w:p w14:paraId="0A99E43B" w14:textId="77777777" w:rsidR="001D5E56" w:rsidRDefault="001D5E56">
      <w:pPr>
        <w:pStyle w:val="ConsPlusNormal0"/>
        <w:jc w:val="both"/>
        <w:outlineLvl w:val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1D5E56" w14:paraId="1B089BCD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55368" w14:textId="77777777" w:rsidR="001D5E56" w:rsidRDefault="001D5E56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DA62B" w14:textId="77777777" w:rsidR="001D5E56" w:rsidRDefault="001D5E56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E0C98A2" w14:textId="77777777" w:rsidR="001D5E56" w:rsidRDefault="00115074">
            <w:pPr>
              <w:pStyle w:val="ConsPlusNormal0"/>
              <w:jc w:val="right"/>
            </w:pPr>
            <w:r>
              <w:rPr>
                <w:b/>
                <w:color w:val="392C69"/>
              </w:rPr>
              <w:t>Актуально на 10.09.2026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876F5" w14:textId="77777777" w:rsidR="001D5E56" w:rsidRDefault="001D5E56">
            <w:pPr>
              <w:pStyle w:val="ConsPlusNormal0"/>
            </w:pPr>
          </w:p>
        </w:tc>
      </w:tr>
    </w:tbl>
    <w:p w14:paraId="344DD89F" w14:textId="77777777" w:rsidR="001D5E56" w:rsidRPr="0037532A" w:rsidRDefault="0037532A">
      <w:pPr>
        <w:pStyle w:val="ConsPlusNormal0"/>
        <w:spacing w:before="300"/>
        <w:jc w:val="center"/>
        <w:rPr>
          <w:lang w:val="en-US"/>
        </w:rPr>
      </w:pPr>
      <w:r>
        <w:rPr>
          <w:lang w:val="en-US"/>
        </w:rPr>
        <w:t>UniCRM</w:t>
      </w:r>
    </w:p>
    <w:p w14:paraId="297C1ABD" w14:textId="77777777" w:rsidR="001D5E56" w:rsidRDefault="00115074">
      <w:pPr>
        <w:pStyle w:val="ConsPlusNormal0"/>
        <w:jc w:val="center"/>
      </w:pPr>
      <w:r>
        <w:t>(полное наименование, ИНН, ОГРН, адрес организации)</w:t>
      </w:r>
    </w:p>
    <w:p w14:paraId="191A895F" w14:textId="77777777" w:rsidR="001D5E56" w:rsidRDefault="001D5E56">
      <w:pPr>
        <w:pStyle w:val="ConsPlusNormal0"/>
        <w:ind w:firstLine="540"/>
        <w:jc w:val="both"/>
      </w:pPr>
    </w:p>
    <w:p w14:paraId="2A14CAA5" w14:textId="77777777" w:rsidR="001D5E56" w:rsidRPr="002D2037" w:rsidRDefault="00115074">
      <w:pPr>
        <w:pStyle w:val="ConsPlusNormal0"/>
        <w:jc w:val="right"/>
        <w:rPr>
          <w:highlight w:val="yellow"/>
        </w:rPr>
      </w:pPr>
      <w:r w:rsidRPr="002D2037">
        <w:rPr>
          <w:highlight w:val="yellow"/>
        </w:rPr>
        <w:t>Утверждено</w:t>
      </w:r>
    </w:p>
    <w:p w14:paraId="7AAEDA34" w14:textId="77777777" w:rsidR="001D5E56" w:rsidRPr="002D2037" w:rsidRDefault="00115074">
      <w:pPr>
        <w:pStyle w:val="ConsPlusNormal0"/>
        <w:jc w:val="right"/>
        <w:rPr>
          <w:highlight w:val="yellow"/>
        </w:rPr>
      </w:pPr>
      <w:r w:rsidRPr="002D2037">
        <w:rPr>
          <w:highlight w:val="yellow"/>
        </w:rPr>
        <w:t>__________________________________________</w:t>
      </w:r>
    </w:p>
    <w:p w14:paraId="20F5FAEC" w14:textId="77777777" w:rsidR="001D5E56" w:rsidRPr="002D2037" w:rsidRDefault="00115074">
      <w:pPr>
        <w:pStyle w:val="ConsPlusNormal0"/>
        <w:jc w:val="right"/>
        <w:rPr>
          <w:highlight w:val="yellow"/>
        </w:rPr>
      </w:pPr>
      <w:r w:rsidRPr="002D2037">
        <w:rPr>
          <w:highlight w:val="yellow"/>
        </w:rPr>
        <w:t>(наименование должности)</w:t>
      </w:r>
    </w:p>
    <w:p w14:paraId="17A7F74B" w14:textId="77777777" w:rsidR="001D5E56" w:rsidRPr="002D2037" w:rsidRDefault="00115074">
      <w:pPr>
        <w:pStyle w:val="ConsPlusNormal0"/>
        <w:jc w:val="right"/>
        <w:rPr>
          <w:highlight w:val="yellow"/>
        </w:rPr>
      </w:pPr>
      <w:r w:rsidRPr="002D2037">
        <w:rPr>
          <w:highlight w:val="yellow"/>
        </w:rPr>
        <w:t>__________________________________________</w:t>
      </w:r>
    </w:p>
    <w:p w14:paraId="21C6BDA2" w14:textId="77777777" w:rsidR="001D5E56" w:rsidRPr="002D2037" w:rsidRDefault="00115074">
      <w:pPr>
        <w:pStyle w:val="ConsPlusNormal0"/>
        <w:jc w:val="right"/>
        <w:rPr>
          <w:highlight w:val="yellow"/>
        </w:rPr>
      </w:pPr>
      <w:r w:rsidRPr="002D2037">
        <w:rPr>
          <w:highlight w:val="yellow"/>
        </w:rPr>
        <w:t>(наименование организации)</w:t>
      </w:r>
    </w:p>
    <w:p w14:paraId="6065AAF8" w14:textId="77777777" w:rsidR="001D5E56" w:rsidRPr="002D2037" w:rsidRDefault="001D5E56">
      <w:pPr>
        <w:pStyle w:val="ConsPlusNormal0"/>
        <w:jc w:val="right"/>
        <w:rPr>
          <w:highlight w:val="yellow"/>
        </w:rPr>
      </w:pPr>
    </w:p>
    <w:p w14:paraId="375CD1FF" w14:textId="77777777" w:rsidR="001D5E56" w:rsidRPr="002D2037" w:rsidRDefault="00115074">
      <w:pPr>
        <w:pStyle w:val="ConsPlusNormal0"/>
        <w:jc w:val="right"/>
        <w:rPr>
          <w:highlight w:val="yellow"/>
        </w:rPr>
      </w:pPr>
      <w:r w:rsidRPr="002D2037">
        <w:rPr>
          <w:highlight w:val="yellow"/>
        </w:rPr>
        <w:t>(Приказ от "___"_________ ____ г. N _____)</w:t>
      </w:r>
    </w:p>
    <w:p w14:paraId="7EF0FEAC" w14:textId="77777777" w:rsidR="001D5E56" w:rsidRDefault="00115074">
      <w:pPr>
        <w:pStyle w:val="ConsPlusNormal0"/>
        <w:jc w:val="right"/>
      </w:pPr>
      <w:r w:rsidRPr="002D2037">
        <w:rPr>
          <w:highlight w:val="yellow"/>
        </w:rPr>
        <w:t>___________________/______________________</w:t>
      </w:r>
    </w:p>
    <w:p w14:paraId="7E6700EB" w14:textId="77777777" w:rsidR="001D5E56" w:rsidRDefault="001D5E56">
      <w:pPr>
        <w:pStyle w:val="ConsPlusNormal0"/>
        <w:ind w:firstLine="540"/>
        <w:jc w:val="both"/>
      </w:pPr>
    </w:p>
    <w:p w14:paraId="509B4210" w14:textId="77777777" w:rsidR="001D5E56" w:rsidRDefault="00115074">
      <w:pPr>
        <w:pStyle w:val="ConsPlusNormal0"/>
        <w:jc w:val="center"/>
      </w:pPr>
      <w:r>
        <w:t>Политика</w:t>
      </w:r>
    </w:p>
    <w:p w14:paraId="6F42420A" w14:textId="77777777" w:rsidR="001D5E56" w:rsidRDefault="00115074">
      <w:pPr>
        <w:pStyle w:val="ConsPlusNormal0"/>
        <w:jc w:val="center"/>
      </w:pPr>
      <w:r>
        <w:t>информационной безопасности в организации</w:t>
      </w:r>
    </w:p>
    <w:p w14:paraId="5BEC7EDB" w14:textId="77777777" w:rsidR="001D5E56" w:rsidRDefault="001D5E56">
      <w:pPr>
        <w:pStyle w:val="ConsPlusNormal0"/>
        <w:ind w:firstLine="540"/>
        <w:jc w:val="both"/>
      </w:pPr>
    </w:p>
    <w:p w14:paraId="1ACB6FE7" w14:textId="77777777" w:rsidR="001D5E56" w:rsidRDefault="00115074">
      <w:pPr>
        <w:pStyle w:val="ConsPlusNormal0"/>
        <w:jc w:val="center"/>
        <w:outlineLvl w:val="0"/>
      </w:pPr>
      <w:r>
        <w:t>1. Общие положения</w:t>
      </w:r>
    </w:p>
    <w:p w14:paraId="0990AA51" w14:textId="77777777" w:rsidR="001D5E56" w:rsidRDefault="001D5E56">
      <w:pPr>
        <w:pStyle w:val="ConsPlusNormal0"/>
        <w:jc w:val="center"/>
      </w:pPr>
    </w:p>
    <w:p w14:paraId="0DE29E26" w14:textId="77777777" w:rsidR="001D5E56" w:rsidRDefault="00115074">
      <w:pPr>
        <w:pStyle w:val="ConsPlusNormal0"/>
        <w:ind w:firstLine="540"/>
        <w:jc w:val="both"/>
      </w:pPr>
      <w:r>
        <w:t>1.1. Настоящая Политика информационной безопасности (далее - Политика) разработана с целью документально опередить и зафиксировать требовани</w:t>
      </w:r>
      <w:r>
        <w:t xml:space="preserve">я, правила, процедуры обеспечения информационной безопасности (далее - ИБ) в </w:t>
      </w:r>
      <w:r w:rsidR="002D2037">
        <w:rPr>
          <w:lang w:val="en-US"/>
        </w:rPr>
        <w:t>UniCRM</w:t>
      </w:r>
      <w:r>
        <w:t xml:space="preserve"> (далее - Компания).</w:t>
      </w:r>
    </w:p>
    <w:p w14:paraId="49D9DE89" w14:textId="77777777" w:rsidR="001D5E56" w:rsidRDefault="00115074">
      <w:pPr>
        <w:pStyle w:val="ConsPlusNormal0"/>
        <w:spacing w:before="240"/>
        <w:ind w:firstLine="540"/>
        <w:jc w:val="both"/>
      </w:pPr>
      <w:r>
        <w:t>1.2. Настоящая Политика разработана в соответствии с законодательством Российской Федерации и требованиями Регулят</w:t>
      </w:r>
      <w:r>
        <w:t>оров в области информационной безопасности, в том числе соответствующих стандартов.</w:t>
      </w:r>
    </w:p>
    <w:p w14:paraId="463B1997" w14:textId="77777777" w:rsidR="001D5E56" w:rsidRDefault="00115074">
      <w:pPr>
        <w:pStyle w:val="ConsPlusNormal0"/>
        <w:spacing w:before="240"/>
        <w:ind w:firstLine="540"/>
        <w:jc w:val="both"/>
      </w:pPr>
      <w:r>
        <w:t>1.3. Иные внутренние документы, описывающие специфические процедуры обеспечения информационной безопасности Компании, разрабатываются с учетом требований данной Политики.</w:t>
      </w:r>
    </w:p>
    <w:p w14:paraId="64519E4E" w14:textId="77777777" w:rsidR="001D5E56" w:rsidRDefault="001D5E56">
      <w:pPr>
        <w:pStyle w:val="ConsPlusNormal0"/>
        <w:ind w:firstLine="540"/>
        <w:jc w:val="both"/>
      </w:pPr>
    </w:p>
    <w:p w14:paraId="2A32F81E" w14:textId="77777777" w:rsidR="001D5E56" w:rsidRDefault="00115074">
      <w:pPr>
        <w:pStyle w:val="ConsPlusNormal0"/>
        <w:jc w:val="center"/>
        <w:outlineLvl w:val="0"/>
      </w:pPr>
      <w:r>
        <w:t>2. Цели и задачи информационной безопасности</w:t>
      </w:r>
    </w:p>
    <w:p w14:paraId="00657251" w14:textId="77777777" w:rsidR="001D5E56" w:rsidRDefault="001D5E56">
      <w:pPr>
        <w:pStyle w:val="ConsPlusNormal0"/>
        <w:ind w:firstLine="540"/>
        <w:jc w:val="both"/>
      </w:pPr>
    </w:p>
    <w:p w14:paraId="4EDF319E" w14:textId="77777777" w:rsidR="001D5E56" w:rsidRDefault="00115074">
      <w:pPr>
        <w:pStyle w:val="ConsPlusNormal0"/>
        <w:ind w:firstLine="540"/>
        <w:jc w:val="both"/>
      </w:pPr>
      <w:r>
        <w:t>2.1. Основной целью Компании в области обеспечения ИБ является минимизация рисков ИБ, которым подвержены технологии и информационные системы, используемые для достижения бизнес-целей, а также обеспечение эффект</w:t>
      </w:r>
      <w:r>
        <w:t>ивности мероприятий по ликвидации неблагоприятных последствий реализации угроз и инцидентов ИБ.</w:t>
      </w:r>
    </w:p>
    <w:p w14:paraId="637F49F9" w14:textId="77777777" w:rsidR="001D5E56" w:rsidRDefault="00115074">
      <w:pPr>
        <w:pStyle w:val="ConsPlusNormal0"/>
        <w:spacing w:before="240"/>
        <w:ind w:firstLine="540"/>
        <w:jc w:val="both"/>
      </w:pPr>
      <w:r>
        <w:t>2.2. Указанная цель достигается посредством обеспечения и постоянного поддержания следующих свойств информации:</w:t>
      </w:r>
    </w:p>
    <w:p w14:paraId="2545B9F0" w14:textId="77777777" w:rsidR="001D5E56" w:rsidRDefault="00115074">
      <w:pPr>
        <w:pStyle w:val="ConsPlusNormal0"/>
        <w:spacing w:before="240"/>
        <w:ind w:firstLine="540"/>
        <w:jc w:val="both"/>
      </w:pPr>
      <w:r>
        <w:t>- доступности информации для авторизованных поль</w:t>
      </w:r>
      <w:r>
        <w:t>зователей - устойчивого функционирования ИС Компании, при котором пользователи имеют возможность получения необходимой информации и результатов решения задач за приемлемое для них время;</w:t>
      </w:r>
    </w:p>
    <w:p w14:paraId="7EFAF5EA" w14:textId="77777777" w:rsidR="001D5E56" w:rsidRDefault="00115074">
      <w:pPr>
        <w:pStyle w:val="ConsPlusNormal0"/>
        <w:spacing w:before="240"/>
        <w:ind w:firstLine="540"/>
        <w:jc w:val="both"/>
      </w:pPr>
      <w:r>
        <w:t>- целостности и аутентичности (подтверждение авторства) информации, х</w:t>
      </w:r>
      <w:r>
        <w:t>ранимой и обрабатываемой в ИС Компании и передаваемой по каналам связи;</w:t>
      </w:r>
    </w:p>
    <w:p w14:paraId="7CB90804" w14:textId="77777777" w:rsidR="001D5E56" w:rsidRDefault="00115074">
      <w:pPr>
        <w:pStyle w:val="ConsPlusNormal0"/>
        <w:spacing w:before="240"/>
        <w:ind w:firstLine="540"/>
        <w:jc w:val="both"/>
      </w:pPr>
      <w:r>
        <w:t>- конфиденциальности - сохранения в тайне определенной части информации, хранимой, обрабатываемой и передаваемой по каналам связи.</w:t>
      </w:r>
    </w:p>
    <w:p w14:paraId="617584F3" w14:textId="77777777" w:rsidR="001D5E56" w:rsidRDefault="00115074">
      <w:pPr>
        <w:pStyle w:val="ConsPlusNormal0"/>
        <w:spacing w:before="240"/>
        <w:ind w:firstLine="540"/>
        <w:jc w:val="both"/>
      </w:pPr>
      <w:r>
        <w:t>2.3. Достижение данной цели должно обеспечиваться реш</w:t>
      </w:r>
      <w:r>
        <w:t>ением следующих задач:</w:t>
      </w:r>
    </w:p>
    <w:p w14:paraId="747A5616" w14:textId="77777777" w:rsidR="001D5E56" w:rsidRDefault="00115074">
      <w:pPr>
        <w:pStyle w:val="ConsPlusNormal0"/>
        <w:spacing w:before="240"/>
        <w:ind w:firstLine="540"/>
        <w:jc w:val="both"/>
      </w:pPr>
      <w:r>
        <w:t>- вовлечение руководителей прямого подчинения Генеральному директору Компании в процесс обеспечения ИБ;</w:t>
      </w:r>
    </w:p>
    <w:p w14:paraId="144574D8" w14:textId="77777777" w:rsidR="001D5E56" w:rsidRDefault="00115074">
      <w:pPr>
        <w:pStyle w:val="ConsPlusNormal0"/>
        <w:spacing w:before="240"/>
        <w:ind w:firstLine="540"/>
        <w:jc w:val="both"/>
      </w:pPr>
      <w:r>
        <w:t>- документирование требований ИБ;</w:t>
      </w:r>
    </w:p>
    <w:p w14:paraId="47A036D8" w14:textId="77777777" w:rsidR="001D5E56" w:rsidRDefault="00115074">
      <w:pPr>
        <w:pStyle w:val="ConsPlusNormal0"/>
        <w:spacing w:before="240"/>
        <w:ind w:firstLine="540"/>
        <w:jc w:val="both"/>
      </w:pPr>
      <w:r>
        <w:t>- реализация мер по защите информационных активов Компании от угроз ИБ;</w:t>
      </w:r>
    </w:p>
    <w:p w14:paraId="6864D508" w14:textId="77777777" w:rsidR="001D5E56" w:rsidRDefault="00115074">
      <w:pPr>
        <w:pStyle w:val="ConsPlusNormal0"/>
        <w:spacing w:before="240"/>
        <w:ind w:firstLine="540"/>
        <w:jc w:val="both"/>
      </w:pPr>
      <w:r>
        <w:t>- оптимизация стоимости</w:t>
      </w:r>
      <w:r>
        <w:t xml:space="preserve"> владения средствами защиты информации в рамках Компании;</w:t>
      </w:r>
    </w:p>
    <w:p w14:paraId="7F4D8891" w14:textId="77777777" w:rsidR="001D5E56" w:rsidRDefault="00115074">
      <w:pPr>
        <w:pStyle w:val="ConsPlusNormal0"/>
        <w:spacing w:before="240"/>
        <w:ind w:firstLine="540"/>
        <w:jc w:val="both"/>
      </w:pPr>
      <w:r>
        <w:t>- прогнозирование угроз и оценка рисков ИБ;</w:t>
      </w:r>
    </w:p>
    <w:p w14:paraId="5C7D1BC2" w14:textId="77777777" w:rsidR="001D5E56" w:rsidRDefault="00115074">
      <w:pPr>
        <w:pStyle w:val="ConsPlusNormal0"/>
        <w:spacing w:before="240"/>
        <w:ind w:firstLine="540"/>
        <w:jc w:val="both"/>
      </w:pPr>
      <w:r>
        <w:t>- предотвращение и/или снижение до приемлемого уровня ущерба от реализации актуальных угроз ИБ в Компании;</w:t>
      </w:r>
    </w:p>
    <w:p w14:paraId="469ECFB2" w14:textId="77777777" w:rsidR="001D5E56" w:rsidRDefault="00115074">
      <w:pPr>
        <w:pStyle w:val="ConsPlusNormal0"/>
        <w:spacing w:before="240"/>
        <w:ind w:firstLine="540"/>
        <w:jc w:val="both"/>
      </w:pPr>
      <w:r>
        <w:t>- соблюдение законодательных, нормативных и договорных требований в области ИБ, включая требования регуляторов</w:t>
      </w:r>
    </w:p>
    <w:p w14:paraId="5592C0EC" w14:textId="77777777" w:rsidR="001D5E56" w:rsidRDefault="00115074">
      <w:pPr>
        <w:pStyle w:val="ConsPlusNormal0"/>
        <w:spacing w:before="240"/>
        <w:ind w:firstLine="540"/>
        <w:jc w:val="both"/>
      </w:pPr>
      <w:r>
        <w:t>- повышение стабильности функционирования Компании в условиях возможной реализации угроз ИБ;</w:t>
      </w:r>
    </w:p>
    <w:p w14:paraId="79FFEEBB" w14:textId="77777777" w:rsidR="001D5E56" w:rsidRDefault="00115074">
      <w:pPr>
        <w:pStyle w:val="ConsPlusNormal0"/>
        <w:spacing w:before="240"/>
        <w:ind w:firstLine="540"/>
        <w:jc w:val="both"/>
      </w:pPr>
      <w:r>
        <w:t>- реагирование на инциденты ИБ;</w:t>
      </w:r>
    </w:p>
    <w:p w14:paraId="6A766355" w14:textId="77777777" w:rsidR="001D5E56" w:rsidRDefault="00115074">
      <w:pPr>
        <w:pStyle w:val="ConsPlusNormal0"/>
        <w:spacing w:before="240"/>
        <w:ind w:firstLine="540"/>
        <w:jc w:val="both"/>
      </w:pPr>
      <w:r>
        <w:t>- контроль состояния</w:t>
      </w:r>
      <w:r>
        <w:t xml:space="preserve"> ИБ Компании;</w:t>
      </w:r>
    </w:p>
    <w:p w14:paraId="5ACDA731" w14:textId="77777777" w:rsidR="001D5E56" w:rsidRDefault="00115074">
      <w:pPr>
        <w:pStyle w:val="ConsPlusNormal0"/>
        <w:spacing w:before="240"/>
        <w:ind w:firstLine="540"/>
        <w:jc w:val="both"/>
      </w:pPr>
      <w:r>
        <w:t>- повышение осведомленности в вопросах обеспечения ИБ;</w:t>
      </w:r>
    </w:p>
    <w:p w14:paraId="1E93F18C" w14:textId="77777777" w:rsidR="001D5E56" w:rsidRDefault="00115074">
      <w:pPr>
        <w:pStyle w:val="ConsPlusNormal0"/>
        <w:spacing w:before="240"/>
        <w:ind w:firstLine="540"/>
        <w:jc w:val="both"/>
      </w:pPr>
      <w:r>
        <w:t>- постоянное совершенствование систем обеспечения ИБ Компании, включая проводимую политику обеспечения и управления ИБ.</w:t>
      </w:r>
    </w:p>
    <w:p w14:paraId="2CA64D2B" w14:textId="77777777" w:rsidR="001D5E56" w:rsidRDefault="001D5E56">
      <w:pPr>
        <w:pStyle w:val="ConsPlusNormal0"/>
        <w:ind w:firstLine="540"/>
        <w:jc w:val="both"/>
      </w:pPr>
    </w:p>
    <w:p w14:paraId="02EB4523" w14:textId="77777777" w:rsidR="001D5E56" w:rsidRDefault="00115074">
      <w:pPr>
        <w:pStyle w:val="ConsPlusNormal0"/>
        <w:jc w:val="center"/>
        <w:outlineLvl w:val="0"/>
      </w:pPr>
      <w:r>
        <w:t>3. Основные информационные активы</w:t>
      </w:r>
    </w:p>
    <w:p w14:paraId="16C81361" w14:textId="77777777" w:rsidR="001D5E56" w:rsidRDefault="001D5E56">
      <w:pPr>
        <w:pStyle w:val="ConsPlusNormal0"/>
        <w:ind w:firstLine="540"/>
        <w:jc w:val="both"/>
      </w:pPr>
    </w:p>
    <w:p w14:paraId="149C248B" w14:textId="77777777" w:rsidR="001D5E56" w:rsidRDefault="00115074">
      <w:pPr>
        <w:pStyle w:val="ConsPlusNormal0"/>
        <w:ind w:firstLine="540"/>
        <w:jc w:val="both"/>
      </w:pPr>
      <w:r>
        <w:t>3.1. Основными информационными активами Компании, подлежащими защите, являются:</w:t>
      </w:r>
    </w:p>
    <w:p w14:paraId="4532AABC" w14:textId="77777777" w:rsidR="001D5E56" w:rsidRDefault="00115074">
      <w:pPr>
        <w:pStyle w:val="ConsPlusNormal0"/>
        <w:spacing w:before="240"/>
        <w:ind w:firstLine="540"/>
        <w:jc w:val="both"/>
      </w:pPr>
      <w:r>
        <w:t>- информация, составляющая коммерческую тайну, персональные данные, внутренние документы Компании, иная информация, чувствительная по отношению к случайным и несанкционированны</w:t>
      </w:r>
      <w:r>
        <w:t>м воздействиям и нарушению их безопасности (в том числе открытая (общедоступная) информация), представленная в виде документов и информационных массивов, независимо от формы и вида их представления;</w:t>
      </w:r>
    </w:p>
    <w:p w14:paraId="43CCB7A7" w14:textId="77777777" w:rsidR="001D5E56" w:rsidRDefault="00115074">
      <w:pPr>
        <w:pStyle w:val="ConsPlusNormal0"/>
        <w:spacing w:before="240"/>
        <w:ind w:firstLine="540"/>
        <w:jc w:val="both"/>
      </w:pPr>
      <w:r>
        <w:t>- информационная инфраструктура, включающая системы обраб</w:t>
      </w:r>
      <w:r>
        <w:t>отки и анализа информации, технические и программные средства обработки, передачи и отображения информации, в том числе каналы информационного обмена и телекоммуникации, системы и средства защиты информации, объекты и помещения, в которых размещены чувстви</w:t>
      </w:r>
      <w:r>
        <w:t>тельные компоненты ИС;</w:t>
      </w:r>
    </w:p>
    <w:p w14:paraId="1FAE54D7" w14:textId="77777777" w:rsidR="001D5E56" w:rsidRDefault="00115074">
      <w:pPr>
        <w:pStyle w:val="ConsPlusNormal0"/>
        <w:spacing w:before="240"/>
        <w:ind w:firstLine="540"/>
        <w:jc w:val="both"/>
      </w:pPr>
      <w:r>
        <w:t>- процессы обработки информации в ИС - информационные технологии, регламенты и процедуры сбора, обработки, хранения и передачи информации, процессы жизненного цикла ИС.</w:t>
      </w:r>
    </w:p>
    <w:p w14:paraId="7DF98768" w14:textId="77777777" w:rsidR="001D5E56" w:rsidRDefault="00115074">
      <w:pPr>
        <w:pStyle w:val="ConsPlusNormal0"/>
        <w:spacing w:before="240"/>
        <w:ind w:firstLine="540"/>
        <w:jc w:val="both"/>
      </w:pPr>
      <w:r>
        <w:t>3.2. Перечень информационных активов, подлежащих защите, определ</w:t>
      </w:r>
      <w:r>
        <w:t>яется по результатам инвентаризации (учета) и классификации, проводимой в соответствии с установленным в Компании порядком.</w:t>
      </w:r>
    </w:p>
    <w:p w14:paraId="68CC8FAC" w14:textId="77777777" w:rsidR="001D5E56" w:rsidRDefault="001D5E56">
      <w:pPr>
        <w:pStyle w:val="ConsPlusNormal0"/>
        <w:ind w:firstLine="540"/>
        <w:jc w:val="both"/>
      </w:pPr>
    </w:p>
    <w:p w14:paraId="0AB0B319" w14:textId="77777777" w:rsidR="001D5E56" w:rsidRDefault="00115074">
      <w:pPr>
        <w:pStyle w:val="ConsPlusNormal0"/>
        <w:jc w:val="center"/>
        <w:outlineLvl w:val="0"/>
      </w:pPr>
      <w:r>
        <w:t>4. Основные угрозы информационным активам</w:t>
      </w:r>
    </w:p>
    <w:p w14:paraId="37D371FE" w14:textId="77777777" w:rsidR="001D5E56" w:rsidRDefault="001D5E56">
      <w:pPr>
        <w:pStyle w:val="ConsPlusNormal0"/>
        <w:ind w:firstLine="540"/>
        <w:jc w:val="both"/>
      </w:pPr>
    </w:p>
    <w:p w14:paraId="45C8E1AF" w14:textId="77777777" w:rsidR="001D5E56" w:rsidRDefault="00115074">
      <w:pPr>
        <w:pStyle w:val="ConsPlusNormal0"/>
        <w:ind w:firstLine="540"/>
        <w:jc w:val="both"/>
      </w:pPr>
      <w:r>
        <w:t>4.1. Основные угрозы информационным активам Компании включают в себя:</w:t>
      </w:r>
    </w:p>
    <w:p w14:paraId="4686CA32" w14:textId="77777777" w:rsidR="001D5E56" w:rsidRDefault="00115074">
      <w:pPr>
        <w:pStyle w:val="ConsPlusNormal0"/>
        <w:spacing w:before="240"/>
        <w:ind w:firstLine="540"/>
        <w:jc w:val="both"/>
      </w:pPr>
      <w:r>
        <w:t>- разглашение защи</w:t>
      </w:r>
      <w:r>
        <w:t>щаемой информации;</w:t>
      </w:r>
    </w:p>
    <w:p w14:paraId="3C07AEEA" w14:textId="77777777" w:rsidR="001D5E56" w:rsidRDefault="00115074">
      <w:pPr>
        <w:pStyle w:val="ConsPlusNormal0"/>
        <w:spacing w:before="240"/>
        <w:ind w:firstLine="540"/>
        <w:jc w:val="both"/>
      </w:pPr>
      <w:r>
        <w:t>- компрометацию ключевой информации, персональных идентификаторов, паролей;</w:t>
      </w:r>
    </w:p>
    <w:p w14:paraId="0DCE1D2E" w14:textId="77777777" w:rsidR="001D5E56" w:rsidRDefault="00115074">
      <w:pPr>
        <w:pStyle w:val="ConsPlusNormal0"/>
        <w:spacing w:before="240"/>
        <w:ind w:firstLine="540"/>
        <w:jc w:val="both"/>
      </w:pPr>
      <w:r>
        <w:t>- несанкционированный доступ к защищаемой информации Компании;</w:t>
      </w:r>
    </w:p>
    <w:p w14:paraId="37421CD7" w14:textId="77777777" w:rsidR="001D5E56" w:rsidRDefault="00115074">
      <w:pPr>
        <w:pStyle w:val="ConsPlusNormal0"/>
        <w:spacing w:before="240"/>
        <w:ind w:firstLine="540"/>
        <w:jc w:val="both"/>
      </w:pPr>
      <w:r>
        <w:t>- ввод некорректных (ложных) данных в ИС Компании;</w:t>
      </w:r>
    </w:p>
    <w:p w14:paraId="7E59479B" w14:textId="77777777" w:rsidR="001D5E56" w:rsidRDefault="00115074">
      <w:pPr>
        <w:pStyle w:val="ConsPlusNormal0"/>
        <w:spacing w:before="240"/>
        <w:ind w:firstLine="540"/>
        <w:jc w:val="both"/>
      </w:pPr>
      <w:r>
        <w:t>- выход из строя материальных носителей защищае</w:t>
      </w:r>
      <w:r>
        <w:t>мой информации;</w:t>
      </w:r>
    </w:p>
    <w:p w14:paraId="421D0DE7" w14:textId="77777777" w:rsidR="001D5E56" w:rsidRDefault="00115074">
      <w:pPr>
        <w:pStyle w:val="ConsPlusNormal0"/>
        <w:spacing w:before="240"/>
        <w:ind w:firstLine="540"/>
        <w:jc w:val="both"/>
      </w:pPr>
      <w:r>
        <w:t>- уничтожение (утеря) защищаемой информации;</w:t>
      </w:r>
    </w:p>
    <w:p w14:paraId="6FAB35D9" w14:textId="77777777" w:rsidR="001D5E56" w:rsidRDefault="00115074">
      <w:pPr>
        <w:pStyle w:val="ConsPlusNormal0"/>
        <w:spacing w:before="240"/>
        <w:ind w:firstLine="540"/>
        <w:jc w:val="both"/>
      </w:pPr>
      <w:r>
        <w:t>- нештатная ситуация в работе программного обеспечения ИС Компании;</w:t>
      </w:r>
    </w:p>
    <w:p w14:paraId="163DCB5B" w14:textId="77777777" w:rsidR="001D5E56" w:rsidRDefault="00115074">
      <w:pPr>
        <w:pStyle w:val="ConsPlusNormal0"/>
        <w:spacing w:before="240"/>
        <w:ind w:firstLine="540"/>
        <w:jc w:val="both"/>
      </w:pPr>
      <w:r>
        <w:t>- вирусное заражение;</w:t>
      </w:r>
    </w:p>
    <w:p w14:paraId="5BAF2FE8" w14:textId="77777777" w:rsidR="001D5E56" w:rsidRDefault="00115074">
      <w:pPr>
        <w:pStyle w:val="ConsPlusNormal0"/>
        <w:spacing w:before="240"/>
        <w:ind w:firstLine="540"/>
        <w:jc w:val="both"/>
      </w:pPr>
      <w:r>
        <w:t>- злонамеренные действия, осуществляемые посредством локальной вычислительной сети Компании;</w:t>
      </w:r>
    </w:p>
    <w:p w14:paraId="6ACDCCEB" w14:textId="77777777" w:rsidR="001D5E56" w:rsidRDefault="00115074">
      <w:pPr>
        <w:pStyle w:val="ConsPlusNormal0"/>
        <w:spacing w:before="240"/>
        <w:ind w:firstLine="540"/>
        <w:jc w:val="both"/>
      </w:pPr>
      <w:r>
        <w:t>- целенаправленные атаки на информационные активы Компании с использованием уязвимостей "нулевого дня";</w:t>
      </w:r>
    </w:p>
    <w:p w14:paraId="743B33F3" w14:textId="77777777" w:rsidR="001D5E56" w:rsidRDefault="00115074">
      <w:pPr>
        <w:pStyle w:val="ConsPlusNormal0"/>
        <w:spacing w:before="240"/>
        <w:ind w:firstLine="540"/>
        <w:jc w:val="both"/>
      </w:pPr>
      <w:r>
        <w:t>- выход из строя программно-технических средств Компании;</w:t>
      </w:r>
    </w:p>
    <w:p w14:paraId="1E44F6BA" w14:textId="77777777" w:rsidR="001D5E56" w:rsidRDefault="00115074">
      <w:pPr>
        <w:pStyle w:val="ConsPlusNormal0"/>
        <w:spacing w:before="240"/>
        <w:ind w:firstLine="540"/>
        <w:jc w:val="both"/>
      </w:pPr>
      <w:r>
        <w:t>- нарушение функционирования технических мер защиты;</w:t>
      </w:r>
    </w:p>
    <w:p w14:paraId="56BA0460" w14:textId="77777777" w:rsidR="001D5E56" w:rsidRDefault="00115074">
      <w:pPr>
        <w:pStyle w:val="ConsPlusNormal0"/>
        <w:spacing w:before="240"/>
        <w:ind w:firstLine="540"/>
        <w:jc w:val="both"/>
      </w:pPr>
      <w:r>
        <w:t>- несанкционированное или некорректное вн</w:t>
      </w:r>
      <w:r>
        <w:t>есение изменений в информационные системы Компании;</w:t>
      </w:r>
    </w:p>
    <w:p w14:paraId="3946C9AA" w14:textId="77777777" w:rsidR="001D5E56" w:rsidRDefault="00115074">
      <w:pPr>
        <w:pStyle w:val="ConsPlusNormal0"/>
        <w:spacing w:before="240"/>
        <w:ind w:firstLine="540"/>
        <w:jc w:val="both"/>
      </w:pPr>
      <w:r>
        <w:t>- несанкционированное делегирование полномочий и/или использование привилегий;</w:t>
      </w:r>
    </w:p>
    <w:p w14:paraId="6BB36316" w14:textId="77777777" w:rsidR="001D5E56" w:rsidRDefault="00115074">
      <w:pPr>
        <w:pStyle w:val="ConsPlusNormal0"/>
        <w:spacing w:before="240"/>
        <w:ind w:firstLine="540"/>
        <w:jc w:val="both"/>
      </w:pPr>
      <w:r>
        <w:t>- халатность, игнорирование установленных правил обеспечения ИБ, увеличивающие вероятность реализации угрозы ИБ;</w:t>
      </w:r>
    </w:p>
    <w:p w14:paraId="5BED2526" w14:textId="77777777" w:rsidR="001D5E56" w:rsidRDefault="00115074">
      <w:pPr>
        <w:pStyle w:val="ConsPlusNormal0"/>
        <w:spacing w:before="240"/>
        <w:ind w:firstLine="540"/>
        <w:jc w:val="both"/>
      </w:pPr>
      <w:r>
        <w:t>- угрозы нар</w:t>
      </w:r>
      <w:r>
        <w:t>ушения целостности и функционирования Компании в целом.</w:t>
      </w:r>
    </w:p>
    <w:p w14:paraId="33B6FAD9" w14:textId="77777777" w:rsidR="001D5E56" w:rsidRDefault="00115074">
      <w:pPr>
        <w:pStyle w:val="ConsPlusNormal0"/>
        <w:spacing w:before="240"/>
        <w:ind w:firstLine="540"/>
        <w:jc w:val="both"/>
      </w:pPr>
      <w:r>
        <w:t>4.2. Источники угроз ИБ делятся на два основных класса:</w:t>
      </w:r>
    </w:p>
    <w:p w14:paraId="0DC21AB8" w14:textId="77777777" w:rsidR="001D5E56" w:rsidRDefault="00115074">
      <w:pPr>
        <w:pStyle w:val="ConsPlusNormal0"/>
        <w:spacing w:before="240"/>
        <w:ind w:firstLine="540"/>
        <w:jc w:val="both"/>
      </w:pPr>
      <w:r>
        <w:t>- источники, связанные с действиями людей, - внешние и внутренние нарушители;</w:t>
      </w:r>
    </w:p>
    <w:p w14:paraId="6A87CE0C" w14:textId="77777777" w:rsidR="001D5E56" w:rsidRDefault="00115074">
      <w:pPr>
        <w:pStyle w:val="ConsPlusNormal0"/>
        <w:spacing w:before="240"/>
        <w:ind w:firstLine="540"/>
        <w:jc w:val="both"/>
      </w:pPr>
      <w:r>
        <w:t>- источники, связанные с природными явлениями (стихийными бедствия</w:t>
      </w:r>
      <w:r>
        <w:t>ми) и неблагоприятными техногенными факторами.</w:t>
      </w:r>
    </w:p>
    <w:p w14:paraId="76F88DF4" w14:textId="77777777" w:rsidR="001D5E56" w:rsidRDefault="00115074">
      <w:pPr>
        <w:pStyle w:val="ConsPlusNormal0"/>
        <w:spacing w:before="240"/>
        <w:ind w:firstLine="540"/>
        <w:jc w:val="both"/>
      </w:pPr>
      <w:r>
        <w:t>4.3. В качестве внешних нарушителей ИБ рассматриваются лица, не входящие в состав пользователей и обслуживающего персонала ИС Компании, например разработчики ИС, внешние лица (хакеры, члены криминальных органи</w:t>
      </w:r>
      <w:r>
        <w:t>заций, бывшие работники Компании и т.п.).</w:t>
      </w:r>
    </w:p>
    <w:p w14:paraId="386AC38D" w14:textId="77777777" w:rsidR="001D5E56" w:rsidRDefault="00115074">
      <w:pPr>
        <w:pStyle w:val="ConsPlusNormal0"/>
        <w:spacing w:before="240"/>
        <w:ind w:firstLine="540"/>
        <w:jc w:val="both"/>
      </w:pPr>
      <w:r>
        <w:t>4.4. В качестве потенциальных внутренних нарушителей ИБ рассматриваются пользователи и обслуживающий персонал ИС Компании, другие субъекты (лица), вовлеченные в информационные процессы Компании, которые также имеют</w:t>
      </w:r>
      <w:r>
        <w:t xml:space="preserve"> возможность санкционированного доступа к ИС и информационным активам Компании.</w:t>
      </w:r>
    </w:p>
    <w:p w14:paraId="72DCC013" w14:textId="77777777" w:rsidR="001D5E56" w:rsidRDefault="00115074">
      <w:pPr>
        <w:pStyle w:val="ConsPlusNormal0"/>
        <w:spacing w:before="240"/>
        <w:ind w:firstLine="540"/>
        <w:jc w:val="both"/>
      </w:pPr>
      <w:r>
        <w:t>4.5. Перечень угроз безопасности информации и нарушителей безопасности определяется в ходе процедуры моделирования угроз.</w:t>
      </w:r>
    </w:p>
    <w:p w14:paraId="19C1A086" w14:textId="77777777" w:rsidR="001D5E56" w:rsidRDefault="001D5E56">
      <w:pPr>
        <w:pStyle w:val="ConsPlusNormal0"/>
        <w:ind w:firstLine="540"/>
        <w:jc w:val="both"/>
      </w:pPr>
    </w:p>
    <w:p w14:paraId="343805D4" w14:textId="77777777" w:rsidR="001D5E56" w:rsidRDefault="00115074">
      <w:pPr>
        <w:pStyle w:val="ConsPlusNormal0"/>
        <w:jc w:val="center"/>
        <w:outlineLvl w:val="0"/>
      </w:pPr>
      <w:r>
        <w:t>5. Принципы обеспечения информационной безопасности</w:t>
      </w:r>
    </w:p>
    <w:p w14:paraId="644464FD" w14:textId="77777777" w:rsidR="001D5E56" w:rsidRDefault="001D5E56">
      <w:pPr>
        <w:pStyle w:val="ConsPlusNormal0"/>
        <w:ind w:firstLine="540"/>
        <w:jc w:val="both"/>
      </w:pPr>
    </w:p>
    <w:p w14:paraId="2EE328FC" w14:textId="77777777" w:rsidR="001D5E56" w:rsidRDefault="00115074">
      <w:pPr>
        <w:pStyle w:val="ConsPlusNormal0"/>
        <w:ind w:firstLine="540"/>
        <w:jc w:val="both"/>
      </w:pPr>
      <w:r>
        <w:t>5.1. В основе реализации обеспечения ИБ лежит комплексный подход, который включает в себя следующие группы мер защиты информации:</w:t>
      </w:r>
    </w:p>
    <w:p w14:paraId="5BA814AD" w14:textId="77777777" w:rsidR="001D5E56" w:rsidRDefault="00115074">
      <w:pPr>
        <w:pStyle w:val="ConsPlusNormal0"/>
        <w:spacing w:before="240"/>
        <w:ind w:firstLine="540"/>
        <w:jc w:val="both"/>
      </w:pPr>
      <w:r>
        <w:t>- нормативно-правовые;</w:t>
      </w:r>
    </w:p>
    <w:p w14:paraId="5A2E157A" w14:textId="77777777" w:rsidR="001D5E56" w:rsidRDefault="00115074">
      <w:pPr>
        <w:pStyle w:val="ConsPlusNormal0"/>
        <w:spacing w:before="240"/>
        <w:ind w:firstLine="540"/>
        <w:jc w:val="both"/>
      </w:pPr>
      <w:r>
        <w:t>- организационные;</w:t>
      </w:r>
    </w:p>
    <w:p w14:paraId="34FAC0FD" w14:textId="77777777" w:rsidR="001D5E56" w:rsidRDefault="00115074">
      <w:pPr>
        <w:pStyle w:val="ConsPlusNormal0"/>
        <w:spacing w:before="240"/>
        <w:ind w:firstLine="540"/>
        <w:jc w:val="both"/>
      </w:pPr>
      <w:r>
        <w:t>- программно-технические.</w:t>
      </w:r>
    </w:p>
    <w:p w14:paraId="12CA7152" w14:textId="77777777" w:rsidR="001D5E56" w:rsidRDefault="00115074">
      <w:pPr>
        <w:pStyle w:val="ConsPlusNormal0"/>
        <w:spacing w:before="240"/>
        <w:ind w:firstLine="540"/>
        <w:jc w:val="both"/>
      </w:pPr>
      <w:r>
        <w:t>5.2. При построении ИБ Компания руководствуется рядом осно</w:t>
      </w:r>
      <w:r>
        <w:t>вополагающих принципов:</w:t>
      </w:r>
    </w:p>
    <w:p w14:paraId="7B6A0E3C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5.3. Неотъемлемость. Безопасность ИС является их неотъемлемым свойством (характеристикой), а не дополнительным сервисом. Соблюдение требований ИБ должно быть обязательным для всех работников и являться частью корпоративной культуры </w:t>
      </w:r>
      <w:r>
        <w:t>Компании.</w:t>
      </w:r>
    </w:p>
    <w:p w14:paraId="2EB0FD86" w14:textId="77777777" w:rsidR="001D5E56" w:rsidRDefault="00115074">
      <w:pPr>
        <w:pStyle w:val="ConsPlusNormal0"/>
        <w:spacing w:before="240"/>
        <w:ind w:firstLine="540"/>
        <w:jc w:val="both"/>
      </w:pPr>
      <w:r>
        <w:t>5.4. Комплексность. Необходимо согласованное применение разнородных средств при построении целостной системы защиты информации, перекрывающей все каналы реализации угроз и не содержащей слабых мест на стыках отдельных ее компонентов. Защита должн</w:t>
      </w:r>
      <w:r>
        <w:t xml:space="preserve">а обеспечиваться физическими средствами, организационными, технологическими и правовыми мерами, обеспечивающими в комплексе инженерно-техническую защиту объектов, защиту от несанкционированного доступа к компьютерам пользователей и серверам, разграничение </w:t>
      </w:r>
      <w:r>
        <w:t>доступа работников к информационным ресурсам, криптографическую защиту информации, защиту каналов обмена информацией, защиту информации от утечек по техническим каналам и т.д.</w:t>
      </w:r>
    </w:p>
    <w:p w14:paraId="56FABC8B" w14:textId="77777777" w:rsidR="001D5E56" w:rsidRDefault="00115074">
      <w:pPr>
        <w:pStyle w:val="ConsPlusNormal0"/>
        <w:spacing w:before="240"/>
        <w:ind w:firstLine="540"/>
        <w:jc w:val="both"/>
      </w:pPr>
      <w:r>
        <w:t>5.5. Системность. Деятельность по защите информации должна быть строго и всестор</w:t>
      </w:r>
      <w:r>
        <w:t>онне регламентирована. Политика как совокупность норм, требований, положений, порядков и инструкций должна учитывать все наиболее слабые и уязвимые места ИС и охватывать весь их жизненный цикл. При этом необходим учет всех взаимосвязанных, взаимодействующи</w:t>
      </w:r>
      <w:r>
        <w:t xml:space="preserve">х и изменяющихся во времени элементов, условий и факторов, существенно значимых для понимания и решения проблемы обеспечения ИБ в ИС. Необходим анализ и учет всех текущих слабых и уязвимых мест ИС, возможных объектов и направлений атак и, учитывая высокую </w:t>
      </w:r>
      <w:r>
        <w:t>квалификацию злоумышленников, возможных в будущем каналов реализации угроз ИБ.</w:t>
      </w:r>
    </w:p>
    <w:p w14:paraId="6C20098B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5.6. Непрерывность. Защита информации - непрерывный целенаправленный процесс, предполагающий принятие соответствующих мер на всех этапах жизненного цикла ИС Компании, начиная с </w:t>
      </w:r>
      <w:r>
        <w:t>самых ранних стадий их проектирования.</w:t>
      </w:r>
    </w:p>
    <w:p w14:paraId="241B0CAA" w14:textId="77777777" w:rsidR="001D5E56" w:rsidRDefault="00115074">
      <w:pPr>
        <w:pStyle w:val="ConsPlusNormal0"/>
        <w:spacing w:before="240"/>
        <w:ind w:firstLine="540"/>
        <w:jc w:val="both"/>
      </w:pPr>
      <w:r>
        <w:t>5.7. Адекватность. Применяемые методы и средства защиты информации должны быть адекватны угрозам ее уничтожения, утечке или искажения. Недопустима как недостаточная, так и чрезмерная защита. Создать абсолютно защищенную систему принципиально невозможно, вз</w:t>
      </w:r>
      <w:r>
        <w:t>лом системы есть вопрос только времени и средств. В связи с этим при проектировании систем защиты информации необходимо говорить только о некотором приемлемом уровне безопасности. Важно выбрать золотую середину между стойкостью защиты и ее стоимостью, потр</w:t>
      </w:r>
      <w:r>
        <w:t>еблением вычислительных ресурсов, удобством работы пользователей и другими характеристиками систем защиты информации. Продукт - результат компромисса между функциональностью и безопасностью.</w:t>
      </w:r>
    </w:p>
    <w:p w14:paraId="3CC19047" w14:textId="77777777" w:rsidR="001D5E56" w:rsidRDefault="00115074">
      <w:pPr>
        <w:pStyle w:val="ConsPlusNormal0"/>
        <w:spacing w:before="240"/>
        <w:ind w:firstLine="540"/>
        <w:jc w:val="both"/>
      </w:pPr>
      <w:r>
        <w:t>5.8. Идентификация и оценка активов. Реализация принципа должна о</w:t>
      </w:r>
      <w:r>
        <w:t>сновываться на идентификации всех информационных активов и определении их ценности для целей и задач Компании.</w:t>
      </w:r>
    </w:p>
    <w:p w14:paraId="68C8C84F" w14:textId="77777777" w:rsidR="001D5E56" w:rsidRDefault="00115074">
      <w:pPr>
        <w:pStyle w:val="ConsPlusNormal0"/>
        <w:spacing w:before="240"/>
        <w:ind w:firstLine="540"/>
        <w:jc w:val="both"/>
      </w:pPr>
      <w:r>
        <w:t>5.9. Гибкость и управляемость. Системы защиты информации должны обеспечивать возможность варьировать уровень защищенности ИС. Гибкость управления</w:t>
      </w:r>
      <w:r>
        <w:t xml:space="preserve"> и применения системы защиты информации избавляет от необходимости принятия кардинальных мер по полной замене средств защиты на новые при смене условий функционирования защищаемых систем. В целях обеспечения гибкости и управляемости защиты ИС, при выборе м</w:t>
      </w:r>
      <w:r>
        <w:t>ежду организационными и техническими мерами, приоритет должен отдаваться мерам технического характера.</w:t>
      </w:r>
    </w:p>
    <w:p w14:paraId="79B97AB4" w14:textId="77777777" w:rsidR="001D5E56" w:rsidRDefault="00115074">
      <w:pPr>
        <w:pStyle w:val="ConsPlusNormal0"/>
        <w:spacing w:before="240"/>
        <w:ind w:firstLine="540"/>
        <w:jc w:val="both"/>
      </w:pPr>
      <w:r>
        <w:t>5.10. Своевременность. Разработка подсистемы ИБ должна вестись вместе с разработкой защищаемой системы. Недопустима ситуация, когда та или иная система р</w:t>
      </w:r>
      <w:r>
        <w:t>азработана и вводится в эксплуатацию, а затем делаются попытки ее защитить. Разработка подсистемы безопасности, осуществляемая параллельно разработке защищаемой системы, оптимизирует затраты ресурсов и позволяет вырабатывать наиболее эффективные решения.</w:t>
      </w:r>
    </w:p>
    <w:p w14:paraId="5BA53CD5" w14:textId="77777777" w:rsidR="001D5E56" w:rsidRDefault="00115074">
      <w:pPr>
        <w:pStyle w:val="ConsPlusNormal0"/>
        <w:spacing w:before="240"/>
        <w:ind w:firstLine="540"/>
        <w:jc w:val="both"/>
      </w:pPr>
      <w:r>
        <w:t>5</w:t>
      </w:r>
      <w:r>
        <w:t>.11. Упреждение. Акцент в работе системы обеспечения ИБ должен делаться на предотвращении (предупредительных мерах) событий ИБ, которые могут повлиять на целостность, доступность и конфиденциальность информации.</w:t>
      </w:r>
    </w:p>
    <w:p w14:paraId="6D1B9184" w14:textId="77777777" w:rsidR="001D5E56" w:rsidRDefault="00115074">
      <w:pPr>
        <w:pStyle w:val="ConsPlusNormal0"/>
        <w:spacing w:before="240"/>
        <w:ind w:firstLine="540"/>
        <w:jc w:val="both"/>
      </w:pPr>
      <w:r>
        <w:t>5.12. Контролируемость. Обязательность и сво</w:t>
      </w:r>
      <w:r>
        <w:t>евременность выявления и пресечения попыток нарушения установленных правил обеспечения безопасности информации. Постоянный контроль ИБ Компании, выявление и устранение уязвимостей, мониторинг событий, влияющих на ее состояние, является обязательной составл</w:t>
      </w:r>
      <w:r>
        <w:t>яющей эффективной системы обеспечения ИБ.</w:t>
      </w:r>
    </w:p>
    <w:p w14:paraId="55AA627F" w14:textId="77777777" w:rsidR="001D5E56" w:rsidRDefault="00115074">
      <w:pPr>
        <w:pStyle w:val="ConsPlusNormal0"/>
        <w:spacing w:before="240"/>
        <w:ind w:firstLine="540"/>
        <w:jc w:val="both"/>
      </w:pPr>
      <w:r>
        <w:t>5.13. Следование лучшим практикам. При реализации мер по обеспечению ИБ рекомендуется учитывать требования отечественных и международных стандартов в области ИБ как лучших практик.</w:t>
      </w:r>
    </w:p>
    <w:p w14:paraId="0491918F" w14:textId="77777777" w:rsidR="001D5E56" w:rsidRDefault="00115074">
      <w:pPr>
        <w:pStyle w:val="ConsPlusNormal0"/>
        <w:spacing w:before="240"/>
        <w:ind w:firstLine="540"/>
        <w:jc w:val="both"/>
      </w:pPr>
      <w:r>
        <w:t>5.14. Анализ и совершенствование.</w:t>
      </w:r>
      <w:r>
        <w:t xml:space="preserve"> Необходима постоянная работа по оценке эффективности и совершенствованию мер и средств защиты информации на основе анализа функционирования ИС, изменений в методах и средствах перехвата информации и воздействия на компоненты систем, изменений нормативных </w:t>
      </w:r>
      <w:r>
        <w:t>требований по защите, отечественного и зарубежного опыта в области защиты информации.</w:t>
      </w:r>
    </w:p>
    <w:p w14:paraId="5F89D23F" w14:textId="77777777" w:rsidR="001D5E56" w:rsidRDefault="00115074">
      <w:pPr>
        <w:pStyle w:val="ConsPlusNormal0"/>
        <w:spacing w:before="240"/>
        <w:ind w:firstLine="540"/>
        <w:jc w:val="both"/>
      </w:pPr>
      <w:r>
        <w:t>5.15. Минимизация полномочий. Предоставление пользователям прав доступа определяется исключительно производственной необходимостью. Доступ к информации должен предоставляться только в том случае и объеме, в каком это минимально необходимо работнику для вып</w:t>
      </w:r>
      <w:r>
        <w:t>олнения его должностных обязанностей.</w:t>
      </w:r>
    </w:p>
    <w:p w14:paraId="455396AD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5.16. Разделение функций. При определении состава ролей, использующихся для распределения прав доступа, запрещается совмещение в рамках одной роли такого состава функций (концентрации полномочий), которое позволило бы </w:t>
      </w:r>
      <w:r>
        <w:t>одному работнику единолично осуществлять выполнение критичных операций или получать полный и неконтролируемый доступ к какой-либо системе Компании. Действия работников, обладающих административными полномочиями, должны находиться под особым контролем со ст</w:t>
      </w:r>
      <w:r>
        <w:t>ороны структурного подразделения по обеспечению ИБ.</w:t>
      </w:r>
    </w:p>
    <w:p w14:paraId="32C831E1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5.17. Персонификация. Действия всех работников Компании должны осуществляться от имени персонифицированной учетной записи. Такая учетная запись у каждого работника должна быть единственной в связи с тем, </w:t>
      </w:r>
      <w:r>
        <w:t>что наличие у работника двух и более учетных записей делает не эффективной систему распределения и контроля полномочий. Исключение по решению руководства Компании могут составлять администраторы систем, должностные обязанности которых предполагают внесение</w:t>
      </w:r>
      <w:r>
        <w:t xml:space="preserve"> изменений в указанные системы. Для них в дополнение к учетной записи с стандартными правами пользователя, может быть создана административная учетная запись с расширенными привилегиями. Наличие учетных записей, не закрепленных за конкретным работником, не</w:t>
      </w:r>
      <w:r>
        <w:t>допустимо.</w:t>
      </w:r>
    </w:p>
    <w:p w14:paraId="452E6612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5.18. Запрещено все, что не разрешено. Доступ к любому объекту ИС должен предоставляться только при наличии соответствующего разрешения (правила), зафиксированного в проектной документации, регламенте бизнес-процесса и настройках средств защиты </w:t>
      </w:r>
      <w:r>
        <w:t>информации. Любой доступ (не разрешенный явно) должен быть запрещен. Функция безопасности - разрешать необходимые доступы. Такой подход обеспечивает только известные безопасные доступы (действия) и освобождает от необходимости распознавать любую угрозу.</w:t>
      </w:r>
    </w:p>
    <w:p w14:paraId="200E9882" w14:textId="77777777" w:rsidR="001D5E56" w:rsidRDefault="00115074">
      <w:pPr>
        <w:pStyle w:val="ConsPlusNormal0"/>
        <w:spacing w:before="240"/>
        <w:ind w:firstLine="540"/>
        <w:jc w:val="both"/>
      </w:pPr>
      <w:r>
        <w:t>5.</w:t>
      </w:r>
      <w:r>
        <w:t>19. Простота применения защитных мер и средств. Используемые средства зашиты должны быть интуитивно понятны и просты в использовании. Их применение не должно быть связано со значительными дополнительными трудозатратами при обычной работе пользователей (раб</w:t>
      </w:r>
      <w:r>
        <w:t>отники и клиенты) ИС.</w:t>
      </w:r>
    </w:p>
    <w:p w14:paraId="6AFD7024" w14:textId="77777777" w:rsidR="001D5E56" w:rsidRDefault="00115074">
      <w:pPr>
        <w:pStyle w:val="ConsPlusNormal0"/>
        <w:spacing w:before="240"/>
        <w:ind w:firstLine="540"/>
        <w:jc w:val="both"/>
      </w:pPr>
      <w:r>
        <w:t>5.20. Стойкость средств защиты. Уровень стойкости применяемых средств и эффективность мер защиты информации должны определяться ценностью защищаемого объекта и требовать от злоумышленника неадекватно больших затрат времени и вычислите</w:t>
      </w:r>
      <w:r>
        <w:t>льных мощностей на их преодоление.</w:t>
      </w:r>
    </w:p>
    <w:p w14:paraId="17C408C5" w14:textId="77777777" w:rsidR="001D5E56" w:rsidRDefault="00115074">
      <w:pPr>
        <w:pStyle w:val="ConsPlusNormal0"/>
        <w:spacing w:before="240"/>
        <w:ind w:firstLine="540"/>
        <w:jc w:val="both"/>
      </w:pPr>
      <w:r>
        <w:t>5.21. Эшелонированность средств защиты. Нельзя полагаться на единственный защитный рубеж, каким бы надежным он не считался. Помимо средств защиты периметра должны использоваться системы защиты внутренней сети, серверов, р</w:t>
      </w:r>
      <w:r>
        <w:t>абочих станций, баз данных и т.д.</w:t>
      </w:r>
    </w:p>
    <w:p w14:paraId="5691326D" w14:textId="77777777" w:rsidR="001D5E56" w:rsidRDefault="00115074">
      <w:pPr>
        <w:pStyle w:val="ConsPlusNormal0"/>
        <w:spacing w:before="240"/>
        <w:ind w:firstLine="540"/>
        <w:jc w:val="both"/>
      </w:pPr>
      <w:r>
        <w:t>5.22. Осведомленность. Осведомленность работников и клиентов в вопросах ИБ - обязательное условие безопасного функционирования систем.</w:t>
      </w:r>
    </w:p>
    <w:p w14:paraId="1B4856AB" w14:textId="77777777" w:rsidR="001D5E56" w:rsidRDefault="00115074">
      <w:pPr>
        <w:pStyle w:val="ConsPlusNormal0"/>
        <w:spacing w:before="240"/>
        <w:ind w:firstLine="540"/>
        <w:jc w:val="both"/>
      </w:pPr>
      <w:r>
        <w:t>5.23. Персональная ответственность. Ответственность за обеспечение безопасности информа</w:t>
      </w:r>
      <w:r>
        <w:t>ции и систем ее обработки возлагается не только на структурное подразделение по обеспечению ИБ, но и на каждого работника организации в пределах его полномочий.</w:t>
      </w:r>
    </w:p>
    <w:p w14:paraId="41319425" w14:textId="77777777" w:rsidR="001D5E56" w:rsidRDefault="00115074">
      <w:pPr>
        <w:pStyle w:val="ConsPlusNormal0"/>
        <w:spacing w:before="240"/>
        <w:ind w:firstLine="540"/>
        <w:jc w:val="both"/>
      </w:pPr>
      <w:r>
        <w:t>5.24. Лояльность персонала. Необходимо создание благоприятной атмосферы во всех структурных под</w:t>
      </w:r>
      <w:r>
        <w:t>разделениях Компании, при которой выполнение требований ИБ не воспринимается работниками как дополнительная нагрузка, от которой желательно избавиться, а воспринимается как осознанная необходимость и неотъемлемая часть корпоративной этики. В указанной обст</w:t>
      </w:r>
      <w:r>
        <w:t>ановке работники осознанно соблюдают установленные правила и требования ИБ и эффективно взаимодействуют со структурным подразделением по обеспечению ИБ.</w:t>
      </w:r>
    </w:p>
    <w:p w14:paraId="260D27DC" w14:textId="77777777" w:rsidR="001D5E56" w:rsidRDefault="00115074">
      <w:pPr>
        <w:pStyle w:val="ConsPlusNormal0"/>
        <w:spacing w:before="240"/>
        <w:ind w:firstLine="540"/>
        <w:jc w:val="both"/>
      </w:pPr>
      <w:r>
        <w:t>5.25. Вовлеченность руководства. Необходимо осознание руководством Компании необходимости обеспечения И</w:t>
      </w:r>
      <w:r>
        <w:t>Б, непосредственное участие в принятии стратегических решений по вопросам функционирования системы обеспечения ИБ, включая вопросы принятия рисков.</w:t>
      </w:r>
    </w:p>
    <w:p w14:paraId="61BEE349" w14:textId="77777777" w:rsidR="001D5E56" w:rsidRDefault="00115074">
      <w:pPr>
        <w:pStyle w:val="ConsPlusNormal0"/>
        <w:spacing w:before="240"/>
        <w:ind w:firstLine="540"/>
        <w:jc w:val="both"/>
      </w:pPr>
      <w:r>
        <w:t>5.26. Взаимодействие и координация. Эффективное обеспечение ИБ достигается на основе взаимодействия и коорди</w:t>
      </w:r>
      <w:r>
        <w:t>нации со структурным подразделением информационных технологий, всеми заинтересованными структурными подразделениями Компании, Управлением информационной безопасности, такими организациями как Банк России, ФСТЭК России, ФСБ России, МВД России и другими проф</w:t>
      </w:r>
      <w:r>
        <w:t>ильными министерствами, ведомствами и объединениями, функционирующими в стране, под чьей юрисдикцией находится Компания.</w:t>
      </w:r>
    </w:p>
    <w:p w14:paraId="7322427B" w14:textId="77777777" w:rsidR="001D5E56" w:rsidRDefault="001D5E56">
      <w:pPr>
        <w:pStyle w:val="ConsPlusNormal0"/>
        <w:ind w:firstLine="540"/>
        <w:jc w:val="both"/>
      </w:pPr>
    </w:p>
    <w:p w14:paraId="045D5628" w14:textId="77777777" w:rsidR="001D5E56" w:rsidRDefault="00115074">
      <w:pPr>
        <w:pStyle w:val="ConsPlusNormal0"/>
        <w:jc w:val="center"/>
        <w:outlineLvl w:val="0"/>
      </w:pPr>
      <w:r>
        <w:t>6. Управление рисками информационной безопасности</w:t>
      </w:r>
    </w:p>
    <w:p w14:paraId="0BBEFE8C" w14:textId="77777777" w:rsidR="001D5E56" w:rsidRDefault="001D5E56">
      <w:pPr>
        <w:pStyle w:val="ConsPlusNormal0"/>
        <w:ind w:firstLine="540"/>
        <w:jc w:val="both"/>
      </w:pPr>
    </w:p>
    <w:p w14:paraId="3937F54F" w14:textId="77777777" w:rsidR="001D5E56" w:rsidRDefault="00115074">
      <w:pPr>
        <w:pStyle w:val="ConsPlusNormal0"/>
        <w:ind w:firstLine="540"/>
        <w:jc w:val="both"/>
      </w:pPr>
      <w:r>
        <w:t>6.1. Обеспечение ИБ Компании основывается на управлении рисками ИБ, что предусматри</w:t>
      </w:r>
      <w:r>
        <w:t>вает анализ существующих угроз ИБ, оценку рисков реализации указанных угроз и принятие необходимых мер (в том числе применение средств защиты информации) по отношению к рискам ИБ, недопустимым для Компании.</w:t>
      </w:r>
    </w:p>
    <w:p w14:paraId="32CAB73C" w14:textId="77777777" w:rsidR="001D5E56" w:rsidRDefault="00115074">
      <w:pPr>
        <w:pStyle w:val="ConsPlusNormal0"/>
        <w:spacing w:before="240"/>
        <w:ind w:firstLine="540"/>
        <w:jc w:val="both"/>
      </w:pPr>
      <w:r>
        <w:t>6.2. Целью управления рисками ИБ является:</w:t>
      </w:r>
    </w:p>
    <w:p w14:paraId="25E442FA" w14:textId="77777777" w:rsidR="001D5E56" w:rsidRDefault="00115074">
      <w:pPr>
        <w:pStyle w:val="ConsPlusNormal0"/>
        <w:spacing w:before="240"/>
        <w:ind w:firstLine="540"/>
        <w:jc w:val="both"/>
      </w:pPr>
      <w:r>
        <w:t>- мини</w:t>
      </w:r>
      <w:r>
        <w:t>мизация негативных последствий от реализации рисков;</w:t>
      </w:r>
    </w:p>
    <w:p w14:paraId="40EA43EB" w14:textId="77777777" w:rsidR="001D5E56" w:rsidRDefault="00115074">
      <w:pPr>
        <w:pStyle w:val="ConsPlusNormal0"/>
        <w:spacing w:before="240"/>
        <w:ind w:firstLine="540"/>
        <w:jc w:val="both"/>
      </w:pPr>
      <w:r>
        <w:t>- оптимизация затрат, направленных на предотвращение негативных последствий от реализации рисков.</w:t>
      </w:r>
    </w:p>
    <w:p w14:paraId="763C52B4" w14:textId="77777777" w:rsidR="001D5E56" w:rsidRDefault="00115074">
      <w:pPr>
        <w:pStyle w:val="ConsPlusNormal0"/>
        <w:spacing w:before="240"/>
        <w:ind w:firstLine="540"/>
        <w:jc w:val="both"/>
      </w:pPr>
      <w:r>
        <w:t>6.3. Порядок управления рисками должен регламентироваться отдельным внутренним документом Компании.</w:t>
      </w:r>
    </w:p>
    <w:p w14:paraId="033DB669" w14:textId="77777777" w:rsidR="001D5E56" w:rsidRDefault="00115074">
      <w:pPr>
        <w:pStyle w:val="ConsPlusNormal0"/>
        <w:spacing w:before="240"/>
        <w:ind w:firstLine="540"/>
        <w:jc w:val="both"/>
      </w:pPr>
      <w:r>
        <w:t>6.4. Ответственным за процесс управления рисками ИБ в Компании является Управление информационной безопасности.</w:t>
      </w:r>
    </w:p>
    <w:p w14:paraId="718B86B9" w14:textId="77777777" w:rsidR="001D5E56" w:rsidRDefault="001D5E56">
      <w:pPr>
        <w:pStyle w:val="ConsPlusNormal0"/>
        <w:ind w:firstLine="540"/>
        <w:jc w:val="both"/>
      </w:pPr>
    </w:p>
    <w:p w14:paraId="10BC6A56" w14:textId="77777777" w:rsidR="001D5E56" w:rsidRDefault="00115074">
      <w:pPr>
        <w:pStyle w:val="ConsPlusNormal0"/>
        <w:jc w:val="center"/>
        <w:outlineLvl w:val="0"/>
      </w:pPr>
      <w:r>
        <w:t>7. Основные направления информационной безопасности</w:t>
      </w:r>
    </w:p>
    <w:p w14:paraId="27482ADA" w14:textId="77777777" w:rsidR="001D5E56" w:rsidRDefault="001D5E56">
      <w:pPr>
        <w:pStyle w:val="ConsPlusNormal0"/>
        <w:ind w:firstLine="540"/>
        <w:jc w:val="both"/>
      </w:pPr>
    </w:p>
    <w:p w14:paraId="16A0BD39" w14:textId="77777777" w:rsidR="001D5E56" w:rsidRDefault="00115074">
      <w:pPr>
        <w:pStyle w:val="ConsPlusNormal0"/>
        <w:ind w:firstLine="540"/>
        <w:jc w:val="both"/>
      </w:pPr>
      <w:r>
        <w:t>7.1. Документирование требований по ИБ:</w:t>
      </w:r>
    </w:p>
    <w:p w14:paraId="2F87E6E2" w14:textId="77777777" w:rsidR="001D5E56" w:rsidRDefault="00115074">
      <w:pPr>
        <w:pStyle w:val="ConsPlusNormal0"/>
        <w:spacing w:before="240"/>
        <w:ind w:firstLine="540"/>
        <w:jc w:val="both"/>
      </w:pPr>
      <w:r>
        <w:t>7.1.1. В Компании должен быть разработан, утвержде</w:t>
      </w:r>
      <w:r>
        <w:t>н и доведен до работников и соответствующих внешних сторон комплект документов (политик, положений, инструкций), регламентирующих отдельные направления ИБ.</w:t>
      </w:r>
    </w:p>
    <w:p w14:paraId="0BB14844" w14:textId="77777777" w:rsidR="001D5E56" w:rsidRDefault="00115074">
      <w:pPr>
        <w:pStyle w:val="ConsPlusNormal0"/>
        <w:spacing w:before="240"/>
        <w:ind w:firstLine="540"/>
        <w:jc w:val="both"/>
      </w:pPr>
      <w:r>
        <w:t>7.1.2. Документы по ИБ для гарантии их постоянной пригодности, соответствия и результативности должн</w:t>
      </w:r>
      <w:r>
        <w:t>ы пересматриваться через запланированные интервалы времени или в случае существенных изменений бизнес-процессов Компании или изменений требований законодательства Российской Федерации, нормативных документов Банка России.</w:t>
      </w:r>
    </w:p>
    <w:p w14:paraId="2B2E1C37" w14:textId="77777777" w:rsidR="001D5E56" w:rsidRDefault="00115074">
      <w:pPr>
        <w:pStyle w:val="ConsPlusNormal0"/>
        <w:spacing w:before="240"/>
        <w:ind w:firstLine="540"/>
        <w:jc w:val="both"/>
      </w:pPr>
      <w:r>
        <w:t>7.1.3. В Компании должен быть разр</w:t>
      </w:r>
      <w:r>
        <w:t>аботан перечень, в который должны быть включены все внутренние документы Компании, регламентирующие отдельные положения обеспечения ИБ.</w:t>
      </w:r>
    </w:p>
    <w:p w14:paraId="22FD36B6" w14:textId="77777777" w:rsidR="001D5E56" w:rsidRDefault="00115074">
      <w:pPr>
        <w:pStyle w:val="ConsPlusNormal0"/>
        <w:spacing w:before="240"/>
        <w:ind w:firstLine="540"/>
        <w:jc w:val="both"/>
      </w:pPr>
      <w:r>
        <w:t>7.2. Организация ИБ:</w:t>
      </w:r>
    </w:p>
    <w:p w14:paraId="67289797" w14:textId="77777777" w:rsidR="001D5E56" w:rsidRDefault="00115074">
      <w:pPr>
        <w:pStyle w:val="ConsPlusNormal0"/>
        <w:spacing w:before="240"/>
        <w:ind w:firstLine="540"/>
        <w:jc w:val="both"/>
      </w:pPr>
      <w:r>
        <w:t>7.2.1. Управление ИБ должно обеспечиваться как при осуществлении информационного обмена внутри Комп</w:t>
      </w:r>
      <w:r>
        <w:t>ании, так и при взаимодействии со сторонними организациями и третьими лицами (субъектами).</w:t>
      </w:r>
    </w:p>
    <w:p w14:paraId="1B4C73E5" w14:textId="77777777" w:rsidR="001D5E56" w:rsidRDefault="00115074">
      <w:pPr>
        <w:pStyle w:val="ConsPlusNormal0"/>
        <w:spacing w:before="240"/>
        <w:ind w:firstLine="540"/>
        <w:jc w:val="both"/>
      </w:pPr>
      <w:r>
        <w:t>7.2.2. В Компании должны быть определены структурное подразделение и лица, ответственные за организацию планирования, совершенствования и развития обеспечения и упра</w:t>
      </w:r>
      <w:r>
        <w:t>вления ИБ в Компании.</w:t>
      </w:r>
    </w:p>
    <w:p w14:paraId="5F06CB37" w14:textId="77777777" w:rsidR="001D5E56" w:rsidRDefault="00115074">
      <w:pPr>
        <w:pStyle w:val="ConsPlusNormal0"/>
        <w:spacing w:before="240"/>
        <w:ind w:firstLine="540"/>
        <w:jc w:val="both"/>
      </w:pPr>
      <w:r>
        <w:t>7.2.3. В Компании должны быть назначены структурные подразделения и лица, ответственные за обеспечение ИБ. Обязанности ответственных лиц должны быть определены в их должностных инструкциях.</w:t>
      </w:r>
    </w:p>
    <w:p w14:paraId="22AEF192" w14:textId="77777777" w:rsidR="001D5E56" w:rsidRDefault="00115074">
      <w:pPr>
        <w:pStyle w:val="ConsPlusNormal0"/>
        <w:spacing w:before="240"/>
        <w:ind w:firstLine="540"/>
        <w:jc w:val="both"/>
      </w:pPr>
      <w:r>
        <w:t>7.2.4. Для снижения возможностей несанкциони</w:t>
      </w:r>
      <w:r>
        <w:t>рованного ознакомления, удаления, модификации, искажения и (или) злоупотребления информационными активами в Компании должен соблюдаться принцип разделения сфер ответственности. Этот принцип должен учитываться при организации всех мероприятий по ИБ в Компан</w:t>
      </w:r>
      <w:r>
        <w:t>ии, в том числе при обеспечении доступа к информационным активам Компании тех работников Компании и третьих лиц, которым это объективно необходимо, исходя из степени их ответственности, функциональных обязанностей, решаемых задач и условий заключенных дого</w:t>
      </w:r>
      <w:r>
        <w:t>воров.</w:t>
      </w:r>
    </w:p>
    <w:p w14:paraId="2C7639CB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7.2.5. При выборе средств обеспечения и контроля ИБ Компания должно ориентироваться на использование отечественных продуктов, в том числе на использование отечественного и санкционно-устойчивого системного и прикладного ПО, вычислительной техники и </w:t>
      </w:r>
      <w:r>
        <w:t>сетевого оборудования.</w:t>
      </w:r>
    </w:p>
    <w:p w14:paraId="4E93ECB9" w14:textId="77777777" w:rsidR="001D5E56" w:rsidRDefault="00115074">
      <w:pPr>
        <w:pStyle w:val="ConsPlusNormal0"/>
        <w:spacing w:before="240"/>
        <w:ind w:firstLine="540"/>
        <w:jc w:val="both"/>
      </w:pPr>
      <w:r>
        <w:t>7.3. Аудит и контроль соблюдения требований ИБ:</w:t>
      </w:r>
    </w:p>
    <w:p w14:paraId="1BED5618" w14:textId="77777777" w:rsidR="001D5E56" w:rsidRDefault="00115074">
      <w:pPr>
        <w:pStyle w:val="ConsPlusNormal0"/>
        <w:spacing w:before="240"/>
        <w:ind w:firstLine="540"/>
        <w:jc w:val="both"/>
      </w:pPr>
      <w:r>
        <w:t>7.3.1. Для оценки эффективности применяемых мер и средств обеспечения ИБ, а также пригодности и адекватности подхода к обеспечению ИБ в Компании должны периодически проводиться мероприя</w:t>
      </w:r>
      <w:r>
        <w:t>тия по аудиту (проверке) ИБ.</w:t>
      </w:r>
    </w:p>
    <w:p w14:paraId="7B0C84DF" w14:textId="77777777" w:rsidR="001D5E56" w:rsidRDefault="00115074">
      <w:pPr>
        <w:pStyle w:val="ConsPlusNormal0"/>
        <w:spacing w:before="240"/>
        <w:ind w:firstLine="540"/>
        <w:jc w:val="both"/>
      </w:pPr>
      <w:r>
        <w:t>7.3.2. Аудит ИБ может быть как внутренним, так и внешним. Цель, порядок и периодичность проведения аудитов ИБ Компании в целом или его отдельных структурных подразделений должны указываться в программе аудита ИБ. Порядок провед</w:t>
      </w:r>
      <w:r>
        <w:t>ения внутреннего аудита ИБ определяется отдельным внутренним документом Компании.</w:t>
      </w:r>
    </w:p>
    <w:p w14:paraId="2A525B05" w14:textId="77777777" w:rsidR="001D5E56" w:rsidRDefault="00115074">
      <w:pPr>
        <w:pStyle w:val="ConsPlusNormal0"/>
        <w:spacing w:before="240"/>
        <w:ind w:firstLine="540"/>
        <w:jc w:val="both"/>
      </w:pPr>
      <w:r>
        <w:t>7.3.3. При проведении аудитов ИБ должны использоваться стандартные процедуры документальной проверки, опрос и интервью с руководством и персоналом организации и технические п</w:t>
      </w:r>
      <w:r>
        <w:t>роцедуры тестирования (тестирование на проникновение, нагрузочное стресс-тестирование).</w:t>
      </w:r>
    </w:p>
    <w:p w14:paraId="347A99F8" w14:textId="77777777" w:rsidR="001D5E56" w:rsidRDefault="00115074">
      <w:pPr>
        <w:pStyle w:val="ConsPlusNormal0"/>
        <w:spacing w:before="240"/>
        <w:ind w:firstLine="540"/>
        <w:jc w:val="both"/>
      </w:pPr>
      <w:r>
        <w:t>7.3.4. К проведению внутренних аудитов ИБ могут привлекаться специалисты, обладающие специальными навыками и знаниями, имеющих значение для проведения аудита.</w:t>
      </w:r>
    </w:p>
    <w:p w14:paraId="5E71A00D" w14:textId="77777777" w:rsidR="001D5E56" w:rsidRPr="00CA78DA" w:rsidRDefault="00115074">
      <w:pPr>
        <w:pStyle w:val="ConsPlusNormal0"/>
        <w:spacing w:before="240"/>
        <w:ind w:firstLine="540"/>
        <w:jc w:val="both"/>
        <w:rPr>
          <w:highlight w:val="yellow"/>
        </w:rPr>
      </w:pPr>
      <w:r>
        <w:t xml:space="preserve">7.4. </w:t>
      </w:r>
      <w:r w:rsidRPr="00CA78DA">
        <w:rPr>
          <w:highlight w:val="yellow"/>
        </w:rPr>
        <w:t>Обес</w:t>
      </w:r>
      <w:r w:rsidRPr="00CA78DA">
        <w:rPr>
          <w:highlight w:val="yellow"/>
        </w:rPr>
        <w:t>печение безопасности технологии Hyperledger Fabric:</w:t>
      </w:r>
    </w:p>
    <w:p w14:paraId="4815EE36" w14:textId="77777777" w:rsidR="001D5E56" w:rsidRPr="00CA78DA" w:rsidRDefault="00115074">
      <w:pPr>
        <w:pStyle w:val="ConsPlusNormal0"/>
        <w:spacing w:before="240"/>
        <w:ind w:firstLine="540"/>
        <w:jc w:val="both"/>
        <w:rPr>
          <w:highlight w:val="yellow"/>
        </w:rPr>
      </w:pPr>
      <w:r w:rsidRPr="00CA78DA">
        <w:rPr>
          <w:highlight w:val="yellow"/>
        </w:rPr>
        <w:t>7.4.1. В качестве информационной системы, используемой Компанией для предоставления пользователям услуг, используется технология блокчейн и фреймворк Hyperledger Fabric (далее - Платформа).</w:t>
      </w:r>
    </w:p>
    <w:p w14:paraId="0C605F25" w14:textId="77777777" w:rsidR="001D5E56" w:rsidRPr="00CA78DA" w:rsidRDefault="00115074">
      <w:pPr>
        <w:pStyle w:val="ConsPlusNormal0"/>
        <w:spacing w:before="240"/>
        <w:ind w:firstLine="540"/>
        <w:jc w:val="both"/>
        <w:rPr>
          <w:highlight w:val="yellow"/>
        </w:rPr>
      </w:pPr>
      <w:r w:rsidRPr="00CA78DA">
        <w:rPr>
          <w:highlight w:val="yellow"/>
        </w:rPr>
        <w:t>7.4.2. В качес</w:t>
      </w:r>
      <w:r w:rsidRPr="00CA78DA">
        <w:rPr>
          <w:highlight w:val="yellow"/>
        </w:rPr>
        <w:t>тве ядра технологического стека для Платформы используется блокчейн, основанный на фреймворке Hyperledger Fabric. Безопасность транзакций заложена в продвинутом механизме консенсуса BFT (Byzantine Fault Tolerant), который позволяет реализовать систему с от</w:t>
      </w:r>
      <w:r w:rsidRPr="00CA78DA">
        <w:rPr>
          <w:highlight w:val="yellow"/>
        </w:rPr>
        <w:t>крытой моделью управления пользователями.</w:t>
      </w:r>
    </w:p>
    <w:p w14:paraId="682EB387" w14:textId="77777777" w:rsidR="001D5E56" w:rsidRDefault="00115074">
      <w:pPr>
        <w:pStyle w:val="ConsPlusNormal0"/>
        <w:spacing w:before="240"/>
        <w:ind w:firstLine="540"/>
        <w:jc w:val="both"/>
      </w:pPr>
      <w:r w:rsidRPr="00CA78DA">
        <w:rPr>
          <w:highlight w:val="yellow"/>
        </w:rPr>
        <w:t xml:space="preserve">7.4.3. Система размещается в публичном облаке Yandex.Cloud, что гарантирует безопасность пользовательских данных, соответствие требованиям Федерального </w:t>
      </w:r>
      <w:hyperlink r:id="rId6" w:tooltip="Федеральный закон от 27.07.2006 N 152-ФЗ (ред. от 26.07.2026) &quot;О персональных данных&quot; {КонсультантПлюс}">
        <w:r w:rsidRPr="00CA78DA">
          <w:rPr>
            <w:color w:val="0000FF"/>
            <w:highlight w:val="yellow"/>
          </w:rPr>
          <w:t>закона</w:t>
        </w:r>
      </w:hyperlink>
      <w:r w:rsidRPr="00CA78DA">
        <w:rPr>
          <w:highlight w:val="yellow"/>
        </w:rPr>
        <w:t xml:space="preserve"> от 27.07.2006 N 152-ФЗ "О персональных данных", а также защиту от внешних и внутренних </w:t>
      </w:r>
      <w:commentRangeStart w:id="0"/>
      <w:r w:rsidRPr="00CA78DA">
        <w:rPr>
          <w:highlight w:val="yellow"/>
        </w:rPr>
        <w:t>угроз</w:t>
      </w:r>
      <w:commentRangeEnd w:id="0"/>
      <w:r w:rsidR="00CA78DA">
        <w:rPr>
          <w:rStyle w:val="a3"/>
        </w:rPr>
        <w:commentReference w:id="0"/>
      </w:r>
      <w:r w:rsidRPr="00CA78DA">
        <w:rPr>
          <w:highlight w:val="yellow"/>
        </w:rPr>
        <w:t>.</w:t>
      </w:r>
    </w:p>
    <w:p w14:paraId="62AA3EDF" w14:textId="77777777" w:rsidR="001D5E56" w:rsidRDefault="00115074">
      <w:pPr>
        <w:pStyle w:val="ConsPlusNormal0"/>
        <w:spacing w:before="240"/>
        <w:ind w:firstLine="540"/>
        <w:jc w:val="both"/>
      </w:pPr>
      <w:r>
        <w:t>7.5. Управл</w:t>
      </w:r>
      <w:r>
        <w:t>ение информационными активами:</w:t>
      </w:r>
    </w:p>
    <w:p w14:paraId="383AE261" w14:textId="77777777" w:rsidR="001D5E56" w:rsidRDefault="00115074">
      <w:pPr>
        <w:pStyle w:val="ConsPlusNormal0"/>
        <w:spacing w:before="240"/>
        <w:ind w:firstLine="540"/>
        <w:jc w:val="both"/>
      </w:pPr>
      <w:r>
        <w:t>7.5.1. Защите подлежит любая информация, принадлежащая Компании или переданная Компании клиентом или контрагентом в рамках договорных отношений. Степень защиты информации должна выбираться в зависимости от ее категории. Все информационные активы Компании д</w:t>
      </w:r>
      <w:r>
        <w:t>олжны защищаться в соответствии с их степенью важности для достижения целей Компании.</w:t>
      </w:r>
    </w:p>
    <w:p w14:paraId="460B7642" w14:textId="77777777" w:rsidR="001D5E56" w:rsidRDefault="00115074">
      <w:pPr>
        <w:pStyle w:val="ConsPlusNormal0"/>
        <w:spacing w:before="240"/>
        <w:ind w:firstLine="540"/>
        <w:jc w:val="both"/>
      </w:pPr>
      <w:r>
        <w:t>7.5.2. Порядок классификации и управления информационными активами должен регламентироваться отдельным внутренним документом Компании.</w:t>
      </w:r>
    </w:p>
    <w:p w14:paraId="40C4A5B5" w14:textId="77777777" w:rsidR="001D5E56" w:rsidRDefault="00115074">
      <w:pPr>
        <w:pStyle w:val="ConsPlusNormal0"/>
        <w:spacing w:before="240"/>
        <w:ind w:firstLine="540"/>
        <w:jc w:val="both"/>
      </w:pPr>
      <w:r>
        <w:t>7.6. Управление доступом к информац</w:t>
      </w:r>
      <w:r>
        <w:t>ионным активам:</w:t>
      </w:r>
    </w:p>
    <w:p w14:paraId="5315E187" w14:textId="77777777" w:rsidR="001D5E56" w:rsidRDefault="00115074">
      <w:pPr>
        <w:pStyle w:val="ConsPlusNormal0"/>
        <w:spacing w:before="240"/>
        <w:ind w:firstLine="540"/>
        <w:jc w:val="both"/>
      </w:pPr>
      <w:r>
        <w:t>7.6.1. Управление доступом (в том числе удаленным) к информационным активам Компании должно определяться принципами предоставления работникам и иным третьим лицам минимально необходимых для осуществления их деятельности привилегий. Доступ к</w:t>
      </w:r>
      <w:r>
        <w:t xml:space="preserve"> информационным активам Компании должен предоставляться по согласованию с владельцем актива и Управлением информационной безопасности только на основании документально обоснованной производственной необходимости (подписанная служебная записка, электронное </w:t>
      </w:r>
      <w:r>
        <w:t>письмо, согласование в системе заявок и т.д.).</w:t>
      </w:r>
    </w:p>
    <w:p w14:paraId="0979CA8B" w14:textId="77777777" w:rsidR="001D5E56" w:rsidRDefault="00115074">
      <w:pPr>
        <w:pStyle w:val="ConsPlusNormal0"/>
        <w:spacing w:before="240"/>
        <w:ind w:firstLine="540"/>
        <w:jc w:val="both"/>
      </w:pPr>
      <w:r>
        <w:t>7.6.2. Подходы к управлению доступом (в том числе удаленным) должны регламентироваться отдельным внутренним документом Компании.</w:t>
      </w:r>
    </w:p>
    <w:p w14:paraId="205BE973" w14:textId="77777777" w:rsidR="001D5E56" w:rsidRDefault="00115074">
      <w:pPr>
        <w:pStyle w:val="ConsPlusNormal0"/>
        <w:spacing w:before="240"/>
        <w:ind w:firstLine="540"/>
        <w:jc w:val="both"/>
      </w:pPr>
      <w:r>
        <w:t>7.7. Защита от вредоносного кода:</w:t>
      </w:r>
    </w:p>
    <w:p w14:paraId="0117A80A" w14:textId="77777777" w:rsidR="001D5E56" w:rsidRDefault="00115074">
      <w:pPr>
        <w:pStyle w:val="ConsPlusNormal0"/>
        <w:spacing w:before="240"/>
        <w:ind w:firstLine="540"/>
        <w:jc w:val="both"/>
      </w:pPr>
      <w:r>
        <w:t>7.7.1. В Компании должны быть реализованы меры защиты от вредоносного программного обеспечения (вредоносного кода) для всех компонентов информационной инфраструктуры.</w:t>
      </w:r>
    </w:p>
    <w:p w14:paraId="03963126" w14:textId="77777777" w:rsidR="001D5E56" w:rsidRDefault="00115074">
      <w:pPr>
        <w:pStyle w:val="ConsPlusNormal0"/>
        <w:spacing w:before="240"/>
        <w:ind w:firstLine="540"/>
        <w:jc w:val="both"/>
      </w:pPr>
      <w:r>
        <w:t>7.7.2. Должны быть внедрены меры обнаружения, предупреждения и восстановления последствий</w:t>
      </w:r>
      <w:r>
        <w:t xml:space="preserve"> воздействия вредоносного кода.</w:t>
      </w:r>
    </w:p>
    <w:p w14:paraId="33E8240C" w14:textId="77777777" w:rsidR="001D5E56" w:rsidRDefault="00115074">
      <w:pPr>
        <w:pStyle w:val="ConsPlusNormal0"/>
        <w:spacing w:before="240"/>
        <w:ind w:firstLine="540"/>
        <w:jc w:val="both"/>
      </w:pPr>
      <w:r>
        <w:t>7.7.3. Вопросы защиты от вредоносного кода должны регламентироваться отдельным внутренним документом Компании.</w:t>
      </w:r>
    </w:p>
    <w:p w14:paraId="6BBBA9E5" w14:textId="77777777" w:rsidR="001D5E56" w:rsidRDefault="00115074">
      <w:pPr>
        <w:pStyle w:val="ConsPlusNormal0"/>
        <w:spacing w:before="240"/>
        <w:ind w:firstLine="540"/>
        <w:jc w:val="both"/>
      </w:pPr>
      <w:r>
        <w:t>7.8. Защита от утечек информации:</w:t>
      </w:r>
    </w:p>
    <w:p w14:paraId="1971A653" w14:textId="77777777" w:rsidR="001D5E56" w:rsidRDefault="00115074">
      <w:pPr>
        <w:pStyle w:val="ConsPlusNormal0"/>
        <w:spacing w:before="240"/>
        <w:ind w:firstLine="540"/>
        <w:jc w:val="both"/>
      </w:pPr>
      <w:r>
        <w:t>7.8.1. В Компании должны осуществляться мероприятия для защиты информации от ее</w:t>
      </w:r>
      <w:r>
        <w:t xml:space="preserve"> несанкционированного разглашения (утечки).</w:t>
      </w:r>
    </w:p>
    <w:p w14:paraId="38067E38" w14:textId="77777777" w:rsidR="001D5E56" w:rsidRDefault="00115074">
      <w:pPr>
        <w:pStyle w:val="ConsPlusNormal0"/>
        <w:spacing w:before="240"/>
        <w:ind w:firstLine="540"/>
        <w:jc w:val="both"/>
      </w:pPr>
      <w:r>
        <w:t>7.8.2. В рамках данных мероприятий должен осуществляться контроль следующей информации:</w:t>
      </w:r>
    </w:p>
    <w:p w14:paraId="6C24E96E" w14:textId="77777777" w:rsidR="001D5E56" w:rsidRDefault="00115074">
      <w:pPr>
        <w:pStyle w:val="ConsPlusNormal0"/>
        <w:spacing w:before="240"/>
        <w:ind w:firstLine="540"/>
        <w:jc w:val="both"/>
      </w:pPr>
      <w:r>
        <w:t>- информации, передаваемой в информационно-телекоммуникационную сеть Интернет;</w:t>
      </w:r>
    </w:p>
    <w:p w14:paraId="5F1C1EEA" w14:textId="77777777" w:rsidR="001D5E56" w:rsidRDefault="00115074">
      <w:pPr>
        <w:pStyle w:val="ConsPlusNormal0"/>
        <w:spacing w:before="240"/>
        <w:ind w:firstLine="540"/>
        <w:jc w:val="both"/>
      </w:pPr>
      <w:r>
        <w:t>- информации, передаваемой с использованием с</w:t>
      </w:r>
      <w:r>
        <w:t>редств электронной почты;</w:t>
      </w:r>
    </w:p>
    <w:p w14:paraId="54DADDE2" w14:textId="77777777" w:rsidR="001D5E56" w:rsidRDefault="00115074">
      <w:pPr>
        <w:pStyle w:val="ConsPlusNormal0"/>
        <w:spacing w:before="240"/>
        <w:ind w:firstLine="540"/>
        <w:jc w:val="both"/>
      </w:pPr>
      <w:r>
        <w:t>- информации, передаваемой на печать;</w:t>
      </w:r>
    </w:p>
    <w:p w14:paraId="6B7F1000" w14:textId="77777777" w:rsidR="001D5E56" w:rsidRDefault="00115074">
      <w:pPr>
        <w:pStyle w:val="ConsPlusNormal0"/>
        <w:spacing w:before="240"/>
        <w:ind w:firstLine="540"/>
        <w:jc w:val="both"/>
      </w:pPr>
      <w:r>
        <w:t>- информации, записываемой на съемные носители.</w:t>
      </w:r>
    </w:p>
    <w:p w14:paraId="0495B53B" w14:textId="77777777" w:rsidR="001D5E56" w:rsidRDefault="00115074">
      <w:pPr>
        <w:pStyle w:val="ConsPlusNormal0"/>
        <w:spacing w:before="240"/>
        <w:ind w:firstLine="540"/>
        <w:jc w:val="both"/>
      </w:pPr>
      <w:r>
        <w:t>7.8.3. Распространение информации и передача информационных активов (за исключением общедоступной информации) должны быть запрещены, если только</w:t>
      </w:r>
      <w:r>
        <w:t xml:space="preserve"> такое действие не осуществляется согласно случаям, предусмотренным законодательством Российской Федерации, нормативными документами Банка России, внутренними документами Компании, включая Политику.</w:t>
      </w:r>
    </w:p>
    <w:p w14:paraId="7E565B31" w14:textId="77777777" w:rsidR="001D5E56" w:rsidRDefault="00115074">
      <w:pPr>
        <w:pStyle w:val="ConsPlusNormal0"/>
        <w:spacing w:before="240"/>
        <w:ind w:firstLine="540"/>
        <w:jc w:val="both"/>
      </w:pPr>
      <w:r>
        <w:t>7.8.4. При переводе работника Компании на другое место ра</w:t>
      </w:r>
      <w:r>
        <w:t>боты, вынос информационных активов из структурного подразделения, в котором он работал до перевода, запрещен, за исключением случаев, когда такие действия осуществляются в соответствии с внутренними документами Компании, включая Политику.</w:t>
      </w:r>
    </w:p>
    <w:p w14:paraId="51F560EF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7.8.5. Работники </w:t>
      </w:r>
      <w:r>
        <w:t>Компании не должны распространять информацию о Компании. Это касается всех работников Компании вне зависимости от их положения, должности или деятельности вне службы.</w:t>
      </w:r>
    </w:p>
    <w:p w14:paraId="4D948DA9" w14:textId="77777777" w:rsidR="001D5E56" w:rsidRDefault="00115074">
      <w:pPr>
        <w:pStyle w:val="ConsPlusNormal0"/>
        <w:spacing w:before="240"/>
        <w:ind w:firstLine="540"/>
        <w:jc w:val="both"/>
      </w:pPr>
      <w:r>
        <w:t>7.8.6. Дополнительные требования в части защиты от утечек информации должны регламентиров</w:t>
      </w:r>
      <w:r>
        <w:t>аться отдельным внутренним документом Компании.</w:t>
      </w:r>
    </w:p>
    <w:p w14:paraId="570B6841" w14:textId="77777777" w:rsidR="001D5E56" w:rsidRDefault="00115074">
      <w:pPr>
        <w:pStyle w:val="ConsPlusNormal0"/>
        <w:spacing w:before="240"/>
        <w:ind w:firstLine="540"/>
        <w:jc w:val="both"/>
      </w:pPr>
      <w:r>
        <w:t>7.9. Управление носителями информации:</w:t>
      </w:r>
    </w:p>
    <w:p w14:paraId="6BAB79F9" w14:textId="77777777" w:rsidR="001D5E56" w:rsidRDefault="00115074">
      <w:pPr>
        <w:pStyle w:val="ConsPlusNormal0"/>
        <w:spacing w:before="240"/>
        <w:ind w:firstLine="540"/>
        <w:jc w:val="both"/>
      </w:pPr>
      <w:r>
        <w:t>7.9.1. В Компании должен вестись учет всех носителей защищаемой информации как в письменном, так и в электронном виде. В рамках данного учета должен вестись реестр носит</w:t>
      </w:r>
      <w:r>
        <w:t>елей информации.</w:t>
      </w:r>
    </w:p>
    <w:p w14:paraId="2C734908" w14:textId="77777777" w:rsidR="001D5E56" w:rsidRDefault="00115074">
      <w:pPr>
        <w:pStyle w:val="ConsPlusNormal0"/>
        <w:spacing w:before="240"/>
        <w:ind w:firstLine="540"/>
        <w:jc w:val="both"/>
      </w:pPr>
      <w:r>
        <w:t>7.9.2. Все носители информации должны быть снабжены признаками, позволяющими идентифицировать носитель информации и хранящуюся на нем информацию.</w:t>
      </w:r>
    </w:p>
    <w:p w14:paraId="5DC5903F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7.9.3. Порядок работы с носителями информации должен регламентироваться отдельным внутренним </w:t>
      </w:r>
      <w:r>
        <w:t>документом Компании.</w:t>
      </w:r>
    </w:p>
    <w:p w14:paraId="7F3BA0A4" w14:textId="77777777" w:rsidR="001D5E56" w:rsidRDefault="00115074">
      <w:pPr>
        <w:pStyle w:val="ConsPlusNormal0"/>
        <w:spacing w:before="240"/>
        <w:ind w:firstLine="540"/>
        <w:jc w:val="both"/>
      </w:pPr>
      <w:r>
        <w:t>7.10. Безопасность сетевой инфраструктуры:</w:t>
      </w:r>
    </w:p>
    <w:p w14:paraId="2D8EB907" w14:textId="77777777" w:rsidR="001D5E56" w:rsidRDefault="00115074">
      <w:pPr>
        <w:pStyle w:val="ConsPlusNormal0"/>
        <w:spacing w:before="240"/>
        <w:ind w:firstLine="540"/>
        <w:jc w:val="both"/>
      </w:pPr>
      <w:r>
        <w:t>7.10.1. В Компании должно быть обеспечено управление безопасностью телекоммуникационных сетей Компании и ее элементов, позволяющее обеспечить защиту информационных активов Компании от угроз, в</w:t>
      </w:r>
      <w:r>
        <w:t>ключая постоянный мониторинг состояния сетевой безопасности сети.</w:t>
      </w:r>
    </w:p>
    <w:p w14:paraId="575D0859" w14:textId="77777777" w:rsidR="001D5E56" w:rsidRDefault="00115074">
      <w:pPr>
        <w:pStyle w:val="ConsPlusNormal0"/>
        <w:spacing w:before="240"/>
        <w:ind w:firstLine="540"/>
        <w:jc w:val="both"/>
      </w:pPr>
      <w:r>
        <w:t>7.10.2. Вопросы обеспечения безопасности сетевой инфраструктуры должны регламентироваться отдельным внутренним документом Компании.</w:t>
      </w:r>
    </w:p>
    <w:p w14:paraId="27163120" w14:textId="77777777" w:rsidR="001D5E56" w:rsidRDefault="00115074">
      <w:pPr>
        <w:pStyle w:val="ConsPlusNormal0"/>
        <w:spacing w:before="240"/>
        <w:ind w:firstLine="540"/>
        <w:jc w:val="both"/>
      </w:pPr>
      <w:r>
        <w:t>7.11. Криптографические меры защиты информации:</w:t>
      </w:r>
    </w:p>
    <w:p w14:paraId="19675698" w14:textId="77777777" w:rsidR="001D5E56" w:rsidRDefault="00115074">
      <w:pPr>
        <w:pStyle w:val="ConsPlusNormal0"/>
        <w:spacing w:before="240"/>
        <w:ind w:firstLine="540"/>
        <w:jc w:val="both"/>
      </w:pPr>
      <w:r>
        <w:t>7.11.1. В целях защиты конфиденциальной информации в Компании могут применяться средства криптографической защиты информации (далее - СКЗИ).</w:t>
      </w:r>
    </w:p>
    <w:p w14:paraId="2C71C103" w14:textId="77777777" w:rsidR="001D5E56" w:rsidRDefault="00115074">
      <w:pPr>
        <w:pStyle w:val="ConsPlusNormal0"/>
        <w:spacing w:before="240"/>
        <w:ind w:firstLine="540"/>
        <w:jc w:val="both"/>
      </w:pPr>
      <w:r>
        <w:t>7.11.2. Использование СКЗИ должно учитывать законодательство Российской Федерации и осуществляться в полном соответ</w:t>
      </w:r>
      <w:r>
        <w:t>ствии с технической и эксплуатационной документацией, представляемой производителем СКЗИ.</w:t>
      </w:r>
    </w:p>
    <w:p w14:paraId="230667FC" w14:textId="77777777" w:rsidR="001D5E56" w:rsidRDefault="00115074">
      <w:pPr>
        <w:pStyle w:val="ConsPlusNormal0"/>
        <w:spacing w:before="240"/>
        <w:ind w:firstLine="540"/>
        <w:jc w:val="both"/>
      </w:pPr>
      <w:r>
        <w:t>7.11.3. Вопросы применения СКЗИ должны регламентироваться отдельным внутренним документом Компании.</w:t>
      </w:r>
    </w:p>
    <w:p w14:paraId="47CFE47F" w14:textId="77777777" w:rsidR="001D5E56" w:rsidRDefault="00115074">
      <w:pPr>
        <w:pStyle w:val="ConsPlusNormal0"/>
        <w:spacing w:before="240"/>
        <w:ind w:firstLine="540"/>
        <w:jc w:val="both"/>
      </w:pPr>
      <w:r>
        <w:t>7.12. Защита среды виртуализации:</w:t>
      </w:r>
    </w:p>
    <w:p w14:paraId="0D7DAD96" w14:textId="77777777" w:rsidR="001D5E56" w:rsidRDefault="00115074">
      <w:pPr>
        <w:pStyle w:val="ConsPlusNormal0"/>
        <w:spacing w:before="240"/>
        <w:ind w:firstLine="540"/>
        <w:jc w:val="both"/>
      </w:pPr>
      <w:r>
        <w:t>7.12.1. В Компании должны осущес</w:t>
      </w:r>
      <w:r>
        <w:t>твляться мероприятия для защиты среды виртуализации.</w:t>
      </w:r>
    </w:p>
    <w:p w14:paraId="297917FA" w14:textId="77777777" w:rsidR="001D5E56" w:rsidRDefault="00115074">
      <w:pPr>
        <w:pStyle w:val="ConsPlusNormal0"/>
        <w:spacing w:before="240"/>
        <w:ind w:firstLine="540"/>
        <w:jc w:val="both"/>
      </w:pPr>
      <w:r>
        <w:t>7.12.2. Защита среды виртуализации должна обеспечиваться в соответствии с общими подходами в части обеспечения ИБ, установленными в Компании.</w:t>
      </w:r>
    </w:p>
    <w:p w14:paraId="2599AC69" w14:textId="77777777" w:rsidR="001D5E56" w:rsidRDefault="00115074">
      <w:pPr>
        <w:pStyle w:val="ConsPlusNormal0"/>
        <w:spacing w:before="240"/>
        <w:ind w:firstLine="540"/>
        <w:jc w:val="both"/>
      </w:pPr>
      <w:r>
        <w:t>7.12.3. Дополнительные требования в части защиты среды виртуа</w:t>
      </w:r>
      <w:r>
        <w:t>лизации должны регламентироваться отдельным внутренним документом Компании.</w:t>
      </w:r>
    </w:p>
    <w:p w14:paraId="137802C7" w14:textId="77777777" w:rsidR="001D5E56" w:rsidRDefault="00115074">
      <w:pPr>
        <w:pStyle w:val="ConsPlusNormal0"/>
        <w:spacing w:before="240"/>
        <w:ind w:firstLine="540"/>
        <w:jc w:val="both"/>
      </w:pPr>
      <w:r>
        <w:t>7.13. Регистрация и мониторинг событий:</w:t>
      </w:r>
    </w:p>
    <w:p w14:paraId="7E0F3C78" w14:textId="77777777" w:rsidR="001D5E56" w:rsidRDefault="00115074">
      <w:pPr>
        <w:pStyle w:val="ConsPlusNormal0"/>
        <w:spacing w:before="240"/>
        <w:ind w:firstLine="540"/>
        <w:jc w:val="both"/>
      </w:pPr>
      <w:r>
        <w:t>7.13.1. В Компании должны осуществляться регулярный мониторинг и регистрация системных событий, действий пользователей и администраторов, ош</w:t>
      </w:r>
      <w:r>
        <w:t>ибок и событий ИБ.</w:t>
      </w:r>
    </w:p>
    <w:p w14:paraId="298FBFEE" w14:textId="77777777" w:rsidR="001D5E56" w:rsidRDefault="00115074">
      <w:pPr>
        <w:pStyle w:val="ConsPlusNormal0"/>
        <w:spacing w:before="240"/>
        <w:ind w:firstLine="540"/>
        <w:jc w:val="both"/>
      </w:pPr>
      <w:r>
        <w:t>7.13.2. Все зарегистрированные события должны анализироваться на предмет наличия признаков инцидента ИБ.</w:t>
      </w:r>
    </w:p>
    <w:p w14:paraId="0AC2DC84" w14:textId="77777777" w:rsidR="001D5E56" w:rsidRDefault="00115074">
      <w:pPr>
        <w:pStyle w:val="ConsPlusNormal0"/>
        <w:spacing w:before="240"/>
        <w:ind w:firstLine="540"/>
        <w:jc w:val="both"/>
      </w:pPr>
      <w:r>
        <w:t>7.13.3. Вопросы регистрации и мониторинга событий должны регламентироваться отдельным внутренним документом Компании.</w:t>
      </w:r>
    </w:p>
    <w:p w14:paraId="70925944" w14:textId="77777777" w:rsidR="001D5E56" w:rsidRDefault="00115074">
      <w:pPr>
        <w:pStyle w:val="ConsPlusNormal0"/>
        <w:spacing w:before="240"/>
        <w:ind w:firstLine="540"/>
        <w:jc w:val="both"/>
      </w:pPr>
      <w:r>
        <w:t>7.14. Обеспече</w:t>
      </w:r>
      <w:r>
        <w:t>ние безопасности на этапах жизненного цикла информационных систем:</w:t>
      </w:r>
    </w:p>
    <w:p w14:paraId="39777113" w14:textId="77777777" w:rsidR="001D5E56" w:rsidRDefault="00115074">
      <w:pPr>
        <w:pStyle w:val="ConsPlusNormal0"/>
        <w:spacing w:before="240"/>
        <w:ind w:firstLine="540"/>
        <w:jc w:val="both"/>
      </w:pPr>
      <w:r>
        <w:t>7.14.1. Разработка, приобретение, а также внесение изменений (модернизация) в существующие элементы ИС Компании и их сопровождение должно проводиться только после выполнения следующих требо</w:t>
      </w:r>
      <w:r>
        <w:t>ваний:</w:t>
      </w:r>
    </w:p>
    <w:p w14:paraId="3639CAFB" w14:textId="77777777" w:rsidR="001D5E56" w:rsidRDefault="00115074">
      <w:pPr>
        <w:pStyle w:val="ConsPlusNormal0"/>
        <w:spacing w:before="240"/>
        <w:ind w:firstLine="540"/>
        <w:jc w:val="both"/>
      </w:pPr>
      <w:r>
        <w:t>- определения требований ИБ, предъявляемых к разрабатываемой, приобретаемой, а также эксплуатируемой ИС Компании или ее элементам, удовлетворяющих требованиям законодательства Российской Федерации, нормативных документов Банка России и внутренних до</w:t>
      </w:r>
      <w:r>
        <w:t>кументов Компании в области защиты информации, а также исключающих нарушение характеристик ИБ системы защиты информации Компании;</w:t>
      </w:r>
    </w:p>
    <w:p w14:paraId="622CDA4B" w14:textId="77777777" w:rsidR="001D5E56" w:rsidRDefault="00115074">
      <w:pPr>
        <w:pStyle w:val="ConsPlusNormal0"/>
        <w:spacing w:before="240"/>
        <w:ind w:firstLine="540"/>
        <w:jc w:val="both"/>
      </w:pPr>
      <w:r>
        <w:t>- создания отдельных сред и тестовых данных для тестирования изменений, вносимых в ИС;</w:t>
      </w:r>
    </w:p>
    <w:p w14:paraId="6DBF6AA7" w14:textId="77777777" w:rsidR="001D5E56" w:rsidRDefault="00115074">
      <w:pPr>
        <w:pStyle w:val="ConsPlusNormal0"/>
        <w:spacing w:before="240"/>
        <w:ind w:firstLine="540"/>
        <w:jc w:val="both"/>
      </w:pPr>
      <w:r>
        <w:t>- применения мер ИБ на всех этапах жизн</w:t>
      </w:r>
      <w:r>
        <w:t>енного цикла ИС.</w:t>
      </w:r>
    </w:p>
    <w:p w14:paraId="636B68B9" w14:textId="77777777" w:rsidR="001D5E56" w:rsidRDefault="00115074">
      <w:pPr>
        <w:pStyle w:val="ConsPlusNormal0"/>
        <w:spacing w:before="240"/>
        <w:ind w:firstLine="540"/>
        <w:jc w:val="both"/>
      </w:pPr>
      <w:r>
        <w:t>7.14.2. Требования безопасности должны обосновываться и документально оформляться в рамках общего проекта по внедрению ИС.</w:t>
      </w:r>
    </w:p>
    <w:p w14:paraId="2A9D7C51" w14:textId="77777777" w:rsidR="001D5E56" w:rsidRDefault="00115074">
      <w:pPr>
        <w:pStyle w:val="ConsPlusNormal0"/>
        <w:spacing w:before="240"/>
        <w:ind w:firstLine="540"/>
        <w:jc w:val="both"/>
      </w:pPr>
      <w:r>
        <w:t>7.14.3. Вопросы обеспечения безопасности на этапах жизненного цикла ИС должны регламентироваться отдельным внутренни</w:t>
      </w:r>
      <w:r>
        <w:t>м документом Компании.</w:t>
      </w:r>
    </w:p>
    <w:p w14:paraId="76B6F39C" w14:textId="77777777" w:rsidR="001D5E56" w:rsidRDefault="00115074">
      <w:pPr>
        <w:pStyle w:val="ConsPlusNormal0"/>
        <w:spacing w:before="240"/>
        <w:ind w:firstLine="540"/>
        <w:jc w:val="both"/>
      </w:pPr>
      <w:r>
        <w:t>7.15. Управление уязвимостями:</w:t>
      </w:r>
    </w:p>
    <w:p w14:paraId="63AC8CC0" w14:textId="77777777" w:rsidR="001D5E56" w:rsidRDefault="00115074">
      <w:pPr>
        <w:pStyle w:val="ConsPlusNormal0"/>
        <w:spacing w:before="240"/>
        <w:ind w:firstLine="540"/>
        <w:jc w:val="both"/>
      </w:pPr>
      <w:r>
        <w:t>7.15.1. В Компании должен быть организован процесс управления уязвимостями, включающий в себя постоянное выявление, анализ и устранение выявленных уязвимостей.</w:t>
      </w:r>
    </w:p>
    <w:p w14:paraId="6DA07CEF" w14:textId="77777777" w:rsidR="001D5E56" w:rsidRDefault="00115074">
      <w:pPr>
        <w:pStyle w:val="ConsPlusNormal0"/>
        <w:spacing w:before="240"/>
        <w:ind w:firstLine="540"/>
        <w:jc w:val="both"/>
      </w:pPr>
      <w:r>
        <w:t>7.15.2. Должны проводиться регулярные рабо</w:t>
      </w:r>
      <w:r>
        <w:t>ты по тестированию на проникновение как во внешние, так и во внутренние сети Компании.</w:t>
      </w:r>
    </w:p>
    <w:p w14:paraId="40E5DF33" w14:textId="77777777" w:rsidR="001D5E56" w:rsidRDefault="00115074">
      <w:pPr>
        <w:pStyle w:val="ConsPlusNormal0"/>
        <w:spacing w:before="240"/>
        <w:ind w:firstLine="540"/>
        <w:jc w:val="both"/>
      </w:pPr>
      <w:r>
        <w:t>7.15.3. Вопросы управления уязвимостями должны регламентироваться отдельным внутренним документом Компании.</w:t>
      </w:r>
    </w:p>
    <w:p w14:paraId="4DB08377" w14:textId="77777777" w:rsidR="001D5E56" w:rsidRDefault="00115074">
      <w:pPr>
        <w:pStyle w:val="ConsPlusNormal0"/>
        <w:spacing w:before="240"/>
        <w:ind w:firstLine="540"/>
        <w:jc w:val="both"/>
      </w:pPr>
      <w:r>
        <w:t>7.16. Управление инцидентами ИБ:</w:t>
      </w:r>
    </w:p>
    <w:p w14:paraId="07B04134" w14:textId="77777777" w:rsidR="001D5E56" w:rsidRDefault="00115074">
      <w:pPr>
        <w:pStyle w:val="ConsPlusNormal0"/>
        <w:spacing w:before="240"/>
        <w:ind w:firstLine="540"/>
        <w:jc w:val="both"/>
      </w:pPr>
      <w:r>
        <w:t>7.16.1. В Компании должен бы</w:t>
      </w:r>
      <w:r>
        <w:t>ть организован процесс управления инцидентами ИБ, в рамках которого каждый инцидент ИБ должен фиксироваться и расследоваться. Результаты служебного расследования должны доводиться до руководства Компании. По каждому случаю нарушения требований ИБ должно пр</w:t>
      </w:r>
      <w:r>
        <w:t>иниматься решение о наложении на виновных лиц дисциплинарных взысканий.</w:t>
      </w:r>
    </w:p>
    <w:p w14:paraId="0FC21A9F" w14:textId="77777777" w:rsidR="001D5E56" w:rsidRDefault="00115074">
      <w:pPr>
        <w:pStyle w:val="ConsPlusNormal0"/>
        <w:spacing w:before="240"/>
        <w:ind w:firstLine="540"/>
        <w:jc w:val="both"/>
      </w:pPr>
      <w:r>
        <w:t>7.16.2. Вопросы управления инцидентами ИБ должны регламентироваться отдельным внутренним документом Компании.</w:t>
      </w:r>
    </w:p>
    <w:p w14:paraId="2483F81E" w14:textId="77777777" w:rsidR="001D5E56" w:rsidRDefault="00115074">
      <w:pPr>
        <w:pStyle w:val="ConsPlusNormal0"/>
        <w:spacing w:before="240"/>
        <w:ind w:firstLine="540"/>
        <w:jc w:val="both"/>
      </w:pPr>
      <w:r>
        <w:t>7.17. Управление изменениями:</w:t>
      </w:r>
    </w:p>
    <w:p w14:paraId="75D24CC5" w14:textId="77777777" w:rsidR="001D5E56" w:rsidRDefault="00115074">
      <w:pPr>
        <w:pStyle w:val="ConsPlusNormal0"/>
        <w:spacing w:before="240"/>
        <w:ind w:firstLine="540"/>
        <w:jc w:val="both"/>
      </w:pPr>
      <w:r>
        <w:t>7.17.1. В Компании должен быть организован процесс управления изменениями. Все изменения, вносимые в программное обеспечение ИС и оборудование, должны регистрироваться и контролироваться.</w:t>
      </w:r>
    </w:p>
    <w:p w14:paraId="1FD81269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7.17.2. Должны быть определены и зафиксированы параметры безопасных </w:t>
      </w:r>
      <w:r>
        <w:t>конфигураций ИС и оборудования. Данные параметры должны в обязательном порядке применяться при настройке и восстановлении работоспособности оборудования и ИС.</w:t>
      </w:r>
    </w:p>
    <w:p w14:paraId="3F470EE6" w14:textId="77777777" w:rsidR="001D5E56" w:rsidRDefault="00115074">
      <w:pPr>
        <w:pStyle w:val="ConsPlusNormal0"/>
        <w:spacing w:before="240"/>
        <w:ind w:firstLine="540"/>
        <w:jc w:val="both"/>
      </w:pPr>
      <w:r>
        <w:t>7.17.3. Вопросы управления изменениями должны регламентироваться отдельным внутренним документом Компании.</w:t>
      </w:r>
    </w:p>
    <w:p w14:paraId="241375B5" w14:textId="77777777" w:rsidR="001D5E56" w:rsidRDefault="00115074">
      <w:pPr>
        <w:pStyle w:val="ConsPlusNormal0"/>
        <w:spacing w:before="240"/>
        <w:ind w:firstLine="540"/>
        <w:jc w:val="both"/>
      </w:pPr>
      <w:r>
        <w:t>7.18. Резервное копирование и восстановление информации:</w:t>
      </w:r>
    </w:p>
    <w:p w14:paraId="199766AA" w14:textId="77777777" w:rsidR="001D5E56" w:rsidRDefault="00115074">
      <w:pPr>
        <w:pStyle w:val="ConsPlusNormal0"/>
        <w:spacing w:before="240"/>
        <w:ind w:firstLine="540"/>
        <w:jc w:val="both"/>
      </w:pPr>
      <w:r>
        <w:t>7.18.1. В Компании должно выполняться регулярное резервное копирование информации, программн</w:t>
      </w:r>
      <w:r>
        <w:t>ого обеспечения и образов ИС.</w:t>
      </w:r>
    </w:p>
    <w:p w14:paraId="604A4D4A" w14:textId="77777777" w:rsidR="001D5E56" w:rsidRDefault="00115074">
      <w:pPr>
        <w:pStyle w:val="ConsPlusNormal0"/>
        <w:spacing w:before="240"/>
        <w:ind w:firstLine="540"/>
        <w:jc w:val="both"/>
      </w:pPr>
      <w:r>
        <w:t>7.18.2. Создаваемые резервные копии должны регулярно тестироваться. Должна быть обеспечена целостность создаваемых резервных копий.</w:t>
      </w:r>
    </w:p>
    <w:p w14:paraId="1D83FF4E" w14:textId="77777777" w:rsidR="001D5E56" w:rsidRDefault="00115074">
      <w:pPr>
        <w:pStyle w:val="ConsPlusNormal0"/>
        <w:spacing w:before="240"/>
        <w:ind w:firstLine="540"/>
        <w:jc w:val="both"/>
      </w:pPr>
      <w:r>
        <w:t>7.18.3. Вопросы организации резервного копирования и восстановления информации должны регламен</w:t>
      </w:r>
      <w:r>
        <w:t>тироваться отдельным внутренним документом Компании.</w:t>
      </w:r>
    </w:p>
    <w:p w14:paraId="6BE60AA1" w14:textId="77777777" w:rsidR="001D5E56" w:rsidRDefault="00115074">
      <w:pPr>
        <w:pStyle w:val="ConsPlusNormal0"/>
        <w:spacing w:before="240"/>
        <w:ind w:firstLine="540"/>
        <w:jc w:val="both"/>
      </w:pPr>
      <w:r>
        <w:t>7.19. Управление непрерывностью деятельности (бизнеса):</w:t>
      </w:r>
    </w:p>
    <w:p w14:paraId="7332C4A3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7.19.1. В Компании должен быть разработан и поддерживаться процесс обеспечения непрерывности обмена информацией и доступа к информационным активам </w:t>
      </w:r>
      <w:r>
        <w:t>в масштабах всей Компании, учитывающий требования Политики и внутренних документов по ИБ Компании, включающий в себя меры по выявлению и снижению рисков отказов и блокирования элементов ИС, ограничению последствий отказов ИС или аварий, и обеспечивающий до</w:t>
      </w:r>
      <w:r>
        <w:t>ступность информационных активов, в том числе возможность их оперативного восстановления, требуемую для поддержания непрерывности бизнес-процессов Компании.</w:t>
      </w:r>
    </w:p>
    <w:p w14:paraId="7DAE8EAF" w14:textId="77777777" w:rsidR="001D5E56" w:rsidRDefault="00115074">
      <w:pPr>
        <w:pStyle w:val="ConsPlusNormal0"/>
        <w:spacing w:before="240"/>
        <w:ind w:firstLine="540"/>
        <w:jc w:val="both"/>
      </w:pPr>
      <w:r>
        <w:t>7.19.2. Принятые меры по обеспечению непрерывности деятельности должны быть отражены в разрабатывае</w:t>
      </w:r>
      <w:r>
        <w:t>мом Плане обеспечения непрерывности и восстановления деятельности (далее - План).</w:t>
      </w:r>
    </w:p>
    <w:p w14:paraId="2CA4B7F3" w14:textId="77777777" w:rsidR="001D5E56" w:rsidRDefault="00115074">
      <w:pPr>
        <w:pStyle w:val="ConsPlusNormal0"/>
        <w:spacing w:before="240"/>
        <w:ind w:firstLine="540"/>
        <w:jc w:val="both"/>
      </w:pPr>
      <w:r>
        <w:t>7.19.3. План должен подвергаться проверке на регулярной основе. По результатам проверки в случае необходимости должен осуществляться пересмотр данного Плана.</w:t>
      </w:r>
    </w:p>
    <w:p w14:paraId="4631C02A" w14:textId="77777777" w:rsidR="001D5E56" w:rsidRDefault="00115074">
      <w:pPr>
        <w:pStyle w:val="ConsPlusNormal0"/>
        <w:spacing w:before="240"/>
        <w:ind w:firstLine="540"/>
        <w:jc w:val="both"/>
      </w:pPr>
      <w:r>
        <w:t>7.20. Обеспечени</w:t>
      </w:r>
      <w:r>
        <w:t>е соответствия требованиям в области ИБ:</w:t>
      </w:r>
    </w:p>
    <w:p w14:paraId="7DA5F1C2" w14:textId="77777777" w:rsidR="001D5E56" w:rsidRDefault="00115074">
      <w:pPr>
        <w:pStyle w:val="ConsPlusNormal0"/>
        <w:spacing w:before="240"/>
        <w:ind w:firstLine="540"/>
        <w:jc w:val="both"/>
      </w:pPr>
      <w:r>
        <w:t>7.20.1. Для выполнения всех обязательных требований по защите конфиденциальной информации, предписанных законодательными и другими регулирующими (нормативными) документами, в Компании должен выполняться регулярный п</w:t>
      </w:r>
      <w:r>
        <w:t>ересмотр документов по ИБ и содержащихся в них требований.</w:t>
      </w:r>
    </w:p>
    <w:p w14:paraId="62388BE5" w14:textId="77777777" w:rsidR="001D5E56" w:rsidRDefault="00115074">
      <w:pPr>
        <w:pStyle w:val="ConsPlusNormal0"/>
        <w:spacing w:before="240"/>
        <w:ind w:firstLine="540"/>
        <w:jc w:val="both"/>
      </w:pPr>
      <w:r>
        <w:t>7.20.2. Руководители структурных подразделений Компании в пределах своей области ответственности должны регулярно анализировать соответствие обработки информации и процедур требованиям внутренних д</w:t>
      </w:r>
      <w:r>
        <w:t>окументов Компании по ИБ, в том числе требованиям Политики.</w:t>
      </w:r>
    </w:p>
    <w:p w14:paraId="2E5BCA1A" w14:textId="77777777" w:rsidR="001D5E56" w:rsidRDefault="00115074">
      <w:pPr>
        <w:pStyle w:val="ConsPlusNormal0"/>
        <w:spacing w:before="240"/>
        <w:ind w:firstLine="540"/>
        <w:jc w:val="both"/>
      </w:pPr>
      <w:r>
        <w:t>7.21. Обеспечение безопасности при работе с персоналом:</w:t>
      </w:r>
    </w:p>
    <w:p w14:paraId="12650F3B" w14:textId="77777777" w:rsidR="001D5E56" w:rsidRDefault="00115074">
      <w:pPr>
        <w:pStyle w:val="ConsPlusNormal0"/>
        <w:spacing w:before="240"/>
        <w:ind w:firstLine="540"/>
        <w:jc w:val="both"/>
      </w:pPr>
      <w:r>
        <w:t>7.21.1. С целью снижения риска субъективных ошибок, краж, мошенничества или производственных злоупотреблений при приеме кандидатов на работу</w:t>
      </w:r>
      <w:r>
        <w:t xml:space="preserve"> в Компания должны выполняться процедуры оценки благонадежности кандидатов на работу.</w:t>
      </w:r>
    </w:p>
    <w:p w14:paraId="4A05FE5C" w14:textId="77777777" w:rsidR="001D5E56" w:rsidRDefault="00115074">
      <w:pPr>
        <w:pStyle w:val="ConsPlusNormal0"/>
        <w:spacing w:before="240"/>
        <w:ind w:firstLine="540"/>
        <w:jc w:val="both"/>
      </w:pPr>
      <w:r>
        <w:t>7.21.2. Должно осуществляться выявление, предупреждение и пресечение возможной противоправной и иной негативной деятельности работников, в том числе должен проводиться вв</w:t>
      </w:r>
      <w:r>
        <w:t>одный инструктаж по ИБ для работников при приеме на работу, а также дальнейший контроль (проверка) полученных знаний. Должен быть разработан и доведен до сведения персонала порядок принятия дисциплинарных взысканий к тем работникам, которые допустили наруш</w:t>
      </w:r>
      <w:r>
        <w:t>ение установленных требований ИБ.</w:t>
      </w:r>
    </w:p>
    <w:p w14:paraId="62FBE48A" w14:textId="77777777" w:rsidR="001D5E56" w:rsidRDefault="00115074">
      <w:pPr>
        <w:pStyle w:val="ConsPlusNormal0"/>
        <w:spacing w:before="240"/>
        <w:ind w:firstLine="540"/>
        <w:jc w:val="both"/>
      </w:pPr>
      <w:r>
        <w:t>7.21.3. Должна быть определена и доведена до сведения работников область их ответственности в части выполнения обязанностей по обеспечению ИБ, остающихся в силе после прекращения или изменения трудовых отношений с Компание</w:t>
      </w:r>
      <w:r>
        <w:t>й.</w:t>
      </w:r>
    </w:p>
    <w:p w14:paraId="747B6928" w14:textId="77777777" w:rsidR="001D5E56" w:rsidRDefault="00115074">
      <w:pPr>
        <w:pStyle w:val="ConsPlusNormal0"/>
        <w:spacing w:before="240"/>
        <w:ind w:firstLine="540"/>
        <w:jc w:val="both"/>
      </w:pPr>
      <w:r>
        <w:t>7.22. Повышение осведомленности в области ИБ:</w:t>
      </w:r>
    </w:p>
    <w:p w14:paraId="3D7E1A5E" w14:textId="77777777" w:rsidR="001D5E56" w:rsidRDefault="00115074">
      <w:pPr>
        <w:pStyle w:val="ConsPlusNormal0"/>
        <w:spacing w:before="240"/>
        <w:ind w:firstLine="540"/>
        <w:jc w:val="both"/>
      </w:pPr>
      <w:r>
        <w:t>7.22.1. В Компании должно осуществляться обучение и повышение осведомленности работников в области обеспечения ИБ.</w:t>
      </w:r>
    </w:p>
    <w:p w14:paraId="29C66549" w14:textId="77777777" w:rsidR="001D5E56" w:rsidRDefault="00115074">
      <w:pPr>
        <w:pStyle w:val="ConsPlusNormal0"/>
        <w:spacing w:before="240"/>
        <w:ind w:firstLine="540"/>
        <w:jc w:val="both"/>
      </w:pPr>
      <w:r>
        <w:t>7.22.2. Должны проводиться регулярные обучающие мероприятия для работников, а также иных тре</w:t>
      </w:r>
      <w:r>
        <w:t>тьих лиц, допущенных к информационным активам Компании. По результатам проведенных мероприятий должны проводиться регулярные проверки полученных знаний.</w:t>
      </w:r>
    </w:p>
    <w:p w14:paraId="3B2872E4" w14:textId="77777777" w:rsidR="001D5E56" w:rsidRDefault="00115074">
      <w:pPr>
        <w:pStyle w:val="ConsPlusNormal0"/>
        <w:spacing w:before="240"/>
        <w:ind w:firstLine="540"/>
        <w:jc w:val="both"/>
      </w:pPr>
      <w:r>
        <w:t>7.22.3. Вопросы повышения осведомленности должны регламентироваться отдельным внутренним документом Ком</w:t>
      </w:r>
      <w:r>
        <w:t>пании.</w:t>
      </w:r>
    </w:p>
    <w:p w14:paraId="19CC78B6" w14:textId="77777777" w:rsidR="001D5E56" w:rsidRDefault="00115074">
      <w:pPr>
        <w:pStyle w:val="ConsPlusNormal0"/>
        <w:spacing w:before="240"/>
        <w:ind w:firstLine="540"/>
        <w:jc w:val="both"/>
      </w:pPr>
      <w:r>
        <w:t>7.23. Обеспечение безопасности при взаимодействии с третьими лицами:</w:t>
      </w:r>
    </w:p>
    <w:p w14:paraId="543F9676" w14:textId="77777777" w:rsidR="001D5E56" w:rsidRDefault="00115074">
      <w:pPr>
        <w:pStyle w:val="ConsPlusNormal0"/>
        <w:spacing w:before="240"/>
        <w:ind w:firstLine="540"/>
        <w:jc w:val="both"/>
      </w:pPr>
      <w:r>
        <w:t>7.23.1. Меры безопасности при организации работ с третьими лицами и сторонними организациями должны предусматривать:</w:t>
      </w:r>
    </w:p>
    <w:p w14:paraId="267C1D7C" w14:textId="77777777" w:rsidR="001D5E56" w:rsidRDefault="00115074">
      <w:pPr>
        <w:pStyle w:val="ConsPlusNormal0"/>
        <w:spacing w:before="240"/>
        <w:ind w:firstLine="540"/>
        <w:jc w:val="both"/>
      </w:pPr>
      <w:r>
        <w:t>- определение и оценку потребностей Компании в необходимости ор</w:t>
      </w:r>
      <w:r>
        <w:t>ганизации работ с привлечением сторонних организаций, а также проведение анализа и оценки рисков, являющихся следствием данного вида работ (в том числе определение критериев выбора и оценки сторонних организаций);</w:t>
      </w:r>
    </w:p>
    <w:p w14:paraId="0283F81D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- постоянный контроль доступа третьих лиц </w:t>
      </w:r>
      <w:r>
        <w:t>и сторонних организаций к информационным активам Компании и средствам ее обработки;</w:t>
      </w:r>
    </w:p>
    <w:p w14:paraId="1BD230C0" w14:textId="77777777" w:rsidR="001D5E56" w:rsidRDefault="00115074">
      <w:pPr>
        <w:pStyle w:val="ConsPlusNormal0"/>
        <w:spacing w:before="240"/>
        <w:ind w:firstLine="540"/>
        <w:jc w:val="both"/>
      </w:pPr>
      <w:r>
        <w:t>- осуществление допуска сторонних организаций и третьих лиц к информационным активам Компании только после определения и реализации необходимых требований безопасности и от</w:t>
      </w:r>
      <w:r>
        <w:t>ветственности за их нарушение, а также включения таких требований в заключенные с указанными лицами и организациями договоры и соглашения;</w:t>
      </w:r>
    </w:p>
    <w:p w14:paraId="69A502C7" w14:textId="77777777" w:rsidR="001D5E56" w:rsidRDefault="00115074">
      <w:pPr>
        <w:pStyle w:val="ConsPlusNormal0"/>
        <w:spacing w:before="240"/>
        <w:ind w:firstLine="540"/>
        <w:jc w:val="both"/>
      </w:pPr>
      <w:r>
        <w:t>- возможность на регулярной основе отслеживать и проводить аудит услуг, предоставляемых третьим лицом или сторонней о</w:t>
      </w:r>
      <w:r>
        <w:t>рганизацией.</w:t>
      </w:r>
    </w:p>
    <w:p w14:paraId="7A6872A4" w14:textId="77777777" w:rsidR="001D5E56" w:rsidRDefault="00115074">
      <w:pPr>
        <w:pStyle w:val="ConsPlusNormal0"/>
        <w:spacing w:before="240"/>
        <w:ind w:firstLine="540"/>
        <w:jc w:val="both"/>
      </w:pPr>
      <w:r>
        <w:t>7.23.2. Вопросы обеспечения ИБ при взаимодействии с третьими лицами должны регламентироваться отдельным внутренним документом Компании.</w:t>
      </w:r>
    </w:p>
    <w:p w14:paraId="1403026E" w14:textId="77777777" w:rsidR="001D5E56" w:rsidRDefault="00115074">
      <w:pPr>
        <w:pStyle w:val="ConsPlusNormal0"/>
        <w:spacing w:before="240"/>
        <w:ind w:firstLine="540"/>
        <w:jc w:val="both"/>
      </w:pPr>
      <w:r>
        <w:t>7.24. Организация защиты персональных данных:</w:t>
      </w:r>
    </w:p>
    <w:p w14:paraId="5280EB62" w14:textId="77777777" w:rsidR="001D5E56" w:rsidRDefault="00115074">
      <w:pPr>
        <w:pStyle w:val="ConsPlusNormal0"/>
        <w:spacing w:before="240"/>
        <w:ind w:firstLine="540"/>
        <w:jc w:val="both"/>
      </w:pPr>
      <w:r>
        <w:t>7.24.1. Персональные данные являются важным информационным активом Компании, в связи с чем Компания должно принимать меры по их защите в соответствии с требованиями законодательства Российской Федерации, нормативными документами Банка России.</w:t>
      </w:r>
    </w:p>
    <w:p w14:paraId="36D2FBFF" w14:textId="77777777" w:rsidR="001D5E56" w:rsidRDefault="00115074">
      <w:pPr>
        <w:pStyle w:val="ConsPlusNormal0"/>
        <w:spacing w:before="240"/>
        <w:ind w:firstLine="540"/>
        <w:jc w:val="both"/>
      </w:pPr>
      <w:r>
        <w:t>7.24.2. Защит</w:t>
      </w:r>
      <w:r>
        <w:t>а персональных данных должна обеспечиваться путем организации корректной обработки, передачи и хранения персональных данных, а также комплексом организационных и технических мероприятий, направленных на обеспечение их безопасности.</w:t>
      </w:r>
    </w:p>
    <w:p w14:paraId="571A46F8" w14:textId="77777777" w:rsidR="001D5E56" w:rsidRDefault="00115074">
      <w:pPr>
        <w:pStyle w:val="ConsPlusNormal0"/>
        <w:spacing w:before="240"/>
        <w:ind w:firstLine="540"/>
        <w:jc w:val="both"/>
      </w:pPr>
      <w:r>
        <w:t>7.24.3. Вопросы обеспече</w:t>
      </w:r>
      <w:r>
        <w:t>ния защиты персональных данных должны регламентироваться отдельным внутренним документом Компании.</w:t>
      </w:r>
    </w:p>
    <w:p w14:paraId="26217010" w14:textId="77777777" w:rsidR="001D5E56" w:rsidRDefault="00115074">
      <w:pPr>
        <w:pStyle w:val="ConsPlusNormal0"/>
        <w:spacing w:before="240"/>
        <w:ind w:firstLine="540"/>
        <w:jc w:val="both"/>
      </w:pPr>
      <w:r>
        <w:t>7.25. Организация физической защиты:</w:t>
      </w:r>
    </w:p>
    <w:p w14:paraId="6BD4D2BA" w14:textId="77777777" w:rsidR="001D5E56" w:rsidRDefault="00115074">
      <w:pPr>
        <w:pStyle w:val="ConsPlusNormal0"/>
        <w:spacing w:before="240"/>
        <w:ind w:firstLine="540"/>
        <w:jc w:val="both"/>
      </w:pPr>
      <w:r>
        <w:t>7.25.1. С целью предотвращения несанкционированного доступа, повреждения оборудования, вторжения в здания и помещения Ко</w:t>
      </w:r>
      <w:r>
        <w:t>мпании должны быть выделены зоны (области) безопасности (в том числе особо важные и выделенные помещения), в которых должен поддерживаться режим физической безопасности.</w:t>
      </w:r>
    </w:p>
    <w:p w14:paraId="5EA51D42" w14:textId="77777777" w:rsidR="001D5E56" w:rsidRDefault="00115074">
      <w:pPr>
        <w:pStyle w:val="ConsPlusNormal0"/>
        <w:spacing w:before="240"/>
        <w:ind w:firstLine="540"/>
        <w:jc w:val="both"/>
      </w:pPr>
      <w:r>
        <w:t>7.25.2. В зонах безопасности, а также во всех офисных, вспомогательных, подсобных, тех</w:t>
      </w:r>
      <w:r>
        <w:t>нических и т.п. помещениях должны быть реализованы меры по противопожарной защите, защите от аварий в системах электро-, тепло-, водо- и газоснабжения, канализации и стихийных бедствий.</w:t>
      </w:r>
    </w:p>
    <w:p w14:paraId="7F605832" w14:textId="77777777" w:rsidR="001D5E56" w:rsidRDefault="00115074">
      <w:pPr>
        <w:pStyle w:val="ConsPlusNormal0"/>
        <w:spacing w:before="240"/>
        <w:ind w:firstLine="540"/>
        <w:jc w:val="both"/>
      </w:pPr>
      <w:r>
        <w:t>7.25.3. Лица, имеющие право на доступ в помещения Компании, должны рег</w:t>
      </w:r>
      <w:r>
        <w:t>истрироваться, должен осуществляться контроль доступа в помещения (в том числе с использованием системы контроля и управления доступом (СКУД)).</w:t>
      </w:r>
    </w:p>
    <w:p w14:paraId="2E247398" w14:textId="77777777" w:rsidR="001D5E56" w:rsidRDefault="00115074">
      <w:pPr>
        <w:pStyle w:val="ConsPlusNormal0"/>
        <w:spacing w:before="240"/>
        <w:ind w:firstLine="540"/>
        <w:jc w:val="both"/>
      </w:pPr>
      <w:r>
        <w:t>7.25.4. Проводится учет следующих категорий лиц:</w:t>
      </w:r>
    </w:p>
    <w:p w14:paraId="47736AC1" w14:textId="77777777" w:rsidR="001D5E56" w:rsidRDefault="00115074">
      <w:pPr>
        <w:pStyle w:val="ConsPlusNormal0"/>
        <w:spacing w:before="240"/>
        <w:ind w:firstLine="540"/>
        <w:jc w:val="both"/>
      </w:pPr>
      <w:r>
        <w:t>- лиц, которые не являются работниками, но имеют право на досту</w:t>
      </w:r>
      <w:r>
        <w:t>п в помещения;</w:t>
      </w:r>
    </w:p>
    <w:p w14:paraId="31D35477" w14:textId="77777777" w:rsidR="001D5E56" w:rsidRDefault="00115074">
      <w:pPr>
        <w:pStyle w:val="ConsPlusNormal0"/>
        <w:spacing w:before="240"/>
        <w:ind w:firstLine="540"/>
        <w:jc w:val="both"/>
      </w:pPr>
      <w:r>
        <w:t>- технического (вспомогательного) персонала.</w:t>
      </w:r>
    </w:p>
    <w:p w14:paraId="135C37B8" w14:textId="77777777" w:rsidR="001D5E56" w:rsidRDefault="00115074">
      <w:pPr>
        <w:pStyle w:val="ConsPlusNormal0"/>
        <w:spacing w:before="240"/>
        <w:ind w:firstLine="540"/>
        <w:jc w:val="both"/>
      </w:pPr>
      <w:r>
        <w:t>7.25.5. Вышеуказанные лица должны допускаться в помещения только под контролем и в сопровождении ответственных работников Компании.</w:t>
      </w:r>
    </w:p>
    <w:p w14:paraId="53D24331" w14:textId="77777777" w:rsidR="001D5E56" w:rsidRDefault="00115074">
      <w:pPr>
        <w:pStyle w:val="ConsPlusNormal0"/>
        <w:spacing w:before="240"/>
        <w:ind w:firstLine="540"/>
        <w:jc w:val="both"/>
      </w:pPr>
      <w:r>
        <w:t>7.25.6. Для всех помещений должен быть назначен их владелец (рас</w:t>
      </w:r>
      <w:r>
        <w:t>порядитель доступа). Доступ в помещения должен предоставляться только по согласованию с владельцем.</w:t>
      </w:r>
    </w:p>
    <w:p w14:paraId="4468953A" w14:textId="77777777" w:rsidR="001D5E56" w:rsidRDefault="00115074">
      <w:pPr>
        <w:pStyle w:val="ConsPlusNormal0"/>
        <w:spacing w:before="240"/>
        <w:ind w:firstLine="540"/>
        <w:jc w:val="both"/>
      </w:pPr>
      <w:r>
        <w:t>7.25.7. Входные двери помещений должны быть оборудованы механическими замками, обеспечивающими надежное закрытие помещений в нерабочее время.</w:t>
      </w:r>
    </w:p>
    <w:p w14:paraId="7B31B785" w14:textId="77777777" w:rsidR="001D5E56" w:rsidRDefault="00115074">
      <w:pPr>
        <w:pStyle w:val="ConsPlusNormal0"/>
        <w:spacing w:before="240"/>
        <w:ind w:firstLine="540"/>
        <w:jc w:val="both"/>
      </w:pPr>
      <w:r>
        <w:t>7.25.8. Сервер</w:t>
      </w:r>
      <w:r>
        <w:t>ное и сетевое оборудование ИС должно быть расположено в запираемых серверных стоечных шкафах. Доступ к данным шкафам должен контролироваться.</w:t>
      </w:r>
    </w:p>
    <w:p w14:paraId="3D5A6745" w14:textId="77777777" w:rsidR="001D5E56" w:rsidRDefault="00115074">
      <w:pPr>
        <w:pStyle w:val="ConsPlusNormal0"/>
        <w:spacing w:before="240"/>
        <w:ind w:firstLine="540"/>
        <w:jc w:val="both"/>
      </w:pPr>
      <w:r>
        <w:t>7.25.9. В случае применения средств видеонаблюдения видеозаписи должны храниться не менее 14 (четырнадцати) календ</w:t>
      </w:r>
      <w:r>
        <w:t>арных дней.</w:t>
      </w:r>
    </w:p>
    <w:p w14:paraId="5038A8F1" w14:textId="77777777" w:rsidR="001D5E56" w:rsidRDefault="00115074">
      <w:pPr>
        <w:pStyle w:val="ConsPlusNormal0"/>
        <w:spacing w:before="240"/>
        <w:ind w:firstLine="540"/>
        <w:jc w:val="both"/>
      </w:pPr>
      <w:r>
        <w:t>7.25.10. Вопросы организации физической защиты должны регламентироваться отдельным внутренним документом Компании.</w:t>
      </w:r>
    </w:p>
    <w:p w14:paraId="28B60E74" w14:textId="77777777" w:rsidR="001D5E56" w:rsidRDefault="00115074">
      <w:pPr>
        <w:pStyle w:val="ConsPlusNormal0"/>
        <w:spacing w:before="240"/>
        <w:ind w:firstLine="540"/>
        <w:jc w:val="both"/>
      </w:pPr>
      <w:r>
        <w:t>7.26. Применение технических средств защиты информации:</w:t>
      </w:r>
    </w:p>
    <w:p w14:paraId="6B553701" w14:textId="77777777" w:rsidR="001D5E56" w:rsidRDefault="00115074">
      <w:pPr>
        <w:pStyle w:val="ConsPlusNormal0"/>
        <w:spacing w:before="240"/>
        <w:ind w:firstLine="540"/>
        <w:jc w:val="both"/>
      </w:pPr>
      <w:r>
        <w:t>7.26.1. Технические средства защиты информации перед их использованием до</w:t>
      </w:r>
      <w:r>
        <w:t>лжны быть размещены в информационной инфраструктуре Компании и настроены (сконфигурированы) в соответствии с требованиями эксплуатационной документации.</w:t>
      </w:r>
    </w:p>
    <w:p w14:paraId="3F2C0A6A" w14:textId="77777777" w:rsidR="001D5E56" w:rsidRDefault="00115074">
      <w:pPr>
        <w:pStyle w:val="ConsPlusNormal0"/>
        <w:spacing w:before="240"/>
        <w:ind w:firstLine="540"/>
        <w:jc w:val="both"/>
      </w:pPr>
      <w:r>
        <w:t>7.26.2. Для всех применяемых технических средств защиты информации должны быть обеспечена возможность их поддержки (сопровождения) в течение всего срока использования.</w:t>
      </w:r>
    </w:p>
    <w:p w14:paraId="17985176" w14:textId="77777777" w:rsidR="001D5E56" w:rsidRDefault="00115074">
      <w:pPr>
        <w:pStyle w:val="ConsPlusNormal0"/>
        <w:spacing w:before="240"/>
        <w:ind w:firstLine="540"/>
        <w:jc w:val="both"/>
      </w:pPr>
      <w:r>
        <w:t>7.26.3. В случае необходимости использования технических средств защиты информации для н</w:t>
      </w:r>
      <w:r>
        <w:t>ейтрализации актуальных угроз безопасности информации в соответствии с Моделью угроз Компании должны применяться средства, сертифицированные ФСТЭК России по требованиям безопасности.</w:t>
      </w:r>
    </w:p>
    <w:p w14:paraId="4979E43F" w14:textId="77777777" w:rsidR="001D5E56" w:rsidRDefault="001D5E56">
      <w:pPr>
        <w:pStyle w:val="ConsPlusNormal0"/>
        <w:ind w:firstLine="540"/>
        <w:jc w:val="both"/>
      </w:pPr>
    </w:p>
    <w:p w14:paraId="6436308F" w14:textId="77777777" w:rsidR="001D5E56" w:rsidRDefault="00115074">
      <w:pPr>
        <w:pStyle w:val="ConsPlusNormal0"/>
        <w:jc w:val="center"/>
        <w:outlineLvl w:val="0"/>
      </w:pPr>
      <w:r>
        <w:t>8. Ответственность</w:t>
      </w:r>
    </w:p>
    <w:p w14:paraId="0DF1B877" w14:textId="77777777" w:rsidR="001D5E56" w:rsidRDefault="001D5E56">
      <w:pPr>
        <w:pStyle w:val="ConsPlusNormal0"/>
        <w:ind w:firstLine="540"/>
        <w:jc w:val="both"/>
      </w:pPr>
    </w:p>
    <w:p w14:paraId="0D3E70E5" w14:textId="77777777" w:rsidR="001D5E56" w:rsidRDefault="00115074">
      <w:pPr>
        <w:pStyle w:val="ConsPlusNormal0"/>
        <w:ind w:firstLine="540"/>
        <w:jc w:val="both"/>
      </w:pPr>
      <w:r>
        <w:t>8.1. Генеральный директор Компании при обеспечении И</w:t>
      </w:r>
      <w:r>
        <w:t>Б в Компании несет ответственность:</w:t>
      </w:r>
    </w:p>
    <w:p w14:paraId="2F7DB57E" w14:textId="77777777" w:rsidR="001D5E56" w:rsidRDefault="00115074">
      <w:pPr>
        <w:pStyle w:val="ConsPlusNormal0"/>
        <w:spacing w:before="240"/>
        <w:ind w:firstLine="540"/>
        <w:jc w:val="both"/>
      </w:pPr>
      <w:r>
        <w:t>- за утверждение Политики и внутренних документов Компании в части обеспечения ИБ;</w:t>
      </w:r>
    </w:p>
    <w:p w14:paraId="04A87460" w14:textId="77777777" w:rsidR="001D5E56" w:rsidRDefault="00115074">
      <w:pPr>
        <w:pStyle w:val="ConsPlusNormal0"/>
        <w:spacing w:before="240"/>
        <w:ind w:firstLine="540"/>
        <w:jc w:val="both"/>
      </w:pPr>
      <w:r>
        <w:t>- утверждение направлений развития ИБ в контексте снижения общих бизнес-рисков Компании;</w:t>
      </w:r>
    </w:p>
    <w:p w14:paraId="4D8532EF" w14:textId="77777777" w:rsidR="001D5E56" w:rsidRDefault="00115074">
      <w:pPr>
        <w:pStyle w:val="ConsPlusNormal0"/>
        <w:spacing w:before="240"/>
        <w:ind w:firstLine="540"/>
        <w:jc w:val="both"/>
      </w:pPr>
      <w:r>
        <w:t>- выделение финансовых и материальных средств, а также кадровых ресурсов для организации обеспечения ИБ;</w:t>
      </w:r>
    </w:p>
    <w:p w14:paraId="09FFCD2D" w14:textId="77777777" w:rsidR="001D5E56" w:rsidRDefault="00115074">
      <w:pPr>
        <w:pStyle w:val="ConsPlusNormal0"/>
        <w:spacing w:before="240"/>
        <w:ind w:firstLine="540"/>
        <w:jc w:val="both"/>
      </w:pPr>
      <w:r>
        <w:t>- утверждение организационной структуры управления ИБ;</w:t>
      </w:r>
    </w:p>
    <w:p w14:paraId="356EDC5D" w14:textId="77777777" w:rsidR="001D5E56" w:rsidRDefault="00115074">
      <w:pPr>
        <w:pStyle w:val="ConsPlusNormal0"/>
        <w:spacing w:before="240"/>
        <w:ind w:firstLine="540"/>
        <w:jc w:val="both"/>
      </w:pPr>
      <w:r>
        <w:t>- назначение ответственных лиц за обеспечение ИБ.</w:t>
      </w:r>
    </w:p>
    <w:p w14:paraId="7908AB48" w14:textId="77777777" w:rsidR="001D5E56" w:rsidRDefault="00115074">
      <w:pPr>
        <w:pStyle w:val="ConsPlusNormal0"/>
        <w:spacing w:before="240"/>
        <w:ind w:firstLine="540"/>
        <w:jc w:val="both"/>
      </w:pPr>
      <w:r>
        <w:t>8.2. Руководитель Управления информационной бе</w:t>
      </w:r>
      <w:r>
        <w:t>зопасности при обеспечении ИБ в Компании несет ответственность:</w:t>
      </w:r>
    </w:p>
    <w:p w14:paraId="5C9FDEA4" w14:textId="77777777" w:rsidR="001D5E56" w:rsidRDefault="00115074">
      <w:pPr>
        <w:pStyle w:val="ConsPlusNormal0"/>
        <w:spacing w:before="240"/>
        <w:ind w:firstLine="540"/>
        <w:jc w:val="both"/>
      </w:pPr>
      <w:r>
        <w:t>- за планирование, контроль, организацию и развитие мер обеспечения и управления ИБ в Компании.</w:t>
      </w:r>
    </w:p>
    <w:p w14:paraId="7C2D3295" w14:textId="77777777" w:rsidR="001D5E56" w:rsidRDefault="00115074">
      <w:pPr>
        <w:pStyle w:val="ConsPlusNormal0"/>
        <w:spacing w:before="240"/>
        <w:ind w:firstLine="540"/>
        <w:jc w:val="both"/>
      </w:pPr>
      <w:r>
        <w:t>8.3. Управление информационной безопасности при обеспечении ИБ в Компании несет ответственность:</w:t>
      </w:r>
    </w:p>
    <w:p w14:paraId="6CFA8BBE" w14:textId="77777777" w:rsidR="001D5E56" w:rsidRDefault="00115074">
      <w:pPr>
        <w:pStyle w:val="ConsPlusNormal0"/>
        <w:spacing w:before="240"/>
        <w:ind w:firstLine="540"/>
        <w:jc w:val="both"/>
      </w:pPr>
      <w:r>
        <w:t>- за разработку, документирование и внедрение мер обеспечения и управления ИБ;</w:t>
      </w:r>
    </w:p>
    <w:p w14:paraId="62CFDD8D" w14:textId="77777777" w:rsidR="001D5E56" w:rsidRDefault="00115074">
      <w:pPr>
        <w:pStyle w:val="ConsPlusNormal0"/>
        <w:spacing w:before="240"/>
        <w:ind w:firstLine="540"/>
        <w:jc w:val="both"/>
      </w:pPr>
      <w:r>
        <w:t>- определение мер, необходимых для реализации планов и стратегий в части управления и защиты информации на каждом этапе ее обработки;</w:t>
      </w:r>
    </w:p>
    <w:p w14:paraId="5B7348DB" w14:textId="77777777" w:rsidR="001D5E56" w:rsidRDefault="00115074">
      <w:pPr>
        <w:pStyle w:val="ConsPlusNormal0"/>
        <w:spacing w:before="240"/>
        <w:ind w:firstLine="540"/>
        <w:jc w:val="both"/>
      </w:pPr>
      <w:r>
        <w:t>- анализ угроз и рисков ИБ, планирование и</w:t>
      </w:r>
      <w:r>
        <w:t xml:space="preserve"> реализация мероприятий по снижению угроз и управлению рисками, согласование бюджета мероприятий перед руководством Компании;</w:t>
      </w:r>
    </w:p>
    <w:p w14:paraId="70BEE334" w14:textId="77777777" w:rsidR="001D5E56" w:rsidRDefault="00115074">
      <w:pPr>
        <w:pStyle w:val="ConsPlusNormal0"/>
        <w:spacing w:before="240"/>
        <w:ind w:firstLine="540"/>
        <w:jc w:val="both"/>
      </w:pPr>
      <w:r>
        <w:t xml:space="preserve">- выполнение требований законодательства Российской Федерации, нормативных документов Банка России и иных применимых требований в </w:t>
      </w:r>
      <w:r>
        <w:t>области ИБ;</w:t>
      </w:r>
    </w:p>
    <w:p w14:paraId="661F4670" w14:textId="77777777" w:rsidR="001D5E56" w:rsidRDefault="00115074">
      <w:pPr>
        <w:pStyle w:val="ConsPlusNormal0"/>
        <w:spacing w:before="240"/>
        <w:ind w:firstLine="540"/>
        <w:jc w:val="both"/>
      </w:pPr>
      <w:r>
        <w:t>- управление применяемыми техническими средствами защиты информации, а также их сопровождение;</w:t>
      </w:r>
    </w:p>
    <w:p w14:paraId="58DE1CF7" w14:textId="77777777" w:rsidR="001D5E56" w:rsidRDefault="00115074">
      <w:pPr>
        <w:pStyle w:val="ConsPlusNormal0"/>
        <w:spacing w:before="240"/>
        <w:ind w:firstLine="540"/>
        <w:jc w:val="both"/>
      </w:pPr>
      <w:r>
        <w:t>- контроль за применяемыми мерами ИБ и улучшение (совершенствование) применяемых мер;</w:t>
      </w:r>
    </w:p>
    <w:p w14:paraId="5C0A073F" w14:textId="77777777" w:rsidR="001D5E56" w:rsidRDefault="00115074">
      <w:pPr>
        <w:pStyle w:val="ConsPlusNormal0"/>
        <w:spacing w:before="240"/>
        <w:ind w:firstLine="540"/>
        <w:jc w:val="both"/>
      </w:pPr>
      <w:r>
        <w:t>- организацию обучения и повышения осведомленности работников в</w:t>
      </w:r>
      <w:r>
        <w:t xml:space="preserve"> области ИБ.</w:t>
      </w:r>
    </w:p>
    <w:p w14:paraId="07C4DBB9" w14:textId="77777777" w:rsidR="001D5E56" w:rsidRDefault="00115074">
      <w:pPr>
        <w:pStyle w:val="ConsPlusNormal0"/>
        <w:spacing w:before="240"/>
        <w:ind w:firstLine="540"/>
        <w:jc w:val="both"/>
      </w:pPr>
      <w:r>
        <w:t>8.4. Управление информационных технологий при обеспечении ИБ в Компании несет ответственность:</w:t>
      </w:r>
    </w:p>
    <w:p w14:paraId="262E07E6" w14:textId="77777777" w:rsidR="001D5E56" w:rsidRDefault="00115074">
      <w:pPr>
        <w:pStyle w:val="ConsPlusNormal0"/>
        <w:spacing w:before="240"/>
        <w:ind w:firstLine="540"/>
        <w:jc w:val="both"/>
      </w:pPr>
      <w:r>
        <w:t>- за поддержку и участие в процессах обеспечения ИБ, связанных с использованием информационных технологий;</w:t>
      </w:r>
    </w:p>
    <w:p w14:paraId="4EF1C52A" w14:textId="77777777" w:rsidR="001D5E56" w:rsidRDefault="00115074">
      <w:pPr>
        <w:pStyle w:val="ConsPlusNormal0"/>
        <w:spacing w:before="240"/>
        <w:ind w:firstLine="540"/>
        <w:jc w:val="both"/>
      </w:pPr>
      <w:r>
        <w:t>- соблюдение установленных требований в ч</w:t>
      </w:r>
      <w:r>
        <w:t>асти обеспечения ИБ при разработке, внедрении и эксплуатации информационных систем и информационных активов;</w:t>
      </w:r>
    </w:p>
    <w:p w14:paraId="2C25C875" w14:textId="77777777" w:rsidR="001D5E56" w:rsidRDefault="00115074">
      <w:pPr>
        <w:pStyle w:val="ConsPlusNormal0"/>
        <w:spacing w:before="240"/>
        <w:ind w:firstLine="540"/>
        <w:jc w:val="both"/>
      </w:pPr>
      <w:r>
        <w:t>- участие в процессе анализа угроз и рисков ИБ, планирование и реализация мероприятий по снижению угроз и управлению рисками совместно с Управление</w:t>
      </w:r>
      <w:r>
        <w:t>м информационной безопасности;</w:t>
      </w:r>
    </w:p>
    <w:p w14:paraId="4087EF12" w14:textId="77777777" w:rsidR="001D5E56" w:rsidRDefault="00115074">
      <w:pPr>
        <w:pStyle w:val="ConsPlusNormal0"/>
        <w:spacing w:before="240"/>
        <w:ind w:firstLine="540"/>
        <w:jc w:val="both"/>
      </w:pPr>
      <w:r>
        <w:t>- планирование, реализацию мероприятий и бюджета, направленных на сопровождение закупок, эксплуатацию оборудования и информационных систем в целях информационной безопасности;</w:t>
      </w:r>
    </w:p>
    <w:p w14:paraId="39EB52B7" w14:textId="77777777" w:rsidR="001D5E56" w:rsidRDefault="00115074">
      <w:pPr>
        <w:pStyle w:val="ConsPlusNormal0"/>
        <w:spacing w:before="240"/>
        <w:ind w:firstLine="540"/>
        <w:jc w:val="both"/>
      </w:pPr>
      <w:r>
        <w:t>- управление применяемыми техническими средствами</w:t>
      </w:r>
      <w:r>
        <w:t xml:space="preserve"> защиты информации, а также их сопровождение;</w:t>
      </w:r>
    </w:p>
    <w:p w14:paraId="13D113C5" w14:textId="77777777" w:rsidR="001D5E56" w:rsidRDefault="00115074">
      <w:pPr>
        <w:pStyle w:val="ConsPlusNormal0"/>
        <w:spacing w:before="240"/>
        <w:ind w:firstLine="540"/>
        <w:jc w:val="both"/>
      </w:pPr>
      <w:r>
        <w:t>- предоставление информации о применяемых информационных технологиях и ИС Управлению информационной безопасности.</w:t>
      </w:r>
    </w:p>
    <w:p w14:paraId="56F02583" w14:textId="77777777" w:rsidR="001D5E56" w:rsidRDefault="00115074">
      <w:pPr>
        <w:pStyle w:val="ConsPlusNormal0"/>
        <w:spacing w:before="240"/>
        <w:ind w:firstLine="540"/>
        <w:jc w:val="both"/>
      </w:pPr>
      <w:r>
        <w:t>8.5. Руководители структурных подразделений Компании при обеспечении ИБ в Компании несут ответст</w:t>
      </w:r>
      <w:r>
        <w:t>венность:</w:t>
      </w:r>
    </w:p>
    <w:p w14:paraId="55DBEE3A" w14:textId="77777777" w:rsidR="001D5E56" w:rsidRDefault="00115074">
      <w:pPr>
        <w:pStyle w:val="ConsPlusNormal0"/>
        <w:spacing w:before="240"/>
        <w:ind w:firstLine="540"/>
        <w:jc w:val="both"/>
      </w:pPr>
      <w:r>
        <w:t>- за управление информационными активами, согласование прав доступа к информационным активам, принятие решений по рискам нарушения ИБ, связанным с информационными активами;</w:t>
      </w:r>
    </w:p>
    <w:p w14:paraId="714F0687" w14:textId="77777777" w:rsidR="001D5E56" w:rsidRDefault="00115074">
      <w:pPr>
        <w:pStyle w:val="ConsPlusNormal0"/>
        <w:spacing w:before="240"/>
        <w:ind w:firstLine="540"/>
        <w:jc w:val="both"/>
      </w:pPr>
      <w:r>
        <w:t>- доведение требований по обеспечению ИБ до работников подчиненных структ</w:t>
      </w:r>
      <w:r>
        <w:t>урных подразделений;</w:t>
      </w:r>
    </w:p>
    <w:p w14:paraId="7FBA529D" w14:textId="77777777" w:rsidR="001D5E56" w:rsidRDefault="00115074">
      <w:pPr>
        <w:pStyle w:val="ConsPlusNormal0"/>
        <w:spacing w:before="240"/>
        <w:ind w:firstLine="540"/>
        <w:jc w:val="both"/>
      </w:pPr>
      <w:r>
        <w:t>- своевременное информирование Управления информационной безопасности о выявленных рисках и инцидентах информационной безопасности;</w:t>
      </w:r>
    </w:p>
    <w:p w14:paraId="2A004EB1" w14:textId="77777777" w:rsidR="001D5E56" w:rsidRDefault="00115074">
      <w:pPr>
        <w:pStyle w:val="ConsPlusNormal0"/>
        <w:spacing w:before="240"/>
        <w:ind w:firstLine="540"/>
        <w:jc w:val="both"/>
      </w:pPr>
      <w:r>
        <w:t>- исполнение требований Управления информационной безопасности по минимизации рисков ИБ, устранению усл</w:t>
      </w:r>
      <w:r>
        <w:t>овий и последствий инцидентов.</w:t>
      </w:r>
    </w:p>
    <w:p w14:paraId="68D7A74D" w14:textId="77777777" w:rsidR="001D5E56" w:rsidRDefault="00115074">
      <w:pPr>
        <w:pStyle w:val="ConsPlusNormal0"/>
        <w:spacing w:before="240"/>
        <w:ind w:firstLine="540"/>
        <w:jc w:val="both"/>
      </w:pPr>
      <w:r>
        <w:t>8.6. Работники Компании при обеспечении ИБ в Компании несут ответственность:</w:t>
      </w:r>
    </w:p>
    <w:p w14:paraId="343A2E5C" w14:textId="77777777" w:rsidR="001D5E56" w:rsidRDefault="00115074">
      <w:pPr>
        <w:pStyle w:val="ConsPlusNormal0"/>
        <w:spacing w:before="240"/>
        <w:ind w:firstLine="540"/>
        <w:jc w:val="both"/>
      </w:pPr>
      <w:r>
        <w:t>- за исполнение требований внутренних документов Компании в части обеспечения ИБ.</w:t>
      </w:r>
    </w:p>
    <w:p w14:paraId="37113CCA" w14:textId="77777777" w:rsidR="001D5E56" w:rsidRDefault="001D5E56">
      <w:pPr>
        <w:pStyle w:val="ConsPlusNormal0"/>
        <w:ind w:firstLine="540"/>
        <w:jc w:val="both"/>
      </w:pPr>
    </w:p>
    <w:p w14:paraId="2B55E228" w14:textId="77777777" w:rsidR="001D5E56" w:rsidRDefault="00115074">
      <w:pPr>
        <w:pStyle w:val="ConsPlusNormal0"/>
        <w:jc w:val="center"/>
        <w:outlineLvl w:val="0"/>
      </w:pPr>
      <w:r>
        <w:t>9. Заключительные положения</w:t>
      </w:r>
    </w:p>
    <w:p w14:paraId="18D1EB08" w14:textId="77777777" w:rsidR="001D5E56" w:rsidRDefault="001D5E56">
      <w:pPr>
        <w:pStyle w:val="ConsPlusNormal0"/>
        <w:ind w:firstLine="540"/>
        <w:jc w:val="both"/>
      </w:pPr>
    </w:p>
    <w:p w14:paraId="483244DB" w14:textId="77777777" w:rsidR="001D5E56" w:rsidRDefault="00115074">
      <w:pPr>
        <w:pStyle w:val="ConsPlusNormal0"/>
        <w:ind w:firstLine="540"/>
        <w:jc w:val="both"/>
      </w:pPr>
      <w:r>
        <w:t xml:space="preserve">9.1. Настоящая Политика подлежит регулярному пересмотру не реже </w:t>
      </w:r>
      <w:r w:rsidR="00841095">
        <w:t>одного раза в год,</w:t>
      </w:r>
      <w:r>
        <w:t xml:space="preserve"> а также в следующих случаях:</w:t>
      </w:r>
    </w:p>
    <w:p w14:paraId="4B88732E" w14:textId="77777777" w:rsidR="001D5E56" w:rsidRDefault="00115074">
      <w:pPr>
        <w:pStyle w:val="ConsPlusNormal0"/>
        <w:spacing w:before="240"/>
        <w:ind w:firstLine="540"/>
        <w:jc w:val="both"/>
      </w:pPr>
      <w:r>
        <w:t>- изменения требований законодательства Российской Федерации, нормативных документов Банка России;</w:t>
      </w:r>
    </w:p>
    <w:p w14:paraId="4CB77B96" w14:textId="77777777" w:rsidR="001D5E56" w:rsidRDefault="00115074">
      <w:pPr>
        <w:pStyle w:val="ConsPlusNormal0"/>
        <w:spacing w:before="240"/>
        <w:ind w:firstLine="540"/>
        <w:jc w:val="both"/>
      </w:pPr>
      <w:r>
        <w:t>- существенных изменений в информационной инфрастру</w:t>
      </w:r>
      <w:r>
        <w:t>ктуре или организационной структуре Компании;</w:t>
      </w:r>
    </w:p>
    <w:p w14:paraId="360CF519" w14:textId="77777777" w:rsidR="001D5E56" w:rsidRDefault="00115074">
      <w:pPr>
        <w:pStyle w:val="ConsPlusNormal0"/>
        <w:spacing w:before="240"/>
        <w:ind w:firstLine="540"/>
        <w:jc w:val="both"/>
      </w:pPr>
      <w:r>
        <w:t>- выявления инцидентов ИБ, свидетельствующих о неполноте или несовершенстве настоящей Политики.</w:t>
      </w:r>
    </w:p>
    <w:p w14:paraId="2A237E20" w14:textId="77777777" w:rsidR="001D5E56" w:rsidRDefault="00115074">
      <w:pPr>
        <w:pStyle w:val="ConsPlusNormal0"/>
        <w:spacing w:before="240"/>
        <w:ind w:firstLine="540"/>
        <w:jc w:val="both"/>
      </w:pPr>
      <w:r>
        <w:t>9.2. Предпосылками для пересмотра и совершенствования настоящей Политики могут также являться результаты мониторин</w:t>
      </w:r>
      <w:r>
        <w:t>га состояния ИБ, результаты анализа актуальных внутренних и внешних угроз, а также результаты анализа нарушений, выявленных в ходе внутреннего и внешнего контроля (несоответствие реальных технологий и состояния информационной безопасности требованиям норма</w:t>
      </w:r>
      <w:r>
        <w:t>тивных и регламентирующих документов).</w:t>
      </w:r>
    </w:p>
    <w:p w14:paraId="2EAA5463" w14:textId="77777777" w:rsidR="001D5E56" w:rsidRDefault="00115074">
      <w:pPr>
        <w:pStyle w:val="ConsPlusNormal0"/>
        <w:spacing w:before="240"/>
        <w:ind w:firstLine="540"/>
        <w:jc w:val="both"/>
      </w:pPr>
      <w:r>
        <w:t>9.3. Политика должна быть доведена до всех работников и принята ими к обязательному исполнению. Политика также должна быть доведена до контрагентов и иных третьих лиц, допущенных к информационным активам Компании, и п</w:t>
      </w:r>
      <w:r>
        <w:t>ринята ими к обязательному исполнению в части, их касающейся.</w:t>
      </w:r>
    </w:p>
    <w:p w14:paraId="57742DBC" w14:textId="77777777" w:rsidR="001D5E56" w:rsidRDefault="00115074">
      <w:pPr>
        <w:pStyle w:val="ConsPlusNormal0"/>
        <w:spacing w:before="240"/>
        <w:ind w:firstLine="540"/>
        <w:jc w:val="both"/>
      </w:pPr>
      <w:r>
        <w:t>9.4. Все работники Компании, а также иные третьи лица при обращении с информационными активами Компании должны руководствоваться утвержденными требованиями организационно-распорядительных, экспл</w:t>
      </w:r>
      <w:r>
        <w:t>уатационных, методических и иных документов, связанных с обеспечением ИБ, в том числе требованиями Политики.</w:t>
      </w:r>
    </w:p>
    <w:p w14:paraId="1F0B61FC" w14:textId="77777777" w:rsidR="001D5E56" w:rsidRDefault="00115074">
      <w:pPr>
        <w:pStyle w:val="ConsPlusNormal0"/>
        <w:spacing w:before="240"/>
        <w:ind w:firstLine="540"/>
        <w:jc w:val="both"/>
      </w:pPr>
      <w:r>
        <w:t>9.5. За нарушение требований в области ИБ работники Компании несут персональную ответственность в соответствии с законодательством Российской Федер</w:t>
      </w:r>
      <w:r>
        <w:t>ации.</w:t>
      </w:r>
    </w:p>
    <w:p w14:paraId="12BACE7A" w14:textId="77777777" w:rsidR="001D5E56" w:rsidRDefault="00115074">
      <w:pPr>
        <w:pStyle w:val="ConsPlusNormal0"/>
        <w:spacing w:before="240"/>
        <w:ind w:firstLine="540"/>
        <w:jc w:val="both"/>
      </w:pPr>
      <w:r>
        <w:t>9.6. Ответственность за осуществление общего контроля выполнения Политики, предоставление рекомендаций по их выполнению, поддержание Политики в актуальном состоянии с учетом требований международных и национальных стандартов, а также законодательства</w:t>
      </w:r>
      <w:r>
        <w:t xml:space="preserve"> Российской Федерации, нормативных документов Банка России несет руководитель Управления информационной безопасности.</w:t>
      </w:r>
    </w:p>
    <w:p w14:paraId="238FCE34" w14:textId="77777777" w:rsidR="001D5E56" w:rsidRDefault="00115074">
      <w:pPr>
        <w:pStyle w:val="ConsPlusNormal0"/>
        <w:spacing w:before="240"/>
        <w:ind w:firstLine="540"/>
        <w:jc w:val="both"/>
      </w:pPr>
      <w:r>
        <w:t>9.7. Настоящая Политика, а также все изменения к ней утверждаются Генеральным директором Компании и вступают в силу с момента их утвержден</w:t>
      </w:r>
      <w:r>
        <w:t>ия.</w:t>
      </w:r>
    </w:p>
    <w:p w14:paraId="5EE656FD" w14:textId="77777777" w:rsidR="001D5E56" w:rsidRDefault="001D5E56">
      <w:pPr>
        <w:pStyle w:val="ConsPlusNormal0"/>
        <w:ind w:firstLine="540"/>
        <w:jc w:val="both"/>
      </w:pPr>
    </w:p>
    <w:p w14:paraId="45A4074B" w14:textId="77777777" w:rsidR="001D5E56" w:rsidRDefault="001D5E56">
      <w:pPr>
        <w:pStyle w:val="ConsPlusNormal0"/>
        <w:ind w:firstLine="540"/>
        <w:jc w:val="both"/>
      </w:pPr>
    </w:p>
    <w:p w14:paraId="40B8AADA" w14:textId="77777777" w:rsidR="001D5E56" w:rsidRDefault="001D5E56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  <w:bookmarkStart w:id="1" w:name="_GoBack"/>
      <w:bookmarkEnd w:id="1"/>
    </w:p>
    <w:sectPr w:rsidR="001D5E5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566" w:bottom="1440" w:left="1133" w:header="0" w:footer="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Kovalchuk Aleksandra" w:date="2026-09-28T20:24:00Z" w:initials="KA">
    <w:p w14:paraId="5250BA50" w14:textId="77777777" w:rsidR="00CA78DA" w:rsidRPr="00CA78DA" w:rsidRDefault="00CA78DA">
      <w:pPr>
        <w:pStyle w:val="a4"/>
      </w:pPr>
      <w:r>
        <w:rPr>
          <w:rStyle w:val="a3"/>
        </w:rPr>
        <w:annotationRef/>
      </w:r>
      <w:r>
        <w:t>Укажи необходимые сведения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50BA50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A1DB60" w14:textId="77777777" w:rsidR="00115074" w:rsidRDefault="00115074">
      <w:r>
        <w:separator/>
      </w:r>
    </w:p>
  </w:endnote>
  <w:endnote w:type="continuationSeparator" w:id="0">
    <w:p w14:paraId="46A60EA1" w14:textId="77777777" w:rsidR="00115074" w:rsidRDefault="00115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03F74" w14:textId="77777777" w:rsidR="001D5E56" w:rsidRDefault="001D5E56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  <w:gridCol w:w="1"/>
    </w:tblGrid>
    <w:tr w:rsidR="001D5E56" w14:paraId="02178541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214F1B89" w14:textId="77777777" w:rsidR="001D5E56" w:rsidRDefault="00115074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72E01ACD" w14:textId="77777777" w:rsidR="001D5E56" w:rsidRDefault="00115074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</w:t>
            </w:r>
            <w:r>
              <w:rPr>
                <w:rFonts w:ascii="Tahoma" w:hAnsi="Tahoma" w:cs="Tahoma"/>
                <w:b/>
                <w:color w:val="0000FF"/>
              </w:rPr>
              <w:t>.ru</w:t>
            </w:r>
          </w:hyperlink>
        </w:p>
      </w:tc>
      <w:tc>
        <w:tcPr>
          <w:tcW w:w="1650" w:type="pct"/>
          <w:vAlign w:val="center"/>
        </w:tcPr>
        <w:p w14:paraId="1A7127FB" w14:textId="77777777" w:rsidR="001D5E56" w:rsidRDefault="00115074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5B5FC383" w14:textId="77777777" w:rsidR="001D5E56" w:rsidRDefault="00115074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DBA77" w14:textId="77777777" w:rsidR="001D5E56" w:rsidRDefault="001D5E56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  <w:gridCol w:w="1"/>
    </w:tblGrid>
    <w:tr w:rsidR="001D5E56" w14:paraId="0BF104D8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5B774E55" w14:textId="77777777" w:rsidR="001D5E56" w:rsidRDefault="00115074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0B04EA53" w14:textId="77777777" w:rsidR="001D5E56" w:rsidRDefault="00115074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569E24A7" w14:textId="77777777" w:rsidR="001D5E56" w:rsidRDefault="00115074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385394B5" w14:textId="77777777" w:rsidR="001D5E56" w:rsidRDefault="00115074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92D1F" w14:textId="77777777" w:rsidR="00115074" w:rsidRDefault="00115074">
      <w:r>
        <w:separator/>
      </w:r>
    </w:p>
  </w:footnote>
  <w:footnote w:type="continuationSeparator" w:id="0">
    <w:p w14:paraId="63B0A01D" w14:textId="77777777" w:rsidR="00115074" w:rsidRDefault="00115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</w:tblGrid>
    <w:tr w:rsidR="001D5E56" w14:paraId="6170E9F0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40D15F8E" w14:textId="77777777" w:rsidR="001D5E56" w:rsidRDefault="00115074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Политика информационной безопасности в организации</w:t>
          </w:r>
          <w:r>
            <w:rPr>
              <w:rFonts w:ascii="Tahoma" w:hAnsi="Tahoma" w:cs="Tahoma"/>
              <w:sz w:val="16"/>
              <w:szCs w:val="16"/>
            </w:rPr>
            <w:br/>
            <w:t>(Подготовлен для системы КонсультантПлюс, 2026)</w:t>
          </w:r>
        </w:p>
      </w:tc>
      <w:tc>
        <w:tcPr>
          <w:tcW w:w="2300" w:type="pct"/>
          <w:vAlign w:val="center"/>
        </w:tcPr>
        <w:p w14:paraId="3B4BAE77" w14:textId="77777777" w:rsidR="001D5E56" w:rsidRDefault="00115074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28.09.2026</w:t>
          </w:r>
        </w:p>
      </w:tc>
    </w:tr>
  </w:tbl>
  <w:p w14:paraId="43CB8CCE" w14:textId="77777777" w:rsidR="001D5E56" w:rsidRDefault="001D5E56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72E594E6" w14:textId="77777777" w:rsidR="001D5E56" w:rsidRDefault="001D5E56">
    <w:pPr>
      <w:pStyle w:val="ConsPlus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</w:tblGrid>
    <w:tr w:rsidR="001D5E56" w14:paraId="7359FCEB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37B1DEDC" w14:textId="77777777" w:rsidR="001D5E56" w:rsidRDefault="00115074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Политика информационной безопасности в организации</w:t>
          </w:r>
          <w:r>
            <w:rPr>
              <w:rFonts w:ascii="Tahoma" w:hAnsi="Tahoma" w:cs="Tahoma"/>
              <w:sz w:val="16"/>
              <w:szCs w:val="16"/>
            </w:rPr>
            <w:br/>
            <w:t>(Подготовлен для системы КонсультантПлюс, 2026)</w:t>
          </w:r>
        </w:p>
      </w:tc>
      <w:tc>
        <w:tcPr>
          <w:tcW w:w="2300" w:type="pct"/>
          <w:vAlign w:val="center"/>
        </w:tcPr>
        <w:p w14:paraId="3DBF6A33" w14:textId="77777777" w:rsidR="001D5E56" w:rsidRDefault="00115074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>Документ пр</w:t>
          </w:r>
          <w:r>
            <w:rPr>
              <w:rFonts w:ascii="Tahoma" w:hAnsi="Tahoma" w:cs="Tahoma"/>
              <w:noProof/>
              <w:sz w:val="18"/>
              <w:szCs w:val="18"/>
            </w:rPr>
            <w:t xml:space="preserve">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28.09.2026</w:t>
          </w:r>
        </w:p>
      </w:tc>
    </w:tr>
  </w:tbl>
  <w:p w14:paraId="5E48ADC5" w14:textId="77777777" w:rsidR="001D5E56" w:rsidRDefault="001D5E56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253F35B6" w14:textId="77777777" w:rsidR="001D5E56" w:rsidRDefault="001D5E56">
    <w:pPr>
      <w:pStyle w:val="ConsPlusNormal0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ovalchuk Aleksandra">
    <w15:presenceInfo w15:providerId="AD" w15:userId="S-1-5-21-2801980718-3197281896-1515178067-59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E56"/>
    <w:rsid w:val="00115074"/>
    <w:rsid w:val="001D5E56"/>
    <w:rsid w:val="002D2037"/>
    <w:rsid w:val="0037532A"/>
    <w:rsid w:val="00841095"/>
    <w:rsid w:val="00CA78DA"/>
    <w:rsid w:val="00DD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482B4"/>
  <w15:docId w15:val="{6A3F1982-0BD4-4BAC-8A19-760E1CF1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1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JurTerm2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character" w:styleId="a3">
    <w:name w:val="annotation reference"/>
    <w:basedOn w:val="a0"/>
    <w:uiPriority w:val="99"/>
    <w:semiHidden/>
    <w:unhideWhenUsed/>
    <w:rsid w:val="00CA78D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A78DA"/>
  </w:style>
  <w:style w:type="character" w:customStyle="1" w:styleId="a5">
    <w:name w:val="Текст примечания Знак"/>
    <w:basedOn w:val="a0"/>
    <w:link w:val="a4"/>
    <w:uiPriority w:val="99"/>
    <w:semiHidden/>
    <w:rsid w:val="00CA78DA"/>
  </w:style>
  <w:style w:type="paragraph" w:styleId="a6">
    <w:name w:val="annotation subject"/>
    <w:basedOn w:val="a4"/>
    <w:next w:val="a4"/>
    <w:link w:val="a7"/>
    <w:uiPriority w:val="99"/>
    <w:semiHidden/>
    <w:unhideWhenUsed/>
    <w:rsid w:val="00CA78D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CA78DA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CA78D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A78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540428&amp;date=28.09.2026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6256</Words>
  <Characters>35660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информационной безопасности в организации
(Подготовлен для системы КонсультантПлюс, 2026)</vt:lpstr>
    </vt:vector>
  </TitlesOfParts>
  <Company>КонсультантПлюс Версия 4025.00.50</Company>
  <LinksUpToDate>false</LinksUpToDate>
  <CharactersWithSpaces>41833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информационной безопасности в организации
(Подготовлен для системы КонсультантПлюс, 2026)</dc:title>
  <cp:lastModifiedBy>Kovalchuk Aleksandra</cp:lastModifiedBy>
  <cp:revision>2</cp:revision>
  <dcterms:created xsi:type="dcterms:W3CDTF">2026-09-28T17:25:00Z</dcterms:created>
  <dcterms:modified xsi:type="dcterms:W3CDTF">2026-09-28T17:25:00Z</dcterms:modified>
</cp:coreProperties>
</file>