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75" w:rsidRDefault="00B43D75" w:rsidP="00B43D75">
      <w:pPr>
        <w:pStyle w:val="ListParagraph"/>
        <w:numPr>
          <w:ilvl w:val="0"/>
          <w:numId w:val="1"/>
        </w:numPr>
      </w:pPr>
      <w:r>
        <w:t>Запуск</w:t>
      </w:r>
    </w:p>
    <w:p w:rsidR="00B43D75" w:rsidRDefault="00B43D75" w:rsidP="00B43D75">
      <w:pPr>
        <w:pStyle w:val="ListParagraph"/>
        <w:numPr>
          <w:ilvl w:val="0"/>
          <w:numId w:val="1"/>
        </w:numPr>
      </w:pPr>
      <w:r>
        <w:t>Подключение</w:t>
      </w:r>
    </w:p>
    <w:p w:rsidR="00B43D75" w:rsidRDefault="00B43D75" w:rsidP="00B43D75">
      <w:pPr>
        <w:pStyle w:val="ListParagraph"/>
        <w:numPr>
          <w:ilvl w:val="0"/>
          <w:numId w:val="1"/>
        </w:numPr>
      </w:pPr>
      <w:r>
        <w:t>Игра</w:t>
      </w:r>
    </w:p>
    <w:p w:rsidR="00B43D75" w:rsidRDefault="00B43D75" w:rsidP="00B43D75">
      <w:pPr>
        <w:jc w:val="both"/>
      </w:pPr>
      <w:r>
        <w:tab/>
        <w:t>Карта – представленная в виде бинарного файла сетка, каждой ячейке сетки соответствует один фрагмент игрового поля. На поле может располагаться только один объект. Карта может состоять из нескольких этажей. Карта хранится на сервере и на клиенте. После списка полей в файле описывается расположение спавнов юнитов. Для каждой карты могут быть созданы уникальные объекты.</w:t>
      </w:r>
    </w:p>
    <w:p w:rsidR="00B43D75" w:rsidRDefault="00B43D75" w:rsidP="00B43D75">
      <w:pPr>
        <w:jc w:val="both"/>
      </w:pPr>
      <w:r>
        <w:tab/>
        <w:t xml:space="preserve">Юнит – объект, с которым </w:t>
      </w:r>
      <w:r>
        <w:t>игрок</w:t>
      </w:r>
      <w:r w:rsidR="00234F50">
        <w:t xml:space="preserve"> </w:t>
      </w:r>
      <w:r>
        <w:t xml:space="preserve">может взаимодействовать. </w:t>
      </w:r>
      <w:r w:rsidR="00234F50">
        <w:t>Юнит может быть под контролем игрока, управляться заранее записанным скриптом или быть простым препятствием.</w:t>
      </w:r>
    </w:p>
    <w:p w:rsidR="00234F50" w:rsidRPr="00254569" w:rsidRDefault="00234F50" w:rsidP="00B43D75">
      <w:pPr>
        <w:jc w:val="both"/>
        <w:rPr>
          <w:vertAlign w:val="subscript"/>
          <w:lang w:val="en-US"/>
        </w:rPr>
      </w:pPr>
      <w:bookmarkStart w:id="0" w:name="_GoBack"/>
      <w:bookmarkEnd w:id="0"/>
    </w:p>
    <w:p w:rsidR="00B43D75" w:rsidRPr="00B43D75" w:rsidRDefault="00B43D75" w:rsidP="00B43D75"/>
    <w:sectPr w:rsidR="00B43D75" w:rsidRPr="00B43D75" w:rsidSect="00B43D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41DC"/>
    <w:multiLevelType w:val="hybridMultilevel"/>
    <w:tmpl w:val="B314A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A0"/>
    <w:rsid w:val="001C3C12"/>
    <w:rsid w:val="00234F50"/>
    <w:rsid w:val="00254569"/>
    <w:rsid w:val="00375823"/>
    <w:rsid w:val="007725A0"/>
    <w:rsid w:val="00B4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4B18"/>
  <w15:chartTrackingRefBased/>
  <w15:docId w15:val="{22536E8B-B138-49C6-A365-4378B7F1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2023-02-07T04:58:00Z</dcterms:created>
  <dcterms:modified xsi:type="dcterms:W3CDTF">2023-02-07T07:53:00Z</dcterms:modified>
</cp:coreProperties>
</file>