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Волянская Анастасия Денисовна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Волянская Анастасия Денисовна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sbs26/sch779841/6/7vg465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sit26/sch779841/6/7vg465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sek26/sch779841/6/7vg465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spc26/sch779841/6/7vg465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sas26/sch779841/6/3vrw25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sli26/sch779841/6/3vr2vg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snm26/sch779841/6/7vg465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sru26/sch779841/6/wv4985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stt26/sch779841/6/7vg465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sth26/sch779841/6/7vg465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str26/sch779841/6/7vg465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sti26/sch779841/6/7vg465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sso26/sch779841/6/7vwr75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sen26/sch779841/6/956w4v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sbi26/sch779841/6/8vq2g5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sfr26/sch779841/6/7vg465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shi26/sch779841/6/95634v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sma26/sch779841/6/wv48vr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sla26/sch779841/6/3vr725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sgg26/sch779841/6/3vr2vg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sii26/sch779841/6/7vg465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