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Чемарда Сергей Сергеевич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Чемарда Сергей Сергеевич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sas26/sch779841/6/7vw475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sli26/sch779841/6/35z235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sru26/sch779841/6/95674v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sso26/sch779841/6/gv8z3v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sfr26/sch779841/6/253945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shi26/sch779841/6/7576qv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sma26/sch779841/6/25364v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sgg26/sch779841/6/95634v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sii26/sch779841/6/253945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