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0BED8" w14:textId="77777777" w:rsidR="00026573" w:rsidRDefault="00026573">
      <w:pPr>
        <w:rPr>
          <w:rFonts w:ascii="Georgia" w:eastAsia="Georgia" w:hAnsi="Georgia" w:cs="Georgia"/>
          <w:sz w:val="25"/>
          <w:szCs w:val="25"/>
        </w:rPr>
      </w:pPr>
    </w:p>
    <w:p w14:paraId="4B163311" w14:textId="77777777" w:rsidR="00026573" w:rsidRDefault="00D24CFA">
      <w:pPr>
        <w:tabs>
          <w:tab w:val="left" w:pos="2615"/>
        </w:tabs>
        <w:rPr>
          <w:rFonts w:ascii="Georgia" w:eastAsia="Georgia" w:hAnsi="Georgia" w:cs="Georgia"/>
          <w:sz w:val="25"/>
          <w:szCs w:val="25"/>
        </w:rPr>
      </w:pPr>
      <w:r>
        <w:rPr>
          <w:rFonts w:ascii="Georgia" w:eastAsia="Georgia" w:hAnsi="Georgia" w:cs="Georgia"/>
          <w:noProof/>
          <w:sz w:val="25"/>
          <w:szCs w:val="25"/>
        </w:rPr>
        <w:drawing>
          <wp:inline distT="114300" distB="114300" distL="114300" distR="114300" wp14:anchorId="6F5B4D73" wp14:editId="1CB7362E">
            <wp:extent cx="5402580" cy="2603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402580" cy="2603500"/>
                    </a:xfrm>
                    <a:prstGeom prst="rect">
                      <a:avLst/>
                    </a:prstGeom>
                    <a:ln/>
                  </pic:spPr>
                </pic:pic>
              </a:graphicData>
            </a:graphic>
          </wp:inline>
        </w:drawing>
      </w:r>
    </w:p>
    <w:p w14:paraId="2DB201C5" w14:textId="77777777" w:rsidR="00026573" w:rsidRDefault="00026573">
      <w:pPr>
        <w:rPr>
          <w:rFonts w:ascii="Georgia" w:eastAsia="Georgia" w:hAnsi="Georgia" w:cs="Georgia"/>
          <w:sz w:val="25"/>
          <w:szCs w:val="25"/>
        </w:rPr>
      </w:pPr>
    </w:p>
    <w:p w14:paraId="20FAC04E" w14:textId="77777777" w:rsidR="00026573" w:rsidRDefault="00026573">
      <w:pPr>
        <w:rPr>
          <w:rFonts w:ascii="Georgia" w:eastAsia="Georgia" w:hAnsi="Georgia" w:cs="Georgia"/>
          <w:sz w:val="25"/>
          <w:szCs w:val="25"/>
        </w:rPr>
      </w:pPr>
    </w:p>
    <w:p w14:paraId="4EB02CBA" w14:textId="77777777" w:rsidR="00026573" w:rsidRDefault="00026573">
      <w:pPr>
        <w:rPr>
          <w:rFonts w:ascii="Georgia" w:eastAsia="Georgia" w:hAnsi="Georgia" w:cs="Georgia"/>
          <w:sz w:val="25"/>
          <w:szCs w:val="25"/>
        </w:rPr>
      </w:pPr>
    </w:p>
    <w:p w14:paraId="57B0C4D8" w14:textId="77777777" w:rsidR="00026573" w:rsidRDefault="00026573">
      <w:pPr>
        <w:rPr>
          <w:rFonts w:ascii="Georgia" w:eastAsia="Georgia" w:hAnsi="Georgia" w:cs="Georgia"/>
          <w:b/>
          <w:sz w:val="36"/>
          <w:szCs w:val="36"/>
        </w:rPr>
      </w:pPr>
    </w:p>
    <w:p w14:paraId="337C742D" w14:textId="77777777" w:rsidR="00026573" w:rsidRDefault="00D24CFA">
      <w:pPr>
        <w:rPr>
          <w:rFonts w:ascii="Georgia" w:eastAsia="Georgia" w:hAnsi="Georgia" w:cs="Georgia"/>
          <w:b/>
          <w:sz w:val="36"/>
          <w:szCs w:val="36"/>
        </w:rPr>
      </w:pPr>
      <w:r>
        <w:rPr>
          <w:rFonts w:ascii="Georgia" w:eastAsia="Georgia" w:hAnsi="Georgia" w:cs="Georgia"/>
          <w:b/>
          <w:sz w:val="36"/>
          <w:szCs w:val="36"/>
        </w:rPr>
        <w:t>Home Healthcare</w:t>
      </w:r>
    </w:p>
    <w:p w14:paraId="4881B6CB" w14:textId="77777777" w:rsidR="00026573" w:rsidRDefault="00D24CFA">
      <w:pPr>
        <w:rPr>
          <w:rFonts w:ascii="Georgia" w:eastAsia="Georgia" w:hAnsi="Georgia" w:cs="Georgia"/>
          <w:sz w:val="28"/>
          <w:szCs w:val="28"/>
        </w:rPr>
      </w:pPr>
      <w:r>
        <w:rPr>
          <w:rFonts w:ascii="Georgia" w:eastAsia="Georgia" w:hAnsi="Georgia" w:cs="Georgia"/>
          <w:sz w:val="28"/>
          <w:szCs w:val="28"/>
        </w:rPr>
        <w:t>Scope Document / Concept Brief</w:t>
      </w:r>
    </w:p>
    <w:p w14:paraId="334E586C" w14:textId="77777777" w:rsidR="00026573" w:rsidRDefault="00026573">
      <w:pPr>
        <w:rPr>
          <w:rFonts w:ascii="Georgia" w:eastAsia="Georgia" w:hAnsi="Georgia" w:cs="Georgia"/>
          <w:sz w:val="25"/>
          <w:szCs w:val="25"/>
        </w:rPr>
      </w:pPr>
    </w:p>
    <w:p w14:paraId="5FA2F66F" w14:textId="77777777" w:rsidR="00026573" w:rsidRDefault="00026573">
      <w:pPr>
        <w:rPr>
          <w:rFonts w:ascii="Georgia" w:eastAsia="Georgia" w:hAnsi="Georgia" w:cs="Georgia"/>
          <w:sz w:val="25"/>
          <w:szCs w:val="25"/>
        </w:rPr>
      </w:pPr>
    </w:p>
    <w:p w14:paraId="09D4D9F1" w14:textId="77777777" w:rsidR="00026573" w:rsidRDefault="00026573">
      <w:pPr>
        <w:rPr>
          <w:rFonts w:ascii="Georgia" w:eastAsia="Georgia" w:hAnsi="Georgia" w:cs="Georgia"/>
          <w:sz w:val="25"/>
          <w:szCs w:val="25"/>
        </w:rPr>
      </w:pPr>
    </w:p>
    <w:p w14:paraId="45B9AF51" w14:textId="77777777" w:rsidR="00026573" w:rsidRDefault="00026573">
      <w:pPr>
        <w:rPr>
          <w:rFonts w:ascii="Georgia" w:eastAsia="Georgia" w:hAnsi="Georgia" w:cs="Georgia"/>
          <w:sz w:val="25"/>
          <w:szCs w:val="25"/>
        </w:rPr>
      </w:pPr>
    </w:p>
    <w:p w14:paraId="7F879C2D" w14:textId="77777777" w:rsidR="00026573" w:rsidRDefault="00026573">
      <w:pPr>
        <w:rPr>
          <w:rFonts w:ascii="Georgia" w:eastAsia="Georgia" w:hAnsi="Georgia" w:cs="Georgia"/>
          <w:sz w:val="25"/>
          <w:szCs w:val="25"/>
        </w:rPr>
      </w:pPr>
    </w:p>
    <w:p w14:paraId="107F5DD1" w14:textId="77777777" w:rsidR="00026573" w:rsidRDefault="00026573">
      <w:pPr>
        <w:rPr>
          <w:rFonts w:ascii="Georgia" w:eastAsia="Georgia" w:hAnsi="Georgia" w:cs="Georgia"/>
          <w:sz w:val="25"/>
          <w:szCs w:val="25"/>
        </w:rPr>
      </w:pPr>
    </w:p>
    <w:p w14:paraId="013ECAF5" w14:textId="77777777" w:rsidR="00026573" w:rsidRDefault="00026573">
      <w:pPr>
        <w:rPr>
          <w:rFonts w:ascii="Georgia" w:eastAsia="Georgia" w:hAnsi="Georgia" w:cs="Georgia"/>
          <w:sz w:val="25"/>
          <w:szCs w:val="25"/>
        </w:rPr>
      </w:pPr>
    </w:p>
    <w:p w14:paraId="60FCDD0A" w14:textId="77777777" w:rsidR="00026573" w:rsidRDefault="00D24CFA">
      <w:pPr>
        <w:rPr>
          <w:rFonts w:ascii="Georgia" w:eastAsia="Georgia" w:hAnsi="Georgia" w:cs="Georgia"/>
          <w:sz w:val="25"/>
          <w:szCs w:val="25"/>
        </w:rPr>
      </w:pPr>
      <w:r>
        <w:rPr>
          <w:rFonts w:ascii="Georgia" w:eastAsia="Georgia" w:hAnsi="Georgia" w:cs="Georgia"/>
          <w:sz w:val="25"/>
          <w:szCs w:val="25"/>
        </w:rPr>
        <w:t xml:space="preserve">Lone </w:t>
      </w:r>
      <w:proofErr w:type="spellStart"/>
      <w:r>
        <w:rPr>
          <w:rFonts w:ascii="Georgia" w:eastAsia="Georgia" w:hAnsi="Georgia" w:cs="Georgia"/>
          <w:sz w:val="25"/>
          <w:szCs w:val="25"/>
        </w:rPr>
        <w:t>Werness</w:t>
      </w:r>
      <w:proofErr w:type="spellEnd"/>
      <w:r>
        <w:rPr>
          <w:rFonts w:ascii="Georgia" w:eastAsia="Georgia" w:hAnsi="Georgia" w:cs="Georgia"/>
          <w:sz w:val="25"/>
          <w:szCs w:val="25"/>
        </w:rPr>
        <w:t xml:space="preserve"> </w:t>
      </w:r>
      <w:proofErr w:type="spellStart"/>
      <w:r>
        <w:rPr>
          <w:rFonts w:ascii="Georgia" w:eastAsia="Georgia" w:hAnsi="Georgia" w:cs="Georgia"/>
          <w:sz w:val="25"/>
          <w:szCs w:val="25"/>
        </w:rPr>
        <w:t>Bekkeheien</w:t>
      </w:r>
      <w:proofErr w:type="spellEnd"/>
      <w:r>
        <w:rPr>
          <w:rFonts w:ascii="Georgia" w:eastAsia="Georgia" w:hAnsi="Georgia" w:cs="Georgia"/>
          <w:sz w:val="25"/>
          <w:szCs w:val="25"/>
        </w:rPr>
        <w:t>, 1180241</w:t>
      </w:r>
    </w:p>
    <w:p w14:paraId="5FB89FC6" w14:textId="77777777" w:rsidR="00026573" w:rsidRDefault="00D24CFA">
      <w:pPr>
        <w:rPr>
          <w:rFonts w:ascii="Georgia" w:eastAsia="Georgia" w:hAnsi="Georgia" w:cs="Georgia"/>
          <w:sz w:val="25"/>
          <w:szCs w:val="25"/>
        </w:rPr>
      </w:pPr>
      <w:r>
        <w:rPr>
          <w:rFonts w:ascii="Georgia" w:eastAsia="Georgia" w:hAnsi="Georgia" w:cs="Georgia"/>
          <w:sz w:val="25"/>
          <w:szCs w:val="25"/>
        </w:rPr>
        <w:t>Aleksander Asp, 1180184</w:t>
      </w:r>
    </w:p>
    <w:p w14:paraId="48D65DC0" w14:textId="77777777" w:rsidR="00026573" w:rsidRDefault="00D24CFA">
      <w:pPr>
        <w:rPr>
          <w:rFonts w:ascii="Georgia" w:eastAsia="Georgia" w:hAnsi="Georgia" w:cs="Georgia"/>
          <w:b/>
          <w:sz w:val="24"/>
          <w:szCs w:val="24"/>
        </w:rPr>
      </w:pPr>
      <w:r>
        <w:rPr>
          <w:rFonts w:ascii="Georgia" w:eastAsia="Georgia" w:hAnsi="Georgia" w:cs="Georgia"/>
          <w:sz w:val="25"/>
          <w:szCs w:val="25"/>
        </w:rPr>
        <w:t>[08.10.18 and 1.0]</w:t>
      </w:r>
      <w:r>
        <w:br w:type="column"/>
      </w:r>
      <w:r>
        <w:rPr>
          <w:rFonts w:ascii="Georgia" w:eastAsia="Georgia" w:hAnsi="Georgia" w:cs="Georgia"/>
          <w:b/>
          <w:sz w:val="24"/>
          <w:szCs w:val="24"/>
        </w:rPr>
        <w:lastRenderedPageBreak/>
        <w:t>Overview of Concept</w:t>
      </w:r>
    </w:p>
    <w:p w14:paraId="62D75B06"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Describe your game in two sentences. Include the main objective, genre, story, platform, and any other relevant information.</w:t>
      </w:r>
      <w:r>
        <w:rPr>
          <w:rFonts w:ascii="Arial Narrow" w:eastAsia="Arial Narrow" w:hAnsi="Arial Narrow" w:cs="Arial Narrow"/>
          <w:sz w:val="24"/>
          <w:szCs w:val="24"/>
        </w:rPr>
        <w:t>]</w:t>
      </w:r>
    </w:p>
    <w:p w14:paraId="7ACBF1EF"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The game will depict the tasks and reality of home care services. The player assumes the role of a direct care worker which has to manage a series of case scenarios with patients who have different conditions. The game will be social, multiplayer and will </w:t>
      </w:r>
      <w:r>
        <w:rPr>
          <w:rFonts w:ascii="Arial Narrow" w:eastAsia="Arial Narrow" w:hAnsi="Arial Narrow" w:cs="Arial Narrow"/>
          <w:b/>
          <w:sz w:val="24"/>
          <w:szCs w:val="24"/>
        </w:rPr>
        <w:t>run on mobile devices.</w:t>
      </w:r>
    </w:p>
    <w:p w14:paraId="7D0D4838" w14:textId="77777777" w:rsidR="00026573" w:rsidRDefault="00026573">
      <w:pPr>
        <w:rPr>
          <w:rFonts w:ascii="Arial Narrow" w:eastAsia="Arial Narrow" w:hAnsi="Arial Narrow" w:cs="Arial Narrow"/>
          <w:sz w:val="24"/>
          <w:szCs w:val="24"/>
        </w:rPr>
      </w:pPr>
    </w:p>
    <w:p w14:paraId="019889DA" w14:textId="77777777" w:rsidR="00026573" w:rsidRDefault="00D24CFA">
      <w:pPr>
        <w:rPr>
          <w:rFonts w:ascii="Georgia" w:eastAsia="Georgia" w:hAnsi="Georgia" w:cs="Georgia"/>
          <w:b/>
          <w:sz w:val="24"/>
          <w:szCs w:val="24"/>
        </w:rPr>
      </w:pPr>
      <w:r>
        <w:rPr>
          <w:rFonts w:ascii="Georgia" w:eastAsia="Georgia" w:hAnsi="Georgia" w:cs="Georgia"/>
          <w:b/>
          <w:sz w:val="24"/>
          <w:szCs w:val="24"/>
        </w:rPr>
        <w:t>Description</w:t>
      </w:r>
    </w:p>
    <w:p w14:paraId="53ED2D43"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 xml:space="preserve">Describe the actual game to the future players. Include the genre definition. Introduce the target audience. Present the story/narrative, general visual style (look and feel) and game environment. Encompass all the key </w:t>
      </w:r>
      <w:r>
        <w:rPr>
          <w:rFonts w:ascii="Arial Narrow" w:eastAsia="Arial Narrow" w:hAnsi="Arial Narrow" w:cs="Arial Narrow"/>
          <w:i/>
          <w:sz w:val="24"/>
          <w:szCs w:val="24"/>
        </w:rPr>
        <w:t>elements that define the core game play by describing exactly what the player does and sees (for instance, what is he going to do/see after he hits the start button). Describe the characters</w:t>
      </w:r>
      <w:r>
        <w:rPr>
          <w:rFonts w:ascii="Arial Narrow" w:eastAsia="Arial Narrow" w:hAnsi="Arial Narrow" w:cs="Arial Narrow"/>
          <w:sz w:val="24"/>
          <w:szCs w:val="24"/>
        </w:rPr>
        <w:t>.]</w:t>
      </w:r>
    </w:p>
    <w:p w14:paraId="4CEE3E9A" w14:textId="1A877C22"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Players will take on the role and tasks of a person working in </w:t>
      </w:r>
      <w:r>
        <w:rPr>
          <w:rFonts w:ascii="Arial Narrow" w:eastAsia="Arial Narrow" w:hAnsi="Arial Narrow" w:cs="Arial Narrow"/>
          <w:b/>
          <w:sz w:val="24"/>
          <w:szCs w:val="24"/>
        </w:rPr>
        <w:t>home care. This includes driving around town to visit and check up on the players patients. The patients will have different needs and conditions and the player must be able to tend all of these needs. To learn how to tend to more serious needs, the player</w:t>
      </w:r>
      <w:r>
        <w:rPr>
          <w:rFonts w:ascii="Arial Narrow" w:eastAsia="Arial Narrow" w:hAnsi="Arial Narrow" w:cs="Arial Narrow"/>
          <w:b/>
          <w:sz w:val="24"/>
          <w:szCs w:val="24"/>
        </w:rPr>
        <w:t xml:space="preserve"> must </w:t>
      </w:r>
      <w:r w:rsidR="005B464E">
        <w:rPr>
          <w:rFonts w:ascii="Arial Narrow" w:eastAsia="Arial Narrow" w:hAnsi="Arial Narrow" w:cs="Arial Narrow"/>
          <w:b/>
          <w:sz w:val="24"/>
          <w:szCs w:val="24"/>
        </w:rPr>
        <w:t>take tutorials in the Care Office</w:t>
      </w:r>
      <w:r>
        <w:rPr>
          <w:rFonts w:ascii="Arial Narrow" w:eastAsia="Arial Narrow" w:hAnsi="Arial Narrow" w:cs="Arial Narrow"/>
          <w:b/>
          <w:sz w:val="24"/>
          <w:szCs w:val="24"/>
        </w:rPr>
        <w:t>. The game has a 3D environment, created in Unity, which will have a natural feel. Players start in the Care Office, rece</w:t>
      </w:r>
      <w:r>
        <w:rPr>
          <w:rFonts w:ascii="Arial Narrow" w:eastAsia="Arial Narrow" w:hAnsi="Arial Narrow" w:cs="Arial Narrow"/>
          <w:b/>
          <w:sz w:val="24"/>
          <w:szCs w:val="24"/>
        </w:rPr>
        <w:t xml:space="preserve">iving information about the classes in the office, their new company car and their first patient.  </w:t>
      </w:r>
    </w:p>
    <w:p w14:paraId="6AE48863" w14:textId="77777777" w:rsidR="00026573" w:rsidRDefault="00026573">
      <w:pPr>
        <w:rPr>
          <w:rFonts w:ascii="Arial Narrow" w:eastAsia="Arial Narrow" w:hAnsi="Arial Narrow" w:cs="Arial Narrow"/>
          <w:b/>
          <w:sz w:val="24"/>
          <w:szCs w:val="24"/>
        </w:rPr>
      </w:pPr>
    </w:p>
    <w:p w14:paraId="5C513420" w14:textId="77777777" w:rsidR="00026573" w:rsidRDefault="00026573">
      <w:pPr>
        <w:rPr>
          <w:rFonts w:ascii="Arial Narrow" w:eastAsia="Arial Narrow" w:hAnsi="Arial Narrow" w:cs="Arial Narrow"/>
          <w:b/>
          <w:sz w:val="24"/>
          <w:szCs w:val="24"/>
        </w:rPr>
      </w:pPr>
    </w:p>
    <w:p w14:paraId="32499AB3" w14:textId="77777777" w:rsidR="00026573" w:rsidRDefault="00026573">
      <w:pPr>
        <w:rPr>
          <w:rFonts w:ascii="Arial Narrow" w:eastAsia="Arial Narrow" w:hAnsi="Arial Narrow" w:cs="Arial Narrow"/>
          <w:sz w:val="24"/>
          <w:szCs w:val="24"/>
        </w:rPr>
      </w:pPr>
    </w:p>
    <w:p w14:paraId="4CC08E28" w14:textId="77777777" w:rsidR="00026573" w:rsidRDefault="00D24CFA">
      <w:pPr>
        <w:rPr>
          <w:rFonts w:ascii="Georgia" w:eastAsia="Georgia" w:hAnsi="Georgia" w:cs="Georgia"/>
          <w:b/>
        </w:rPr>
      </w:pPr>
      <w:r>
        <w:rPr>
          <w:rFonts w:ascii="Georgia" w:eastAsia="Georgia" w:hAnsi="Georgia" w:cs="Georgia"/>
          <w:b/>
        </w:rPr>
        <w:t xml:space="preserve">Key features: </w:t>
      </w:r>
    </w:p>
    <w:p w14:paraId="121A792A"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What will be the unique characteristics of your game?</w:t>
      </w:r>
      <w:r>
        <w:rPr>
          <w:rFonts w:ascii="Arial Narrow" w:eastAsia="Arial Narrow" w:hAnsi="Arial Narrow" w:cs="Arial Narrow"/>
          <w:sz w:val="24"/>
          <w:szCs w:val="24"/>
        </w:rPr>
        <w:t>]</w:t>
      </w:r>
    </w:p>
    <w:p w14:paraId="1CA6F190" w14:textId="20AF03C3"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The game will provide a light and entertaining approach to the very sensitive process of caring. It will al</w:t>
      </w:r>
      <w:r w:rsidR="00616E0A">
        <w:rPr>
          <w:rFonts w:ascii="Arial Narrow" w:eastAsia="Arial Narrow" w:hAnsi="Arial Narrow" w:cs="Arial Narrow"/>
          <w:b/>
          <w:sz w:val="24"/>
          <w:szCs w:val="24"/>
        </w:rPr>
        <w:t xml:space="preserve">low future </w:t>
      </w:r>
      <w:proofErr w:type="spellStart"/>
      <w:r w:rsidR="00616E0A">
        <w:rPr>
          <w:rFonts w:ascii="Arial Narrow" w:eastAsia="Arial Narrow" w:hAnsi="Arial Narrow" w:cs="Arial Narrow"/>
          <w:b/>
          <w:sz w:val="24"/>
          <w:szCs w:val="24"/>
        </w:rPr>
        <w:t>carers</w:t>
      </w:r>
      <w:proofErr w:type="spellEnd"/>
      <w:r w:rsidR="00616E0A">
        <w:rPr>
          <w:rFonts w:ascii="Arial Narrow" w:eastAsia="Arial Narrow" w:hAnsi="Arial Narrow" w:cs="Arial Narrow"/>
          <w:b/>
          <w:sz w:val="24"/>
          <w:szCs w:val="24"/>
        </w:rPr>
        <w:t xml:space="preserve"> to understand</w:t>
      </w:r>
      <w:r>
        <w:rPr>
          <w:rFonts w:ascii="Arial Narrow" w:eastAsia="Arial Narrow" w:hAnsi="Arial Narrow" w:cs="Arial Narrow"/>
          <w:b/>
          <w:sz w:val="24"/>
          <w:szCs w:val="24"/>
        </w:rPr>
        <w:t xml:space="preserve"> the requirements of the process but, at the same time, will allow current </w:t>
      </w:r>
      <w:proofErr w:type="spellStart"/>
      <w:r>
        <w:rPr>
          <w:rFonts w:ascii="Arial Narrow" w:eastAsia="Arial Narrow" w:hAnsi="Arial Narrow" w:cs="Arial Narrow"/>
          <w:b/>
          <w:sz w:val="24"/>
          <w:szCs w:val="24"/>
        </w:rPr>
        <w:t>carers</w:t>
      </w:r>
      <w:proofErr w:type="spellEnd"/>
      <w:r>
        <w:rPr>
          <w:rFonts w:ascii="Arial Narrow" w:eastAsia="Arial Narrow" w:hAnsi="Arial Narrow" w:cs="Arial Narrow"/>
          <w:b/>
          <w:sz w:val="24"/>
          <w:szCs w:val="24"/>
        </w:rPr>
        <w:t xml:space="preserve"> to identify themselves in t</w:t>
      </w:r>
      <w:r>
        <w:rPr>
          <w:rFonts w:ascii="Arial Narrow" w:eastAsia="Arial Narrow" w:hAnsi="Arial Narrow" w:cs="Arial Narrow"/>
          <w:b/>
          <w:sz w:val="24"/>
          <w:szCs w:val="24"/>
        </w:rPr>
        <w:t xml:space="preserve">he game. The game will continuously track the user’s abilities, keeping up and staying “half-a-step” in front of player performance. The game provides a natural interaction and little-to-no learning curve considering that the end user might have different </w:t>
      </w:r>
      <w:r>
        <w:rPr>
          <w:rFonts w:ascii="Arial Narrow" w:eastAsia="Arial Narrow" w:hAnsi="Arial Narrow" w:cs="Arial Narrow"/>
          <w:b/>
          <w:sz w:val="24"/>
          <w:szCs w:val="24"/>
        </w:rPr>
        <w:t>social and cultural backgrounds and technical literacy.</w:t>
      </w:r>
    </w:p>
    <w:p w14:paraId="4B8DE8B8" w14:textId="77777777" w:rsidR="00026573" w:rsidRDefault="00026573">
      <w:pPr>
        <w:rPr>
          <w:rFonts w:ascii="Arial Narrow" w:eastAsia="Arial Narrow" w:hAnsi="Arial Narrow" w:cs="Arial Narrow"/>
          <w:b/>
          <w:sz w:val="24"/>
          <w:szCs w:val="24"/>
        </w:rPr>
      </w:pPr>
    </w:p>
    <w:p w14:paraId="1E25B8A8" w14:textId="0C134134"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lastRenderedPageBreak/>
        <w:t>The game will provide the player with insight in home care service</w:t>
      </w:r>
      <w:r w:rsidR="00616E0A">
        <w:rPr>
          <w:rFonts w:ascii="Arial Narrow" w:eastAsia="Arial Narrow" w:hAnsi="Arial Narrow" w:cs="Arial Narrow"/>
          <w:b/>
          <w:sz w:val="24"/>
          <w:szCs w:val="24"/>
        </w:rPr>
        <w:t xml:space="preserve">s and teach players how to </w:t>
      </w:r>
      <w:proofErr w:type="gramStart"/>
      <w:r w:rsidR="00616E0A">
        <w:rPr>
          <w:rFonts w:ascii="Arial Narrow" w:eastAsia="Arial Narrow" w:hAnsi="Arial Narrow" w:cs="Arial Narrow"/>
          <w:b/>
          <w:sz w:val="24"/>
          <w:szCs w:val="24"/>
        </w:rPr>
        <w:t xml:space="preserve">take </w:t>
      </w:r>
      <w:r>
        <w:rPr>
          <w:rFonts w:ascii="Arial Narrow" w:eastAsia="Arial Narrow" w:hAnsi="Arial Narrow" w:cs="Arial Narrow"/>
          <w:b/>
          <w:sz w:val="24"/>
          <w:szCs w:val="24"/>
        </w:rPr>
        <w:t>action</w:t>
      </w:r>
      <w:proofErr w:type="gramEnd"/>
      <w:r>
        <w:rPr>
          <w:rFonts w:ascii="Arial Narrow" w:eastAsia="Arial Narrow" w:hAnsi="Arial Narrow" w:cs="Arial Narrow"/>
          <w:b/>
          <w:sz w:val="24"/>
          <w:szCs w:val="24"/>
        </w:rPr>
        <w:t xml:space="preserve"> as a </w:t>
      </w:r>
      <w:proofErr w:type="spellStart"/>
      <w:r>
        <w:rPr>
          <w:rFonts w:ascii="Arial Narrow" w:eastAsia="Arial Narrow" w:hAnsi="Arial Narrow" w:cs="Arial Narrow"/>
          <w:b/>
          <w:sz w:val="24"/>
          <w:szCs w:val="24"/>
        </w:rPr>
        <w:t>carer</w:t>
      </w:r>
      <w:proofErr w:type="spellEnd"/>
      <w:r>
        <w:rPr>
          <w:rFonts w:ascii="Arial Narrow" w:eastAsia="Arial Narrow" w:hAnsi="Arial Narrow" w:cs="Arial Narrow"/>
          <w:b/>
          <w:sz w:val="24"/>
          <w:szCs w:val="24"/>
        </w:rPr>
        <w:t xml:space="preserve">, according to specific patient conditions.  </w:t>
      </w:r>
    </w:p>
    <w:p w14:paraId="2829C865" w14:textId="77777777" w:rsidR="00026573" w:rsidRDefault="00026573">
      <w:pPr>
        <w:rPr>
          <w:rFonts w:ascii="Arial Narrow" w:eastAsia="Arial Narrow" w:hAnsi="Arial Narrow" w:cs="Arial Narrow"/>
          <w:b/>
          <w:sz w:val="24"/>
          <w:szCs w:val="24"/>
        </w:rPr>
      </w:pPr>
    </w:p>
    <w:p w14:paraId="65F9897B" w14:textId="77777777" w:rsidR="00026573" w:rsidRDefault="00026573">
      <w:pPr>
        <w:rPr>
          <w:rFonts w:ascii="Arial Narrow" w:eastAsia="Arial Narrow" w:hAnsi="Arial Narrow" w:cs="Arial Narrow"/>
          <w:b/>
          <w:sz w:val="24"/>
          <w:szCs w:val="24"/>
        </w:rPr>
      </w:pPr>
    </w:p>
    <w:p w14:paraId="311C15C4" w14:textId="77777777" w:rsidR="00026573" w:rsidRDefault="00D24CFA">
      <w:pPr>
        <w:rPr>
          <w:rFonts w:ascii="Georgia" w:eastAsia="Georgia" w:hAnsi="Georgia" w:cs="Georgia"/>
          <w:b/>
        </w:rPr>
      </w:pPr>
      <w:r>
        <w:rPr>
          <w:rFonts w:ascii="Georgia" w:eastAsia="Georgia" w:hAnsi="Georgia" w:cs="Georgia"/>
          <w:b/>
        </w:rPr>
        <w:t>Core Gameplay Mechanics</w:t>
      </w:r>
    </w:p>
    <w:p w14:paraId="1D7BD121"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Describe th</w:t>
      </w:r>
      <w:r>
        <w:rPr>
          <w:rFonts w:ascii="Arial Narrow" w:eastAsia="Arial Narrow" w:hAnsi="Arial Narrow" w:cs="Arial Narrow"/>
          <w:i/>
          <w:sz w:val="24"/>
          <w:szCs w:val="24"/>
        </w:rPr>
        <w:t>e most important mechanics of your game</w:t>
      </w:r>
      <w:r>
        <w:rPr>
          <w:rFonts w:ascii="Arial Narrow" w:eastAsia="Arial Narrow" w:hAnsi="Arial Narrow" w:cs="Arial Narrow"/>
          <w:sz w:val="24"/>
          <w:szCs w:val="24"/>
        </w:rPr>
        <w:t>]</w:t>
      </w:r>
    </w:p>
    <w:p w14:paraId="3212990F" w14:textId="20172D66"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The most frequent action in the game will be to point, click and drag on game objects to fulfill the patient</w:t>
      </w:r>
      <w:r w:rsidR="00616E0A">
        <w:rPr>
          <w:rFonts w:ascii="Arial Narrow" w:eastAsia="Arial Narrow" w:hAnsi="Arial Narrow" w:cs="Arial Narrow"/>
          <w:b/>
          <w:sz w:val="24"/>
          <w:szCs w:val="24"/>
        </w:rPr>
        <w:t>’</w:t>
      </w:r>
      <w:r>
        <w:rPr>
          <w:rFonts w:ascii="Arial Narrow" w:eastAsia="Arial Narrow" w:hAnsi="Arial Narrow" w:cs="Arial Narrow"/>
          <w:b/>
          <w:sz w:val="24"/>
          <w:szCs w:val="24"/>
        </w:rPr>
        <w:t>s</w:t>
      </w:r>
      <w:r>
        <w:rPr>
          <w:rFonts w:ascii="Arial Narrow" w:eastAsia="Arial Narrow" w:hAnsi="Arial Narrow" w:cs="Arial Narrow"/>
          <w:b/>
          <w:sz w:val="24"/>
          <w:szCs w:val="24"/>
        </w:rPr>
        <w:t xml:space="preserve"> needs. For </w:t>
      </w:r>
      <w:r w:rsidR="00616E0A">
        <w:rPr>
          <w:rFonts w:ascii="Arial Narrow" w:eastAsia="Arial Narrow" w:hAnsi="Arial Narrow" w:cs="Arial Narrow"/>
          <w:b/>
          <w:sz w:val="24"/>
          <w:szCs w:val="24"/>
        </w:rPr>
        <w:t>instance,</w:t>
      </w:r>
      <w:r>
        <w:rPr>
          <w:rFonts w:ascii="Arial Narrow" w:eastAsia="Arial Narrow" w:hAnsi="Arial Narrow" w:cs="Arial Narrow"/>
          <w:b/>
          <w:sz w:val="24"/>
          <w:szCs w:val="24"/>
        </w:rPr>
        <w:t xml:space="preserve"> to give a patient the medicine the player must click on the medicine and then on the </w:t>
      </w:r>
      <w:r>
        <w:rPr>
          <w:rFonts w:ascii="Arial Narrow" w:eastAsia="Arial Narrow" w:hAnsi="Arial Narrow" w:cs="Arial Narrow"/>
          <w:b/>
          <w:sz w:val="24"/>
          <w:szCs w:val="24"/>
        </w:rPr>
        <w:t xml:space="preserve">patient, or just drag the medicine to the patient.  </w:t>
      </w:r>
      <w:r>
        <w:rPr>
          <w:rFonts w:ascii="Arial Narrow" w:eastAsia="Arial Narrow" w:hAnsi="Arial Narrow" w:cs="Arial Narrow"/>
          <w:b/>
          <w:sz w:val="24"/>
          <w:szCs w:val="24"/>
        </w:rPr>
        <w:br/>
        <w:t xml:space="preserve">This mechanic, point, click and </w:t>
      </w:r>
      <w:r w:rsidR="00616E0A">
        <w:rPr>
          <w:rFonts w:ascii="Arial Narrow" w:eastAsia="Arial Narrow" w:hAnsi="Arial Narrow" w:cs="Arial Narrow"/>
          <w:b/>
          <w:sz w:val="24"/>
          <w:szCs w:val="24"/>
        </w:rPr>
        <w:t>potentially drag</w:t>
      </w:r>
      <w:r>
        <w:rPr>
          <w:rFonts w:ascii="Arial Narrow" w:eastAsia="Arial Narrow" w:hAnsi="Arial Narrow" w:cs="Arial Narrow"/>
          <w:b/>
          <w:sz w:val="24"/>
          <w:szCs w:val="24"/>
        </w:rPr>
        <w:t>, will also be used for driving, cooking, dressing patients, helping with seizures and communicating with other players as well as NPCs.</w:t>
      </w:r>
    </w:p>
    <w:p w14:paraId="0E86A586" w14:textId="249BAF48"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The player does n</w:t>
      </w:r>
      <w:r w:rsidR="00616E0A">
        <w:rPr>
          <w:rFonts w:ascii="Arial Narrow" w:eastAsia="Arial Narrow" w:hAnsi="Arial Narrow" w:cs="Arial Narrow"/>
          <w:b/>
          <w:sz w:val="24"/>
          <w:szCs w:val="24"/>
        </w:rPr>
        <w:t xml:space="preserve">ot have a health or energy </w:t>
      </w:r>
      <w:proofErr w:type="gramStart"/>
      <w:r w:rsidR="00616E0A">
        <w:rPr>
          <w:rFonts w:ascii="Arial Narrow" w:eastAsia="Arial Narrow" w:hAnsi="Arial Narrow" w:cs="Arial Narrow"/>
          <w:b/>
          <w:sz w:val="24"/>
          <w:szCs w:val="24"/>
        </w:rPr>
        <w:t>bar, but</w:t>
      </w:r>
      <w:proofErr w:type="gramEnd"/>
      <w:r>
        <w:rPr>
          <w:rFonts w:ascii="Arial Narrow" w:eastAsia="Arial Narrow" w:hAnsi="Arial Narrow" w:cs="Arial Narrow"/>
          <w:b/>
          <w:sz w:val="24"/>
          <w:szCs w:val="24"/>
        </w:rPr>
        <w:t xml:space="preserve"> has</w:t>
      </w:r>
      <w:r w:rsidR="00616E0A">
        <w:rPr>
          <w:rFonts w:ascii="Arial Narrow" w:eastAsia="Arial Narrow" w:hAnsi="Arial Narrow" w:cs="Arial Narrow"/>
          <w:b/>
          <w:sz w:val="24"/>
          <w:szCs w:val="24"/>
        </w:rPr>
        <w:t xml:space="preserve"> a</w:t>
      </w:r>
      <w:r>
        <w:rPr>
          <w:rFonts w:ascii="Arial Narrow" w:eastAsia="Arial Narrow" w:hAnsi="Arial Narrow" w:cs="Arial Narrow"/>
          <w:b/>
          <w:sz w:val="24"/>
          <w:szCs w:val="24"/>
        </w:rPr>
        <w:t xml:space="preserve"> patient-satisfaction bar. </w:t>
      </w:r>
      <w:r w:rsidR="00CC4F3C">
        <w:rPr>
          <w:rFonts w:ascii="Arial Narrow" w:eastAsia="Arial Narrow" w:hAnsi="Arial Narrow" w:cs="Arial Narrow"/>
          <w:b/>
          <w:sz w:val="24"/>
          <w:szCs w:val="24"/>
        </w:rPr>
        <w:t xml:space="preserve">This bar, along with the time used for each level, determines the score the player receives. </w:t>
      </w:r>
      <w:r>
        <w:rPr>
          <w:rFonts w:ascii="Arial Narrow" w:eastAsia="Arial Narrow" w:hAnsi="Arial Narrow" w:cs="Arial Narrow"/>
          <w:b/>
          <w:sz w:val="24"/>
          <w:szCs w:val="24"/>
        </w:rPr>
        <w:t xml:space="preserve"> </w:t>
      </w:r>
    </w:p>
    <w:p w14:paraId="5E88CDAF" w14:textId="77777777" w:rsidR="00026573" w:rsidRDefault="00026573">
      <w:pPr>
        <w:rPr>
          <w:rFonts w:ascii="Arial Narrow" w:eastAsia="Arial Narrow" w:hAnsi="Arial Narrow" w:cs="Arial Narrow"/>
          <w:b/>
          <w:sz w:val="24"/>
          <w:szCs w:val="24"/>
        </w:rPr>
      </w:pPr>
    </w:p>
    <w:p w14:paraId="4147A1C5" w14:textId="77777777" w:rsidR="00026573" w:rsidRDefault="00D24CFA">
      <w:pPr>
        <w:rPr>
          <w:rFonts w:ascii="Georgia" w:eastAsia="Georgia" w:hAnsi="Georgia" w:cs="Georgia"/>
          <w:b/>
        </w:rPr>
      </w:pPr>
      <w:r>
        <w:rPr>
          <w:rFonts w:ascii="Georgia" w:eastAsia="Georgia" w:hAnsi="Georgia" w:cs="Georgia"/>
          <w:b/>
        </w:rPr>
        <w:t>Technical Specification</w:t>
      </w:r>
    </w:p>
    <w:p w14:paraId="7415CB52"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List all the technical requirements for development and delivery (including software and hardware resources). List the target platform(s). If you intend multipla</w:t>
      </w:r>
      <w:r>
        <w:rPr>
          <w:rFonts w:ascii="Arial Narrow" w:eastAsia="Arial Narrow" w:hAnsi="Arial Narrow" w:cs="Arial Narrow"/>
          <w:i/>
          <w:sz w:val="24"/>
          <w:szCs w:val="24"/>
        </w:rPr>
        <w:t>yer support, indicate that as well</w:t>
      </w:r>
      <w:r>
        <w:rPr>
          <w:rFonts w:ascii="Arial Narrow" w:eastAsia="Arial Narrow" w:hAnsi="Arial Narrow" w:cs="Arial Narrow"/>
          <w:sz w:val="24"/>
          <w:szCs w:val="24"/>
        </w:rPr>
        <w:t xml:space="preserve">.] </w:t>
      </w:r>
    </w:p>
    <w:p w14:paraId="0325F0F2"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The game will be developed in Unity and will run in mobile devices.</w:t>
      </w:r>
      <w:r>
        <w:rPr>
          <w:rFonts w:ascii="Arial Narrow" w:eastAsia="Arial Narrow" w:hAnsi="Arial Narrow" w:cs="Arial Narrow"/>
          <w:b/>
          <w:sz w:val="24"/>
          <w:szCs w:val="24"/>
        </w:rPr>
        <w:br/>
        <w:t xml:space="preserve">To fulfil the technical requirement for software we will be coding in C Sharp together with Unity. </w:t>
      </w:r>
      <w:r>
        <w:rPr>
          <w:rFonts w:ascii="Arial Narrow" w:eastAsia="Arial Narrow" w:hAnsi="Arial Narrow" w:cs="Arial Narrow"/>
          <w:b/>
          <w:sz w:val="24"/>
          <w:szCs w:val="24"/>
        </w:rPr>
        <w:br/>
        <w:t>The game is intended to work on different mobile d</w:t>
      </w:r>
      <w:r>
        <w:rPr>
          <w:rFonts w:ascii="Arial Narrow" w:eastAsia="Arial Narrow" w:hAnsi="Arial Narrow" w:cs="Arial Narrow"/>
          <w:b/>
          <w:sz w:val="24"/>
          <w:szCs w:val="24"/>
        </w:rPr>
        <w:t>evices.</w:t>
      </w:r>
      <w:r>
        <w:rPr>
          <w:rFonts w:ascii="Arial Narrow" w:eastAsia="Arial Narrow" w:hAnsi="Arial Narrow" w:cs="Arial Narrow"/>
          <w:b/>
          <w:sz w:val="24"/>
          <w:szCs w:val="24"/>
        </w:rPr>
        <w:br/>
        <w:t xml:space="preserve">The game will also include multiplayer support using Unity’s built in multiplayer networking and the associated </w:t>
      </w:r>
      <w:proofErr w:type="gramStart"/>
      <w:r>
        <w:rPr>
          <w:rFonts w:ascii="Arial Narrow" w:eastAsia="Arial Narrow" w:hAnsi="Arial Narrow" w:cs="Arial Narrow"/>
          <w:b/>
          <w:sz w:val="24"/>
          <w:szCs w:val="24"/>
        </w:rPr>
        <w:t>High Level</w:t>
      </w:r>
      <w:proofErr w:type="gramEnd"/>
      <w:r>
        <w:rPr>
          <w:rFonts w:ascii="Arial Narrow" w:eastAsia="Arial Narrow" w:hAnsi="Arial Narrow" w:cs="Arial Narrow"/>
          <w:b/>
          <w:sz w:val="24"/>
          <w:szCs w:val="24"/>
        </w:rPr>
        <w:t xml:space="preserve"> API. </w:t>
      </w:r>
    </w:p>
    <w:p w14:paraId="6199139B" w14:textId="77777777" w:rsidR="00026573" w:rsidRDefault="00026573">
      <w:pPr>
        <w:rPr>
          <w:rFonts w:ascii="Arial Narrow" w:eastAsia="Arial Narrow" w:hAnsi="Arial Narrow" w:cs="Arial Narrow"/>
          <w:b/>
          <w:sz w:val="24"/>
          <w:szCs w:val="24"/>
        </w:rPr>
      </w:pPr>
    </w:p>
    <w:p w14:paraId="48921B25" w14:textId="77777777" w:rsidR="00026573" w:rsidRDefault="00026573">
      <w:pPr>
        <w:rPr>
          <w:rFonts w:ascii="Arial Narrow" w:eastAsia="Arial Narrow" w:hAnsi="Arial Narrow" w:cs="Arial Narrow"/>
          <w:b/>
          <w:sz w:val="24"/>
          <w:szCs w:val="24"/>
        </w:rPr>
      </w:pPr>
    </w:p>
    <w:p w14:paraId="28283242" w14:textId="77777777" w:rsidR="00026573" w:rsidRDefault="00D24CFA">
      <w:pPr>
        <w:rPr>
          <w:rFonts w:ascii="Georgia" w:eastAsia="Georgia" w:hAnsi="Georgia" w:cs="Georgia"/>
          <w:b/>
        </w:rPr>
      </w:pPr>
      <w:r>
        <w:rPr>
          <w:rFonts w:ascii="Georgia" w:eastAsia="Georgia" w:hAnsi="Georgia" w:cs="Georgia"/>
          <w:b/>
        </w:rPr>
        <w:t>Concept art</w:t>
      </w:r>
    </w:p>
    <w:p w14:paraId="291CE352"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To the extent possible, include bits of visual and audio art (assets)</w:t>
      </w:r>
      <w:r>
        <w:rPr>
          <w:rFonts w:ascii="Arial Narrow" w:eastAsia="Arial Narrow" w:hAnsi="Arial Narrow" w:cs="Arial Narrow"/>
          <w:sz w:val="24"/>
          <w:szCs w:val="24"/>
        </w:rPr>
        <w:t>]</w:t>
      </w:r>
    </w:p>
    <w:p w14:paraId="5449965B"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‘Asset store’ will be used to get the general game design of humanoids, surroundings, Care office/houses and cars. More specifics will be done with game objects, coding etc.  </w:t>
      </w:r>
    </w:p>
    <w:p w14:paraId="261A0B89" w14:textId="77777777" w:rsidR="00026573" w:rsidRDefault="00026573">
      <w:pPr>
        <w:rPr>
          <w:rFonts w:ascii="Arial Narrow" w:eastAsia="Arial Narrow" w:hAnsi="Arial Narrow" w:cs="Arial Narrow"/>
          <w:sz w:val="24"/>
          <w:szCs w:val="24"/>
        </w:rPr>
      </w:pPr>
    </w:p>
    <w:p w14:paraId="50393E84" w14:textId="77777777" w:rsidR="00026573" w:rsidRDefault="00D24CFA">
      <w:pPr>
        <w:rPr>
          <w:rFonts w:ascii="Arial Narrow" w:eastAsia="Arial Narrow" w:hAnsi="Arial Narrow" w:cs="Arial Narrow"/>
          <w:sz w:val="24"/>
          <w:szCs w:val="24"/>
        </w:rPr>
      </w:pPr>
      <w:r>
        <w:rPr>
          <w:rFonts w:ascii="Arial Narrow" w:eastAsia="Arial Narrow" w:hAnsi="Arial Narrow" w:cs="Arial Narrow"/>
          <w:noProof/>
          <w:sz w:val="24"/>
          <w:szCs w:val="24"/>
        </w:rPr>
        <w:lastRenderedPageBreak/>
        <w:drawing>
          <wp:inline distT="114300" distB="114300" distL="114300" distR="114300" wp14:anchorId="3BA650DD" wp14:editId="7678F311">
            <wp:extent cx="2630647" cy="440086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630647" cy="4400868"/>
                    </a:xfrm>
                    <a:prstGeom prst="rect">
                      <a:avLst/>
                    </a:prstGeom>
                    <a:ln/>
                  </pic:spPr>
                </pic:pic>
              </a:graphicData>
            </a:graphic>
          </wp:inline>
        </w:drawing>
      </w:r>
    </w:p>
    <w:p w14:paraId="3F202D30" w14:textId="77777777" w:rsidR="00026573" w:rsidRDefault="00D24CFA">
      <w:pPr>
        <w:rPr>
          <w:rFonts w:ascii="Georgia" w:eastAsia="Georgia" w:hAnsi="Georgia" w:cs="Georgia"/>
          <w:b/>
          <w:sz w:val="24"/>
          <w:szCs w:val="24"/>
        </w:rPr>
      </w:pPr>
      <w:r>
        <w:rPr>
          <w:rFonts w:ascii="Arial Narrow" w:eastAsia="Arial Narrow" w:hAnsi="Arial Narrow" w:cs="Arial Narrow"/>
          <w:noProof/>
          <w:sz w:val="24"/>
          <w:szCs w:val="24"/>
        </w:rPr>
        <w:drawing>
          <wp:inline distT="114300" distB="114300" distL="114300" distR="114300" wp14:anchorId="1911C9A4" wp14:editId="5A7152CC">
            <wp:extent cx="4982528" cy="270655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982528" cy="2706558"/>
                    </a:xfrm>
                    <a:prstGeom prst="rect">
                      <a:avLst/>
                    </a:prstGeom>
                    <a:ln/>
                  </pic:spPr>
                </pic:pic>
              </a:graphicData>
            </a:graphic>
          </wp:inline>
        </w:drawing>
      </w:r>
      <w:r>
        <w:br w:type="column"/>
      </w:r>
      <w:r>
        <w:rPr>
          <w:rFonts w:ascii="Georgia" w:eastAsia="Georgia" w:hAnsi="Georgia" w:cs="Georgia"/>
          <w:b/>
          <w:sz w:val="24"/>
          <w:szCs w:val="24"/>
        </w:rPr>
        <w:lastRenderedPageBreak/>
        <w:t xml:space="preserve">Product Backlog </w:t>
      </w:r>
    </w:p>
    <w:p w14:paraId="50725F1B"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Describe all requirements that will establish the success</w:t>
      </w:r>
      <w:r>
        <w:rPr>
          <w:rFonts w:ascii="Arial Narrow" w:eastAsia="Arial Narrow" w:hAnsi="Arial Narrow" w:cs="Arial Narrow"/>
          <w:i/>
          <w:sz w:val="24"/>
          <w:szCs w:val="24"/>
        </w:rPr>
        <w:t>ful completion of the project. Use “user stories in the following format: As a (role) I want (something) so that (benefit)</w:t>
      </w:r>
      <w:r>
        <w:rPr>
          <w:rFonts w:ascii="Arial Narrow" w:eastAsia="Arial Narrow" w:hAnsi="Arial Narrow" w:cs="Arial Narrow"/>
          <w:sz w:val="24"/>
          <w:szCs w:val="24"/>
        </w:rPr>
        <w:t>].</w:t>
      </w:r>
    </w:p>
    <w:p w14:paraId="4EB77263"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As a Player…</w:t>
      </w:r>
    </w:p>
    <w:p w14:paraId="6EAC2929"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the game to keep me entertained so that I enjoy that time</w:t>
      </w:r>
    </w:p>
    <w:p w14:paraId="5DB40AFF"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to be able to play in short spans of time so t</w:t>
      </w:r>
      <w:r>
        <w:rPr>
          <w:rFonts w:ascii="Arial Narrow" w:eastAsia="Arial Narrow" w:hAnsi="Arial Narrow" w:cs="Arial Narrow"/>
          <w:b/>
          <w:sz w:val="24"/>
          <w:szCs w:val="24"/>
        </w:rPr>
        <w:t>hat I can use the (short) moments I’m not busy</w:t>
      </w:r>
    </w:p>
    <w:p w14:paraId="5F16B146"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attend the care Office courses to learn how the game works. </w:t>
      </w:r>
    </w:p>
    <w:p w14:paraId="049BC611" w14:textId="744D01F0"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give my patients the right medicine to get maximum </w:t>
      </w:r>
      <w:r w:rsidR="00C05AD1">
        <w:rPr>
          <w:rFonts w:ascii="Arial Narrow" w:eastAsia="Arial Narrow" w:hAnsi="Arial Narrow" w:cs="Arial Narrow"/>
          <w:b/>
          <w:sz w:val="24"/>
          <w:szCs w:val="24"/>
        </w:rPr>
        <w:t>score</w:t>
      </w:r>
      <w:r>
        <w:rPr>
          <w:rFonts w:ascii="Arial Narrow" w:eastAsia="Arial Narrow" w:hAnsi="Arial Narrow" w:cs="Arial Narrow"/>
          <w:b/>
          <w:sz w:val="24"/>
          <w:szCs w:val="24"/>
        </w:rPr>
        <w:t xml:space="preserve">. </w:t>
      </w:r>
    </w:p>
    <w:p w14:paraId="670A2269" w14:textId="2E4119DF"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dress my patients in the correct manner to get </w:t>
      </w:r>
      <w:r>
        <w:rPr>
          <w:rFonts w:ascii="Arial Narrow" w:eastAsia="Arial Narrow" w:hAnsi="Arial Narrow" w:cs="Arial Narrow"/>
          <w:b/>
          <w:sz w:val="24"/>
          <w:szCs w:val="24"/>
        </w:rPr>
        <w:t xml:space="preserve">maximum </w:t>
      </w:r>
      <w:r w:rsidR="00C05AD1">
        <w:rPr>
          <w:rFonts w:ascii="Arial Narrow" w:eastAsia="Arial Narrow" w:hAnsi="Arial Narrow" w:cs="Arial Narrow"/>
          <w:b/>
          <w:sz w:val="24"/>
          <w:szCs w:val="24"/>
        </w:rPr>
        <w:t>score</w:t>
      </w:r>
      <w:r>
        <w:rPr>
          <w:rFonts w:ascii="Arial Narrow" w:eastAsia="Arial Narrow" w:hAnsi="Arial Narrow" w:cs="Arial Narrow"/>
          <w:b/>
          <w:sz w:val="24"/>
          <w:szCs w:val="24"/>
        </w:rPr>
        <w:t>.</w:t>
      </w:r>
    </w:p>
    <w:p w14:paraId="0AD704BE" w14:textId="13B5A828"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prepare the correct food for my patients to get maximum </w:t>
      </w:r>
      <w:r w:rsidR="00C05AD1">
        <w:rPr>
          <w:rFonts w:ascii="Arial Narrow" w:eastAsia="Arial Narrow" w:hAnsi="Arial Narrow" w:cs="Arial Narrow"/>
          <w:b/>
          <w:sz w:val="24"/>
          <w:szCs w:val="24"/>
        </w:rPr>
        <w:t>score</w:t>
      </w:r>
      <w:r>
        <w:rPr>
          <w:rFonts w:ascii="Arial Narrow" w:eastAsia="Arial Narrow" w:hAnsi="Arial Narrow" w:cs="Arial Narrow"/>
          <w:b/>
          <w:sz w:val="24"/>
          <w:szCs w:val="24"/>
        </w:rPr>
        <w:t>.</w:t>
      </w:r>
    </w:p>
    <w:p w14:paraId="75DDA464" w14:textId="3ADA6000"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press the pop-up buttons as fast as possible to get maximum </w:t>
      </w:r>
      <w:r w:rsidR="00C05AD1">
        <w:rPr>
          <w:rFonts w:ascii="Arial Narrow" w:eastAsia="Arial Narrow" w:hAnsi="Arial Narrow" w:cs="Arial Narrow"/>
          <w:b/>
          <w:sz w:val="24"/>
          <w:szCs w:val="24"/>
        </w:rPr>
        <w:t>score</w:t>
      </w:r>
      <w:r>
        <w:rPr>
          <w:rFonts w:ascii="Arial Narrow" w:eastAsia="Arial Narrow" w:hAnsi="Arial Narrow" w:cs="Arial Narrow"/>
          <w:b/>
          <w:sz w:val="24"/>
          <w:szCs w:val="24"/>
        </w:rPr>
        <w:t>.</w:t>
      </w:r>
    </w:p>
    <w:p w14:paraId="52F89972" w14:textId="5FFA4DF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finish my route </w:t>
      </w:r>
      <w:r w:rsidR="008C0DD5">
        <w:rPr>
          <w:rFonts w:ascii="Arial Narrow" w:eastAsia="Arial Narrow" w:hAnsi="Arial Narrow" w:cs="Arial Narrow"/>
          <w:b/>
          <w:sz w:val="24"/>
          <w:szCs w:val="24"/>
        </w:rPr>
        <w:t>as fast as possible to get maximum</w:t>
      </w:r>
      <w:r>
        <w:rPr>
          <w:rFonts w:ascii="Arial Narrow" w:eastAsia="Arial Narrow" w:hAnsi="Arial Narrow" w:cs="Arial Narrow"/>
          <w:b/>
          <w:sz w:val="24"/>
          <w:szCs w:val="24"/>
        </w:rPr>
        <w:t xml:space="preserve"> score.  </w:t>
      </w:r>
    </w:p>
    <w:p w14:paraId="262393D7" w14:textId="47EB3DD4"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play with other players and </w:t>
      </w:r>
      <w:r w:rsidR="008C0DD5">
        <w:rPr>
          <w:rFonts w:ascii="Arial Narrow" w:eastAsia="Arial Narrow" w:hAnsi="Arial Narrow" w:cs="Arial Narrow"/>
          <w:b/>
          <w:sz w:val="24"/>
          <w:szCs w:val="24"/>
        </w:rPr>
        <w:t>complete my objectives</w:t>
      </w:r>
      <w:r>
        <w:rPr>
          <w:rFonts w:ascii="Arial Narrow" w:eastAsia="Arial Narrow" w:hAnsi="Arial Narrow" w:cs="Arial Narrow"/>
          <w:b/>
          <w:sz w:val="24"/>
          <w:szCs w:val="24"/>
        </w:rPr>
        <w:t xml:space="preserve"> as fast as possible to get maximum </w:t>
      </w:r>
      <w:bookmarkStart w:id="0" w:name="_GoBack"/>
      <w:bookmarkEnd w:id="0"/>
      <w:r w:rsidR="00C05AD1">
        <w:rPr>
          <w:rFonts w:ascii="Arial Narrow" w:eastAsia="Arial Narrow" w:hAnsi="Arial Narrow" w:cs="Arial Narrow"/>
          <w:b/>
          <w:sz w:val="24"/>
          <w:szCs w:val="24"/>
        </w:rPr>
        <w:t>score</w:t>
      </w:r>
      <w:r>
        <w:rPr>
          <w:rFonts w:ascii="Arial Narrow" w:eastAsia="Arial Narrow" w:hAnsi="Arial Narrow" w:cs="Arial Narrow"/>
          <w:b/>
          <w:sz w:val="24"/>
          <w:szCs w:val="24"/>
        </w:rPr>
        <w:t>.</w:t>
      </w:r>
    </w:p>
    <w:p w14:paraId="3DEB6863"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 </w:t>
      </w:r>
    </w:p>
    <w:p w14:paraId="0B106A2C" w14:textId="77777777" w:rsidR="00026573" w:rsidRDefault="00026573">
      <w:pPr>
        <w:rPr>
          <w:rFonts w:ascii="Arial Narrow" w:eastAsia="Arial Narrow" w:hAnsi="Arial Narrow" w:cs="Arial Narrow"/>
          <w:b/>
          <w:sz w:val="24"/>
          <w:szCs w:val="24"/>
        </w:rPr>
      </w:pPr>
    </w:p>
    <w:p w14:paraId="0FC5C30C" w14:textId="77777777" w:rsidR="00026573" w:rsidRDefault="00026573">
      <w:pPr>
        <w:rPr>
          <w:rFonts w:ascii="Arial Narrow" w:eastAsia="Arial Narrow" w:hAnsi="Arial Narrow" w:cs="Arial Narrow"/>
          <w:b/>
          <w:sz w:val="24"/>
          <w:szCs w:val="24"/>
        </w:rPr>
      </w:pPr>
    </w:p>
    <w:p w14:paraId="30D86B84" w14:textId="77777777" w:rsidR="00026573" w:rsidRDefault="00026573">
      <w:pPr>
        <w:rPr>
          <w:rFonts w:ascii="Arial Narrow" w:eastAsia="Arial Narrow" w:hAnsi="Arial Narrow" w:cs="Arial Narrow"/>
          <w:sz w:val="24"/>
          <w:szCs w:val="24"/>
        </w:rPr>
      </w:pPr>
    </w:p>
    <w:p w14:paraId="79A17DB8"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 xml:space="preserve">As a Future </w:t>
      </w:r>
      <w:proofErr w:type="spellStart"/>
      <w:r>
        <w:rPr>
          <w:rFonts w:ascii="Arial Narrow" w:eastAsia="Arial Narrow" w:hAnsi="Arial Narrow" w:cs="Arial Narrow"/>
          <w:sz w:val="24"/>
          <w:szCs w:val="24"/>
        </w:rPr>
        <w:t>Carer</w:t>
      </w:r>
      <w:proofErr w:type="spellEnd"/>
      <w:r>
        <w:rPr>
          <w:rFonts w:ascii="Arial Narrow" w:eastAsia="Arial Narrow" w:hAnsi="Arial Narrow" w:cs="Arial Narrow"/>
          <w:sz w:val="24"/>
          <w:szCs w:val="24"/>
        </w:rPr>
        <w:t>…</w:t>
      </w:r>
    </w:p>
    <w:p w14:paraId="4360E2B8" w14:textId="07072A01"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w:t>
      </w:r>
      <w:r w:rsidR="00B94F9A">
        <w:rPr>
          <w:rFonts w:ascii="Arial Narrow" w:eastAsia="Arial Narrow" w:hAnsi="Arial Narrow" w:cs="Arial Narrow"/>
          <w:b/>
          <w:sz w:val="24"/>
          <w:szCs w:val="24"/>
        </w:rPr>
        <w:t xml:space="preserve">know what are the tasks that a </w:t>
      </w:r>
      <w:proofErr w:type="spellStart"/>
      <w:r w:rsidR="00B94F9A">
        <w:rPr>
          <w:rFonts w:ascii="Arial Narrow" w:eastAsia="Arial Narrow" w:hAnsi="Arial Narrow" w:cs="Arial Narrow"/>
          <w:b/>
          <w:sz w:val="24"/>
          <w:szCs w:val="24"/>
        </w:rPr>
        <w:t>c</w:t>
      </w:r>
      <w:r>
        <w:rPr>
          <w:rFonts w:ascii="Arial Narrow" w:eastAsia="Arial Narrow" w:hAnsi="Arial Narrow" w:cs="Arial Narrow"/>
          <w:b/>
          <w:sz w:val="24"/>
          <w:szCs w:val="24"/>
        </w:rPr>
        <w:t>arer</w:t>
      </w:r>
      <w:proofErr w:type="spellEnd"/>
      <w:r>
        <w:rPr>
          <w:rFonts w:ascii="Arial Narrow" w:eastAsia="Arial Narrow" w:hAnsi="Arial Narrow" w:cs="Arial Narrow"/>
          <w:b/>
          <w:sz w:val="24"/>
          <w:szCs w:val="24"/>
        </w:rPr>
        <w:t xml:space="preserve"> no</w:t>
      </w:r>
      <w:r>
        <w:rPr>
          <w:rFonts w:ascii="Arial Narrow" w:eastAsia="Arial Narrow" w:hAnsi="Arial Narrow" w:cs="Arial Narrow"/>
          <w:b/>
          <w:sz w:val="24"/>
          <w:szCs w:val="24"/>
        </w:rPr>
        <w:t>rmally does so that I’m prepared for those later.</w:t>
      </w:r>
    </w:p>
    <w:p w14:paraId="76E695D1" w14:textId="4C0546B9"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know </w:t>
      </w:r>
      <w:r>
        <w:rPr>
          <w:rFonts w:ascii="Arial Narrow" w:eastAsia="Arial Narrow" w:hAnsi="Arial Narrow" w:cs="Arial Narrow"/>
          <w:b/>
          <w:sz w:val="24"/>
          <w:szCs w:val="24"/>
        </w:rPr>
        <w:t>the possible situations</w:t>
      </w:r>
      <w:r w:rsidR="002461A1">
        <w:rPr>
          <w:rFonts w:ascii="Arial Narrow" w:eastAsia="Arial Narrow" w:hAnsi="Arial Narrow" w:cs="Arial Narrow"/>
          <w:b/>
          <w:sz w:val="24"/>
          <w:szCs w:val="24"/>
        </w:rPr>
        <w:t xml:space="preserve"> are</w:t>
      </w:r>
      <w:r>
        <w:rPr>
          <w:rFonts w:ascii="Arial Narrow" w:eastAsia="Arial Narrow" w:hAnsi="Arial Narrow" w:cs="Arial Narrow"/>
          <w:b/>
          <w:sz w:val="24"/>
          <w:szCs w:val="24"/>
        </w:rPr>
        <w:t xml:space="preserve"> when people require care.</w:t>
      </w:r>
    </w:p>
    <w:p w14:paraId="070E5F20"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know how home care services work. </w:t>
      </w:r>
    </w:p>
    <w:p w14:paraId="4D640D31"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know what to do when a patient has a seizure. </w:t>
      </w:r>
    </w:p>
    <w:p w14:paraId="125ADDFB"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to know what to do when a patient has a stroke.</w:t>
      </w:r>
    </w:p>
    <w:p w14:paraId="43029D1B"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to know how to a help a physically challenged patient in daily activities.</w:t>
      </w:r>
    </w:p>
    <w:p w14:paraId="5651F41E"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know how much time I can/should spend with each patient. </w:t>
      </w:r>
    </w:p>
    <w:p w14:paraId="210EFE8A"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experience cooperating with other </w:t>
      </w:r>
      <w:proofErr w:type="spellStart"/>
      <w:r>
        <w:rPr>
          <w:rFonts w:ascii="Arial Narrow" w:eastAsia="Arial Narrow" w:hAnsi="Arial Narrow" w:cs="Arial Narrow"/>
          <w:b/>
          <w:sz w:val="24"/>
          <w:szCs w:val="24"/>
        </w:rPr>
        <w:t>carers</w:t>
      </w:r>
      <w:proofErr w:type="spellEnd"/>
      <w:r>
        <w:rPr>
          <w:rFonts w:ascii="Arial Narrow" w:eastAsia="Arial Narrow" w:hAnsi="Arial Narrow" w:cs="Arial Narrow"/>
          <w:b/>
          <w:sz w:val="24"/>
          <w:szCs w:val="24"/>
        </w:rPr>
        <w:t>.</w:t>
      </w:r>
      <w:r>
        <w:rPr>
          <w:rFonts w:ascii="Arial Narrow" w:eastAsia="Arial Narrow" w:hAnsi="Arial Narrow" w:cs="Arial Narrow"/>
          <w:b/>
          <w:sz w:val="24"/>
          <w:szCs w:val="24"/>
        </w:rPr>
        <w:t xml:space="preserve"> </w:t>
      </w:r>
    </w:p>
    <w:p w14:paraId="5747AD3A" w14:textId="77777777" w:rsidR="00026573" w:rsidRDefault="00026573">
      <w:pPr>
        <w:rPr>
          <w:rFonts w:ascii="Arial Narrow" w:eastAsia="Arial Narrow" w:hAnsi="Arial Narrow" w:cs="Arial Narrow"/>
          <w:b/>
          <w:sz w:val="24"/>
          <w:szCs w:val="24"/>
        </w:rPr>
      </w:pPr>
    </w:p>
    <w:p w14:paraId="73CD73A4" w14:textId="77777777" w:rsidR="00026573" w:rsidRDefault="00026573">
      <w:pPr>
        <w:rPr>
          <w:rFonts w:ascii="Arial Narrow" w:eastAsia="Arial Narrow" w:hAnsi="Arial Narrow" w:cs="Arial Narrow"/>
          <w:b/>
          <w:sz w:val="24"/>
          <w:szCs w:val="24"/>
        </w:rPr>
      </w:pPr>
    </w:p>
    <w:p w14:paraId="2BDA5829" w14:textId="77777777" w:rsidR="00026573" w:rsidRDefault="00026573">
      <w:pPr>
        <w:rPr>
          <w:rFonts w:ascii="Arial Narrow" w:eastAsia="Arial Narrow" w:hAnsi="Arial Narrow" w:cs="Arial Narrow"/>
          <w:sz w:val="24"/>
          <w:szCs w:val="24"/>
        </w:rPr>
      </w:pPr>
    </w:p>
    <w:p w14:paraId="7274E0DA" w14:textId="77777777" w:rsidR="00026573" w:rsidRDefault="00026573">
      <w:pPr>
        <w:rPr>
          <w:rFonts w:ascii="Arial Narrow" w:eastAsia="Arial Narrow" w:hAnsi="Arial Narrow" w:cs="Arial Narrow"/>
          <w:sz w:val="24"/>
          <w:szCs w:val="24"/>
        </w:rPr>
      </w:pPr>
    </w:p>
    <w:p w14:paraId="08E301BC" w14:textId="77777777" w:rsidR="00026573" w:rsidRDefault="00026573">
      <w:pPr>
        <w:rPr>
          <w:rFonts w:ascii="Arial Narrow" w:eastAsia="Arial Narrow" w:hAnsi="Arial Narrow" w:cs="Arial Narrow"/>
          <w:sz w:val="24"/>
          <w:szCs w:val="24"/>
        </w:rPr>
      </w:pPr>
    </w:p>
    <w:p w14:paraId="07C64A90" w14:textId="77777777" w:rsidR="00026573" w:rsidRDefault="00026573">
      <w:pPr>
        <w:rPr>
          <w:rFonts w:ascii="Arial Narrow" w:eastAsia="Arial Narrow" w:hAnsi="Arial Narrow" w:cs="Arial Narrow"/>
          <w:sz w:val="24"/>
          <w:szCs w:val="24"/>
        </w:rPr>
      </w:pPr>
    </w:p>
    <w:p w14:paraId="5D2731CE"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 xml:space="preserve">As a </w:t>
      </w:r>
      <w:proofErr w:type="spellStart"/>
      <w:r>
        <w:rPr>
          <w:rFonts w:ascii="Arial Narrow" w:eastAsia="Arial Narrow" w:hAnsi="Arial Narrow" w:cs="Arial Narrow"/>
          <w:sz w:val="24"/>
          <w:szCs w:val="24"/>
        </w:rPr>
        <w:t>Carer</w:t>
      </w:r>
      <w:proofErr w:type="spellEnd"/>
      <w:r>
        <w:rPr>
          <w:rFonts w:ascii="Arial Narrow" w:eastAsia="Arial Narrow" w:hAnsi="Arial Narrow" w:cs="Arial Narrow"/>
          <w:sz w:val="24"/>
          <w:szCs w:val="24"/>
        </w:rPr>
        <w:t>…</w:t>
      </w:r>
    </w:p>
    <w:p w14:paraId="43AE8E38"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be able to play with other </w:t>
      </w:r>
      <w:proofErr w:type="spellStart"/>
      <w:r>
        <w:rPr>
          <w:rFonts w:ascii="Arial Narrow" w:eastAsia="Arial Narrow" w:hAnsi="Arial Narrow" w:cs="Arial Narrow"/>
          <w:b/>
          <w:sz w:val="24"/>
          <w:szCs w:val="24"/>
        </w:rPr>
        <w:t>Carers</w:t>
      </w:r>
      <w:proofErr w:type="spellEnd"/>
      <w:r>
        <w:rPr>
          <w:rFonts w:ascii="Arial Narrow" w:eastAsia="Arial Narrow" w:hAnsi="Arial Narrow" w:cs="Arial Narrow"/>
          <w:b/>
          <w:sz w:val="24"/>
          <w:szCs w:val="24"/>
        </w:rPr>
        <w:t xml:space="preserve"> so that we can exchange information about our activities</w:t>
      </w:r>
    </w:p>
    <w:p w14:paraId="1A92C0C7"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be able to support other </w:t>
      </w:r>
      <w:proofErr w:type="spellStart"/>
      <w:r>
        <w:rPr>
          <w:rFonts w:ascii="Arial Narrow" w:eastAsia="Arial Narrow" w:hAnsi="Arial Narrow" w:cs="Arial Narrow"/>
          <w:b/>
          <w:sz w:val="24"/>
          <w:szCs w:val="24"/>
        </w:rPr>
        <w:t>Carers</w:t>
      </w:r>
      <w:proofErr w:type="spellEnd"/>
      <w:r>
        <w:rPr>
          <w:rFonts w:ascii="Arial Narrow" w:eastAsia="Arial Narrow" w:hAnsi="Arial Narrow" w:cs="Arial Narrow"/>
          <w:b/>
          <w:sz w:val="24"/>
          <w:szCs w:val="24"/>
        </w:rPr>
        <w:t xml:space="preserve"> so that we can create a social community</w:t>
      </w:r>
    </w:p>
    <w:p w14:paraId="0AFA623F" w14:textId="6347CEC1"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w:t>
      </w:r>
      <w:r w:rsidR="00B94F9A">
        <w:rPr>
          <w:rFonts w:ascii="Arial Narrow" w:eastAsia="Arial Narrow" w:hAnsi="Arial Narrow" w:cs="Arial Narrow"/>
          <w:b/>
          <w:sz w:val="24"/>
          <w:szCs w:val="24"/>
        </w:rPr>
        <w:t>t to be able to play with my co-</w:t>
      </w:r>
      <w:r>
        <w:rPr>
          <w:rFonts w:ascii="Arial Narrow" w:eastAsia="Arial Narrow" w:hAnsi="Arial Narrow" w:cs="Arial Narrow"/>
          <w:b/>
          <w:sz w:val="24"/>
          <w:szCs w:val="24"/>
        </w:rPr>
        <w:t>workers to lear</w:t>
      </w:r>
      <w:r>
        <w:rPr>
          <w:rFonts w:ascii="Arial Narrow" w:eastAsia="Arial Narrow" w:hAnsi="Arial Narrow" w:cs="Arial Narrow"/>
          <w:b/>
          <w:sz w:val="24"/>
          <w:szCs w:val="24"/>
        </w:rPr>
        <w:t xml:space="preserve">n from their experiences as home </w:t>
      </w:r>
      <w:proofErr w:type="spellStart"/>
      <w:r>
        <w:rPr>
          <w:rFonts w:ascii="Arial Narrow" w:eastAsia="Arial Narrow" w:hAnsi="Arial Narrow" w:cs="Arial Narrow"/>
          <w:b/>
          <w:sz w:val="24"/>
          <w:szCs w:val="24"/>
        </w:rPr>
        <w:t>carers</w:t>
      </w:r>
      <w:proofErr w:type="spellEnd"/>
      <w:r>
        <w:rPr>
          <w:rFonts w:ascii="Arial Narrow" w:eastAsia="Arial Narrow" w:hAnsi="Arial Narrow" w:cs="Arial Narrow"/>
          <w:b/>
          <w:sz w:val="24"/>
          <w:szCs w:val="24"/>
        </w:rPr>
        <w:t xml:space="preserve">. </w:t>
      </w:r>
    </w:p>
    <w:p w14:paraId="4297B718" w14:textId="3695C198"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w:t>
      </w:r>
      <w:r w:rsidR="00B94F9A">
        <w:rPr>
          <w:rFonts w:ascii="Arial Narrow" w:eastAsia="Arial Narrow" w:hAnsi="Arial Narrow" w:cs="Arial Narrow"/>
          <w:b/>
          <w:sz w:val="24"/>
          <w:szCs w:val="24"/>
        </w:rPr>
        <w:t>t to be able to play with my co-</w:t>
      </w:r>
      <w:r>
        <w:rPr>
          <w:rFonts w:ascii="Arial Narrow" w:eastAsia="Arial Narrow" w:hAnsi="Arial Narrow" w:cs="Arial Narrow"/>
          <w:b/>
          <w:sz w:val="24"/>
          <w:szCs w:val="24"/>
        </w:rPr>
        <w:t xml:space="preserve">workers to learn teamwork skills. </w:t>
      </w:r>
    </w:p>
    <w:p w14:paraId="5157F400"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to refresh my knowledge on stroke</w:t>
      </w:r>
    </w:p>
    <w:p w14:paraId="36388D80"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 xml:space="preserve">I want to refresh my knowledge on physical disabilities. </w:t>
      </w:r>
    </w:p>
    <w:p w14:paraId="329937C0" w14:textId="77777777" w:rsidR="00026573" w:rsidRDefault="00D24CFA">
      <w:pPr>
        <w:rPr>
          <w:rFonts w:ascii="Arial Narrow" w:eastAsia="Arial Narrow" w:hAnsi="Arial Narrow" w:cs="Arial Narrow"/>
          <w:b/>
          <w:sz w:val="24"/>
          <w:szCs w:val="24"/>
        </w:rPr>
      </w:pPr>
      <w:r>
        <w:rPr>
          <w:rFonts w:ascii="Arial Narrow" w:eastAsia="Arial Narrow" w:hAnsi="Arial Narrow" w:cs="Arial Narrow"/>
          <w:b/>
          <w:sz w:val="24"/>
          <w:szCs w:val="24"/>
        </w:rPr>
        <w:t>I want to refresh my knowledge on epilepsy.</w:t>
      </w:r>
    </w:p>
    <w:p w14:paraId="3AFC88D5" w14:textId="77777777" w:rsidR="00026573" w:rsidRDefault="00026573">
      <w:pPr>
        <w:rPr>
          <w:rFonts w:ascii="Arial Narrow" w:eastAsia="Arial Narrow" w:hAnsi="Arial Narrow" w:cs="Arial Narrow"/>
          <w:b/>
          <w:sz w:val="24"/>
          <w:szCs w:val="24"/>
        </w:rPr>
      </w:pPr>
    </w:p>
    <w:p w14:paraId="051A232E" w14:textId="77777777" w:rsidR="00026573" w:rsidRDefault="00026573">
      <w:pPr>
        <w:rPr>
          <w:rFonts w:ascii="Arial Narrow" w:eastAsia="Arial Narrow" w:hAnsi="Arial Narrow" w:cs="Arial Narrow"/>
          <w:b/>
          <w:sz w:val="24"/>
          <w:szCs w:val="24"/>
        </w:rPr>
      </w:pPr>
    </w:p>
    <w:p w14:paraId="56C46058" w14:textId="77777777" w:rsidR="00026573" w:rsidRDefault="00026573">
      <w:pPr>
        <w:rPr>
          <w:rFonts w:ascii="Arial Narrow" w:eastAsia="Arial Narrow" w:hAnsi="Arial Narrow" w:cs="Arial Narrow"/>
          <w:b/>
          <w:sz w:val="24"/>
          <w:szCs w:val="24"/>
        </w:rPr>
      </w:pPr>
    </w:p>
    <w:p w14:paraId="46B0F87E" w14:textId="77777777" w:rsidR="00026573" w:rsidRDefault="00026573">
      <w:pPr>
        <w:rPr>
          <w:rFonts w:ascii="Arial Narrow" w:eastAsia="Arial Narrow" w:hAnsi="Arial Narrow" w:cs="Arial Narrow"/>
          <w:b/>
          <w:sz w:val="24"/>
          <w:szCs w:val="24"/>
        </w:rPr>
      </w:pPr>
    </w:p>
    <w:p w14:paraId="0E39E287" w14:textId="77777777" w:rsidR="00026573" w:rsidRDefault="00D24CFA">
      <w:pPr>
        <w:rPr>
          <w:rFonts w:ascii="Georgia" w:eastAsia="Georgia" w:hAnsi="Georgia" w:cs="Georgia"/>
          <w:b/>
          <w:sz w:val="24"/>
          <w:szCs w:val="24"/>
        </w:rPr>
      </w:pPr>
      <w:r>
        <w:br w:type="column"/>
      </w:r>
      <w:r>
        <w:rPr>
          <w:rFonts w:ascii="Georgia" w:eastAsia="Georgia" w:hAnsi="Georgia" w:cs="Georgia"/>
          <w:b/>
          <w:sz w:val="24"/>
          <w:szCs w:val="24"/>
        </w:rPr>
        <w:lastRenderedPageBreak/>
        <w:t>References</w:t>
      </w:r>
    </w:p>
    <w:p w14:paraId="5DB405F8" w14:textId="77777777" w:rsidR="00026573" w:rsidRDefault="00D24CFA">
      <w:pPr>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i/>
          <w:sz w:val="24"/>
          <w:szCs w:val="24"/>
        </w:rPr>
        <w:t>Add all the information sources that you have used to conceive and design your game</w:t>
      </w:r>
      <w:r>
        <w:rPr>
          <w:rFonts w:ascii="Arial Narrow" w:eastAsia="Arial Narrow" w:hAnsi="Arial Narrow" w:cs="Arial Narrow"/>
          <w:sz w:val="24"/>
          <w:szCs w:val="24"/>
        </w:rPr>
        <w:t>]</w:t>
      </w:r>
    </w:p>
    <w:p w14:paraId="5E55EC62" w14:textId="77777777" w:rsidR="00026573" w:rsidRDefault="00D24CFA">
      <w:pPr>
        <w:rPr>
          <w:rFonts w:ascii="Georgia" w:eastAsia="Georgia" w:hAnsi="Georgia" w:cs="Georgia"/>
          <w:sz w:val="20"/>
          <w:szCs w:val="20"/>
        </w:rPr>
      </w:pPr>
      <w:hyperlink r:id="rId7">
        <w:r>
          <w:rPr>
            <w:rFonts w:ascii="Georgia" w:eastAsia="Georgia" w:hAnsi="Georgia" w:cs="Georgia"/>
            <w:color w:val="1155CC"/>
            <w:sz w:val="20"/>
            <w:szCs w:val="20"/>
            <w:u w:val="single"/>
          </w:rPr>
          <w:t>https://techflourish.com/categories/green-hearts-clipart.html</w:t>
        </w:r>
      </w:hyperlink>
      <w:r>
        <w:rPr>
          <w:rFonts w:ascii="Georgia" w:eastAsia="Georgia" w:hAnsi="Georgia" w:cs="Georgia"/>
          <w:sz w:val="20"/>
          <w:szCs w:val="20"/>
        </w:rPr>
        <w:t xml:space="preserve"> - Green he</w:t>
      </w:r>
      <w:r>
        <w:rPr>
          <w:rFonts w:ascii="Georgia" w:eastAsia="Georgia" w:hAnsi="Georgia" w:cs="Georgia"/>
          <w:sz w:val="20"/>
          <w:szCs w:val="20"/>
        </w:rPr>
        <w:t>art in logo.</w:t>
      </w:r>
    </w:p>
    <w:p w14:paraId="215A5E05" w14:textId="77777777" w:rsidR="00026573" w:rsidRDefault="00026573">
      <w:pPr>
        <w:rPr>
          <w:rFonts w:ascii="Georgia" w:eastAsia="Georgia" w:hAnsi="Georgia" w:cs="Georgia"/>
          <w:sz w:val="20"/>
          <w:szCs w:val="20"/>
        </w:rPr>
      </w:pPr>
    </w:p>
    <w:p w14:paraId="22D5A74E" w14:textId="77777777" w:rsidR="00026573" w:rsidRDefault="00D24CFA">
      <w:pPr>
        <w:rPr>
          <w:rFonts w:ascii="Georgia" w:eastAsia="Georgia" w:hAnsi="Georgia" w:cs="Georgia"/>
          <w:sz w:val="20"/>
          <w:szCs w:val="20"/>
        </w:rPr>
      </w:pPr>
      <w:r>
        <w:rPr>
          <w:rFonts w:ascii="Georgia" w:eastAsia="Georgia" w:hAnsi="Georgia" w:cs="Georgia"/>
          <w:sz w:val="20"/>
          <w:szCs w:val="20"/>
        </w:rPr>
        <w:t xml:space="preserve"> </w:t>
      </w:r>
    </w:p>
    <w:p w14:paraId="79802BBB" w14:textId="77777777" w:rsidR="00026573" w:rsidRDefault="00026573">
      <w:pPr>
        <w:rPr>
          <w:rFonts w:ascii="Georgia" w:eastAsia="Georgia" w:hAnsi="Georgia" w:cs="Georgia"/>
          <w:sz w:val="20"/>
          <w:szCs w:val="20"/>
        </w:rPr>
      </w:pPr>
    </w:p>
    <w:p w14:paraId="451AA151" w14:textId="77777777" w:rsidR="00026573" w:rsidRDefault="00026573">
      <w:pPr>
        <w:rPr>
          <w:rFonts w:ascii="Georgia" w:eastAsia="Georgia" w:hAnsi="Georgia" w:cs="Georgia"/>
          <w:sz w:val="20"/>
          <w:szCs w:val="20"/>
        </w:rPr>
      </w:pPr>
    </w:p>
    <w:p w14:paraId="29AB67FC" w14:textId="77777777" w:rsidR="00026573" w:rsidRDefault="00026573">
      <w:pPr>
        <w:rPr>
          <w:rFonts w:ascii="Georgia" w:eastAsia="Georgia" w:hAnsi="Georgia" w:cs="Georgia"/>
          <w:sz w:val="20"/>
          <w:szCs w:val="20"/>
        </w:rPr>
      </w:pPr>
    </w:p>
    <w:p w14:paraId="2FC0F3EF" w14:textId="77777777" w:rsidR="00026573" w:rsidRDefault="00026573">
      <w:pPr>
        <w:rPr>
          <w:rFonts w:ascii="Georgia" w:eastAsia="Georgia" w:hAnsi="Georgia" w:cs="Georgia"/>
          <w:sz w:val="20"/>
          <w:szCs w:val="20"/>
        </w:rPr>
      </w:pPr>
    </w:p>
    <w:p w14:paraId="185AD2F2" w14:textId="77777777" w:rsidR="00026573" w:rsidRDefault="00D24CFA">
      <w:pPr>
        <w:rPr>
          <w:rFonts w:ascii="Georgia" w:eastAsia="Georgia" w:hAnsi="Georgia" w:cs="Georgia"/>
          <w:sz w:val="20"/>
          <w:szCs w:val="20"/>
        </w:rPr>
      </w:pPr>
      <w:bookmarkStart w:id="1" w:name="_gjdgxs" w:colFirst="0" w:colLast="0"/>
      <w:bookmarkEnd w:id="1"/>
      <w:r>
        <w:rPr>
          <w:rFonts w:ascii="Georgia" w:eastAsia="Georgia" w:hAnsi="Georgia" w:cs="Georgia"/>
          <w:sz w:val="20"/>
          <w:szCs w:val="20"/>
        </w:rPr>
        <w:tab/>
      </w:r>
      <w:r>
        <w:rPr>
          <w:rFonts w:ascii="Georgia" w:eastAsia="Georgia" w:hAnsi="Georgia" w:cs="Georgia"/>
          <w:sz w:val="20"/>
          <w:szCs w:val="20"/>
        </w:rPr>
        <w:tab/>
      </w:r>
      <w:r>
        <w:rPr>
          <w:rFonts w:ascii="Georgia" w:eastAsia="Georgia" w:hAnsi="Georgia" w:cs="Georgia"/>
          <w:sz w:val="20"/>
          <w:szCs w:val="20"/>
        </w:rPr>
        <w:tab/>
      </w:r>
      <w:r>
        <w:rPr>
          <w:rFonts w:ascii="Georgia" w:eastAsia="Georgia" w:hAnsi="Georgia" w:cs="Georgia"/>
          <w:sz w:val="20"/>
          <w:szCs w:val="20"/>
        </w:rPr>
        <w:tab/>
      </w:r>
      <w:r>
        <w:rPr>
          <w:rFonts w:ascii="Georgia" w:eastAsia="Georgia" w:hAnsi="Georgia" w:cs="Georgia"/>
          <w:sz w:val="20"/>
          <w:szCs w:val="20"/>
        </w:rPr>
        <w:tab/>
      </w:r>
    </w:p>
    <w:sectPr w:rsidR="00026573">
      <w:pgSz w:w="11906" w:h="16838"/>
      <w:pgMar w:top="1417" w:right="1701" w:bottom="1417" w:left="1701" w:header="708" w:footer="708"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73"/>
    <w:rsid w:val="00026573"/>
    <w:rsid w:val="002461A1"/>
    <w:rsid w:val="005B464E"/>
    <w:rsid w:val="00616E0A"/>
    <w:rsid w:val="008C0DD5"/>
    <w:rsid w:val="00B94F9A"/>
    <w:rsid w:val="00C05AD1"/>
    <w:rsid w:val="00C915ED"/>
    <w:rsid w:val="00CC4F3C"/>
    <w:rsid w:val="00D24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22D407"/>
  <w15:docId w15:val="{05068F2E-F9D5-2443-87C7-496C51FA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echflourish.com/categories/green-hearts-clipart.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922</Words>
  <Characters>5259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Aleksander Asp</cp:lastModifiedBy>
  <cp:revision>2</cp:revision>
  <dcterms:created xsi:type="dcterms:W3CDTF">2018-10-15T22:34:00Z</dcterms:created>
  <dcterms:modified xsi:type="dcterms:W3CDTF">2018-10-15T22:34:00Z</dcterms:modified>
</cp:coreProperties>
</file>