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C7854" w14:textId="77777777" w:rsidR="00A43B77" w:rsidRPr="00930AF9" w:rsidRDefault="00A43B77" w:rsidP="00A43B77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Акт</w:t>
      </w:r>
    </w:p>
    <w:p w14:paraId="5CC1020F" w14:textId="77777777" w:rsidR="00A43B77" w:rsidRPr="00930AF9" w:rsidRDefault="00A43B77" w:rsidP="00A43B77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об оказанных юридических услугах</w:t>
      </w:r>
    </w:p>
    <w:p w14:paraId="7378E797" w14:textId="77777777" w:rsidR="0079167D" w:rsidRPr="00930AF9" w:rsidRDefault="0079167D" w:rsidP="0016793E">
      <w:pPr>
        <w:spacing w:after="0" w:line="240" w:lineRule="auto"/>
        <w:ind w:right="-1" w:firstLine="567"/>
        <w:jc w:val="both"/>
        <w:rPr>
          <w:rFonts w:ascii="Times New Roman" w:hAnsi="Times New Roman" w:cs="Times New Roman"/>
        </w:rPr>
      </w:pPr>
    </w:p>
    <w:p w14:paraId="00598C83" w14:textId="26FCF833" w:rsidR="00A43B77" w:rsidRPr="00930AF9" w:rsidRDefault="00A43B77" w:rsidP="000D68C3">
      <w:pPr>
        <w:spacing w:after="0" w:line="240" w:lineRule="auto"/>
        <w:ind w:right="-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Екатеринбург                                                                                    	                                     «08» сентября 2026 года</w:t>
      </w:r>
    </w:p>
    <w:p w14:paraId="06702C6D" w14:textId="77777777" w:rsidR="0079167D" w:rsidRPr="00930AF9" w:rsidRDefault="0079167D" w:rsidP="0016793E">
      <w:pPr>
        <w:spacing w:after="0" w:line="240" w:lineRule="auto"/>
        <w:ind w:right="-1" w:firstLine="567"/>
        <w:jc w:val="both"/>
        <w:rPr>
          <w:rFonts w:ascii="Times New Roman" w:hAnsi="Times New Roman" w:cs="Times New Roman"/>
        </w:rPr>
      </w:pPr>
    </w:p>
    <w:p w14:paraId="1864F2DF" w14:textId="2ADBC27D" w:rsidR="0090421C" w:rsidRPr="00930AF9" w:rsidRDefault="002B6C55" w:rsidP="00930AF9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Индивидуальный предприниматель Хитрин Кирилл Владимирович</w:t>
      </w: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(ИНН 665910664695),</w:t>
      </w:r>
      <w:r>
        <w:rPr>
          <w:rFonts w:ascii="Times New Roman" w:hAnsi="Times New Roman" w:cs="Times New Roman"/>
        </w:rPr>
        <w:t xml:space="preserve"> именуемый в дальнейшем «исполнитель», с одной стороны, и</w:t>
      </w:r>
    </w:p>
    <w:p w14:paraId="069D69F2" w14:textId="77777777" w:rsidR="00930AF9" w:rsidRPr="00930AF9" w:rsidRDefault="00930AF9" w:rsidP="00930AF9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73C6095F" w14:textId="3F70B369" w:rsidR="00A43B77" w:rsidRPr="00930AF9" w:rsidRDefault="00A43B77" w:rsidP="00930AF9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Общество с ограниченной ответственностью «Агрохим»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 (ИНН: 0220024470),</w:t>
      </w:r>
      <w:r>
        <w:rPr>
          <w:rFonts w:ascii="Times New Roman" w:hAnsi="Times New Roman" w:cs="Times New Roman"/>
        </w:rPr>
        <w:t xml:space="preserve"> в лице директора Гиниятуллина Эльмира Азатовича, действующего на основании устава, именуемое в дальнейшем «заказчик», с другой стороны, совместно именуемые стороны, подписали настоящий акт о нижеследующем.</w:t>
      </w:r>
    </w:p>
    <w:p w14:paraId="0F62698E" w14:textId="77777777" w:rsidR="00697B02" w:rsidRPr="00930AF9" w:rsidRDefault="00697B02" w:rsidP="00697B02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4D7814F9" w14:textId="22110CBD" w:rsidR="002B6C55" w:rsidRPr="00930AF9" w:rsidRDefault="00697B02" w:rsidP="00930AF9">
      <w:pPr>
        <w:pStyle w:val="ab"/>
        <w:numPr>
          <w:ilvl w:val="0"/>
          <w:numId w:val="8"/>
        </w:numPr>
        <w:spacing w:after="120" w:line="240" w:lineRule="auto"/>
        <w:ind w:left="709" w:hanging="425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исполнитель в полном объеме оказал и сдал, а заказчик принял следующие юридические услуги по делу № А81-4101/2026 по иску ООО «Агрохим» к ООО «БелСеверСтрой» о взыскании задолженности по договору от 25.02.2025 № 173-212-АКЗ и процентов:</w:t>
      </w:r>
    </w:p>
    <w:p w14:paraId="0763CE31" w14:textId="77777777" w:rsidR="00930AF9" w:rsidRPr="00930AF9" w:rsidRDefault="00930AF9" w:rsidP="00930AF9">
      <w:pPr>
        <w:pStyle w:val="ab"/>
        <w:spacing w:after="120" w:line="240" w:lineRule="auto"/>
        <w:ind w:left="106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0458977E" w14:textId="77777777" w:rsidR="00930AF9" w:rsidRPr="00930AF9" w:rsidRDefault="00930AF9" w:rsidP="00930AF9">
      <w:pPr>
        <w:pStyle w:val="ab"/>
        <w:numPr>
          <w:ilvl w:val="0"/>
          <w:numId w:val="10"/>
        </w:numPr>
        <w:spacing w:before="120"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Подготовка претензии от 24.12.2025;</w:t>
      </w:r>
    </w:p>
    <w:p w14:paraId="55B87E69" w14:textId="77777777" w:rsidR="00930AF9" w:rsidRPr="00930AF9" w:rsidRDefault="00930AF9" w:rsidP="00930AF9">
      <w:pPr>
        <w:pStyle w:val="ab"/>
        <w:numPr>
          <w:ilvl w:val="0"/>
          <w:numId w:val="10"/>
        </w:numPr>
        <w:spacing w:before="120"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Подготовка искового заявления от 03.04.2026;</w:t>
      </w:r>
    </w:p>
    <w:p w14:paraId="0905A4F3" w14:textId="77777777" w:rsidR="00930AF9" w:rsidRDefault="00930AF9" w:rsidP="00930AF9">
      <w:pPr>
        <w:pStyle w:val="ab"/>
        <w:numPr>
          <w:ilvl w:val="0"/>
          <w:numId w:val="10"/>
        </w:numPr>
        <w:spacing w:before="120"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Подготовка заявления о взыскании судебных расходов.</w:t>
      </w:r>
    </w:p>
    <w:p w14:paraId="77A3FDE6" w14:textId="5A7E9DB1" w:rsidR="00761AE1" w:rsidRPr="00930AF9" w:rsidRDefault="00697B02" w:rsidP="00930AF9">
      <w:pPr>
        <w:spacing w:before="240" w:line="240" w:lineRule="auto"/>
        <w:ind w:left="709" w:hanging="283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2. стороны договорились, что стоимость оказанных исполнителем и принятых заказчиком по настоящему акту услуг составляет 70 000,00 руб. </w:t>
      </w: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>(семьдесят тысяч рублей) (НДС не облагается).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Услуги соответствуют требованиям заказчика.</w:t>
      </w:r>
    </w:p>
    <w:p w14:paraId="69506926" w14:textId="71703652" w:rsidR="003F5A10" w:rsidRPr="00930AF9" w:rsidRDefault="003F5A10" w:rsidP="00930AF9">
      <w:pPr>
        <w:spacing w:after="120" w:line="240" w:lineRule="auto"/>
        <w:ind w:left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ИП Хитрин К.В. подтверждает полную оплату заказчиком указанных услуг. Их стоимость включена отдельной позицией в счет № 7018 от 13.07.2026 на общую сумму 154 390,00 руб., оплаченный платежным поручением № 106 от 14.07.2026. Иные позиции счета к настоящему акту не относятся.</w:t>
      </w:r>
    </w:p>
    <w:p w14:paraId="4CDEB5BD" w14:textId="77777777" w:rsidR="00697B02" w:rsidRPr="00930AF9" w:rsidRDefault="00697B02" w:rsidP="00930AF9">
      <w:pPr>
        <w:spacing w:after="120" w:line="240" w:lineRule="auto"/>
        <w:ind w:left="709" w:hanging="283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3. настоящий акт составлен и подписан сторонами в двух одинаковых экземплярах, имеющих равную силу, по одному экземпляру для каждой стороны.</w:t>
      </w:r>
    </w:p>
    <w:p w14:paraId="16EEF2D2" w14:textId="77777777" w:rsidR="00697B02" w:rsidRPr="00930AF9" w:rsidRDefault="00697B02" w:rsidP="00A43B77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</w:p>
    <w:p w14:paraId="67E62FFD" w14:textId="77777777" w:rsidR="00761AE1" w:rsidRPr="00930AF9" w:rsidRDefault="000D68C3" w:rsidP="00244FA4">
      <w:pPr>
        <w:spacing w:after="120" w:line="240" w:lineRule="auto"/>
        <w:ind w:left="-709" w:right="-284" w:firstLine="709"/>
        <w:jc w:val="both"/>
        <w:rPr>
          <w:rFonts w:ascii="Times New Roman" w:eastAsia="Times New Roman" w:hAnsi="Times New Roman" w:cs="Times New Roman"/>
          <w:b/>
          <w:lang w:eastAsia="ru-RU"/>
        </w:rPr>
      </w:pPr>
      <w:r>
        <w:rPr>
          <w:rFonts w:ascii="Times New Roman" w:eastAsia="Times New Roman" w:hAnsi="Times New Roman" w:cs="Times New Roman"/>
          <w:b/>
          <w:lang w:eastAsia="ru-RU"/>
        </w:rPr>
        <w:t>исполнитель:</w:t>
      </w:r>
    </w:p>
    <w:p w14:paraId="04CBE49D" w14:textId="77777777" w:rsidR="00244FA4" w:rsidRPr="00930AF9" w:rsidRDefault="00244FA4" w:rsidP="00D8288C">
      <w:pPr>
        <w:spacing w:after="0" w:line="240" w:lineRule="auto"/>
        <w:ind w:right="-284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Индивидуальный предприниматель Хитрин Кирилл Владимирович</w:t>
      </w:r>
    </w:p>
    <w:p w14:paraId="1D0E1D80" w14:textId="77777777" w:rsidR="00244FA4" w:rsidRPr="00930AF9" w:rsidRDefault="00244FA4" w:rsidP="00D8288C">
      <w:pPr>
        <w:spacing w:after="0" w:line="240" w:lineRule="auto"/>
        <w:ind w:left="-709" w:right="-284" w:firstLine="709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ИНН 665910664695, ОГРНИП 317665800202759</w:t>
      </w:r>
    </w:p>
    <w:p w14:paraId="418E6F66" w14:textId="77777777" w:rsidR="00244FA4" w:rsidRPr="00930AF9" w:rsidRDefault="00244FA4" w:rsidP="00D8288C">
      <w:pPr>
        <w:spacing w:after="0" w:line="240" w:lineRule="auto"/>
        <w:ind w:left="-709" w:right="-284" w:firstLine="709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620014, г. Екатеринбург, ул. Юмашева, д. 15, кв. 146</w:t>
      </w:r>
    </w:p>
    <w:p w14:paraId="105462DD" w14:textId="77777777" w:rsidR="00D8288C" w:rsidRPr="00930AF9" w:rsidRDefault="00D8288C" w:rsidP="00D8288C">
      <w:pPr>
        <w:spacing w:after="120" w:line="240" w:lineRule="auto"/>
        <w:ind w:left="-709" w:right="-284" w:firstLine="709"/>
        <w:jc w:val="both"/>
        <w:rPr>
          <w:rFonts w:ascii="Times New Roman" w:eastAsia="Times New Roman" w:hAnsi="Times New Roman" w:cs="Times New Roman"/>
          <w:lang w:eastAsia="ru-RU"/>
        </w:rPr>
      </w:pPr>
    </w:p>
    <w:p w14:paraId="106184B7" w14:textId="54ECD195" w:rsidR="00244FA4" w:rsidRPr="00930AF9" w:rsidRDefault="00930AF9" w:rsidP="00244FA4">
      <w:pPr>
        <w:spacing w:after="120" w:line="240" w:lineRule="auto"/>
        <w:ind w:left="-709" w:right="-284" w:firstLine="709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lang w:eastAsia="ru-RU"/>
        </w:rPr>
        <w:t xml:space="preserve">                                                                                                              /Хитрин К.В./ _____________________</w:t>
      </w:r>
    </w:p>
    <w:p w14:paraId="082D1E73" w14:textId="77777777" w:rsidR="00244FA4" w:rsidRPr="00930AF9" w:rsidRDefault="00244FA4" w:rsidP="00244FA4">
      <w:pPr>
        <w:spacing w:after="120" w:line="240" w:lineRule="auto"/>
        <w:ind w:left="-709" w:right="-284" w:firstLine="709"/>
        <w:jc w:val="both"/>
        <w:rPr>
          <w:rFonts w:ascii="Times New Roman" w:eastAsia="Times New Roman" w:hAnsi="Times New Roman" w:cs="Times New Roman"/>
          <w:lang w:eastAsia="ru-RU"/>
        </w:rPr>
      </w:pPr>
    </w:p>
    <w:p w14:paraId="45F5DD92" w14:textId="77777777" w:rsidR="00244FA4" w:rsidRPr="00930AF9" w:rsidRDefault="00244FA4" w:rsidP="00244FA4">
      <w:pPr>
        <w:spacing w:after="120" w:line="240" w:lineRule="auto"/>
        <w:ind w:left="-709" w:right="-284" w:firstLine="709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lang w:eastAsia="ru-RU"/>
        </w:rPr>
        <w:t>заказчик:</w:t>
      </w:r>
    </w:p>
    <w:p w14:paraId="798142EE" w14:textId="77777777" w:rsidR="00930AF9" w:rsidRPr="00930AF9" w:rsidRDefault="00930AF9" w:rsidP="00A06769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ООО «Агрохим»</w:t>
      </w:r>
    </w:p>
    <w:p w14:paraId="030E3DE9" w14:textId="6F5E5694" w:rsidR="001E5903" w:rsidRPr="00930AF9" w:rsidRDefault="00930AF9" w:rsidP="00A06769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ИНН 0220024470; ОГРН: 1130280039702</w:t>
      </w:r>
    </w:p>
    <w:p w14:paraId="27A422EA" w14:textId="77777777" w:rsidR="00930AF9" w:rsidRPr="00930AF9" w:rsidRDefault="00930AF9" w:rsidP="00930AF9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452530, Республика Башкортостан, Дуванский р-н,</w:t>
        <w:br/>
        <w:t>с. Месягутово, ул. Промышленная, зд. 9/1</w:t>
      </w:r>
    </w:p>
    <w:p w14:paraId="499009DC" w14:textId="77777777" w:rsidR="00930AF9" w:rsidRPr="00930AF9" w:rsidRDefault="00930AF9" w:rsidP="00A0676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14:paraId="021600AC" w14:textId="51DB7489" w:rsidR="00036C2A" w:rsidRPr="00930AF9" w:rsidRDefault="00930AF9" w:rsidP="00A06769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                                                                                                           /Гиниятуллин Э.А./ ________________</w:t>
      </w:r>
    </w:p>
    <w:sectPr w:rsidR="00036C2A" w:rsidRPr="00930AF9" w:rsidSect="00A0676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8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9460C" w14:textId="77777777" w:rsidR="00A84E22" w:rsidRDefault="00A84E22" w:rsidP="00842136">
      <w:pPr>
        <w:spacing w:after="0" w:line="240" w:lineRule="auto"/>
      </w:pPr>
      <w:r>
        <w:separator/>
      </w:r>
    </w:p>
  </w:endnote>
  <w:endnote w:type="continuationSeparator" w:id="0">
    <w:p w14:paraId="32DC39AF" w14:textId="77777777" w:rsidR="00A84E22" w:rsidRDefault="00A84E22" w:rsidP="008421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90022" w14:textId="77777777" w:rsidR="00D4337D" w:rsidRDefault="00D4337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08569030"/>
      <w:docPartObj>
        <w:docPartGallery w:val="Page Numbers (Bottom of Page)"/>
        <w:docPartUnique/>
      </w:docPartObj>
    </w:sdtPr>
    <w:sdtEndPr/>
    <w:sdtContent>
      <w:p w14:paraId="02A69A42" w14:textId="77777777" w:rsidR="00842136" w:rsidRDefault="00842136">
        <w:pPr>
          <w:pStyle w:val="a5"/>
          <w:jc w:val="right"/>
        </w:pPr>
        <w:r w:rsidRPr="00D4337D">
          <w:rPr>
            <w:rFonts w:ascii="Times New Roman" w:hAnsi="Times New Roman" w:cs="Times New Roman"/>
          </w:rPr>
          <w:fldChar w:fldCharType="begin"/>
        </w:r>
        <w:r w:rsidRPr="00D4337D">
          <w:rPr>
            <w:rFonts w:ascii="Times New Roman" w:hAnsi="Times New Roman" w:cs="Times New Roman"/>
          </w:rPr>
          <w:instrText>PAGE   \* MERGEFORMAT</w:instrText>
        </w:r>
        <w:r w:rsidRPr="00D4337D">
          <w:rPr>
            <w:rFonts w:ascii="Times New Roman" w:hAnsi="Times New Roman" w:cs="Times New Roman"/>
          </w:rPr>
          <w:fldChar w:fldCharType="separate"/>
        </w:r>
        <w:r w:rsidR="00B80E09">
          <w:rPr>
            <w:rFonts w:ascii="Times New Roman" w:hAnsi="Times New Roman" w:cs="Times New Roman"/>
            <w:noProof/>
          </w:rPr>
          <w:t>1</w:t>
        </w:r>
        <w:r w:rsidRPr="00D4337D">
          <w:rPr>
            <w:rFonts w:ascii="Times New Roman" w:hAnsi="Times New Roman" w:cs="Times New Roman"/>
          </w:rPr>
          <w:fldChar w:fldCharType="end"/>
        </w:r>
      </w:p>
    </w:sdtContent>
  </w:sdt>
  <w:p w14:paraId="4C788B06" w14:textId="77777777" w:rsidR="00842136" w:rsidRDefault="00842136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CD996" w14:textId="77777777" w:rsidR="00D4337D" w:rsidRDefault="00D4337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0B8D9" w14:textId="77777777" w:rsidR="00A84E22" w:rsidRDefault="00A84E22" w:rsidP="00842136">
      <w:pPr>
        <w:spacing w:after="0" w:line="240" w:lineRule="auto"/>
      </w:pPr>
      <w:r>
        <w:separator/>
      </w:r>
    </w:p>
  </w:footnote>
  <w:footnote w:type="continuationSeparator" w:id="0">
    <w:p w14:paraId="515964C5" w14:textId="77777777" w:rsidR="00A84E22" w:rsidRDefault="00A84E22" w:rsidP="008421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5DD29" w14:textId="77777777" w:rsidR="00D4337D" w:rsidRDefault="00D4337D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0C8E9" w14:textId="77777777" w:rsidR="00D4337D" w:rsidRDefault="00D4337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5E3A9" w14:textId="77777777" w:rsidR="00D4337D" w:rsidRDefault="00D4337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52195"/>
    <w:multiLevelType w:val="hybridMultilevel"/>
    <w:tmpl w:val="368CF48A"/>
    <w:lvl w:ilvl="0" w:tplc="6D4671A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D56008"/>
    <w:multiLevelType w:val="multilevel"/>
    <w:tmpl w:val="BC20C1AA"/>
    <w:lvl w:ilvl="0">
      <w:start w:val="1"/>
      <w:numFmt w:val="decimal"/>
      <w:lvlText w:val="%1."/>
      <w:lvlJc w:val="left"/>
      <w:pPr>
        <w:ind w:left="1070" w:hanging="360"/>
      </w:pPr>
    </w:lvl>
    <w:lvl w:ilvl="1">
      <w:start w:val="1"/>
      <w:numFmt w:val="decimal"/>
      <w:isLgl/>
      <w:lvlText w:val="%1.%2."/>
      <w:lvlJc w:val="left"/>
      <w:pPr>
        <w:ind w:left="1430" w:hanging="360"/>
      </w:pPr>
      <w:rPr>
        <w:b w:val="0"/>
      </w:rPr>
    </w:lvl>
    <w:lvl w:ilvl="2">
      <w:start w:val="1"/>
      <w:numFmt w:val="decimal"/>
      <w:isLgl/>
      <w:lvlText w:val="%1.%2.%3."/>
      <w:lvlJc w:val="left"/>
      <w:pPr>
        <w:ind w:left="2150" w:hanging="720"/>
      </w:pPr>
    </w:lvl>
    <w:lvl w:ilvl="3">
      <w:start w:val="1"/>
      <w:numFmt w:val="decimal"/>
      <w:isLgl/>
      <w:lvlText w:val="%1.%2.%3.%4."/>
      <w:lvlJc w:val="left"/>
      <w:pPr>
        <w:ind w:left="2510" w:hanging="720"/>
      </w:pPr>
    </w:lvl>
    <w:lvl w:ilvl="4">
      <w:start w:val="1"/>
      <w:numFmt w:val="decimal"/>
      <w:isLgl/>
      <w:lvlText w:val="%1.%2.%3.%4.%5."/>
      <w:lvlJc w:val="left"/>
      <w:pPr>
        <w:ind w:left="3230" w:hanging="1080"/>
      </w:pPr>
    </w:lvl>
    <w:lvl w:ilvl="5">
      <w:start w:val="1"/>
      <w:numFmt w:val="decimal"/>
      <w:isLgl/>
      <w:lvlText w:val="%1.%2.%3.%4.%5.%6."/>
      <w:lvlJc w:val="left"/>
      <w:pPr>
        <w:ind w:left="3590" w:hanging="1080"/>
      </w:pPr>
    </w:lvl>
    <w:lvl w:ilvl="6">
      <w:start w:val="1"/>
      <w:numFmt w:val="decimal"/>
      <w:isLgl/>
      <w:lvlText w:val="%1.%2.%3.%4.%5.%6.%7."/>
      <w:lvlJc w:val="left"/>
      <w:pPr>
        <w:ind w:left="4310" w:hanging="1440"/>
      </w:pPr>
    </w:lvl>
    <w:lvl w:ilvl="7">
      <w:start w:val="1"/>
      <w:numFmt w:val="decimal"/>
      <w:isLgl/>
      <w:lvlText w:val="%1.%2.%3.%4.%5.%6.%7.%8."/>
      <w:lvlJc w:val="left"/>
      <w:pPr>
        <w:ind w:left="4670" w:hanging="1440"/>
      </w:pPr>
    </w:lvl>
    <w:lvl w:ilvl="8">
      <w:start w:val="1"/>
      <w:numFmt w:val="decimal"/>
      <w:isLgl/>
      <w:lvlText w:val="%1.%2.%3.%4.%5.%6.%7.%8.%9."/>
      <w:lvlJc w:val="left"/>
      <w:pPr>
        <w:ind w:left="5390" w:hanging="1800"/>
      </w:pPr>
    </w:lvl>
  </w:abstractNum>
  <w:abstractNum w:abstractNumId="2" w15:restartNumberingAfterBreak="0">
    <w:nsid w:val="079F7DFC"/>
    <w:multiLevelType w:val="hybridMultilevel"/>
    <w:tmpl w:val="E97864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3272A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D0F7B60"/>
    <w:multiLevelType w:val="hybridMultilevel"/>
    <w:tmpl w:val="AE60461E"/>
    <w:lvl w:ilvl="0" w:tplc="6D4671A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AF616F"/>
    <w:multiLevelType w:val="hybridMultilevel"/>
    <w:tmpl w:val="4992E89C"/>
    <w:lvl w:ilvl="0" w:tplc="04190011">
      <w:start w:val="1"/>
      <w:numFmt w:val="decimal"/>
      <w:lvlText w:val="%1)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F9327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4C8209F"/>
    <w:multiLevelType w:val="hybridMultilevel"/>
    <w:tmpl w:val="561CFDE4"/>
    <w:lvl w:ilvl="0" w:tplc="6D4671A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EE5AC5"/>
    <w:multiLevelType w:val="hybridMultilevel"/>
    <w:tmpl w:val="B8F08256"/>
    <w:lvl w:ilvl="0" w:tplc="83AE4B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937374660">
    <w:abstractNumId w:val="1"/>
  </w:num>
  <w:num w:numId="2" w16cid:durableId="1070929925">
    <w:abstractNumId w:val="5"/>
  </w:num>
  <w:num w:numId="3" w16cid:durableId="196699865">
    <w:abstractNumId w:val="2"/>
  </w:num>
  <w:num w:numId="4" w16cid:durableId="575674073">
    <w:abstractNumId w:val="2"/>
  </w:num>
  <w:num w:numId="5" w16cid:durableId="1938782049">
    <w:abstractNumId w:val="6"/>
  </w:num>
  <w:num w:numId="6" w16cid:durableId="1109735427">
    <w:abstractNumId w:val="3"/>
  </w:num>
  <w:num w:numId="7" w16cid:durableId="68696900">
    <w:abstractNumId w:val="7"/>
  </w:num>
  <w:num w:numId="8" w16cid:durableId="1420130670">
    <w:abstractNumId w:val="8"/>
  </w:num>
  <w:num w:numId="9" w16cid:durableId="2130858316">
    <w:abstractNumId w:val="4"/>
  </w:num>
  <w:num w:numId="10" w16cid:durableId="232007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069"/>
    <w:rsid w:val="000241F7"/>
    <w:rsid w:val="00036C2A"/>
    <w:rsid w:val="000448FA"/>
    <w:rsid w:val="00085EE9"/>
    <w:rsid w:val="000D68C3"/>
    <w:rsid w:val="000E4ACC"/>
    <w:rsid w:val="000F3E92"/>
    <w:rsid w:val="001229BE"/>
    <w:rsid w:val="001277E7"/>
    <w:rsid w:val="0016264A"/>
    <w:rsid w:val="0016793E"/>
    <w:rsid w:val="001928E7"/>
    <w:rsid w:val="00194E44"/>
    <w:rsid w:val="001A01EE"/>
    <w:rsid w:val="001A39C3"/>
    <w:rsid w:val="001B105C"/>
    <w:rsid w:val="001D04A5"/>
    <w:rsid w:val="001E5628"/>
    <w:rsid w:val="001E5903"/>
    <w:rsid w:val="001E657D"/>
    <w:rsid w:val="00244FA4"/>
    <w:rsid w:val="00266F0E"/>
    <w:rsid w:val="002825B9"/>
    <w:rsid w:val="002B6C55"/>
    <w:rsid w:val="003018BC"/>
    <w:rsid w:val="00347313"/>
    <w:rsid w:val="00360211"/>
    <w:rsid w:val="00361AC6"/>
    <w:rsid w:val="003F5A10"/>
    <w:rsid w:val="00404B01"/>
    <w:rsid w:val="0043630A"/>
    <w:rsid w:val="00445BA6"/>
    <w:rsid w:val="00446EB2"/>
    <w:rsid w:val="004D255C"/>
    <w:rsid w:val="0054537C"/>
    <w:rsid w:val="00550370"/>
    <w:rsid w:val="00582F49"/>
    <w:rsid w:val="00583414"/>
    <w:rsid w:val="005C5F16"/>
    <w:rsid w:val="006031EF"/>
    <w:rsid w:val="00620F37"/>
    <w:rsid w:val="00652043"/>
    <w:rsid w:val="00681454"/>
    <w:rsid w:val="00697B02"/>
    <w:rsid w:val="006F5498"/>
    <w:rsid w:val="006F680D"/>
    <w:rsid w:val="0075005B"/>
    <w:rsid w:val="00761AE1"/>
    <w:rsid w:val="0079167D"/>
    <w:rsid w:val="00794F9A"/>
    <w:rsid w:val="00810594"/>
    <w:rsid w:val="00842136"/>
    <w:rsid w:val="0087593C"/>
    <w:rsid w:val="00897F6A"/>
    <w:rsid w:val="008A034D"/>
    <w:rsid w:val="008A620B"/>
    <w:rsid w:val="008B2A96"/>
    <w:rsid w:val="008C7211"/>
    <w:rsid w:val="008D25C5"/>
    <w:rsid w:val="008F1095"/>
    <w:rsid w:val="0090421C"/>
    <w:rsid w:val="00930AF9"/>
    <w:rsid w:val="0095674E"/>
    <w:rsid w:val="009C5A1A"/>
    <w:rsid w:val="009E11F8"/>
    <w:rsid w:val="00A06769"/>
    <w:rsid w:val="00A106D3"/>
    <w:rsid w:val="00A10BC9"/>
    <w:rsid w:val="00A26F74"/>
    <w:rsid w:val="00A31F69"/>
    <w:rsid w:val="00A43B77"/>
    <w:rsid w:val="00A51837"/>
    <w:rsid w:val="00A73224"/>
    <w:rsid w:val="00A81069"/>
    <w:rsid w:val="00A84E22"/>
    <w:rsid w:val="00A85717"/>
    <w:rsid w:val="00B362D4"/>
    <w:rsid w:val="00B41F55"/>
    <w:rsid w:val="00B67A75"/>
    <w:rsid w:val="00B748CF"/>
    <w:rsid w:val="00B80E09"/>
    <w:rsid w:val="00BA2E4F"/>
    <w:rsid w:val="00BA67E8"/>
    <w:rsid w:val="00BB6B8F"/>
    <w:rsid w:val="00BD0AA0"/>
    <w:rsid w:val="00BE597A"/>
    <w:rsid w:val="00BF0859"/>
    <w:rsid w:val="00C50EC6"/>
    <w:rsid w:val="00C96C91"/>
    <w:rsid w:val="00CA4C39"/>
    <w:rsid w:val="00D4337D"/>
    <w:rsid w:val="00D44750"/>
    <w:rsid w:val="00D447DD"/>
    <w:rsid w:val="00D8288C"/>
    <w:rsid w:val="00DA531E"/>
    <w:rsid w:val="00E00C5C"/>
    <w:rsid w:val="00EC4383"/>
    <w:rsid w:val="00ED1AAB"/>
    <w:rsid w:val="00EE73AB"/>
    <w:rsid w:val="00EF30C4"/>
    <w:rsid w:val="00EF6403"/>
    <w:rsid w:val="00F43321"/>
    <w:rsid w:val="00F622FE"/>
    <w:rsid w:val="00F95ACA"/>
    <w:rsid w:val="00F95D5D"/>
    <w:rsid w:val="00FC5F2E"/>
    <w:rsid w:val="00FD2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95C0E"/>
  <w15:chartTrackingRefBased/>
  <w15:docId w15:val="{50C9825A-7006-420A-A7E6-87A5FAEB4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21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42136"/>
  </w:style>
  <w:style w:type="paragraph" w:styleId="a5">
    <w:name w:val="footer"/>
    <w:basedOn w:val="a"/>
    <w:link w:val="a6"/>
    <w:uiPriority w:val="99"/>
    <w:unhideWhenUsed/>
    <w:rsid w:val="008421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42136"/>
  </w:style>
  <w:style w:type="table" w:styleId="a7">
    <w:name w:val="Table Grid"/>
    <w:basedOn w:val="a1"/>
    <w:uiPriority w:val="39"/>
    <w:rsid w:val="008A03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F95ACA"/>
    <w:rPr>
      <w:color w:val="0563C1" w:themeColor="hyperlink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5503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550370"/>
    <w:rPr>
      <w:rFonts w:ascii="Segoe UI" w:hAnsi="Segoe UI" w:cs="Segoe UI"/>
      <w:sz w:val="18"/>
      <w:szCs w:val="18"/>
    </w:rPr>
  </w:style>
  <w:style w:type="paragraph" w:styleId="ab">
    <w:name w:val="List Paragraph"/>
    <w:basedOn w:val="a"/>
    <w:uiPriority w:val="34"/>
    <w:qFormat/>
    <w:rsid w:val="00036C2A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8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4605B2-1E70-415C-AB23-35398C5015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596</TotalTime>
  <Pages>1</Pages>
  <Words>342</Words>
  <Characters>1955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Polina98</dc:creator>
  <cp:keywords/>
  <dc:description/>
  <cp:lastModifiedBy>Колмакова Валерия</cp:lastModifiedBy>
  <cp:revision>34</cp:revision>
  <cp:lastPrinted>2024-01-24T08:50:00Z</cp:lastPrinted>
  <dcterms:created xsi:type="dcterms:W3CDTF">2021-07-25T05:54:00Z</dcterms:created>
  <dcterms:modified xsi:type="dcterms:W3CDTF">2026-07-16T07:43:00Z</dcterms:modified>
</cp:coreProperties>
</file>