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F485A" w14:textId="211D1CEB" w:rsidR="00FA2286" w:rsidRPr="003146B2" w:rsidRDefault="00FA2286" w:rsidP="00F2607B">
      <w:pPr>
        <w:spacing w:line="240" w:lineRule="auto"/>
        <w:rPr>
          <w:rFonts w:ascii="Calibri" w:eastAsia="Times New Roman" w:hAnsi="Calibri" w:cs="Calibri"/>
          <w:color w:val="000000"/>
          <w:kern w:val="0"/>
          <w:lang w:eastAsia="ru-RU"/>
          <w14:ligatures w14:val="none"/>
        </w:rPr>
      </w:pPr>
      <w:r w:rsidRPr="003146B2">
        <w:rPr>
          <w:rFonts w:ascii="Calibri" w:eastAsia="Times New Roman" w:hAnsi="Calibri" w:cs="Calibri"/>
          <w:color w:val="000000"/>
          <w:kern w:val="0"/>
          <w:lang w:eastAsia="ru-RU"/>
          <w14:ligatures w14:val="none"/>
        </w:rPr>
        <w:t xml:space="preserve">**** </w:t>
      </w:r>
      <w:r w:rsidRPr="00FA2286">
        <w:rPr>
          <w:rFonts w:ascii="Calibri" w:eastAsia="Times New Roman" w:hAnsi="Calibri" w:cs="Calibri"/>
          <w:color w:val="000000"/>
          <w:kern w:val="0"/>
          <w:lang w:eastAsia="ru-RU"/>
          <w14:ligatures w14:val="none"/>
        </w:rPr>
        <w:t>*num_1 *an_2020 *quart_1 *</w:t>
      </w:r>
      <w:proofErr w:type="spellStart"/>
      <w:r w:rsidRPr="00FA2286">
        <w:rPr>
          <w:rFonts w:ascii="Calibri" w:eastAsia="Times New Roman" w:hAnsi="Calibri" w:cs="Calibri"/>
          <w:color w:val="000000"/>
          <w:kern w:val="0"/>
          <w:lang w:eastAsia="ru-RU"/>
          <w14:ligatures w14:val="none"/>
        </w:rPr>
        <w:t>presse_kom</w:t>
      </w:r>
      <w:proofErr w:type="spellEnd"/>
    </w:p>
    <w:p w14:paraId="6C02A8D2" w14:textId="77777777" w:rsidR="000F3DE2" w:rsidRPr="000F3DE2" w:rsidRDefault="000F3DE2" w:rsidP="00F2607B">
      <w:pPr>
        <w:spacing w:line="240" w:lineRule="auto"/>
        <w:rPr>
          <w:rFonts w:ascii="Calibri" w:eastAsia="Times New Roman" w:hAnsi="Calibri" w:cs="Calibri"/>
          <w:color w:val="000000"/>
          <w:kern w:val="0"/>
          <w:lang w:eastAsia="ru-RU"/>
          <w14:ligatures w14:val="none"/>
        </w:rPr>
      </w:pPr>
      <w:r w:rsidRPr="000F3DE2">
        <w:rPr>
          <w:rFonts w:ascii="Calibri" w:eastAsia="Times New Roman" w:hAnsi="Calibri" w:cs="Calibri"/>
          <w:color w:val="000000"/>
          <w:kern w:val="0"/>
          <w:lang w:eastAsia="ru-RU"/>
          <w14:ligatures w14:val="none"/>
        </w:rPr>
        <w:t xml:space="preserve">АСИ предлагает восстановить </w:t>
      </w:r>
      <w:proofErr w:type="spellStart"/>
      <w:r w:rsidRPr="000F3DE2">
        <w:rPr>
          <w:rFonts w:ascii="Calibri" w:eastAsia="Times New Roman" w:hAnsi="Calibri" w:cs="Calibri"/>
          <w:color w:val="000000"/>
          <w:kern w:val="0"/>
          <w:lang w:eastAsia="ru-RU"/>
          <w14:ligatures w14:val="none"/>
        </w:rPr>
        <w:t>продемографические</w:t>
      </w:r>
      <w:proofErr w:type="spellEnd"/>
      <w:r w:rsidRPr="000F3DE2">
        <w:rPr>
          <w:rFonts w:ascii="Calibri" w:eastAsia="Times New Roman" w:hAnsi="Calibri" w:cs="Calibri"/>
          <w:color w:val="000000"/>
          <w:kern w:val="0"/>
          <w:lang w:eastAsia="ru-RU"/>
          <w14:ligatures w14:val="none"/>
        </w:rPr>
        <w:t xml:space="preserve"> расходы бюджета до 2028 года</w:t>
      </w:r>
    </w:p>
    <w:p w14:paraId="3D13758D" w14:textId="266751A4" w:rsidR="000F3DE2" w:rsidRPr="000F3DE2" w:rsidRDefault="000F3DE2" w:rsidP="00F2607B">
      <w:pPr>
        <w:spacing w:line="240" w:lineRule="auto"/>
        <w:rPr>
          <w:rFonts w:ascii="Calibri" w:eastAsia="Times New Roman" w:hAnsi="Calibri" w:cs="Calibri"/>
          <w:color w:val="000000"/>
          <w:kern w:val="0"/>
          <w:lang w:eastAsia="ru-RU"/>
          <w14:ligatures w14:val="none"/>
        </w:rPr>
      </w:pPr>
      <w:r w:rsidRPr="000F3DE2">
        <w:rPr>
          <w:rFonts w:ascii="Calibri" w:eastAsia="Times New Roman" w:hAnsi="Calibri" w:cs="Calibri"/>
          <w:color w:val="000000"/>
          <w:kern w:val="0"/>
          <w:lang w:eastAsia="ru-RU"/>
          <w14:ligatures w14:val="none"/>
        </w:rPr>
        <w:t xml:space="preserve">Агентство стратегических инициатив (АСИ) выступило с предложением разработать и реализовать с 2022 года госпрограмму сдерживания второй волны депопуляции в РФ до 2028 года стоимостью 18 трлн руб. Несмотря на кажущиеся огромными цифры, речь идет о восстановлении </w:t>
      </w:r>
      <w:proofErr w:type="spellStart"/>
      <w:r w:rsidRPr="000F3DE2">
        <w:rPr>
          <w:rFonts w:ascii="Calibri" w:eastAsia="Times New Roman" w:hAnsi="Calibri" w:cs="Calibri"/>
          <w:color w:val="000000"/>
          <w:kern w:val="0"/>
          <w:lang w:eastAsia="ru-RU"/>
          <w14:ligatures w14:val="none"/>
        </w:rPr>
        <w:t>продемографических</w:t>
      </w:r>
      <w:proofErr w:type="spellEnd"/>
      <w:r w:rsidRPr="000F3DE2">
        <w:rPr>
          <w:rFonts w:ascii="Calibri" w:eastAsia="Times New Roman" w:hAnsi="Calibri" w:cs="Calibri"/>
          <w:color w:val="000000"/>
          <w:kern w:val="0"/>
          <w:lang w:eastAsia="ru-RU"/>
          <w14:ligatures w14:val="none"/>
        </w:rPr>
        <w:t xml:space="preserve"> расходов на уровне 2007–2017</w:t>
      </w:r>
      <w:r w:rsidR="009371F7" w:rsidRPr="009371F7">
        <w:rPr>
          <w:rFonts w:ascii="Calibri" w:eastAsia="Times New Roman" w:hAnsi="Calibri" w:cs="Calibri"/>
          <w:color w:val="000000"/>
          <w:kern w:val="0"/>
          <w:lang w:eastAsia="ru-RU"/>
          <w14:ligatures w14:val="none"/>
        </w:rPr>
        <w:t xml:space="preserve"> </w:t>
      </w:r>
      <w:r w:rsidRPr="000F3DE2">
        <w:rPr>
          <w:rFonts w:ascii="Calibri" w:eastAsia="Times New Roman" w:hAnsi="Calibri" w:cs="Calibri"/>
          <w:color w:val="000000"/>
          <w:kern w:val="0"/>
          <w:lang w:eastAsia="ru-RU"/>
          <w14:ligatures w14:val="none"/>
        </w:rPr>
        <w:t xml:space="preserve"> годов. В отличие от прошлых программ, АСИ предлагает ориентироваться на модель семьи с двумя детьми, поддерживать рождение любого дополнительного ребенка по схеме «плюс один» и расширить базу </w:t>
      </w:r>
      <w:proofErr w:type="spellStart"/>
      <w:r w:rsidRPr="000F3DE2">
        <w:rPr>
          <w:rFonts w:ascii="Calibri" w:eastAsia="Times New Roman" w:hAnsi="Calibri" w:cs="Calibri"/>
          <w:color w:val="000000"/>
          <w:kern w:val="0"/>
          <w:lang w:eastAsia="ru-RU"/>
          <w14:ligatures w14:val="none"/>
        </w:rPr>
        <w:t>соцсборов</w:t>
      </w:r>
      <w:proofErr w:type="spellEnd"/>
      <w:r w:rsidRPr="000F3DE2">
        <w:rPr>
          <w:rFonts w:ascii="Calibri" w:eastAsia="Times New Roman" w:hAnsi="Calibri" w:cs="Calibri"/>
          <w:color w:val="000000"/>
          <w:kern w:val="0"/>
          <w:lang w:eastAsia="ru-RU"/>
          <w14:ligatures w14:val="none"/>
        </w:rPr>
        <w:t xml:space="preserve"> Фонда социального страхования (ФСС).</w:t>
      </w:r>
    </w:p>
    <w:p w14:paraId="56E10C50" w14:textId="2B033D2E" w:rsidR="00E73AB3" w:rsidRDefault="000F3DE2" w:rsidP="00F2607B">
      <w:pPr>
        <w:spacing w:line="240" w:lineRule="auto"/>
        <w:rPr>
          <w:rFonts w:ascii="Calibri" w:eastAsia="Times New Roman" w:hAnsi="Calibri" w:cs="Calibri"/>
          <w:color w:val="000000"/>
          <w:kern w:val="0"/>
          <w:lang w:eastAsia="ru-RU"/>
          <w14:ligatures w14:val="none"/>
        </w:rPr>
      </w:pPr>
      <w:r w:rsidRPr="000F3DE2">
        <w:rPr>
          <w:rFonts w:ascii="Calibri" w:eastAsia="Times New Roman" w:hAnsi="Calibri" w:cs="Calibri"/>
          <w:color w:val="000000"/>
          <w:kern w:val="0"/>
          <w:lang w:eastAsia="ru-RU"/>
          <w14:ligatures w14:val="none"/>
        </w:rPr>
        <w:t xml:space="preserve">Как стало известно “Ъ”, АСИ подготовило набор предложений для рабочей группы Госсовета по социальной политике, которые будут обсуждаться в начале 2020 года на этой площадке. Основанием для предложений АСИ является в том числе несколько аналитических проектов 2019 года </w:t>
      </w:r>
      <w:proofErr w:type="spellStart"/>
      <w:r w:rsidRPr="000F3DE2">
        <w:rPr>
          <w:rFonts w:ascii="Calibri" w:eastAsia="Times New Roman" w:hAnsi="Calibri" w:cs="Calibri"/>
          <w:color w:val="000000"/>
          <w:kern w:val="0"/>
          <w:lang w:eastAsia="ru-RU"/>
          <w14:ligatures w14:val="none"/>
        </w:rPr>
        <w:t>ИнФОМ</w:t>
      </w:r>
      <w:proofErr w:type="spellEnd"/>
      <w:r w:rsidRPr="000F3DE2">
        <w:rPr>
          <w:rFonts w:ascii="Calibri" w:eastAsia="Times New Roman" w:hAnsi="Calibri" w:cs="Calibri"/>
          <w:color w:val="000000"/>
          <w:kern w:val="0"/>
          <w:lang w:eastAsia="ru-RU"/>
          <w14:ligatures w14:val="none"/>
        </w:rPr>
        <w:t xml:space="preserve"> и экспертов агентства. Глава АСИ Светлана </w:t>
      </w:r>
      <w:proofErr w:type="spellStart"/>
      <w:r w:rsidRPr="000F3DE2">
        <w:rPr>
          <w:rFonts w:ascii="Calibri" w:eastAsia="Times New Roman" w:hAnsi="Calibri" w:cs="Calibri"/>
          <w:color w:val="000000"/>
          <w:kern w:val="0"/>
          <w:lang w:eastAsia="ru-RU"/>
          <w14:ligatures w14:val="none"/>
        </w:rPr>
        <w:t>Чупшева</w:t>
      </w:r>
      <w:proofErr w:type="spellEnd"/>
      <w:r w:rsidRPr="000F3DE2">
        <w:rPr>
          <w:rFonts w:ascii="Calibri" w:eastAsia="Times New Roman" w:hAnsi="Calibri" w:cs="Calibri"/>
          <w:color w:val="000000"/>
          <w:kern w:val="0"/>
          <w:lang w:eastAsia="ru-RU"/>
          <w14:ligatures w14:val="none"/>
        </w:rPr>
        <w:t xml:space="preserve"> подтвердила “Ъ” положения проекта, он рассматривается как концепция «госпрограммы сдерживания второй волны депопуляции "плюс один (ребенок в семье)"».</w:t>
      </w:r>
    </w:p>
    <w:p w14:paraId="3C64E6D7" w14:textId="62813DC5" w:rsidR="000F3DE2" w:rsidRDefault="000F3DE2" w:rsidP="00F2607B">
      <w:pPr>
        <w:spacing w:line="240" w:lineRule="auto"/>
        <w:rPr>
          <w:rFonts w:ascii="Calibri" w:eastAsia="Times New Roman" w:hAnsi="Calibri" w:cs="Calibri"/>
          <w:color w:val="000000"/>
          <w:kern w:val="0"/>
          <w:lang w:eastAsia="ru-RU"/>
          <w14:ligatures w14:val="none"/>
        </w:rPr>
      </w:pPr>
      <w:r w:rsidRPr="000F3DE2">
        <w:rPr>
          <w:rFonts w:ascii="Calibri" w:eastAsia="Times New Roman" w:hAnsi="Calibri" w:cs="Calibri"/>
          <w:color w:val="000000"/>
          <w:kern w:val="0"/>
          <w:lang w:eastAsia="ru-RU"/>
          <w14:ligatures w14:val="none"/>
        </w:rPr>
        <w:t>С бюджетной точки зрения предложения АСИ, направленные в 2022–2028 годах преимущественно на сглаживание практически неизбежной, по прогнозам демографов, ограниченной депопуляции в РФ до 2030 года, выглядят радикально — это увеличение расходов бюджетной системы до 2028 года на 18 трлн руб., или 2,56 трлн руб. в год. Фактически же речь идет о восстановлении уровня расходов бюджета, осуществлявшихся в 2007–2017 годах, когда затраты на меры</w:t>
      </w:r>
      <w:r w:rsidR="009371F7">
        <w:rPr>
          <w:rFonts w:ascii="Calibri" w:eastAsia="Times New Roman" w:hAnsi="Calibri" w:cs="Calibri"/>
          <w:color w:val="000000"/>
          <w:kern w:val="0"/>
          <w:lang w:eastAsia="ru-RU"/>
          <w14:ligatures w14:val="none"/>
        </w:rPr>
        <w:t xml:space="preserve"> </w:t>
      </w:r>
      <w:r w:rsidRPr="000F3DE2">
        <w:rPr>
          <w:rFonts w:ascii="Calibri" w:eastAsia="Times New Roman" w:hAnsi="Calibri" w:cs="Calibri"/>
          <w:color w:val="000000"/>
          <w:kern w:val="0"/>
          <w:lang w:eastAsia="ru-RU"/>
          <w14:ligatures w14:val="none"/>
        </w:rPr>
        <w:t>господдержки рождаемости составили 19,3 трлн руб. (маткапитал — свыше 2 трлн руб., пособия и выплаты — 17,3 трлн руб.). В абсолютных значениях расчетная стоимость дополнительного рождения составила в этот период, по расчетам АСИ, 8,6 млн руб. (2,25 млн руб. за десятилетие). На 2022–2028 годы параметры программы схожи — это 1,8 млн дополнительных рождений за 17,9 трлн руб. (стоимость рождения ребенка — 9,98 млн руб. допрасходов).</w:t>
      </w:r>
    </w:p>
    <w:p w14:paraId="110F2065" w14:textId="5E39E588" w:rsidR="000F3DE2" w:rsidRDefault="000F3DE2" w:rsidP="00F2607B">
      <w:pPr>
        <w:spacing w:line="240" w:lineRule="auto"/>
        <w:rPr>
          <w:rFonts w:ascii="Calibri" w:eastAsia="Times New Roman" w:hAnsi="Calibri" w:cs="Calibri"/>
          <w:color w:val="000000"/>
          <w:kern w:val="0"/>
          <w:lang w:eastAsia="ru-RU"/>
          <w14:ligatures w14:val="none"/>
        </w:rPr>
      </w:pPr>
      <w:r w:rsidRPr="000F3DE2">
        <w:rPr>
          <w:rFonts w:ascii="Calibri" w:eastAsia="Times New Roman" w:hAnsi="Calibri" w:cs="Calibri"/>
          <w:color w:val="000000"/>
          <w:kern w:val="0"/>
          <w:lang w:eastAsia="ru-RU"/>
          <w14:ligatures w14:val="none"/>
        </w:rPr>
        <w:t xml:space="preserve">В отличие от ранее реализуемых программ, АСИ предлагает скорректировать и акценты, и технологии </w:t>
      </w:r>
      <w:proofErr w:type="spellStart"/>
      <w:r w:rsidRPr="000F3DE2">
        <w:rPr>
          <w:rFonts w:ascii="Calibri" w:eastAsia="Times New Roman" w:hAnsi="Calibri" w:cs="Calibri"/>
          <w:color w:val="000000"/>
          <w:kern w:val="0"/>
          <w:lang w:eastAsia="ru-RU"/>
          <w14:ligatures w14:val="none"/>
        </w:rPr>
        <w:t>продемографической</w:t>
      </w:r>
      <w:proofErr w:type="spellEnd"/>
      <w:r w:rsidRPr="000F3DE2">
        <w:rPr>
          <w:rFonts w:ascii="Calibri" w:eastAsia="Times New Roman" w:hAnsi="Calibri" w:cs="Calibri"/>
          <w:color w:val="000000"/>
          <w:kern w:val="0"/>
          <w:lang w:eastAsia="ru-RU"/>
          <w14:ligatures w14:val="none"/>
        </w:rPr>
        <w:t xml:space="preserve"> программы.</w:t>
      </w:r>
      <w:r w:rsidRPr="000F3DE2">
        <w:rPr>
          <w:rFonts w:ascii="Noto Sans" w:hAnsi="Noto Sans" w:cs="Noto Sans"/>
          <w:color w:val="111111"/>
          <w:sz w:val="29"/>
          <w:szCs w:val="29"/>
          <w:shd w:val="clear" w:color="auto" w:fill="FFFFFF"/>
        </w:rPr>
        <w:t xml:space="preserve"> </w:t>
      </w:r>
      <w:r w:rsidRPr="000F3DE2">
        <w:rPr>
          <w:rFonts w:ascii="Calibri" w:eastAsia="Times New Roman" w:hAnsi="Calibri" w:cs="Calibri"/>
          <w:color w:val="000000"/>
          <w:kern w:val="0"/>
          <w:lang w:eastAsia="ru-RU"/>
          <w14:ligatures w14:val="none"/>
        </w:rPr>
        <w:t>Так, базовой причиной</w:t>
      </w:r>
      <w:r w:rsidR="009371F7">
        <w:rPr>
          <w:rFonts w:ascii="Calibri" w:eastAsia="Times New Roman" w:hAnsi="Calibri" w:cs="Calibri"/>
          <w:color w:val="000000"/>
          <w:kern w:val="0"/>
          <w:lang w:eastAsia="ru-RU"/>
          <w14:ligatures w14:val="none"/>
        </w:rPr>
        <w:t xml:space="preserve"> </w:t>
      </w:r>
      <w:r w:rsidRPr="000F3DE2">
        <w:rPr>
          <w:rFonts w:ascii="Calibri" w:eastAsia="Times New Roman" w:hAnsi="Calibri" w:cs="Calibri"/>
          <w:color w:val="000000"/>
          <w:kern w:val="0"/>
          <w:lang w:eastAsia="ru-RU"/>
          <w14:ligatures w14:val="none"/>
        </w:rPr>
        <w:t>низкой</w:t>
      </w:r>
      <w:r w:rsidR="009371F7">
        <w:rPr>
          <w:rFonts w:ascii="Calibri" w:eastAsia="Times New Roman" w:hAnsi="Calibri" w:cs="Calibri"/>
          <w:color w:val="000000"/>
          <w:kern w:val="0"/>
          <w:lang w:eastAsia="ru-RU"/>
          <w14:ligatures w14:val="none"/>
        </w:rPr>
        <w:t xml:space="preserve"> </w:t>
      </w:r>
      <w:r w:rsidRPr="000F3DE2">
        <w:rPr>
          <w:rFonts w:ascii="Calibri" w:eastAsia="Times New Roman" w:hAnsi="Calibri" w:cs="Calibri"/>
          <w:color w:val="000000"/>
          <w:kern w:val="0"/>
          <w:lang w:eastAsia="ru-RU"/>
          <w14:ligatures w14:val="none"/>
        </w:rPr>
        <w:t>рождаемости</w:t>
      </w:r>
      <w:r w:rsidR="009371F7">
        <w:rPr>
          <w:rFonts w:ascii="Calibri" w:eastAsia="Times New Roman" w:hAnsi="Calibri" w:cs="Calibri"/>
          <w:color w:val="000000"/>
          <w:kern w:val="0"/>
          <w:lang w:eastAsia="ru-RU"/>
          <w14:ligatures w14:val="none"/>
        </w:rPr>
        <w:t xml:space="preserve"> </w:t>
      </w:r>
      <w:r w:rsidRPr="000F3DE2">
        <w:rPr>
          <w:rFonts w:ascii="Calibri" w:eastAsia="Times New Roman" w:hAnsi="Calibri" w:cs="Calibri"/>
          <w:color w:val="000000"/>
          <w:kern w:val="0"/>
          <w:lang w:eastAsia="ru-RU"/>
          <w14:ligatures w14:val="none"/>
        </w:rPr>
        <w:t>постулируется ее связь с высокой смертностью и бедностью. Кроме этого, как следует из проекта АСИ, предлагается поддерживать в качестве базовой модель семьи с двумя детьми, распространяя меры поддержки на рождение любого ребенка, в том числе в бездетных семьях и семьях с одним ребенком.</w:t>
      </w:r>
    </w:p>
    <w:p w14:paraId="366FD4A5" w14:textId="77777777" w:rsidR="000F3DE2" w:rsidRDefault="000F3DE2" w:rsidP="00F2607B">
      <w:pPr>
        <w:spacing w:line="240" w:lineRule="auto"/>
        <w:rPr>
          <w:rFonts w:ascii="Noto Sans" w:hAnsi="Noto Sans" w:cs="Noto Sans"/>
          <w:color w:val="111111"/>
          <w:sz w:val="29"/>
          <w:szCs w:val="29"/>
          <w:shd w:val="clear" w:color="auto" w:fill="FFFFFF"/>
        </w:rPr>
      </w:pPr>
      <w:r w:rsidRPr="000F3DE2">
        <w:rPr>
          <w:rFonts w:ascii="Calibri" w:eastAsia="Times New Roman" w:hAnsi="Calibri" w:cs="Calibri"/>
          <w:color w:val="000000"/>
          <w:kern w:val="0"/>
          <w:lang w:eastAsia="ru-RU"/>
          <w14:ligatures w14:val="none"/>
        </w:rPr>
        <w:t xml:space="preserve">В списке предлагаемых мер — общее продление расходов по маткапиталу до 2028 года с существенным расширением возможностей его расходования, в том числе на уход за ребенком (няня), образование детей, оплату ДМС, пенсионное обеспечение (выход на пенсию отца / матери на два года раньше пенсионного возраста). Самая затратная предлагаемая АСИ мера — целевое (для семей с низким и средним доходами с одним или двумя детьми) увеличение пособия по уходу за вторым ребенком до полутора лет до 60% среднего заработка лица, застрахованного в ФСС, и до 80% — на третьего ребенка. АСИ предлагает часть расходов оплачивать через снятие предельной базы </w:t>
      </w:r>
      <w:proofErr w:type="spellStart"/>
      <w:r w:rsidRPr="000F3DE2">
        <w:rPr>
          <w:rFonts w:ascii="Calibri" w:eastAsia="Times New Roman" w:hAnsi="Calibri" w:cs="Calibri"/>
          <w:color w:val="000000"/>
          <w:kern w:val="0"/>
          <w:lang w:eastAsia="ru-RU"/>
          <w14:ligatures w14:val="none"/>
        </w:rPr>
        <w:t>соцсборов</w:t>
      </w:r>
      <w:proofErr w:type="spellEnd"/>
      <w:r w:rsidRPr="000F3DE2">
        <w:rPr>
          <w:rFonts w:ascii="Calibri" w:eastAsia="Times New Roman" w:hAnsi="Calibri" w:cs="Calibri"/>
          <w:color w:val="000000"/>
          <w:kern w:val="0"/>
          <w:lang w:eastAsia="ru-RU"/>
          <w14:ligatures w14:val="none"/>
        </w:rPr>
        <w:t xml:space="preserve"> в ФСС.</w:t>
      </w:r>
      <w:r w:rsidRPr="000F3DE2">
        <w:rPr>
          <w:rFonts w:ascii="Noto Sans" w:hAnsi="Noto Sans" w:cs="Noto Sans"/>
          <w:color w:val="111111"/>
          <w:sz w:val="29"/>
          <w:szCs w:val="29"/>
          <w:shd w:val="clear" w:color="auto" w:fill="FFFFFF"/>
        </w:rPr>
        <w:t xml:space="preserve"> </w:t>
      </w:r>
    </w:p>
    <w:p w14:paraId="39849EF5" w14:textId="47E4FAA1" w:rsidR="000F3DE2" w:rsidRPr="000F3DE2" w:rsidRDefault="000F3DE2" w:rsidP="00F2607B">
      <w:pPr>
        <w:spacing w:line="240" w:lineRule="auto"/>
        <w:rPr>
          <w:rFonts w:ascii="Calibri" w:eastAsia="Times New Roman" w:hAnsi="Calibri" w:cs="Calibri"/>
          <w:color w:val="000000"/>
          <w:kern w:val="0"/>
          <w:lang w:eastAsia="ru-RU"/>
          <w14:ligatures w14:val="none"/>
        </w:rPr>
      </w:pPr>
      <w:r w:rsidRPr="000F3DE2">
        <w:rPr>
          <w:rFonts w:ascii="Calibri" w:eastAsia="Times New Roman" w:hAnsi="Calibri" w:cs="Calibri"/>
          <w:color w:val="000000"/>
          <w:kern w:val="0"/>
          <w:lang w:eastAsia="ru-RU"/>
          <w14:ligatures w14:val="none"/>
        </w:rPr>
        <w:t xml:space="preserve">Частью предложений являются ипотечная программа со сниженными и нулевыми ставками с компенсацией стоимости приобретаемого жилья в размере 1–2 млн руб. на одного-двух детей, развитие социальной и спонсированной аренды (через налоговые вычеты). Кроме того, предлагается создание института сертифицированных нянь, стимулирование гибкого рабочего графика для матерей с детьми, программ занятости на селе и развитие защищенных </w:t>
      </w:r>
      <w:proofErr w:type="spellStart"/>
      <w:r w:rsidRPr="000F3DE2">
        <w:rPr>
          <w:rFonts w:ascii="Calibri" w:eastAsia="Times New Roman" w:hAnsi="Calibri" w:cs="Calibri"/>
          <w:color w:val="000000"/>
          <w:kern w:val="0"/>
          <w:lang w:eastAsia="ru-RU"/>
          <w14:ligatures w14:val="none"/>
        </w:rPr>
        <w:t>фининструментов</w:t>
      </w:r>
      <w:proofErr w:type="spellEnd"/>
      <w:r w:rsidRPr="000F3DE2">
        <w:rPr>
          <w:rFonts w:ascii="Calibri" w:eastAsia="Times New Roman" w:hAnsi="Calibri" w:cs="Calibri"/>
          <w:color w:val="000000"/>
          <w:kern w:val="0"/>
          <w:lang w:eastAsia="ru-RU"/>
          <w14:ligatures w14:val="none"/>
        </w:rPr>
        <w:t xml:space="preserve"> для семей.</w:t>
      </w:r>
    </w:p>
    <w:p w14:paraId="77B4E97A" w14:textId="35A735DD" w:rsidR="00E73AB3" w:rsidRPr="003146B2" w:rsidRDefault="000F3DE2" w:rsidP="00F2607B">
      <w:pPr>
        <w:spacing w:line="240" w:lineRule="auto"/>
        <w:rPr>
          <w:rFonts w:ascii="Calibri" w:eastAsia="Times New Roman" w:hAnsi="Calibri" w:cs="Calibri"/>
          <w:color w:val="000000"/>
          <w:kern w:val="0"/>
          <w:lang w:eastAsia="ru-RU"/>
          <w14:ligatures w14:val="none"/>
        </w:rPr>
      </w:pPr>
      <w:r w:rsidRPr="000F3DE2">
        <w:rPr>
          <w:rFonts w:ascii="Calibri" w:eastAsia="Times New Roman" w:hAnsi="Calibri" w:cs="Calibri"/>
          <w:color w:val="000000"/>
          <w:kern w:val="0"/>
          <w:lang w:eastAsia="ru-RU"/>
          <w14:ligatures w14:val="none"/>
        </w:rPr>
        <w:t xml:space="preserve">Это крупнейшая за последние годы инициатива в сфере демографии в РФ и наиболее масштабное предложение АСИ. Предсказать реакцию правительства на нее пока невозможно, но она может быть неотрицательной даже с учетом того, что нацпроект «Демография» предполагает расходы на такие цели в размере лишь 3 трлн руб. до 2024 года. Цель АСИ в проекте не столько долгосрочная </w:t>
      </w:r>
      <w:r w:rsidRPr="000F3DE2">
        <w:rPr>
          <w:rFonts w:ascii="Calibri" w:eastAsia="Times New Roman" w:hAnsi="Calibri" w:cs="Calibri"/>
          <w:color w:val="000000"/>
          <w:kern w:val="0"/>
          <w:lang w:eastAsia="ru-RU"/>
          <w14:ligatures w14:val="none"/>
        </w:rPr>
        <w:lastRenderedPageBreak/>
        <w:t xml:space="preserve">поддержка рынка труда, сколько реализация жизненных ценностей граждан, которые в основном, согласно оценкам </w:t>
      </w:r>
      <w:proofErr w:type="spellStart"/>
      <w:r w:rsidRPr="000F3DE2">
        <w:rPr>
          <w:rFonts w:ascii="Calibri" w:eastAsia="Times New Roman" w:hAnsi="Calibri" w:cs="Calibri"/>
          <w:color w:val="000000"/>
          <w:kern w:val="0"/>
          <w:lang w:eastAsia="ru-RU"/>
          <w14:ligatures w14:val="none"/>
        </w:rPr>
        <w:t>ИнФОМ</w:t>
      </w:r>
      <w:proofErr w:type="spellEnd"/>
      <w:r w:rsidRPr="000F3DE2">
        <w:rPr>
          <w:rFonts w:ascii="Calibri" w:eastAsia="Times New Roman" w:hAnsi="Calibri" w:cs="Calibri"/>
          <w:color w:val="000000"/>
          <w:kern w:val="0"/>
          <w:lang w:eastAsia="ru-RU"/>
          <w14:ligatures w14:val="none"/>
        </w:rPr>
        <w:t>, ориентируются на семью с двумя детьми.</w:t>
      </w:r>
    </w:p>
    <w:p w14:paraId="5DC9EBC8" w14:textId="77777777" w:rsidR="009371F7" w:rsidRPr="003146B2" w:rsidRDefault="009371F7" w:rsidP="00F2607B">
      <w:pPr>
        <w:spacing w:line="240" w:lineRule="auto"/>
        <w:rPr>
          <w:rFonts w:ascii="Calibri" w:eastAsia="Times New Roman" w:hAnsi="Calibri" w:cs="Calibri"/>
          <w:color w:val="000000"/>
          <w:kern w:val="0"/>
          <w:lang w:eastAsia="ru-RU"/>
          <w14:ligatures w14:val="none"/>
        </w:rPr>
      </w:pPr>
    </w:p>
    <w:p w14:paraId="7E663D9D" w14:textId="3E87000A" w:rsidR="00E73AB3" w:rsidRDefault="00E73AB3" w:rsidP="00F2607B">
      <w:pPr>
        <w:spacing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Pr="00E73AB3">
        <w:rPr>
          <w:rFonts w:ascii="Calibri" w:eastAsia="Times New Roman" w:hAnsi="Calibri" w:cs="Calibri"/>
          <w:color w:val="000000"/>
          <w:kern w:val="0"/>
          <w:lang w:eastAsia="ru-RU"/>
          <w14:ligatures w14:val="none"/>
        </w:rPr>
        <w:t>*num_2 *an_2020 *quart_1 *</w:t>
      </w:r>
      <w:proofErr w:type="spellStart"/>
      <w:r w:rsidRPr="00E73AB3">
        <w:rPr>
          <w:rFonts w:ascii="Calibri" w:eastAsia="Times New Roman" w:hAnsi="Calibri" w:cs="Calibri"/>
          <w:color w:val="000000"/>
          <w:kern w:val="0"/>
          <w:lang w:eastAsia="ru-RU"/>
          <w14:ligatures w14:val="none"/>
        </w:rPr>
        <w:t>presse_kom</w:t>
      </w:r>
      <w:proofErr w:type="spellEnd"/>
    </w:p>
    <w:p w14:paraId="494E6A7E" w14:textId="77777777" w:rsidR="00585BA8" w:rsidRPr="00585BA8" w:rsidRDefault="00585BA8" w:rsidP="00F2607B">
      <w:pPr>
        <w:spacing w:line="240" w:lineRule="auto"/>
        <w:rPr>
          <w:rFonts w:ascii="Calibri" w:eastAsia="Times New Roman" w:hAnsi="Calibri" w:cs="Calibri"/>
          <w:color w:val="000000"/>
          <w:kern w:val="0"/>
          <w:lang w:eastAsia="ru-RU"/>
          <w14:ligatures w14:val="none"/>
        </w:rPr>
      </w:pPr>
      <w:r w:rsidRPr="00585BA8">
        <w:rPr>
          <w:rFonts w:ascii="Calibri" w:eastAsia="Times New Roman" w:hAnsi="Calibri" w:cs="Calibri"/>
          <w:color w:val="000000"/>
          <w:kern w:val="0"/>
          <w:lang w:eastAsia="ru-RU"/>
          <w14:ligatures w14:val="none"/>
        </w:rPr>
        <w:t>Рождаемость в России снова падает, заявил президент России Владимир Путин, выступая с посланием Федеральному собранию. По его словам, страна вступила в сложный демографический период.</w:t>
      </w:r>
    </w:p>
    <w:p w14:paraId="60585164" w14:textId="3AA7B5CC" w:rsidR="00585BA8" w:rsidRPr="00585BA8" w:rsidRDefault="00585BA8" w:rsidP="00F2607B">
      <w:pPr>
        <w:spacing w:line="240" w:lineRule="auto"/>
        <w:rPr>
          <w:rFonts w:ascii="Calibri" w:eastAsia="Times New Roman" w:hAnsi="Calibri" w:cs="Calibri"/>
          <w:color w:val="000000"/>
          <w:kern w:val="0"/>
          <w:lang w:eastAsia="ru-RU"/>
          <w14:ligatures w14:val="none"/>
        </w:rPr>
      </w:pPr>
      <w:r w:rsidRPr="00585BA8">
        <w:rPr>
          <w:rFonts w:ascii="Calibri" w:eastAsia="Times New Roman" w:hAnsi="Calibri" w:cs="Calibri"/>
          <w:color w:val="000000"/>
          <w:kern w:val="0"/>
          <w:lang w:eastAsia="ru-RU"/>
          <w14:ligatures w14:val="none"/>
        </w:rPr>
        <w:t>«</w:t>
      </w:r>
      <w:r w:rsidR="00F2607B" w:rsidRPr="00585BA8">
        <w:rPr>
          <w:rFonts w:ascii="Calibri" w:eastAsia="Times New Roman" w:hAnsi="Calibri" w:cs="Calibri"/>
          <w:color w:val="000000"/>
          <w:kern w:val="0"/>
          <w:lang w:eastAsia="ru-RU"/>
          <w14:ligatures w14:val="none"/>
        </w:rPr>
        <w:t>Судьба</w:t>
      </w:r>
      <w:r w:rsidRPr="00585BA8">
        <w:rPr>
          <w:rFonts w:ascii="Calibri" w:eastAsia="Times New Roman" w:hAnsi="Calibri" w:cs="Calibri"/>
          <w:color w:val="000000"/>
          <w:kern w:val="0"/>
          <w:lang w:eastAsia="ru-RU"/>
          <w14:ligatures w14:val="none"/>
        </w:rPr>
        <w:t xml:space="preserve"> страны зависит от того, сколько нас будет. Есть острейшая проблема, которая является прямой угрозой нашему демографическому будущему. Это низкие доходы значительной части наших граждан, семей»,</w:t>
      </w:r>
      <w:r>
        <w:rPr>
          <w:rFonts w:ascii="Calibri" w:eastAsia="Times New Roman" w:hAnsi="Calibri" w:cs="Calibri"/>
          <w:color w:val="000000"/>
          <w:kern w:val="0"/>
          <w:lang w:eastAsia="ru-RU"/>
          <w14:ligatures w14:val="none"/>
        </w:rPr>
        <w:t xml:space="preserve"> </w:t>
      </w:r>
      <w:r w:rsidRPr="00585BA8">
        <w:rPr>
          <w:rFonts w:ascii="Calibri" w:eastAsia="Times New Roman" w:hAnsi="Calibri" w:cs="Calibri"/>
          <w:color w:val="000000"/>
          <w:kern w:val="0"/>
          <w:lang w:eastAsia="ru-RU"/>
          <w14:ligatures w14:val="none"/>
        </w:rPr>
        <w:t>— заявил господин Путин. Он добавил, что страна вступила «в сложный, очень сложный демографический период».</w:t>
      </w:r>
    </w:p>
    <w:p w14:paraId="0F392ACD" w14:textId="080D501A" w:rsidR="00F2607B" w:rsidRPr="00F2607B" w:rsidRDefault="00F2607B" w:rsidP="00F2607B">
      <w:pPr>
        <w:spacing w:line="240" w:lineRule="auto"/>
        <w:rPr>
          <w:rFonts w:ascii="Calibri" w:eastAsia="Times New Roman" w:hAnsi="Calibri" w:cs="Calibri"/>
          <w:color w:val="000000"/>
          <w:kern w:val="0"/>
          <w:lang w:eastAsia="ru-RU"/>
          <w14:ligatures w14:val="none"/>
        </w:rPr>
      </w:pPr>
      <w:r w:rsidRPr="00F2607B">
        <w:rPr>
          <w:rFonts w:ascii="Calibri" w:eastAsia="Times New Roman" w:hAnsi="Calibri" w:cs="Calibri"/>
          <w:color w:val="000000"/>
          <w:kern w:val="0"/>
          <w:lang w:eastAsia="ru-RU"/>
          <w14:ligatures w14:val="none"/>
        </w:rPr>
        <w:t>По словам президента, принятые с середины 2000-х годов меры помогли добиться положительных результатов в демографии и выйти на естественный прирост населения. «Потому и школьников у нас становится все больше. Но семьи-то сейчас создают малочисленные поколения 1990-х годов, число рождения вновь падает — вот в чем напряженность демографического периода, через который проходит сегодня Россия»,</w:t>
      </w:r>
      <w:r>
        <w:rPr>
          <w:rFonts w:ascii="Calibri" w:eastAsia="Times New Roman" w:hAnsi="Calibri" w:cs="Calibri"/>
          <w:color w:val="000000"/>
          <w:kern w:val="0"/>
          <w:lang w:eastAsia="ru-RU"/>
          <w14:ligatures w14:val="none"/>
        </w:rPr>
        <w:t xml:space="preserve"> </w:t>
      </w:r>
      <w:r w:rsidRPr="00F2607B">
        <w:rPr>
          <w:rFonts w:ascii="Calibri" w:eastAsia="Times New Roman" w:hAnsi="Calibri" w:cs="Calibri"/>
          <w:color w:val="000000"/>
          <w:kern w:val="0"/>
          <w:lang w:eastAsia="ru-RU"/>
          <w14:ligatures w14:val="none"/>
        </w:rPr>
        <w:t>— объяснил господин Путин.</w:t>
      </w:r>
    </w:p>
    <w:p w14:paraId="1F2BC1F5" w14:textId="3D5C3AFD" w:rsidR="00F2607B" w:rsidRPr="00F2607B" w:rsidRDefault="00F2607B" w:rsidP="00F2607B">
      <w:pPr>
        <w:spacing w:line="240" w:lineRule="auto"/>
        <w:rPr>
          <w:rFonts w:ascii="Calibri" w:eastAsia="Times New Roman" w:hAnsi="Calibri" w:cs="Calibri"/>
          <w:color w:val="000000"/>
          <w:kern w:val="0"/>
          <w:lang w:eastAsia="ru-RU"/>
          <w14:ligatures w14:val="none"/>
        </w:rPr>
      </w:pPr>
      <w:r w:rsidRPr="00F2607B">
        <w:rPr>
          <w:rFonts w:ascii="Calibri" w:eastAsia="Times New Roman" w:hAnsi="Calibri" w:cs="Calibri"/>
          <w:color w:val="000000"/>
          <w:kern w:val="0"/>
          <w:lang w:eastAsia="ru-RU"/>
          <w14:ligatures w14:val="none"/>
        </w:rPr>
        <w:t>Он заявил, что, по разным оценкам, порядка 70–80% семей с низкими доходами являются семьями с детьми. «Сейчас, когда работает даже не один, а оба родителя, доход такой семьи очень скромный»,</w:t>
      </w:r>
      <w:r>
        <w:rPr>
          <w:rFonts w:ascii="Calibri" w:eastAsia="Times New Roman" w:hAnsi="Calibri" w:cs="Calibri"/>
          <w:color w:val="000000"/>
          <w:kern w:val="0"/>
          <w:lang w:eastAsia="ru-RU"/>
          <w14:ligatures w14:val="none"/>
        </w:rPr>
        <w:t xml:space="preserve"> </w:t>
      </w:r>
      <w:r w:rsidRPr="00F2607B">
        <w:rPr>
          <w:rFonts w:ascii="Calibri" w:eastAsia="Times New Roman" w:hAnsi="Calibri" w:cs="Calibri"/>
          <w:color w:val="000000"/>
          <w:kern w:val="0"/>
          <w:lang w:eastAsia="ru-RU"/>
          <w14:ligatures w14:val="none"/>
        </w:rPr>
        <w:t>— отметил президент.</w:t>
      </w:r>
    </w:p>
    <w:p w14:paraId="1FF79BEC" w14:textId="4FF92404" w:rsidR="00585BA8" w:rsidRDefault="00F2607B" w:rsidP="00F2607B">
      <w:pPr>
        <w:spacing w:line="240" w:lineRule="auto"/>
        <w:rPr>
          <w:rFonts w:ascii="Calibri" w:eastAsia="Times New Roman" w:hAnsi="Calibri" w:cs="Calibri"/>
          <w:color w:val="000000"/>
          <w:kern w:val="0"/>
          <w:lang w:eastAsia="ru-RU"/>
          <w14:ligatures w14:val="none"/>
        </w:rPr>
      </w:pPr>
      <w:r w:rsidRPr="00F2607B">
        <w:rPr>
          <w:rFonts w:ascii="Calibri" w:eastAsia="Times New Roman" w:hAnsi="Calibri" w:cs="Calibri"/>
          <w:color w:val="000000"/>
          <w:kern w:val="0"/>
          <w:lang w:eastAsia="ru-RU"/>
          <w14:ligatures w14:val="none"/>
        </w:rPr>
        <w:t>Напомним, ранее Счетная палата усомнилась в возможности достижения национальной цели по обеспечению устойчивого естественного роста населения. Последние четыре года в России ускоряется естественная убыль населения. Также Росстат сообщил, что за первые девять месяцев 2019 года была зафиксирована естественная убыль населения на 236,9 тыс. человек (против 173,4 тыс. человек в январе—сентябре 2018 года). Пресс-секретарь президента Дмитрий</w:t>
      </w:r>
      <w:r w:rsidR="000A2785">
        <w:rPr>
          <w:rFonts w:ascii="Calibri" w:eastAsia="Times New Roman" w:hAnsi="Calibri" w:cs="Calibri"/>
          <w:color w:val="000000"/>
          <w:kern w:val="0"/>
          <w:lang w:eastAsia="ru-RU"/>
          <w14:ligatures w14:val="none"/>
        </w:rPr>
        <w:t xml:space="preserve"> </w:t>
      </w:r>
      <w:r w:rsidRPr="00F2607B">
        <w:rPr>
          <w:rFonts w:ascii="Calibri" w:eastAsia="Times New Roman" w:hAnsi="Calibri" w:cs="Calibri"/>
          <w:color w:val="000000"/>
          <w:kern w:val="0"/>
          <w:lang w:eastAsia="ru-RU"/>
          <w14:ligatures w14:val="none"/>
        </w:rPr>
        <w:t>Песков сообщил, что переломить тенденцию снижения численности населения в России позволит нацпроект «Демография». Подобные заявления он уже делал ранее.</w:t>
      </w:r>
    </w:p>
    <w:p w14:paraId="2D1C046F" w14:textId="77777777" w:rsidR="00585BA8" w:rsidRPr="00F2607B" w:rsidRDefault="00585BA8" w:rsidP="00F2607B">
      <w:pPr>
        <w:spacing w:line="240" w:lineRule="auto"/>
        <w:rPr>
          <w:rFonts w:ascii="Calibri" w:eastAsia="Times New Roman" w:hAnsi="Calibri" w:cs="Calibri"/>
          <w:color w:val="000000"/>
          <w:kern w:val="0"/>
          <w:lang w:eastAsia="ru-RU"/>
          <w14:ligatures w14:val="none"/>
        </w:rPr>
      </w:pPr>
    </w:p>
    <w:p w14:paraId="678C7650" w14:textId="4DFF420E" w:rsidR="00585BA8" w:rsidRPr="003146B2" w:rsidRDefault="00F2607B" w:rsidP="00F2607B">
      <w:pPr>
        <w:spacing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Pr="00F2607B">
        <w:rPr>
          <w:rFonts w:ascii="Calibri" w:eastAsia="Times New Roman" w:hAnsi="Calibri" w:cs="Calibri"/>
          <w:color w:val="000000"/>
          <w:kern w:val="0"/>
          <w:lang w:eastAsia="ru-RU"/>
          <w14:ligatures w14:val="none"/>
        </w:rPr>
        <w:t>*num_3 *an_2020 *quart_1 *</w:t>
      </w:r>
      <w:proofErr w:type="spellStart"/>
      <w:r w:rsidRPr="00F2607B">
        <w:rPr>
          <w:rFonts w:ascii="Calibri" w:eastAsia="Times New Roman" w:hAnsi="Calibri" w:cs="Calibri"/>
          <w:color w:val="000000"/>
          <w:kern w:val="0"/>
          <w:lang w:eastAsia="ru-RU"/>
          <w14:ligatures w14:val="none"/>
        </w:rPr>
        <w:t>presse_kom</w:t>
      </w:r>
      <w:proofErr w:type="spellEnd"/>
    </w:p>
    <w:p w14:paraId="7C80508C" w14:textId="77777777" w:rsidR="003A3B9B" w:rsidRPr="003A3B9B" w:rsidRDefault="003A3B9B" w:rsidP="00F2607B">
      <w:pPr>
        <w:spacing w:line="240" w:lineRule="auto"/>
        <w:rPr>
          <w:rFonts w:ascii="Calibri" w:eastAsia="Times New Roman" w:hAnsi="Calibri" w:cs="Calibri"/>
          <w:color w:val="000000"/>
          <w:kern w:val="0"/>
          <w:lang w:eastAsia="ru-RU"/>
          <w14:ligatures w14:val="none"/>
        </w:rPr>
      </w:pPr>
      <w:r w:rsidRPr="003A3B9B">
        <w:rPr>
          <w:rFonts w:ascii="Calibri" w:eastAsia="Times New Roman" w:hAnsi="Calibri" w:cs="Calibri"/>
          <w:color w:val="000000"/>
          <w:kern w:val="0"/>
          <w:lang w:eastAsia="ru-RU"/>
          <w14:ligatures w14:val="none"/>
        </w:rPr>
        <w:t>Владимир Путин продолжил борьбу с бездетностью</w:t>
      </w:r>
    </w:p>
    <w:p w14:paraId="619EF5EE" w14:textId="77777777" w:rsidR="003A3B9B" w:rsidRPr="003A3B9B" w:rsidRDefault="003A3B9B" w:rsidP="00F2607B">
      <w:pPr>
        <w:spacing w:line="240" w:lineRule="auto"/>
        <w:rPr>
          <w:rFonts w:ascii="Calibri" w:eastAsia="Times New Roman" w:hAnsi="Calibri" w:cs="Calibri"/>
          <w:color w:val="000000"/>
          <w:kern w:val="0"/>
          <w:lang w:eastAsia="ru-RU"/>
          <w14:ligatures w14:val="none"/>
        </w:rPr>
      </w:pPr>
      <w:r w:rsidRPr="003A3B9B">
        <w:rPr>
          <w:rFonts w:ascii="Calibri" w:eastAsia="Times New Roman" w:hAnsi="Calibri" w:cs="Calibri"/>
          <w:color w:val="000000"/>
          <w:kern w:val="0"/>
          <w:lang w:eastAsia="ru-RU"/>
          <w14:ligatures w14:val="none"/>
        </w:rPr>
        <w:t xml:space="preserve">Главным расходным обязательством послания Владимира Путина Федеральному собранию стали новые </w:t>
      </w:r>
      <w:proofErr w:type="spellStart"/>
      <w:r w:rsidRPr="003A3B9B">
        <w:rPr>
          <w:rFonts w:ascii="Calibri" w:eastAsia="Times New Roman" w:hAnsi="Calibri" w:cs="Calibri"/>
          <w:color w:val="000000"/>
          <w:kern w:val="0"/>
          <w:lang w:eastAsia="ru-RU"/>
          <w14:ligatures w14:val="none"/>
        </w:rPr>
        <w:t>продемографические</w:t>
      </w:r>
      <w:proofErr w:type="spellEnd"/>
      <w:r w:rsidRPr="003A3B9B">
        <w:rPr>
          <w:rFonts w:ascii="Calibri" w:eastAsia="Times New Roman" w:hAnsi="Calibri" w:cs="Calibri"/>
          <w:color w:val="000000"/>
          <w:kern w:val="0"/>
          <w:lang w:eastAsia="ru-RU"/>
          <w14:ligatures w14:val="none"/>
        </w:rPr>
        <w:t xml:space="preserve"> меры стоимостью порядка полутриллиона рублей в год. Материнский капитал до 2026 года станет доступен для всех матерей новорожденных, правительство продолжает адресную поддержку бедных семей с детьми. Поможет ли это демографии и в борьбе с бедностью, неизвестно, но денег и детей у российских бедных семей после послания станет несколько больше.</w:t>
      </w:r>
    </w:p>
    <w:p w14:paraId="212C17AE" w14:textId="433DB835" w:rsidR="003A3B9B" w:rsidRDefault="003A3B9B" w:rsidP="00F2607B">
      <w:pPr>
        <w:spacing w:line="240" w:lineRule="auto"/>
        <w:rPr>
          <w:rFonts w:ascii="Calibri" w:eastAsia="Times New Roman" w:hAnsi="Calibri" w:cs="Calibri"/>
          <w:color w:val="000000"/>
          <w:kern w:val="0"/>
          <w:lang w:eastAsia="ru-RU"/>
          <w14:ligatures w14:val="none"/>
        </w:rPr>
      </w:pPr>
      <w:r w:rsidRPr="003A3B9B">
        <w:rPr>
          <w:rFonts w:ascii="Calibri" w:eastAsia="Times New Roman" w:hAnsi="Calibri" w:cs="Calibri"/>
          <w:color w:val="000000"/>
          <w:kern w:val="0"/>
          <w:lang w:eastAsia="ru-RU"/>
          <w14:ligatures w14:val="none"/>
        </w:rPr>
        <w:t>Демография стала первой в списке тем, о которых Владимир Путин говорил в своем послании. Именно в этой сфере по сравнению с другими направлениями социальной поддержки он предложил максимальное число новых инициатив. По словам президента, низкие доходы семей с детьми — эта категория населения составляет 70–80% всех малоимущих — ставят под угрозу демографическое будущее России. Он напомнил, что сегодня в РФ живут почти 147 млн граждан, но страна вступила в «очень сложный демографический период» и нужны новые меры поддержки семей, чтобы к 2024 году коэффициент рождаемости был равен 1,7 ребенка на женщину.</w:t>
      </w:r>
    </w:p>
    <w:p w14:paraId="798D2FE1" w14:textId="77777777" w:rsidR="003A3B9B" w:rsidRPr="003A3B9B" w:rsidRDefault="003A3B9B" w:rsidP="00F2607B">
      <w:pPr>
        <w:spacing w:line="240" w:lineRule="auto"/>
        <w:rPr>
          <w:rFonts w:ascii="Calibri" w:eastAsia="Times New Roman" w:hAnsi="Calibri" w:cs="Calibri"/>
          <w:color w:val="000000"/>
          <w:kern w:val="0"/>
          <w:lang w:eastAsia="ru-RU"/>
          <w14:ligatures w14:val="none"/>
        </w:rPr>
      </w:pPr>
      <w:r w:rsidRPr="003A3B9B">
        <w:rPr>
          <w:rFonts w:ascii="Calibri" w:eastAsia="Times New Roman" w:hAnsi="Calibri" w:cs="Calibri"/>
          <w:color w:val="000000"/>
          <w:kern w:val="0"/>
          <w:lang w:eastAsia="ru-RU"/>
          <w14:ligatures w14:val="none"/>
        </w:rPr>
        <w:t xml:space="preserve">Для этого президент предложил продлить программу материнского капитала до конца 2026 года и одновременно расширить число ее получателей — теперь на выплаты смогут претендовать </w:t>
      </w:r>
      <w:r w:rsidRPr="003A3B9B">
        <w:rPr>
          <w:rFonts w:ascii="Calibri" w:eastAsia="Times New Roman" w:hAnsi="Calibri" w:cs="Calibri"/>
          <w:color w:val="000000"/>
          <w:kern w:val="0"/>
          <w:lang w:eastAsia="ru-RU"/>
          <w14:ligatures w14:val="none"/>
        </w:rPr>
        <w:lastRenderedPageBreak/>
        <w:t>родители не только второго, но и первого ребенка. Ее размер с учетом индексации вырастет до 466 тыс. руб. Для второго ребенка, если родители уже получили маткапитал за первенца, предусмотрена выплата в 150 тыс. руб., если нет — выплата составит 616 тыс. руб.</w:t>
      </w:r>
    </w:p>
    <w:p w14:paraId="3872BFDA" w14:textId="77777777" w:rsidR="003A3B9B" w:rsidRPr="003A3B9B" w:rsidRDefault="003A3B9B" w:rsidP="00F2607B">
      <w:pPr>
        <w:spacing w:line="240" w:lineRule="auto"/>
        <w:rPr>
          <w:rFonts w:ascii="Calibri" w:eastAsia="Times New Roman" w:hAnsi="Calibri" w:cs="Calibri"/>
          <w:color w:val="000000"/>
          <w:kern w:val="0"/>
          <w:lang w:eastAsia="ru-RU"/>
          <w14:ligatures w14:val="none"/>
        </w:rPr>
      </w:pPr>
      <w:r w:rsidRPr="003A3B9B">
        <w:rPr>
          <w:rFonts w:ascii="Calibri" w:eastAsia="Times New Roman" w:hAnsi="Calibri" w:cs="Calibri"/>
          <w:color w:val="000000"/>
          <w:kern w:val="0"/>
          <w:lang w:eastAsia="ru-RU"/>
          <w14:ligatures w14:val="none"/>
        </w:rPr>
        <w:t>Также Владимир Путин предложил задним числом — с 1 января этого года — ввести ежемесячные выплаты на детей с трех до семи лет для семей с низкими доходами (ниже прожиточного минимума на человека) в размере половины прожиточного минимума (5,5 тыс. руб.).</w:t>
      </w:r>
    </w:p>
    <w:p w14:paraId="2536E471" w14:textId="77777777" w:rsidR="003A3B9B" w:rsidRPr="003A3B9B" w:rsidRDefault="003A3B9B" w:rsidP="00F2607B">
      <w:pPr>
        <w:spacing w:line="240" w:lineRule="auto"/>
        <w:rPr>
          <w:rFonts w:ascii="Calibri" w:eastAsia="Times New Roman" w:hAnsi="Calibri" w:cs="Calibri"/>
          <w:color w:val="000000"/>
          <w:kern w:val="0"/>
          <w:lang w:eastAsia="ru-RU"/>
          <w14:ligatures w14:val="none"/>
        </w:rPr>
      </w:pPr>
      <w:r w:rsidRPr="003A3B9B">
        <w:rPr>
          <w:rFonts w:ascii="Calibri" w:eastAsia="Times New Roman" w:hAnsi="Calibri" w:cs="Calibri"/>
          <w:color w:val="000000"/>
          <w:kern w:val="0"/>
          <w:lang w:eastAsia="ru-RU"/>
          <w14:ligatures w14:val="none"/>
        </w:rPr>
        <w:t>С 2021 года в зависимости от эффективности меры, пояснил президент, выплата может удвоиться. Он напомнил, что сейчас в отношении бедных семей в пилотном режиме тестируются схемы социального контракта — к 2021 году они должны распространиться на всю страну.</w:t>
      </w:r>
    </w:p>
    <w:p w14:paraId="0251238E" w14:textId="77777777" w:rsidR="003A3B9B" w:rsidRPr="003A3B9B" w:rsidRDefault="003A3B9B" w:rsidP="00F2607B">
      <w:pPr>
        <w:spacing w:line="240" w:lineRule="auto"/>
        <w:rPr>
          <w:rFonts w:ascii="Calibri" w:eastAsia="Times New Roman" w:hAnsi="Calibri" w:cs="Calibri"/>
          <w:color w:val="000000"/>
          <w:kern w:val="0"/>
          <w:lang w:eastAsia="ru-RU"/>
          <w14:ligatures w14:val="none"/>
        </w:rPr>
      </w:pPr>
      <w:r w:rsidRPr="003A3B9B">
        <w:rPr>
          <w:rFonts w:ascii="Calibri" w:eastAsia="Times New Roman" w:hAnsi="Calibri" w:cs="Calibri"/>
          <w:color w:val="000000"/>
          <w:kern w:val="0"/>
          <w:lang w:eastAsia="ru-RU"/>
          <w14:ligatures w14:val="none"/>
        </w:rPr>
        <w:t>Для детей школьного возраста президент предложил расширить при необходимости программу строительства учебных заведений и обеспечить бесплатным горячим питанием тех, кто будет учиться в начальной школе, с 1 сентября 2023 года. Он также напомнил, что правительство уже выделяло деньги регионам на строительство яслей и до 2021 года число мест в них должно вырасти до 250 тыс. по всей стране.</w:t>
      </w:r>
    </w:p>
    <w:p w14:paraId="7DCDC1F1" w14:textId="77777777" w:rsidR="003A3B9B" w:rsidRPr="003A3B9B" w:rsidRDefault="003A3B9B" w:rsidP="00F2607B">
      <w:pPr>
        <w:spacing w:line="240" w:lineRule="auto"/>
        <w:rPr>
          <w:rFonts w:ascii="Calibri" w:eastAsia="Times New Roman" w:hAnsi="Calibri" w:cs="Calibri"/>
          <w:color w:val="000000"/>
          <w:kern w:val="0"/>
          <w:lang w:eastAsia="ru-RU"/>
          <w14:ligatures w14:val="none"/>
        </w:rPr>
      </w:pPr>
      <w:r w:rsidRPr="003A3B9B">
        <w:rPr>
          <w:rFonts w:ascii="Calibri" w:eastAsia="Times New Roman" w:hAnsi="Calibri" w:cs="Calibri"/>
          <w:color w:val="000000"/>
          <w:kern w:val="0"/>
          <w:lang w:eastAsia="ru-RU"/>
          <w14:ligatures w14:val="none"/>
        </w:rPr>
        <w:t>В отношении здравоохранения единственной новацией стало предложение президента сделать в медицинских вузах 70% по специальности «лечебное дело» целевыми (по специальности «педиатрия» — 75%, по отдельным специальностям в ординатуре — до 100%) и дать возможность формировать квоты на прием регионам РФ. В остальном президент озвучил уже принятые правительством решения — модернизировать первичное звено здравоохранения, улучшить способ закупки лекарств из бюджета и наладить ввоз в РФ незарегистрированных препаратов.</w:t>
      </w:r>
    </w:p>
    <w:p w14:paraId="342B5D41" w14:textId="35959241" w:rsidR="003A3B9B" w:rsidRPr="003146B2" w:rsidRDefault="003A3B9B" w:rsidP="00F2607B">
      <w:pPr>
        <w:spacing w:line="240" w:lineRule="auto"/>
        <w:rPr>
          <w:rFonts w:ascii="Calibri" w:eastAsia="Times New Roman" w:hAnsi="Calibri" w:cs="Calibri"/>
          <w:color w:val="000000"/>
          <w:kern w:val="0"/>
          <w:lang w:eastAsia="ru-RU"/>
          <w14:ligatures w14:val="none"/>
        </w:rPr>
      </w:pPr>
      <w:r w:rsidRPr="003A3B9B">
        <w:rPr>
          <w:rFonts w:ascii="Calibri" w:eastAsia="Times New Roman" w:hAnsi="Calibri" w:cs="Calibri"/>
          <w:color w:val="000000"/>
          <w:kern w:val="0"/>
          <w:lang w:eastAsia="ru-RU"/>
          <w14:ligatures w14:val="none"/>
        </w:rPr>
        <w:t>По оценке и. о. первого вице-премьера, министра финансов РФ Антона Силуанова, в текущем году социальные инициативы, озвученные президентом в послании, потребуют от федерального бюджета дополнительно 400–450 млрд руб., из которых около 170 млрд руб. потратят на поддержку семей с детьми.</w:t>
      </w:r>
    </w:p>
    <w:p w14:paraId="0454FECF" w14:textId="19631373" w:rsidR="00510CE8" w:rsidRPr="00E511EA" w:rsidRDefault="00510CE8" w:rsidP="00F2607B">
      <w:pPr>
        <w:spacing w:line="240" w:lineRule="auto"/>
        <w:rPr>
          <w:rFonts w:ascii="Calibri" w:eastAsia="Times New Roman" w:hAnsi="Calibri" w:cs="Calibri"/>
          <w:color w:val="000000"/>
          <w:kern w:val="0"/>
          <w:lang w:eastAsia="ru-RU"/>
          <w14:ligatures w14:val="none"/>
        </w:rPr>
      </w:pPr>
      <w:r w:rsidRPr="00510CE8">
        <w:rPr>
          <w:rFonts w:ascii="Calibri" w:eastAsia="Times New Roman" w:hAnsi="Calibri" w:cs="Calibri"/>
          <w:color w:val="000000"/>
          <w:kern w:val="0"/>
          <w:lang w:eastAsia="ru-RU"/>
          <w14:ligatures w14:val="none"/>
        </w:rPr>
        <w:t>Возможные источники новых расходов, по его словам,</w:t>
      </w:r>
      <w:r w:rsidR="00E511EA">
        <w:rPr>
          <w:rFonts w:ascii="Calibri" w:eastAsia="Times New Roman" w:hAnsi="Calibri" w:cs="Calibri"/>
          <w:color w:val="000000"/>
          <w:kern w:val="0"/>
          <w:lang w:eastAsia="ru-RU"/>
          <w14:ligatures w14:val="none"/>
        </w:rPr>
        <w:t xml:space="preserve"> </w:t>
      </w:r>
      <w:r w:rsidRPr="00510CE8">
        <w:rPr>
          <w:rFonts w:ascii="Calibri" w:eastAsia="Times New Roman" w:hAnsi="Calibri" w:cs="Calibri"/>
          <w:color w:val="000000"/>
          <w:kern w:val="0"/>
          <w:lang w:eastAsia="ru-RU"/>
          <w14:ligatures w14:val="none"/>
        </w:rPr>
        <w:t>— резервный фонд правительства, улучшение налогового администрирования и использование переходящих остатков бюджета. В 2020 году материнский капитал по новым правилам смогут получить около 1,4 млн семей (половина из них — вторые дети), в последующих годах их число будет незначительно снижаться, исходя из нынешнего демографического прогноза Росстата.</w:t>
      </w:r>
    </w:p>
    <w:p w14:paraId="320AF5AF" w14:textId="199BE559" w:rsidR="00510CE8" w:rsidRPr="003146B2" w:rsidRDefault="00510CE8" w:rsidP="00F2607B">
      <w:pPr>
        <w:spacing w:line="240" w:lineRule="auto"/>
        <w:rPr>
          <w:rFonts w:ascii="Calibri" w:eastAsia="Times New Roman" w:hAnsi="Calibri" w:cs="Calibri"/>
          <w:color w:val="000000"/>
          <w:kern w:val="0"/>
          <w:lang w:eastAsia="ru-RU"/>
          <w14:ligatures w14:val="none"/>
        </w:rPr>
      </w:pPr>
      <w:r w:rsidRPr="00510CE8">
        <w:rPr>
          <w:rFonts w:ascii="Calibri" w:eastAsia="Times New Roman" w:hAnsi="Calibri" w:cs="Calibri"/>
          <w:color w:val="000000"/>
          <w:kern w:val="0"/>
          <w:lang w:eastAsia="ru-RU"/>
          <w14:ligatures w14:val="none"/>
        </w:rPr>
        <w:t>С большой вероятностью реализовывать новые инициативы президента будет Татьяна Голикова, в ушедшем в отставку правительстве занимавшая должность вице-премьера по социальным вопросам; возможно, сохранит свой пост и глава Минздрава Вероника Скворцова. Впрочем, очевидно, что добиться поставленных в нацпроекте «Демография» целей по рождаемости, о которых сегодня напомнил президент, будет практически невозможно — как ей, так и любому другому чиновнику на той же должности. Хотя программа маткапитала применяется в России с 2007 года, до сих пор в экспертном сообществе ее потенциал влияния на численность детей в семьях оценивался как крайне скромный — гораздо эффективнее, по мнению специалистов, было бы бороться со смертностью путем улучшения образования и здравоохранения.</w:t>
      </w:r>
    </w:p>
    <w:p w14:paraId="502BAF41" w14:textId="20CE097C" w:rsidR="00510CE8" w:rsidRPr="00510CE8" w:rsidRDefault="00510CE8" w:rsidP="00F2607B">
      <w:pPr>
        <w:spacing w:line="240" w:lineRule="auto"/>
        <w:rPr>
          <w:rFonts w:ascii="Calibri" w:eastAsia="Times New Roman" w:hAnsi="Calibri" w:cs="Calibri"/>
          <w:color w:val="000000"/>
          <w:kern w:val="0"/>
          <w:lang w:eastAsia="ru-RU"/>
          <w14:ligatures w14:val="none"/>
        </w:rPr>
      </w:pPr>
      <w:r w:rsidRPr="00510CE8">
        <w:rPr>
          <w:rFonts w:ascii="Calibri" w:eastAsia="Times New Roman" w:hAnsi="Calibri" w:cs="Calibri"/>
          <w:color w:val="000000"/>
          <w:kern w:val="0"/>
          <w:lang w:eastAsia="ru-RU"/>
          <w14:ligatures w14:val="none"/>
        </w:rPr>
        <w:t>Новые меры, скорее всего, не позволят правительству приблизиться и к исполнению другого показателя — уровня бедности в стране (к 2024 году должен снизиться с 13% населения вдвое). По данным исследований экспертов Научно-исследовательского института Минфина и свежей работы РАНХиГС, стартовавшие в 2018 году выплаты на первого и второго ребенка — а они были шире по охвату, чем предложенные 15 января президентом,— хоть и позволили значительно снизить уровень бедности в семьях получателей новых пособий, мало повлияли на ее общий уровень. Доля их получателей (с доходом менее прожиточного минимума на человека) по отношению ко всем семьям с детьми составляет только около 6% — в результате потенциал снижения показателя бедности в стране в целом составляет лишь 0,6 процентного пункта, а среди других категорий граждан с детьми — 0,2 п. п., и то только на время получения пособий.</w:t>
      </w:r>
    </w:p>
    <w:p w14:paraId="7BDE073C" w14:textId="77777777" w:rsidR="003A3B9B" w:rsidRPr="003A3B9B" w:rsidRDefault="003A3B9B" w:rsidP="00F2607B">
      <w:pPr>
        <w:spacing w:line="240" w:lineRule="auto"/>
        <w:rPr>
          <w:rFonts w:ascii="Calibri" w:eastAsia="Times New Roman" w:hAnsi="Calibri" w:cs="Calibri"/>
          <w:color w:val="000000"/>
          <w:kern w:val="0"/>
          <w:lang w:eastAsia="ru-RU"/>
          <w14:ligatures w14:val="none"/>
        </w:rPr>
      </w:pPr>
    </w:p>
    <w:p w14:paraId="256D20BA" w14:textId="0903B861" w:rsidR="00F2607B" w:rsidRPr="003146B2" w:rsidRDefault="00F2607B" w:rsidP="00F2607B">
      <w:pPr>
        <w:spacing w:after="0" w:line="240" w:lineRule="auto"/>
        <w:rPr>
          <w:rFonts w:ascii="Calibri" w:eastAsia="Times New Roman" w:hAnsi="Calibri" w:cs="Calibri"/>
          <w:color w:val="000000"/>
          <w:kern w:val="0"/>
          <w:lang w:eastAsia="ru-RU"/>
          <w14:ligatures w14:val="none"/>
        </w:rPr>
      </w:pPr>
      <w:r w:rsidRPr="003146B2">
        <w:rPr>
          <w:rFonts w:ascii="Calibri" w:eastAsia="Times New Roman" w:hAnsi="Calibri" w:cs="Calibri"/>
          <w:color w:val="000000"/>
          <w:kern w:val="0"/>
          <w:lang w:eastAsia="ru-RU"/>
          <w14:ligatures w14:val="none"/>
        </w:rPr>
        <w:t>**** *</w:t>
      </w:r>
      <w:r w:rsidRPr="00F2607B">
        <w:rPr>
          <w:rFonts w:ascii="Calibri" w:eastAsia="Times New Roman" w:hAnsi="Calibri" w:cs="Calibri"/>
          <w:color w:val="000000"/>
          <w:kern w:val="0"/>
          <w:lang w:val="en-US" w:eastAsia="ru-RU"/>
          <w14:ligatures w14:val="none"/>
        </w:rPr>
        <w:t>num</w:t>
      </w:r>
      <w:r w:rsidRPr="003146B2">
        <w:rPr>
          <w:rFonts w:ascii="Calibri" w:eastAsia="Times New Roman" w:hAnsi="Calibri" w:cs="Calibri"/>
          <w:color w:val="000000"/>
          <w:kern w:val="0"/>
          <w:lang w:eastAsia="ru-RU"/>
          <w14:ligatures w14:val="none"/>
        </w:rPr>
        <w:t>_4 *</w:t>
      </w:r>
      <w:r w:rsidRPr="00F2607B">
        <w:rPr>
          <w:rFonts w:ascii="Calibri" w:eastAsia="Times New Roman" w:hAnsi="Calibri" w:cs="Calibri"/>
          <w:color w:val="000000"/>
          <w:kern w:val="0"/>
          <w:lang w:val="en-US" w:eastAsia="ru-RU"/>
          <w14:ligatures w14:val="none"/>
        </w:rPr>
        <w:t>an</w:t>
      </w:r>
      <w:r w:rsidRPr="003146B2">
        <w:rPr>
          <w:rFonts w:ascii="Calibri" w:eastAsia="Times New Roman" w:hAnsi="Calibri" w:cs="Calibri"/>
          <w:color w:val="000000"/>
          <w:kern w:val="0"/>
          <w:lang w:eastAsia="ru-RU"/>
          <w14:ligatures w14:val="none"/>
        </w:rPr>
        <w:t>_2020 *</w:t>
      </w:r>
      <w:r w:rsidRPr="00F2607B">
        <w:rPr>
          <w:rFonts w:ascii="Calibri" w:eastAsia="Times New Roman" w:hAnsi="Calibri" w:cs="Calibri"/>
          <w:color w:val="000000"/>
          <w:kern w:val="0"/>
          <w:lang w:val="en-US" w:eastAsia="ru-RU"/>
          <w14:ligatures w14:val="none"/>
        </w:rPr>
        <w:t>quart</w:t>
      </w:r>
      <w:r w:rsidRPr="003146B2">
        <w:rPr>
          <w:rFonts w:ascii="Calibri" w:eastAsia="Times New Roman" w:hAnsi="Calibri" w:cs="Calibri"/>
          <w:color w:val="000000"/>
          <w:kern w:val="0"/>
          <w:lang w:eastAsia="ru-RU"/>
          <w14:ligatures w14:val="none"/>
        </w:rPr>
        <w:t>_1 *</w:t>
      </w:r>
      <w:proofErr w:type="spellStart"/>
      <w:r w:rsidRPr="00F2607B">
        <w:rPr>
          <w:rFonts w:ascii="Calibri" w:eastAsia="Times New Roman" w:hAnsi="Calibri" w:cs="Calibri"/>
          <w:color w:val="000000"/>
          <w:kern w:val="0"/>
          <w:lang w:val="en-US" w:eastAsia="ru-RU"/>
          <w14:ligatures w14:val="none"/>
        </w:rPr>
        <w:t>presse</w:t>
      </w:r>
      <w:proofErr w:type="spellEnd"/>
      <w:r w:rsidRPr="003146B2">
        <w:rPr>
          <w:rFonts w:ascii="Calibri" w:eastAsia="Times New Roman" w:hAnsi="Calibri" w:cs="Calibri"/>
          <w:color w:val="000000"/>
          <w:kern w:val="0"/>
          <w:lang w:eastAsia="ru-RU"/>
          <w14:ligatures w14:val="none"/>
        </w:rPr>
        <w:t>_</w:t>
      </w:r>
      <w:proofErr w:type="spellStart"/>
      <w:r w:rsidRPr="00F2607B">
        <w:rPr>
          <w:rFonts w:ascii="Calibri" w:eastAsia="Times New Roman" w:hAnsi="Calibri" w:cs="Calibri"/>
          <w:color w:val="000000"/>
          <w:kern w:val="0"/>
          <w:lang w:val="en-US" w:eastAsia="ru-RU"/>
          <w14:ligatures w14:val="none"/>
        </w:rPr>
        <w:t>kom</w:t>
      </w:r>
      <w:proofErr w:type="spellEnd"/>
    </w:p>
    <w:p w14:paraId="1A763FBF" w14:textId="3A0028BA" w:rsidR="003A3B9B" w:rsidRDefault="00F2607B" w:rsidP="00F2607B">
      <w:pPr>
        <w:spacing w:line="240" w:lineRule="auto"/>
        <w:rPr>
          <w:rFonts w:ascii="Calibri" w:eastAsia="Times New Roman" w:hAnsi="Calibri" w:cs="Calibri"/>
          <w:color w:val="000000"/>
          <w:kern w:val="0"/>
          <w:lang w:eastAsia="ru-RU"/>
          <w14:ligatures w14:val="none"/>
        </w:rPr>
      </w:pPr>
      <w:r w:rsidRPr="00F2607B">
        <w:rPr>
          <w:rFonts w:ascii="Calibri" w:eastAsia="Times New Roman" w:hAnsi="Calibri" w:cs="Calibri"/>
          <w:color w:val="000000"/>
          <w:kern w:val="0"/>
          <w:lang w:eastAsia="ru-RU"/>
          <w14:ligatures w14:val="none"/>
        </w:rPr>
        <w:t>Целесообразно рассмотреть вопрос создания в России института уполномоченного по правам семьи, заявил глава Чечни Рамзан Кадыров, комментируя ежегодное послание президента России Федеральному собранию. По его словам, стимулирование роста рождаемости является одним из самых главных условий роста экономики и «могущества государства».</w:t>
      </w:r>
    </w:p>
    <w:p w14:paraId="30C6A7E3" w14:textId="0676B67B" w:rsidR="00F2607B" w:rsidRPr="00F2607B" w:rsidRDefault="00F2607B" w:rsidP="00F2607B">
      <w:pPr>
        <w:spacing w:line="240" w:lineRule="auto"/>
        <w:rPr>
          <w:rFonts w:ascii="Calibri" w:eastAsia="Times New Roman" w:hAnsi="Calibri" w:cs="Calibri"/>
          <w:color w:val="000000"/>
          <w:kern w:val="0"/>
          <w:lang w:eastAsia="ru-RU"/>
          <w14:ligatures w14:val="none"/>
        </w:rPr>
      </w:pPr>
      <w:r w:rsidRPr="00F2607B">
        <w:rPr>
          <w:rFonts w:ascii="Calibri" w:eastAsia="Times New Roman" w:hAnsi="Calibri" w:cs="Calibri"/>
          <w:color w:val="000000"/>
          <w:kern w:val="0"/>
          <w:lang w:eastAsia="ru-RU"/>
          <w14:ligatures w14:val="none"/>
        </w:rPr>
        <w:t>«В связи с огромным значением, уделяемым президентом РФ семье, считаю, что было бы целесообразно рассмотреть вопрос создания в стране института уполномоченного по правам семьи при президенте России. Это сыграло бы большую роль в повышении роли семьи в нашем обществе»,</w:t>
      </w:r>
      <w:r>
        <w:rPr>
          <w:rFonts w:ascii="Calibri" w:eastAsia="Times New Roman" w:hAnsi="Calibri" w:cs="Calibri"/>
          <w:color w:val="000000"/>
          <w:kern w:val="0"/>
          <w:lang w:eastAsia="ru-RU"/>
          <w14:ligatures w14:val="none"/>
        </w:rPr>
        <w:t xml:space="preserve"> </w:t>
      </w:r>
      <w:r w:rsidRPr="00F2607B">
        <w:rPr>
          <w:rFonts w:ascii="Calibri" w:eastAsia="Times New Roman" w:hAnsi="Calibri" w:cs="Calibri"/>
          <w:color w:val="000000"/>
          <w:kern w:val="0"/>
          <w:lang w:eastAsia="ru-RU"/>
          <w14:ligatures w14:val="none"/>
        </w:rPr>
        <w:t xml:space="preserve">— написал глава Чечни в </w:t>
      </w:r>
      <w:proofErr w:type="spellStart"/>
      <w:r w:rsidRPr="00F2607B">
        <w:rPr>
          <w:rFonts w:ascii="Calibri" w:eastAsia="Times New Roman" w:hAnsi="Calibri" w:cs="Calibri"/>
          <w:color w:val="000000"/>
          <w:kern w:val="0"/>
          <w:lang w:eastAsia="ru-RU"/>
          <w14:ligatures w14:val="none"/>
        </w:rPr>
        <w:t>Telegram</w:t>
      </w:r>
      <w:proofErr w:type="spellEnd"/>
      <w:r w:rsidRPr="00F2607B">
        <w:rPr>
          <w:rFonts w:ascii="Calibri" w:eastAsia="Times New Roman" w:hAnsi="Calibri" w:cs="Calibri"/>
          <w:color w:val="000000"/>
          <w:kern w:val="0"/>
          <w:lang w:eastAsia="ru-RU"/>
          <w14:ligatures w14:val="none"/>
        </w:rPr>
        <w:t>.</w:t>
      </w:r>
    </w:p>
    <w:p w14:paraId="50237B5E" w14:textId="77777777" w:rsidR="00F2607B" w:rsidRPr="00F2607B" w:rsidRDefault="00F2607B" w:rsidP="00F2607B">
      <w:pPr>
        <w:spacing w:line="240" w:lineRule="auto"/>
        <w:rPr>
          <w:rFonts w:ascii="Calibri" w:eastAsia="Times New Roman" w:hAnsi="Calibri" w:cs="Calibri"/>
          <w:color w:val="000000"/>
          <w:kern w:val="0"/>
          <w:lang w:eastAsia="ru-RU"/>
          <w14:ligatures w14:val="none"/>
        </w:rPr>
      </w:pPr>
      <w:r w:rsidRPr="00F2607B">
        <w:rPr>
          <w:rFonts w:ascii="Calibri" w:eastAsia="Times New Roman" w:hAnsi="Calibri" w:cs="Calibri"/>
          <w:color w:val="000000"/>
          <w:kern w:val="0"/>
          <w:lang w:eastAsia="ru-RU"/>
          <w14:ligatures w14:val="none"/>
        </w:rPr>
        <w:t>Ранее сегодня в послании Федеральному собранию президент большое внимание уделил демографической ситуации и проблемам семей с детьми. В частности, Владимир Путин предложил ввести с 1 января 2020 года ежемесячные выплаты на каждого ребенка от 3 до 7 лет. Изначально эти выплаты составят 5,5 тыс. руб., а в 2021 году, по словам президента, они могут вырасти вдвое. Также будет продлена и реформирована программа материнского капитала. Так, с 1 января при рождении первенца семья получит право на материнский капитал. Размер маткапитала для семей с двумя детьми превысит 616 тыс. руб. и будет индексироваться.</w:t>
      </w:r>
    </w:p>
    <w:p w14:paraId="5D7F8F1B" w14:textId="77777777" w:rsidR="00F2607B" w:rsidRPr="003146B2" w:rsidRDefault="00F2607B" w:rsidP="00F2607B">
      <w:pPr>
        <w:spacing w:line="240" w:lineRule="auto"/>
        <w:rPr>
          <w:rFonts w:ascii="Calibri" w:eastAsia="Times New Roman" w:hAnsi="Calibri" w:cs="Calibri"/>
          <w:color w:val="000000"/>
          <w:kern w:val="0"/>
          <w:lang w:eastAsia="ru-RU"/>
          <w14:ligatures w14:val="none"/>
        </w:rPr>
      </w:pPr>
    </w:p>
    <w:p w14:paraId="6AB8954D" w14:textId="48E4CD12" w:rsidR="00F25F6F" w:rsidRPr="000A2785" w:rsidRDefault="00E511EA" w:rsidP="000A2785">
      <w:pPr>
        <w:rPr>
          <w:rFonts w:ascii="Calibri" w:eastAsia="Times New Roman" w:hAnsi="Calibri" w:cs="Calibri"/>
          <w:color w:val="000000"/>
          <w:kern w:val="0"/>
          <w:lang w:eastAsia="ru-RU"/>
          <w14:ligatures w14:val="none"/>
        </w:rPr>
      </w:pPr>
      <w:r w:rsidRPr="000A2785">
        <w:rPr>
          <w:rFonts w:ascii="Calibri" w:eastAsia="Times New Roman" w:hAnsi="Calibri" w:cs="Calibri"/>
          <w:color w:val="000000"/>
          <w:kern w:val="0"/>
          <w:lang w:eastAsia="ru-RU"/>
          <w14:ligatures w14:val="none"/>
        </w:rPr>
        <w:t xml:space="preserve">**** </w:t>
      </w:r>
      <w:r w:rsidR="000A2785" w:rsidRPr="000A2785">
        <w:rPr>
          <w:rFonts w:ascii="Calibri" w:eastAsia="Times New Roman" w:hAnsi="Calibri" w:cs="Calibri"/>
          <w:color w:val="000000"/>
          <w:kern w:val="0"/>
          <w:lang w:eastAsia="ru-RU"/>
          <w14:ligatures w14:val="none"/>
        </w:rPr>
        <w:t>*num_</w:t>
      </w:r>
      <w:r w:rsidR="000A2785">
        <w:rPr>
          <w:rFonts w:ascii="Calibri" w:eastAsia="Times New Roman" w:hAnsi="Calibri" w:cs="Calibri"/>
          <w:color w:val="000000"/>
          <w:kern w:val="0"/>
          <w:lang w:eastAsia="ru-RU"/>
          <w14:ligatures w14:val="none"/>
        </w:rPr>
        <w:t>5</w:t>
      </w:r>
      <w:r w:rsidR="000A2785" w:rsidRPr="000A2785">
        <w:rPr>
          <w:rFonts w:ascii="Calibri" w:eastAsia="Times New Roman" w:hAnsi="Calibri" w:cs="Calibri"/>
          <w:color w:val="000000"/>
          <w:kern w:val="0"/>
          <w:lang w:eastAsia="ru-RU"/>
          <w14:ligatures w14:val="none"/>
        </w:rPr>
        <w:t xml:space="preserve"> *an_</w:t>
      </w:r>
      <w:r w:rsidR="000A2785">
        <w:rPr>
          <w:rFonts w:ascii="Calibri" w:eastAsia="Times New Roman" w:hAnsi="Calibri" w:cs="Calibri"/>
          <w:color w:val="000000"/>
          <w:kern w:val="0"/>
          <w:lang w:eastAsia="ru-RU"/>
          <w14:ligatures w14:val="none"/>
        </w:rPr>
        <w:t>2020</w:t>
      </w:r>
      <w:r w:rsidR="000A2785" w:rsidRPr="000A2785">
        <w:rPr>
          <w:rFonts w:ascii="Calibri" w:eastAsia="Times New Roman" w:hAnsi="Calibri" w:cs="Calibri"/>
          <w:color w:val="000000"/>
          <w:kern w:val="0"/>
          <w:lang w:eastAsia="ru-RU"/>
          <w14:ligatures w14:val="none"/>
        </w:rPr>
        <w:t xml:space="preserve"> *quart_</w:t>
      </w:r>
      <w:r w:rsidR="000A2785">
        <w:rPr>
          <w:rFonts w:ascii="Calibri" w:eastAsia="Times New Roman" w:hAnsi="Calibri" w:cs="Calibri"/>
          <w:color w:val="000000"/>
          <w:kern w:val="0"/>
          <w:lang w:eastAsia="ru-RU"/>
          <w14:ligatures w14:val="none"/>
        </w:rPr>
        <w:t>1</w:t>
      </w:r>
      <w:r w:rsidR="000A2785" w:rsidRPr="000A2785">
        <w:rPr>
          <w:rFonts w:ascii="Calibri" w:eastAsia="Times New Roman" w:hAnsi="Calibri" w:cs="Calibri"/>
          <w:color w:val="000000"/>
          <w:kern w:val="0"/>
          <w:lang w:eastAsia="ru-RU"/>
          <w14:ligatures w14:val="none"/>
        </w:rPr>
        <w:t xml:space="preserve"> *</w:t>
      </w:r>
      <w:proofErr w:type="spellStart"/>
      <w:r w:rsidR="000A2785" w:rsidRPr="000A2785">
        <w:rPr>
          <w:rFonts w:ascii="Calibri" w:eastAsia="Times New Roman" w:hAnsi="Calibri" w:cs="Calibri"/>
          <w:color w:val="000000"/>
          <w:kern w:val="0"/>
          <w:lang w:eastAsia="ru-RU"/>
          <w14:ligatures w14:val="none"/>
        </w:rPr>
        <w:t>presse_kom</w:t>
      </w:r>
      <w:proofErr w:type="spellEnd"/>
    </w:p>
    <w:p w14:paraId="66A4D15E" w14:textId="77777777" w:rsidR="00F25F6F" w:rsidRPr="00F25F6F" w:rsidRDefault="00F25F6F" w:rsidP="00F25F6F">
      <w:pPr>
        <w:spacing w:line="240" w:lineRule="auto"/>
        <w:rPr>
          <w:rFonts w:ascii="Calibri" w:eastAsia="Times New Roman" w:hAnsi="Calibri" w:cs="Calibri"/>
          <w:color w:val="000000"/>
          <w:kern w:val="0"/>
          <w:lang w:eastAsia="ru-RU"/>
          <w14:ligatures w14:val="none"/>
        </w:rPr>
      </w:pPr>
      <w:r w:rsidRPr="00F25F6F">
        <w:rPr>
          <w:rFonts w:ascii="Calibri" w:eastAsia="Times New Roman" w:hAnsi="Calibri" w:cs="Calibri"/>
          <w:color w:val="000000"/>
          <w:kern w:val="0"/>
          <w:lang w:eastAsia="ru-RU"/>
          <w14:ligatures w14:val="none"/>
        </w:rPr>
        <w:t>В РАНХиГС предложили новую модель прогнозирования рождаемости и смертности россиян</w:t>
      </w:r>
    </w:p>
    <w:p w14:paraId="5C00EA2D" w14:textId="77777777" w:rsidR="00F25F6F" w:rsidRPr="00F25F6F" w:rsidRDefault="00F25F6F" w:rsidP="00F25F6F">
      <w:pPr>
        <w:spacing w:line="240" w:lineRule="auto"/>
        <w:rPr>
          <w:rFonts w:ascii="Calibri" w:eastAsia="Times New Roman" w:hAnsi="Calibri" w:cs="Calibri"/>
          <w:color w:val="000000"/>
          <w:kern w:val="0"/>
          <w:lang w:eastAsia="ru-RU"/>
          <w14:ligatures w14:val="none"/>
        </w:rPr>
      </w:pPr>
      <w:r w:rsidRPr="00F25F6F">
        <w:rPr>
          <w:rFonts w:ascii="Calibri" w:eastAsia="Times New Roman" w:hAnsi="Calibri" w:cs="Calibri"/>
          <w:color w:val="000000"/>
          <w:kern w:val="0"/>
          <w:lang w:eastAsia="ru-RU"/>
          <w14:ligatures w14:val="none"/>
        </w:rPr>
        <w:t xml:space="preserve">Сокращение населения России, остающееся с большой вероятностью базовым сценарием до 2050 года, может при этом происходить без повышения демографической нагрузки на трудоспособное население: в ходе Гайдаровского форума доклад с новыми оценками этих показателей представил Сергей </w:t>
      </w:r>
      <w:proofErr w:type="spellStart"/>
      <w:r w:rsidRPr="00F25F6F">
        <w:rPr>
          <w:rFonts w:ascii="Calibri" w:eastAsia="Times New Roman" w:hAnsi="Calibri" w:cs="Calibri"/>
          <w:color w:val="000000"/>
          <w:kern w:val="0"/>
          <w:lang w:eastAsia="ru-RU"/>
          <w14:ligatures w14:val="none"/>
        </w:rPr>
        <w:t>Щербов</w:t>
      </w:r>
      <w:proofErr w:type="spellEnd"/>
      <w:r w:rsidRPr="00F25F6F">
        <w:rPr>
          <w:rFonts w:ascii="Calibri" w:eastAsia="Times New Roman" w:hAnsi="Calibri" w:cs="Calibri"/>
          <w:color w:val="000000"/>
          <w:kern w:val="0"/>
          <w:lang w:eastAsia="ru-RU"/>
          <w14:ligatures w14:val="none"/>
        </w:rPr>
        <w:t xml:space="preserve"> из РАНХиГС. По этой оценке, рост продолжительности жизни в России, хотя и приведет к увеличению доли пожилого населения, также будет способствовать продлению для него периода трудоспособности.</w:t>
      </w:r>
    </w:p>
    <w:p w14:paraId="02E4F446" w14:textId="30AF3306" w:rsidR="00F25F6F" w:rsidRPr="00F25F6F" w:rsidRDefault="00F25F6F" w:rsidP="00F25F6F">
      <w:pPr>
        <w:spacing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Х</w:t>
      </w:r>
      <w:r w:rsidRPr="00F25F6F">
        <w:rPr>
          <w:rFonts w:ascii="Calibri" w:eastAsia="Times New Roman" w:hAnsi="Calibri" w:cs="Calibri"/>
          <w:color w:val="000000"/>
          <w:kern w:val="0"/>
          <w:lang w:eastAsia="ru-RU"/>
          <w14:ligatures w14:val="none"/>
        </w:rPr>
        <w:t xml:space="preserve">отя население России, вероятнее всего, сократится к 2050 году, увеличение в его численности доли пожилых за счет роста продолжительности жизни может принести гораздо меньше негативных последствий, чем ожидалось до сих пор. Такие выводы из своего пилотного исследования в ходе Гайдаровского форума представил эксперт РАНХиГС и Международного института прикладного системного анализа (IIASA) Сергей </w:t>
      </w:r>
      <w:proofErr w:type="spellStart"/>
      <w:r w:rsidRPr="00F25F6F">
        <w:rPr>
          <w:rFonts w:ascii="Calibri" w:eastAsia="Times New Roman" w:hAnsi="Calibri" w:cs="Calibri"/>
          <w:color w:val="000000"/>
          <w:kern w:val="0"/>
          <w:lang w:eastAsia="ru-RU"/>
          <w14:ligatures w14:val="none"/>
        </w:rPr>
        <w:t>Щербов</w:t>
      </w:r>
      <w:proofErr w:type="spellEnd"/>
      <w:r w:rsidRPr="00F25F6F">
        <w:rPr>
          <w:rFonts w:ascii="Calibri" w:eastAsia="Times New Roman" w:hAnsi="Calibri" w:cs="Calibri"/>
          <w:color w:val="000000"/>
          <w:kern w:val="0"/>
          <w:lang w:eastAsia="ru-RU"/>
          <w14:ligatures w14:val="none"/>
        </w:rPr>
        <w:t xml:space="preserve">. Оно основано на его авторском методе, который позволяет построить вероятностный </w:t>
      </w:r>
      <w:proofErr w:type="spellStart"/>
      <w:r w:rsidRPr="00F25F6F">
        <w:rPr>
          <w:rFonts w:ascii="Calibri" w:eastAsia="Times New Roman" w:hAnsi="Calibri" w:cs="Calibri"/>
          <w:color w:val="000000"/>
          <w:kern w:val="0"/>
          <w:lang w:eastAsia="ru-RU"/>
          <w14:ligatures w14:val="none"/>
        </w:rPr>
        <w:t>многорегиональный</w:t>
      </w:r>
      <w:proofErr w:type="spellEnd"/>
      <w:r w:rsidRPr="00F25F6F">
        <w:rPr>
          <w:rFonts w:ascii="Calibri" w:eastAsia="Times New Roman" w:hAnsi="Calibri" w:cs="Calibri"/>
          <w:color w:val="000000"/>
          <w:kern w:val="0"/>
          <w:lang w:eastAsia="ru-RU"/>
          <w14:ligatures w14:val="none"/>
        </w:rPr>
        <w:t xml:space="preserve"> демографический прогноз для РФ. Переменными для него были показатели рождаемости и смертности, уровень миграции рассчитывался как постоянная величина (200–250 тыс. человек в год).</w:t>
      </w:r>
    </w:p>
    <w:p w14:paraId="247BC34D" w14:textId="270284D2" w:rsidR="00F25F6F" w:rsidRDefault="00F25F6F" w:rsidP="00F25F6F">
      <w:pPr>
        <w:spacing w:line="240" w:lineRule="auto"/>
        <w:rPr>
          <w:rFonts w:ascii="Calibri" w:eastAsia="Times New Roman" w:hAnsi="Calibri" w:cs="Calibri"/>
          <w:color w:val="000000"/>
          <w:kern w:val="0"/>
          <w:lang w:eastAsia="ru-RU"/>
          <w14:ligatures w14:val="none"/>
        </w:rPr>
      </w:pPr>
      <w:r w:rsidRPr="00F25F6F">
        <w:rPr>
          <w:rFonts w:ascii="Calibri" w:eastAsia="Times New Roman" w:hAnsi="Calibri" w:cs="Calibri"/>
          <w:color w:val="000000"/>
          <w:kern w:val="0"/>
          <w:lang w:eastAsia="ru-RU"/>
          <w14:ligatures w14:val="none"/>
        </w:rPr>
        <w:t>Согласно оценкам автора, с вероятностью 90% уровень рождаемости в РФ до 2050 года будет находиться в диапазоне 1,4–2 (сейчас — 1,5 ребенка на женщину), с вероятностью 70% — в диапазоне 1,65–1,8. При этом наиболее вероятным точным значением будет 1,7, так как на него приходится 50% вероятности, в то время как на каждый иной отдельный показатель — 5%. Аналогичным образом продолжительность жизни (сейчас 73,6 года) с вероятностью 90% через 30 лет попадет в диапазон 71,5–85 лет, с вероятностью 70% — составит около 76–78 лет. Наиболее вероятное точное значение прогноза — 77 лет.</w:t>
      </w:r>
      <w:r>
        <w:rPr>
          <w:rFonts w:ascii="Calibri" w:eastAsia="Times New Roman" w:hAnsi="Calibri" w:cs="Calibri"/>
          <w:color w:val="000000"/>
          <w:kern w:val="0"/>
          <w:lang w:eastAsia="ru-RU"/>
          <w14:ligatures w14:val="none"/>
        </w:rPr>
        <w:t xml:space="preserve"> </w:t>
      </w:r>
      <w:r w:rsidRPr="00F25F6F">
        <w:rPr>
          <w:rFonts w:ascii="Calibri" w:eastAsia="Times New Roman" w:hAnsi="Calibri" w:cs="Calibri"/>
          <w:color w:val="000000"/>
          <w:kern w:val="0"/>
          <w:lang w:eastAsia="ru-RU"/>
          <w14:ligatures w14:val="none"/>
        </w:rPr>
        <w:t>В целом же показатель населения России к 2050 году (сейчас — 146,7 млн человек) будет с вероятностью 90% находиться в диапазоне 126–146 млн человек, при этом наиболее вероятным будет прогноз его сокращения до 135 млн человек.</w:t>
      </w:r>
    </w:p>
    <w:p w14:paraId="20E23775" w14:textId="7B8D1848" w:rsidR="00F25F6F" w:rsidRDefault="00F25F6F" w:rsidP="00F25F6F">
      <w:pPr>
        <w:spacing w:line="240" w:lineRule="auto"/>
        <w:rPr>
          <w:rFonts w:ascii="Calibri" w:eastAsia="Times New Roman" w:hAnsi="Calibri" w:cs="Calibri"/>
          <w:color w:val="000000"/>
          <w:kern w:val="0"/>
          <w:lang w:eastAsia="ru-RU"/>
          <w14:ligatures w14:val="none"/>
        </w:rPr>
      </w:pPr>
      <w:r w:rsidRPr="00F25F6F">
        <w:rPr>
          <w:rFonts w:ascii="Calibri" w:eastAsia="Times New Roman" w:hAnsi="Calibri" w:cs="Calibri"/>
          <w:color w:val="000000"/>
          <w:kern w:val="0"/>
          <w:lang w:eastAsia="ru-RU"/>
          <w14:ligatures w14:val="none"/>
        </w:rPr>
        <w:t xml:space="preserve">Но само по себе сокращение населения не так важно по сравнению с соотношением в его численности долей трудоспособных и пожилых граждан. Если использовать классический подход к определению пожилого человека (старше 65 лет), то с вероятностью 90% в России к 2050 году на 100 трудоспособных будет приходиться от 37 до 51 человека старшего возраста (сейчас — 23). В работе предлагается перейти к другому способу определения пожилых: как тех, кому осталось </w:t>
      </w:r>
      <w:r w:rsidRPr="00F25F6F">
        <w:rPr>
          <w:rFonts w:ascii="Calibri" w:eastAsia="Times New Roman" w:hAnsi="Calibri" w:cs="Calibri"/>
          <w:color w:val="000000"/>
          <w:kern w:val="0"/>
          <w:lang w:eastAsia="ru-RU"/>
          <w14:ligatures w14:val="none"/>
        </w:rPr>
        <w:lastRenderedPageBreak/>
        <w:t>жить менее 15 лет. Именно в этот момент человек начинает активно стареть и перестает быть трудоспособным. Соответственно, при росте продолжительности жизни порог старости также будет расти — сейчас он, по расчетам исследования, составляет в РФ 70,79 года для мужичин и 72,06 года для женщин. При таком подходе диапазон числа пожилых на 100 человек трудоспособного возраста к 2050 году составит от 18 до 38 человек и с наибольшей вероятностью будет равен только 20 (сейчас — 18).</w:t>
      </w:r>
    </w:p>
    <w:p w14:paraId="1FADB2F5" w14:textId="613D8A4C" w:rsidR="00F2607B" w:rsidRDefault="00F25F6F" w:rsidP="00F2607B">
      <w:pPr>
        <w:spacing w:line="240" w:lineRule="auto"/>
        <w:rPr>
          <w:rFonts w:ascii="Calibri" w:eastAsia="Times New Roman" w:hAnsi="Calibri" w:cs="Calibri"/>
          <w:color w:val="000000"/>
          <w:kern w:val="0"/>
          <w:lang w:eastAsia="ru-RU"/>
          <w14:ligatures w14:val="none"/>
        </w:rPr>
      </w:pPr>
      <w:r w:rsidRPr="00F25F6F">
        <w:rPr>
          <w:rFonts w:ascii="Calibri" w:eastAsia="Times New Roman" w:hAnsi="Calibri" w:cs="Calibri"/>
          <w:color w:val="000000"/>
          <w:kern w:val="0"/>
          <w:lang w:eastAsia="ru-RU"/>
          <w14:ligatures w14:val="none"/>
        </w:rPr>
        <w:t xml:space="preserve">Расчеты исследования не учитывают мер по поддержке рождаемости, о которых Владимир Путин объявил в ходе послания во вторник, что подтверждает важность реализации </w:t>
      </w:r>
      <w:proofErr w:type="spellStart"/>
      <w:r w:rsidRPr="00F25F6F">
        <w:rPr>
          <w:rFonts w:ascii="Calibri" w:eastAsia="Times New Roman" w:hAnsi="Calibri" w:cs="Calibri"/>
          <w:color w:val="000000"/>
          <w:kern w:val="0"/>
          <w:lang w:eastAsia="ru-RU"/>
          <w14:ligatures w14:val="none"/>
        </w:rPr>
        <w:t>продемографических</w:t>
      </w:r>
      <w:proofErr w:type="spellEnd"/>
      <w:r w:rsidRPr="00F25F6F">
        <w:rPr>
          <w:rFonts w:ascii="Calibri" w:eastAsia="Times New Roman" w:hAnsi="Calibri" w:cs="Calibri"/>
          <w:color w:val="000000"/>
          <w:kern w:val="0"/>
          <w:lang w:eastAsia="ru-RU"/>
          <w14:ligatures w14:val="none"/>
        </w:rPr>
        <w:t xml:space="preserve"> мер послания. Эти меры, по словам Сергея </w:t>
      </w:r>
      <w:proofErr w:type="spellStart"/>
      <w:r w:rsidRPr="00F25F6F">
        <w:rPr>
          <w:rFonts w:ascii="Calibri" w:eastAsia="Times New Roman" w:hAnsi="Calibri" w:cs="Calibri"/>
          <w:color w:val="000000"/>
          <w:kern w:val="0"/>
          <w:lang w:eastAsia="ru-RU"/>
          <w14:ligatures w14:val="none"/>
        </w:rPr>
        <w:t>Щербова</w:t>
      </w:r>
      <w:proofErr w:type="spellEnd"/>
      <w:r w:rsidRPr="00F25F6F">
        <w:rPr>
          <w:rFonts w:ascii="Calibri" w:eastAsia="Times New Roman" w:hAnsi="Calibri" w:cs="Calibri"/>
          <w:color w:val="000000"/>
          <w:kern w:val="0"/>
          <w:lang w:eastAsia="ru-RU"/>
          <w14:ligatures w14:val="none"/>
        </w:rPr>
        <w:t>, способны повысить рождаемость в стране дополнительно на 0,1–0,2 процентного пункта на определенном временном интервале. При этом, по его словам, также важны инвестиции в образование и здравоохранение — именно эти факторы имеют максимальное влияние на прирост продолжительности жизни населения. Вероятно, на такой эффект можно рассчитывать после завершения стартовавшей недавно реформы первичного звена регионального здравоохранения.</w:t>
      </w:r>
    </w:p>
    <w:p w14:paraId="4A898C4F" w14:textId="77777777" w:rsidR="00E511EA" w:rsidRDefault="00E511EA" w:rsidP="00F2607B">
      <w:pPr>
        <w:spacing w:line="240" w:lineRule="auto"/>
        <w:rPr>
          <w:rFonts w:ascii="Calibri" w:eastAsia="Times New Roman" w:hAnsi="Calibri" w:cs="Calibri"/>
          <w:color w:val="000000"/>
          <w:kern w:val="0"/>
          <w:lang w:eastAsia="ru-RU"/>
          <w14:ligatures w14:val="none"/>
        </w:rPr>
      </w:pPr>
    </w:p>
    <w:p w14:paraId="3B4907FA" w14:textId="3158E8EC" w:rsidR="00F2607B" w:rsidRPr="000A2785" w:rsidRDefault="00E511EA" w:rsidP="00E511EA">
      <w:pPr>
        <w:spacing w:after="0" w:line="240" w:lineRule="auto"/>
        <w:rPr>
          <w:rFonts w:ascii="Calibri" w:eastAsia="Times New Roman" w:hAnsi="Calibri" w:cs="Calibri"/>
          <w:color w:val="000000"/>
          <w:kern w:val="0"/>
          <w:lang w:eastAsia="ru-RU"/>
          <w14:ligatures w14:val="none"/>
        </w:rPr>
      </w:pPr>
      <w:r w:rsidRPr="000A2785">
        <w:rPr>
          <w:rFonts w:ascii="Calibri" w:eastAsia="Times New Roman" w:hAnsi="Calibri" w:cs="Calibri"/>
          <w:color w:val="000000"/>
          <w:kern w:val="0"/>
          <w:lang w:eastAsia="ru-RU"/>
          <w14:ligatures w14:val="none"/>
        </w:rPr>
        <w:t xml:space="preserve">**** </w:t>
      </w:r>
      <w:r w:rsidRPr="00E511EA">
        <w:rPr>
          <w:rFonts w:ascii="Calibri" w:eastAsia="Times New Roman" w:hAnsi="Calibri" w:cs="Calibri"/>
          <w:color w:val="000000"/>
          <w:kern w:val="0"/>
          <w:lang w:eastAsia="ru-RU"/>
          <w14:ligatures w14:val="none"/>
        </w:rPr>
        <w:t>*</w:t>
      </w:r>
      <w:r w:rsidRPr="00E511EA">
        <w:rPr>
          <w:rFonts w:ascii="Calibri" w:eastAsia="Times New Roman" w:hAnsi="Calibri" w:cs="Calibri"/>
          <w:color w:val="000000"/>
          <w:kern w:val="0"/>
          <w:lang w:val="en-US" w:eastAsia="ru-RU"/>
          <w14:ligatures w14:val="none"/>
        </w:rPr>
        <w:t>num</w:t>
      </w:r>
      <w:r w:rsidRPr="00E511EA">
        <w:rPr>
          <w:rFonts w:ascii="Calibri" w:eastAsia="Times New Roman" w:hAnsi="Calibri" w:cs="Calibri"/>
          <w:color w:val="000000"/>
          <w:kern w:val="0"/>
          <w:lang w:eastAsia="ru-RU"/>
          <w14:ligatures w14:val="none"/>
        </w:rPr>
        <w:t>_6 *</w:t>
      </w:r>
      <w:r w:rsidRPr="00E511EA">
        <w:rPr>
          <w:rFonts w:ascii="Calibri" w:eastAsia="Times New Roman" w:hAnsi="Calibri" w:cs="Calibri"/>
          <w:color w:val="000000"/>
          <w:kern w:val="0"/>
          <w:lang w:val="en-US" w:eastAsia="ru-RU"/>
          <w14:ligatures w14:val="none"/>
        </w:rPr>
        <w:t>an</w:t>
      </w:r>
      <w:r w:rsidRPr="00E511EA">
        <w:rPr>
          <w:rFonts w:ascii="Calibri" w:eastAsia="Times New Roman" w:hAnsi="Calibri" w:cs="Calibri"/>
          <w:color w:val="000000"/>
          <w:kern w:val="0"/>
          <w:lang w:eastAsia="ru-RU"/>
          <w14:ligatures w14:val="none"/>
        </w:rPr>
        <w:t>_</w:t>
      </w:r>
      <w:r w:rsidR="000A2785">
        <w:rPr>
          <w:rFonts w:ascii="Calibri" w:eastAsia="Times New Roman" w:hAnsi="Calibri" w:cs="Calibri"/>
          <w:color w:val="000000"/>
          <w:kern w:val="0"/>
          <w:lang w:eastAsia="ru-RU"/>
          <w14:ligatures w14:val="none"/>
        </w:rPr>
        <w:t>2020</w:t>
      </w:r>
      <w:r w:rsidRPr="00E511EA">
        <w:rPr>
          <w:rFonts w:ascii="Calibri" w:eastAsia="Times New Roman" w:hAnsi="Calibri" w:cs="Calibri"/>
          <w:color w:val="000000"/>
          <w:kern w:val="0"/>
          <w:lang w:eastAsia="ru-RU"/>
          <w14:ligatures w14:val="none"/>
        </w:rPr>
        <w:t xml:space="preserve"> *</w:t>
      </w:r>
      <w:r w:rsidRPr="00E511EA">
        <w:rPr>
          <w:rFonts w:ascii="Calibri" w:eastAsia="Times New Roman" w:hAnsi="Calibri" w:cs="Calibri"/>
          <w:color w:val="000000"/>
          <w:kern w:val="0"/>
          <w:lang w:val="en-US" w:eastAsia="ru-RU"/>
          <w14:ligatures w14:val="none"/>
        </w:rPr>
        <w:t>quart</w:t>
      </w:r>
      <w:r w:rsidRPr="00E511EA">
        <w:rPr>
          <w:rFonts w:ascii="Calibri" w:eastAsia="Times New Roman" w:hAnsi="Calibri" w:cs="Calibri"/>
          <w:color w:val="000000"/>
          <w:kern w:val="0"/>
          <w:lang w:eastAsia="ru-RU"/>
          <w14:ligatures w14:val="none"/>
        </w:rPr>
        <w:t>_</w:t>
      </w:r>
      <w:r w:rsidR="000A2785">
        <w:rPr>
          <w:rFonts w:ascii="Calibri" w:eastAsia="Times New Roman" w:hAnsi="Calibri" w:cs="Calibri"/>
          <w:color w:val="000000"/>
          <w:kern w:val="0"/>
          <w:lang w:eastAsia="ru-RU"/>
          <w14:ligatures w14:val="none"/>
        </w:rPr>
        <w:t>1</w:t>
      </w:r>
      <w:r w:rsidRPr="00E511EA">
        <w:rPr>
          <w:rFonts w:ascii="Calibri" w:eastAsia="Times New Roman" w:hAnsi="Calibri" w:cs="Calibri"/>
          <w:color w:val="000000"/>
          <w:kern w:val="0"/>
          <w:lang w:eastAsia="ru-RU"/>
          <w14:ligatures w14:val="none"/>
        </w:rPr>
        <w:t xml:space="preserve"> *</w:t>
      </w:r>
      <w:proofErr w:type="spellStart"/>
      <w:r w:rsidRPr="00E511EA">
        <w:rPr>
          <w:rFonts w:ascii="Calibri" w:eastAsia="Times New Roman" w:hAnsi="Calibri" w:cs="Calibri"/>
          <w:color w:val="000000"/>
          <w:kern w:val="0"/>
          <w:lang w:val="en-US" w:eastAsia="ru-RU"/>
          <w14:ligatures w14:val="none"/>
        </w:rPr>
        <w:t>presse</w:t>
      </w:r>
      <w:proofErr w:type="spellEnd"/>
      <w:r w:rsidRPr="00E511EA">
        <w:rPr>
          <w:rFonts w:ascii="Calibri" w:eastAsia="Times New Roman" w:hAnsi="Calibri" w:cs="Calibri"/>
          <w:color w:val="000000"/>
          <w:kern w:val="0"/>
          <w:lang w:eastAsia="ru-RU"/>
          <w14:ligatures w14:val="none"/>
        </w:rPr>
        <w:t>_</w:t>
      </w:r>
      <w:proofErr w:type="spellStart"/>
      <w:r w:rsidRPr="00E511EA">
        <w:rPr>
          <w:rFonts w:ascii="Calibri" w:eastAsia="Times New Roman" w:hAnsi="Calibri" w:cs="Calibri"/>
          <w:color w:val="000000"/>
          <w:kern w:val="0"/>
          <w:lang w:val="en-US" w:eastAsia="ru-RU"/>
          <w14:ligatures w14:val="none"/>
        </w:rPr>
        <w:t>kom</w:t>
      </w:r>
      <w:proofErr w:type="spellEnd"/>
    </w:p>
    <w:p w14:paraId="16E1D4BB" w14:textId="4D2F9DF0" w:rsidR="00FA2286" w:rsidRPr="00FA2286" w:rsidRDefault="00FA2286" w:rsidP="00F2607B">
      <w:r w:rsidRPr="00FA2286">
        <w:t>Как предложение Владимира Путина повлияет на демографическую ситуацию в стране</w:t>
      </w:r>
      <w:r w:rsidR="00E73AB3">
        <w:t>.</w:t>
      </w:r>
    </w:p>
    <w:p w14:paraId="70AAD948" w14:textId="77777777" w:rsidR="00FA2286" w:rsidRPr="00FA2286" w:rsidRDefault="00FA2286" w:rsidP="00F2607B">
      <w:r w:rsidRPr="00FA2286">
        <w:t xml:space="preserve">Документы на материнский капитал за первенца можно будет оформить уже в марте или апреле. Сроки озвучила депутат Светлана Бессараб. Со ссылкой на нее «Известия» пишут, что в Госдуме будут рассматривать новые социальные законопроекты максимально быстро. Это потребует также внесения правок в Бюджетный кодекс. По разным подсчетам, введение материнского капитала за первого ребенка и увеличение выплат </w:t>
      </w:r>
      <w:proofErr w:type="gramStart"/>
      <w:r w:rsidRPr="00FA2286">
        <w:t>за второго</w:t>
      </w:r>
      <w:proofErr w:type="gramEnd"/>
      <w:r w:rsidRPr="00FA2286">
        <w:t xml:space="preserve"> и последующего, обойдутся государству примерно в 500 млрд руб. только в этом году. Цель этих программ — довести коэффициент рождаемости в стране до уровня 1,7.</w:t>
      </w:r>
    </w:p>
    <w:p w14:paraId="409AC12D" w14:textId="77777777" w:rsidR="00FA2286" w:rsidRPr="003146B2" w:rsidRDefault="00FA2286" w:rsidP="00F2607B">
      <w:pPr>
        <w:rPr>
          <w:rFonts w:ascii="Noto Sans" w:hAnsi="Noto Sans" w:cs="Noto Sans"/>
          <w:color w:val="111111"/>
          <w:sz w:val="29"/>
          <w:szCs w:val="29"/>
          <w:shd w:val="clear" w:color="auto" w:fill="FFFFFF"/>
        </w:rPr>
      </w:pPr>
      <w:r w:rsidRPr="00FA2286">
        <w:t>Но даже такая поддержка семей не выведет Россию из демографической ямы, убежден доктор политологических наук, профессор Высшей школы экономики Марк Урнов: «Задача роста населения не решится даже если мы выйдем на показатель 1,7. Два ребенка на двух родителей — это нулевой рост, все остальное — это снижение. На самом деле наблюдения показывают, что при высоком уровне доходов рожать начинают чаще. Скорее всего, да, некоторым образом будут облегчены условия содержания детей малообеспеченными родителями, но демографическую проблему это не решает никоим образом».</w:t>
      </w:r>
      <w:r w:rsidRPr="00FA2286">
        <w:rPr>
          <w:rFonts w:ascii="Noto Sans" w:hAnsi="Noto Sans" w:cs="Noto Sans"/>
          <w:color w:val="111111"/>
          <w:sz w:val="29"/>
          <w:szCs w:val="29"/>
          <w:shd w:val="clear" w:color="auto" w:fill="FFFFFF"/>
        </w:rPr>
        <w:t xml:space="preserve"> </w:t>
      </w:r>
    </w:p>
    <w:p w14:paraId="51FD4CE7" w14:textId="49582BAC" w:rsidR="00FA2286" w:rsidRPr="003146B2" w:rsidRDefault="00FA2286" w:rsidP="00F2607B">
      <w:r w:rsidRPr="00FA2286">
        <w:t>Идея о выплате маткапитала нравится не всем россиянам. Многие считают, что семьи начнут заводить детей ради денег от государства. С точки зрения глобальной экономики маткапитал — тоже плохая идея, отметил директор Института демографии ВШЭ Анатолий Вишневский: «Во-первых, увеличится количество людей, которые будут жить не на трудовые доходы, а на пособие. С точки зрения рядового обывателя это не так уж и плохо, но с точки зрения всей экономики люди получают зарплаты, которые должны в том числе позволять им рожать и воспитывать детей, а не переключаться на социальные выплаты. Во-вторых, уже есть опыт введения таких мер — они действительно приводят к росту рождаемости, потому что те, кто планировал завести ребенка, может быть, не в этом году, а в будущем ускоренно попытаются воспользоваться этим благом. Но это не значит, что потом они родят еще одного ребенка.</w:t>
      </w:r>
      <w:r w:rsidRPr="00FA2286">
        <w:rPr>
          <w:rFonts w:ascii="Noto Sans" w:hAnsi="Noto Sans" w:cs="Noto Sans"/>
          <w:color w:val="111111"/>
          <w:sz w:val="29"/>
          <w:szCs w:val="29"/>
          <w:shd w:val="clear" w:color="auto" w:fill="FFFFFF"/>
        </w:rPr>
        <w:t xml:space="preserve"> </w:t>
      </w:r>
      <w:r w:rsidRPr="00FA2286">
        <w:t>Это может дестабилизировать сам процесс, потому что планы, которые существовали, реализованы, но несколько преждевременно».</w:t>
      </w:r>
    </w:p>
    <w:p w14:paraId="3A41435C" w14:textId="36CADA41" w:rsidR="00FA2286" w:rsidRDefault="00FA2286" w:rsidP="00F2607B">
      <w:r w:rsidRPr="00FA2286">
        <w:t>Программа материнского капитала с этого года расширена. За первого ребенка россияне будут получать 466 тыс. руб. Размер выплаты для семей с двумя детьми будет увеличен до 616 тыс. В дальнейшем размер материнского капитала будет ежегодно индексироваться. Об этом заявил президент Владимир Путин в своем послании Федеральному собранию.</w:t>
      </w:r>
    </w:p>
    <w:p w14:paraId="371D250B" w14:textId="77777777" w:rsidR="00E73AB3" w:rsidRPr="00E73AB3" w:rsidRDefault="00E73AB3" w:rsidP="00F2607B"/>
    <w:p w14:paraId="1C99ABA7" w14:textId="4E5AF9BD" w:rsidR="000A2785" w:rsidRPr="000A2785" w:rsidRDefault="00FA2286" w:rsidP="000A2785">
      <w:pPr>
        <w:rPr>
          <w:rFonts w:ascii="Calibri" w:eastAsia="Times New Roman" w:hAnsi="Calibri" w:cs="Calibri"/>
          <w:color w:val="000000"/>
          <w:kern w:val="0"/>
          <w:lang w:eastAsia="ru-RU"/>
          <w14:ligatures w14:val="none"/>
        </w:rPr>
      </w:pPr>
      <w:r w:rsidRPr="000A2785">
        <w:lastRenderedPageBreak/>
        <w:t xml:space="preserve">**** </w:t>
      </w:r>
      <w:r w:rsidR="000A2785" w:rsidRPr="000A2785">
        <w:rPr>
          <w:rFonts w:ascii="Calibri" w:eastAsia="Times New Roman" w:hAnsi="Calibri" w:cs="Calibri"/>
          <w:color w:val="000000"/>
          <w:kern w:val="0"/>
          <w:lang w:eastAsia="ru-RU"/>
          <w14:ligatures w14:val="none"/>
        </w:rPr>
        <w:t>*num_7 *an_2020 *quart_1 *</w:t>
      </w:r>
      <w:proofErr w:type="spellStart"/>
      <w:r w:rsidR="000A2785" w:rsidRPr="000A2785">
        <w:rPr>
          <w:rFonts w:ascii="Calibri" w:eastAsia="Times New Roman" w:hAnsi="Calibri" w:cs="Calibri"/>
          <w:color w:val="000000"/>
          <w:kern w:val="0"/>
          <w:lang w:eastAsia="ru-RU"/>
          <w14:ligatures w14:val="none"/>
        </w:rPr>
        <w:t>presse_kom</w:t>
      </w:r>
      <w:proofErr w:type="spellEnd"/>
    </w:p>
    <w:p w14:paraId="50713099" w14:textId="10419710" w:rsidR="00FA2286" w:rsidRDefault="000A2785" w:rsidP="00F2607B">
      <w:r w:rsidRPr="000A2785">
        <w:t>Стремление к идеалу семьи с двумя детьми свойственно не всем россиянам.</w:t>
      </w:r>
    </w:p>
    <w:p w14:paraId="053C1875" w14:textId="13B331B1" w:rsidR="000A2785" w:rsidRDefault="000A2785" w:rsidP="00F2607B">
      <w:r w:rsidRPr="000A2785">
        <w:t>По данным Фонда общественного мнения (ФОМ), идеальной для россиян считается семья с двумя или тремя детьми, однако в реальности ребенка планируют завести далеко не все. Препятствием являются отсутствие стабильного дохода и жилья и материальные затраты на содержание нового члена семьи. Однако меры господдержки, которые большинство респондентов называют важными, в реальности повлияли на решение завести ребенка только у 13% опрошенных.</w:t>
      </w:r>
    </w:p>
    <w:p w14:paraId="78F8E311" w14:textId="5F3E608D" w:rsidR="0036278C" w:rsidRDefault="0036278C" w:rsidP="00F2607B">
      <w:r w:rsidRPr="0036278C">
        <w:t xml:space="preserve">Большинство россиян хотели бы завести двух и более детей, следует из данных опроса </w:t>
      </w:r>
      <w:proofErr w:type="spellStart"/>
      <w:r w:rsidRPr="0036278C">
        <w:t>инФОМ</w:t>
      </w:r>
      <w:proofErr w:type="spellEnd"/>
      <w:r w:rsidRPr="0036278C">
        <w:t xml:space="preserve"> (есть у “Ъ”). Опрос проведен по заказу АСИ в 2019 году (см. “Ъ” от 13 января), он репрезентативен для всех регионов и позволяет судить о демографических тенденциях среди россиян детородного возраста (женщины — 18–45 лет, мужчины — 18–55 лет). По оценке исследования, 41% респондентов был бы готов завести двоих детей, «если бы для этого были все условия» (30% — троих, 15% — четверых и более). Одним ребенком в «идеальных» условиях ограничились бы только 6%. Среди мужчин половина оказалась сторонниками семьи с тремя детьми (49%), среди женщин такая же доля выступает только за двух. Установки россиян косвенно подтверждают их планы: треть (35%) бездетных готовы завести двоих детей, а 36% имеющих одного ребенка — еще одного. Большинство же семей с двумя и тремя детьми (75% и 72% соответственно) больше детей не планируют. Основными препятствиями к рождению детей россияне назвали отсутствие стабильного дохода (23%), жилья (21%) и рост трат в связи с рождением ребенка (21%).</w:t>
      </w:r>
      <w:r w:rsidRPr="0036278C">
        <w:rPr>
          <w:rFonts w:ascii="Noto Sans" w:hAnsi="Noto Sans" w:cs="Noto Sans"/>
          <w:color w:val="111111"/>
          <w:sz w:val="29"/>
          <w:szCs w:val="29"/>
          <w:shd w:val="clear" w:color="auto" w:fill="FFFFFF"/>
        </w:rPr>
        <w:t xml:space="preserve"> </w:t>
      </w:r>
      <w:r w:rsidRPr="0036278C">
        <w:t>Для молодых (18–25 лет) на первом месте оказалось отсутствие жилья, для более старших возрастов основной причиной становится состояние здоровья. При этом почти половина опрошенных (47%) отмечают, что условия для рождения детей за последние десять лет улучшились, а еще 43% полагают, что так будет и дальше.</w:t>
      </w:r>
    </w:p>
    <w:p w14:paraId="4D95B25A" w14:textId="6900AC2E" w:rsidR="0036278C" w:rsidRDefault="0036278C" w:rsidP="00F2607B">
      <w:r w:rsidRPr="0036278C">
        <w:t>Большинство опрошенных (65%) заявили, что меры господдержки семьи влияют на решение завести ребенка, треть (31%) это отрицает. Лично же на поддержку государства ориентировались только 13% всех опрошенных и 16% тех, кто верит в их влияние. Среди последних большинство (40%) надеялось на маткапитал, четверть — на декретные выплаты.</w:t>
      </w:r>
      <w:r>
        <w:t xml:space="preserve"> </w:t>
      </w:r>
      <w:r w:rsidRPr="0036278C">
        <w:t>Самыми важными мерами господдержки рождаемости россияне вне зависимости от числа своих детей назвали материнский капитал (60%), погашение обязательств по ипотеке (48%) и пособие по уходу за ребенком до полутора лет (46%).</w:t>
      </w:r>
      <w:r>
        <w:t xml:space="preserve"> </w:t>
      </w:r>
      <w:r w:rsidRPr="0036278C">
        <w:t>В исследовании также указано, что многие респонденты впервые услышали об этих мерах в ходе опроса. Самой узнаваемой мерой оказался маткапитал, а самой малоизвестной — предоставление многодетным льготной ипотеки. В будущем большинство россиян (61%) хотели бы увеличения ежемесячных выплат на ребенка (61%), треть предложило продлить программу материнского капитала (38%), еще треть (34%) — дальнейшее снижение ставок по ипотеке. Для москвичей актуальнее доступная ипотека и расширение возможностей тратить маткапитал, для жителей сел — размер ежемесячных (68%) и единовременных (34%) выплат.</w:t>
      </w:r>
    </w:p>
    <w:p w14:paraId="27A58697" w14:textId="40A6506A" w:rsidR="0036278C" w:rsidRDefault="0036278C" w:rsidP="00F2607B">
      <w:r w:rsidRPr="0036278C">
        <w:t>Данные ФОМ в целом схожи с результатами исследования Росстата о репродуктивных планах населения 2012 и 2017 годов — это подтверждает стабильность как ориентации большинства на семью с двумя детьми, так и невысокую оценку влияния на рождаемость мер господдержки. По данным и ФОМ, и Росстата, хотя респонденты ссылаются на важность дохода при планировании детей, их число, как желаемое, так и ожидаемое, в реальности сильнее зависит от социальных установок родителей, на которые, в свою очередь, влияет наличие у них братьев и сестер. Исходя из этого, влияние государства на уровень рождаемости оказывается весьма ограниченным, что, впрочем, уже подтверждали и различные демографические пр</w:t>
      </w:r>
      <w:r>
        <w:t>огнозы</w:t>
      </w:r>
      <w:r w:rsidRPr="0036278C">
        <w:t>. Если все же предположить, что рост благосостояния косвенно влияет на рождаемость, долгосрочный эффект может оказаться обратным: для стран с более высокими доходами населения характерна более низкая рождаемость.</w:t>
      </w:r>
    </w:p>
    <w:p w14:paraId="3BC03168" w14:textId="77777777" w:rsidR="00CD7D85" w:rsidRDefault="00CD7D85" w:rsidP="00F2607B"/>
    <w:p w14:paraId="668F1EE2" w14:textId="1BA0B073" w:rsidR="00CD7D85" w:rsidRPr="00CD7D85" w:rsidRDefault="00CD7D85" w:rsidP="00CD7D85">
      <w:pPr>
        <w:rPr>
          <w:rFonts w:ascii="Calibri" w:eastAsia="Times New Roman" w:hAnsi="Calibri" w:cs="Calibri"/>
          <w:color w:val="000000"/>
          <w:kern w:val="0"/>
          <w:lang w:eastAsia="ru-RU"/>
          <w14:ligatures w14:val="none"/>
        </w:rPr>
      </w:pPr>
      <w:r>
        <w:t xml:space="preserve">**** </w:t>
      </w:r>
      <w:r w:rsidRPr="00CD7D85">
        <w:rPr>
          <w:rFonts w:ascii="Calibri" w:eastAsia="Times New Roman" w:hAnsi="Calibri" w:cs="Calibri"/>
          <w:color w:val="000000"/>
          <w:kern w:val="0"/>
          <w:lang w:eastAsia="ru-RU"/>
          <w14:ligatures w14:val="none"/>
        </w:rPr>
        <w:t>*num_8 *an_2020 *quart_1 *</w:t>
      </w:r>
      <w:proofErr w:type="spellStart"/>
      <w:r w:rsidRPr="00CD7D85">
        <w:rPr>
          <w:rFonts w:ascii="Calibri" w:eastAsia="Times New Roman" w:hAnsi="Calibri" w:cs="Calibri"/>
          <w:color w:val="000000"/>
          <w:kern w:val="0"/>
          <w:lang w:eastAsia="ru-RU"/>
          <w14:ligatures w14:val="none"/>
        </w:rPr>
        <w:t>presse_kom</w:t>
      </w:r>
      <w:proofErr w:type="spellEnd"/>
    </w:p>
    <w:p w14:paraId="4BF76453" w14:textId="34E74B4A" w:rsidR="00CD7D85" w:rsidRPr="00CD7D85" w:rsidRDefault="00CD7D85" w:rsidP="00CD7D85">
      <w:r w:rsidRPr="00CD7D85">
        <w:t>Численность населения России на 1 января 2020 года, по предварительной оценке, составила 146 млн 745 тыс. человек. Таким образом население сократилось за год на 35,6 тыс. человек, следует из опубликованных данных</w:t>
      </w:r>
      <w:r w:rsidR="00B65EBA" w:rsidRPr="00B65EBA">
        <w:t xml:space="preserve"> </w:t>
      </w:r>
      <w:r w:rsidRPr="00CD7D85">
        <w:t>Росстата. Причины убыли населения не приводятся.</w:t>
      </w:r>
    </w:p>
    <w:p w14:paraId="6CD09DD7" w14:textId="3FC75126" w:rsidR="00CD7D85" w:rsidRPr="00CD7D85" w:rsidRDefault="00CD7D85" w:rsidP="00CD7D85">
      <w:r w:rsidRPr="00CD7D85">
        <w:t>Ранее Росстат сообщал, что общее число россиян на 1 октября 2019 года составило 146,7 млн человек, численность населения с начала года уменьшилась на 43,7 тыс. человек. Тогда сообщалось, что естественная убыль населения составила 236,9 тыс. человек. Ее компенсировал прирост мигрантов — на 193,2 тыс. человек.</w:t>
      </w:r>
    </w:p>
    <w:p w14:paraId="1A442B35" w14:textId="5AC70400" w:rsidR="00CD7D85" w:rsidRPr="00CD7D85" w:rsidRDefault="00CD7D85" w:rsidP="00CD7D85">
      <w:r w:rsidRPr="00CD7D85">
        <w:t>Вице-премьер Татьяна Голикова в июле прошлого года заявила о «катастрофическом» снижении численности населения. По ее словам, многие регионы «в погоне за качественными показателями» искажали реальную статистику смертности от онкологических и сердечно-сосудистых заболеваний, а также внешних причин смертности, таких как ДТП. Когда скрывать занижение стало невозможно, показатели смертности стали расти.</w:t>
      </w:r>
    </w:p>
    <w:p w14:paraId="443A4B86" w14:textId="090D0E38" w:rsidR="00CD7D85" w:rsidRPr="00CD7D85" w:rsidRDefault="00CD7D85" w:rsidP="00CD7D85">
      <w:r w:rsidRPr="00CD7D85">
        <w:t>Напомним, в 2019 году в России запущен нацпроект «Демография». Его главные цели — рост продолжительности здоровой жизни и увеличение числа ее приверженцев, поддержка рождаемости и доступности социального обслуживания для старшего поколения. В 2019–2024 годах проект обойдется федеральному бюджету в 1,6 трлн руб. Минэкономики прогнозирует естественный прирост населения не ранее 2024 года.</w:t>
      </w:r>
    </w:p>
    <w:p w14:paraId="07C1CB90" w14:textId="74F1035C" w:rsidR="00CD7D85" w:rsidRPr="003146B2" w:rsidRDefault="00CD7D85" w:rsidP="00F2607B"/>
    <w:p w14:paraId="434E890A" w14:textId="052FA5AA" w:rsidR="00B65EBA" w:rsidRPr="00CB48AD" w:rsidRDefault="00B65EBA" w:rsidP="00F2607B">
      <w:pPr>
        <w:rPr>
          <w:rFonts w:ascii="Calibri" w:eastAsia="Times New Roman" w:hAnsi="Calibri" w:cs="Calibri"/>
          <w:color w:val="000000"/>
          <w:kern w:val="0"/>
          <w:lang w:eastAsia="ru-RU"/>
          <w14:ligatures w14:val="none"/>
        </w:rPr>
      </w:pPr>
      <w:r>
        <w:t xml:space="preserve">**** </w:t>
      </w:r>
      <w:r w:rsidR="00CB48AD" w:rsidRPr="00CB48AD">
        <w:rPr>
          <w:rFonts w:ascii="Calibri" w:eastAsia="Times New Roman" w:hAnsi="Calibri" w:cs="Calibri"/>
          <w:color w:val="000000"/>
          <w:kern w:val="0"/>
          <w:lang w:eastAsia="ru-RU"/>
          <w14:ligatures w14:val="none"/>
        </w:rPr>
        <w:t>*num_9 *an_2020 *quart_1 *</w:t>
      </w:r>
      <w:proofErr w:type="spellStart"/>
      <w:r w:rsidR="00CB48AD" w:rsidRPr="00CB48AD">
        <w:rPr>
          <w:rFonts w:ascii="Calibri" w:eastAsia="Times New Roman" w:hAnsi="Calibri" w:cs="Calibri"/>
          <w:color w:val="000000"/>
          <w:kern w:val="0"/>
          <w:lang w:eastAsia="ru-RU"/>
          <w14:ligatures w14:val="none"/>
        </w:rPr>
        <w:t>presse_kom</w:t>
      </w:r>
      <w:proofErr w:type="spellEnd"/>
    </w:p>
    <w:p w14:paraId="7A34D070" w14:textId="0FF3238F" w:rsidR="00CB48AD" w:rsidRPr="00CB48AD" w:rsidRDefault="00CB48AD" w:rsidP="00CB48AD">
      <w:r w:rsidRPr="00CB48AD">
        <w:t>В правительстве пока не определили правила его выдачи</w:t>
      </w:r>
      <w:r>
        <w:t>.</w:t>
      </w:r>
    </w:p>
    <w:p w14:paraId="572D4389" w14:textId="77777777" w:rsidR="00CB48AD" w:rsidRPr="00CB48AD" w:rsidRDefault="00CB48AD" w:rsidP="00CB48AD">
      <w:r w:rsidRPr="00CB48AD">
        <w:t>В 2020 году правительство планирует потратить на выплату материнского капитала более 436 млрд руб., следует из поправок Минтруда к бюджету Пенсионного фонда на 2020–2022 годы. Впрочем, расширение программы выплат на первого ребенка, по расчетам ведомства, потребовало дополнительно только 120 млрд руб. При этом до сих пор не полностью определены правила его начисления — на что эти средства можно будет потратить сразу, в том числе будут ли доступны ежемесячные выплаты для бедных семей.</w:t>
      </w:r>
    </w:p>
    <w:p w14:paraId="5658CD4D" w14:textId="617BBC8B" w:rsidR="00CB48AD" w:rsidRDefault="00CB48AD" w:rsidP="00F2607B">
      <w:r w:rsidRPr="00CB48AD">
        <w:t>В пятницу Минтруд опубликовал поправки к бюджету ПФР, учитывающие новые правила начисления материнского капитала. Как посчитали в ведомстве, расходы на программу необходимо увеличить на 120 млрд руб.— до 436,9 млрд руб. в 2020 году. Об изменениях в программе ранее в своем послании Федеральному собранию объявил президент — с 1 января 2020 года сертификат станет доступен семьям уже после рождения первенца. Размер выплаты с учетом индексации вырастет до 466 тыс. руб. Для второго ребенка, если родители уже получили маткапитал за первенца, предусмотрена выплата в 150 тыс. руб., если нет — выплата составит 616 тыс. руб. Общий срок действия программы при этом будет увеличен до конца 2026 года</w:t>
      </w:r>
      <w:r>
        <w:t xml:space="preserve">. </w:t>
      </w:r>
      <w:r w:rsidRPr="00CB48AD">
        <w:t xml:space="preserve">Несмотря на </w:t>
      </w:r>
      <w:proofErr w:type="gramStart"/>
      <w:r w:rsidRPr="00CB48AD">
        <w:t>то</w:t>
      </w:r>
      <w:proofErr w:type="gramEnd"/>
      <w:r w:rsidRPr="00CB48AD">
        <w:t xml:space="preserve"> что Минтруд уже рассчитал сумму дополнительных поправок с учетом послания президента, в ведомстве отказались сообщить, на какое число получателей они рассчитаны.</w:t>
      </w:r>
      <w:r>
        <w:t xml:space="preserve"> </w:t>
      </w:r>
      <w:r w:rsidRPr="00CB48AD">
        <w:t>Аналогичный ответ “Ъ” дали в Минфине и аппарате вице-премьера Татьяны Голиковой. Также в социальном блоке отказались комментировать, по каким правилам будет происходить выдача сертификатов.</w:t>
      </w:r>
    </w:p>
    <w:p w14:paraId="018D6BCE" w14:textId="77777777" w:rsidR="00CB48AD" w:rsidRPr="00CB48AD" w:rsidRDefault="00CB48AD" w:rsidP="00CB48AD">
      <w:r w:rsidRPr="00CB48AD">
        <w:t>Сейчас материнский капитал можно потратить на дошкольное обучение ребенка, улучшение жилищных условий, товары и услуги для ребенка-инвалида с момента его рождения, по истечении трех лет — на формирование пенсии его матери.</w:t>
      </w:r>
    </w:p>
    <w:p w14:paraId="03272E29" w14:textId="3EAD1D30" w:rsidR="00CB48AD" w:rsidRDefault="00CB48AD" w:rsidP="00CB48AD">
      <w:r w:rsidRPr="00CB48AD">
        <w:lastRenderedPageBreak/>
        <w:t>Также с момента рождения ребенка его семья, если среднедушевой доход ее членов не превышает двух прожиточных минимумов, может получать из средств сертификата ежемесячную выплату на повседневные нужды в размере прожиточного минимума ребенка.</w:t>
      </w:r>
      <w:r>
        <w:t xml:space="preserve"> </w:t>
      </w:r>
      <w:r w:rsidRPr="00CB48AD">
        <w:t>Как заявил президент, теперь при получении капитала на первого ребенка его семья сможет воспользоваться им сразу — однако он не уточнил, для каких трат будет работать такое правило.</w:t>
      </w:r>
      <w:r>
        <w:t xml:space="preserve"> </w:t>
      </w:r>
      <w:r w:rsidRPr="00CB48AD">
        <w:t>Также неизвестно, будет ли у бедных семей возможность получать из маткапитала ежемесячную выплату — а размер дополнительных бюджетных расходов не позволяет это определить.</w:t>
      </w:r>
    </w:p>
    <w:p w14:paraId="0F091F7D" w14:textId="3B2EEDCB" w:rsidR="00CB48AD" w:rsidRDefault="00CB48AD" w:rsidP="00CB48AD">
      <w:r w:rsidRPr="00CB48AD">
        <w:t>Как говорит заведующий лабораторией исследований населения и здоровья ВШЭ Евгений Андреев, в 2016–2018 годах в РФ первых рождений было несколько меньше, чем вторых. «Я думаю, что в 2020 году в РФ можно ожидать около 500 тыс. первых и от 500 тыс. до 600 тыс. вторых детей</w:t>
      </w:r>
      <w:proofErr w:type="gramStart"/>
      <w:r w:rsidRPr="00CB48AD">
        <w:t>»,—</w:t>
      </w:r>
      <w:proofErr w:type="gramEnd"/>
      <w:r w:rsidRPr="00CB48AD">
        <w:t xml:space="preserve"> говорит он. Чтобы обеспечить их всех сертификатами одновременно, правительству понадобилось бы увеличить расходы по крайней мере на 250 млрд руб. Однако, как отмечает проректор Высшей школы экономики Лилия Овчарова, не все семьи обращаются за деньгами немедленно — многие, например, берут ипотеку только через несколько лет после рождения ребенка. При этом, отмечает завлабораторией исследований уровня жизни и социальной защиты РАНХиГС Елена Гришина, надеяться на то, что часть родителей узнает о программе с задержкой, не стоит, маткапитал — одна из самых известных мер поддержки среди населения. Однако объем дополнительного запроса бюджетных средств заставляет предположить, что в Белом доме рассчитывают, что за сертификатами придет не более половины родителей, либо на еще одно уточнение запросов после начала программы.</w:t>
      </w:r>
    </w:p>
    <w:p w14:paraId="0EB533ED" w14:textId="18AB1EA2" w:rsidR="00CB48AD" w:rsidRDefault="00CB48AD" w:rsidP="00CB48AD">
      <w:r w:rsidRPr="00CB48AD">
        <w:t>Что касается ежемесячной выплаты из материнского капитала на первого ребенка, то ее запуск связан с рядом сложностей. Так, с 2018 года все бедные семьи уже имеют право на выплаты из бюджета — и большинство после их получения уже не может претендовать на выплаты из материнского капитала. Следовательно, или правительство повысит для них порог нуждаемости, чтобы они могли получать средства обеих программ — или «погрузит» федеральные выплаты в программу маткапитала. По такому принципу сейчас работает и программа выплат на второго ребенка — на них расходуется выданный семье сертификат. Есть и третий вариант — маткапитал можно будет тратить, как и раньше, только на крупные покупки.</w:t>
      </w:r>
    </w:p>
    <w:p w14:paraId="29BF88FE" w14:textId="26103F35" w:rsidR="00CB48AD" w:rsidRDefault="00CB48AD" w:rsidP="00CB48AD">
      <w:r w:rsidRPr="00CB48AD">
        <w:t>Впрочем, откладывание публичного разъяснения всех составляющих программы в случае материнского капитала может говорить не столько о неготовности инициативы, сколько о желании правительства привлечь к ней внимание в нужный момент. При этом необходимо учитывать, что система поддержки рождаемости в РФ с 2017 года расширяется практически ежегодно, но маловероятно, что ее реформа была целиком запланирована с самого начала.</w:t>
      </w:r>
    </w:p>
    <w:p w14:paraId="5DB91993" w14:textId="77777777" w:rsidR="00B503E8" w:rsidRDefault="00B503E8" w:rsidP="00CB48AD"/>
    <w:p w14:paraId="0C10963F" w14:textId="0FB2DFEF" w:rsidR="00B503E8" w:rsidRPr="007711CE" w:rsidRDefault="00B503E8" w:rsidP="00CB48AD">
      <w:pPr>
        <w:rPr>
          <w:rFonts w:ascii="Calibri" w:eastAsia="Times New Roman" w:hAnsi="Calibri" w:cs="Calibri"/>
          <w:color w:val="000000"/>
          <w:kern w:val="0"/>
          <w:lang w:eastAsia="ru-RU"/>
          <w14:ligatures w14:val="none"/>
        </w:rPr>
      </w:pPr>
      <w:r>
        <w:t xml:space="preserve">**** </w:t>
      </w:r>
      <w:r w:rsidRPr="00B503E8">
        <w:rPr>
          <w:rFonts w:ascii="Calibri" w:eastAsia="Times New Roman" w:hAnsi="Calibri" w:cs="Calibri"/>
          <w:color w:val="000000"/>
          <w:kern w:val="0"/>
          <w:lang w:eastAsia="ru-RU"/>
          <w14:ligatures w14:val="none"/>
        </w:rPr>
        <w:t>*num_10 *an_2020 *quart_1 *</w:t>
      </w:r>
      <w:proofErr w:type="spellStart"/>
      <w:r w:rsidRPr="00B503E8">
        <w:rPr>
          <w:rFonts w:ascii="Calibri" w:eastAsia="Times New Roman" w:hAnsi="Calibri" w:cs="Calibri"/>
          <w:color w:val="000000"/>
          <w:kern w:val="0"/>
          <w:lang w:eastAsia="ru-RU"/>
          <w14:ligatures w14:val="none"/>
        </w:rPr>
        <w:t>presse_kom</w:t>
      </w:r>
      <w:proofErr w:type="spellEnd"/>
    </w:p>
    <w:p w14:paraId="078CCAD0" w14:textId="64172182" w:rsidR="00B503E8" w:rsidRPr="00B503E8" w:rsidRDefault="00B503E8" w:rsidP="00B503E8">
      <w:r w:rsidRPr="00B503E8">
        <w:t>Спикер Госдумы Вячеслав Володин предложил создать рабочую группу по пяти регионам с наибольшей убылью населения, сообщается на сайте нижней палаты парламента. Предполагается, что в нее войдут профильные думские комитеты и министерства этих регионов.</w:t>
      </w:r>
    </w:p>
    <w:p w14:paraId="3F4D31C1" w14:textId="666D6B77" w:rsidR="00B503E8" w:rsidRDefault="00B503E8" w:rsidP="00B503E8">
      <w:r w:rsidRPr="00B503E8">
        <w:t>«Необходимо изучить причины неблагоприятной демографической ситуации в этих территориях и постараться найти решение, которое позволит снизить уровень смертности и отъезд жителей из этих регионов через повышение качества жизни людей, развитие экономики»,</w:t>
      </w:r>
      <w:r>
        <w:t xml:space="preserve"> </w:t>
      </w:r>
      <w:r w:rsidRPr="00B503E8">
        <w:t>— приводятся в сообщении слова господина Володина.</w:t>
      </w:r>
    </w:p>
    <w:p w14:paraId="5BB79A96" w14:textId="335F859F" w:rsidR="00B503E8" w:rsidRPr="00B503E8" w:rsidRDefault="00B503E8" w:rsidP="00B503E8">
      <w:r w:rsidRPr="00B503E8">
        <w:t>За 2019 год наибольшая, по данным Росстата, убыль населения зафиксирована в</w:t>
      </w:r>
      <w:r>
        <w:t xml:space="preserve"> </w:t>
      </w:r>
      <w:r w:rsidRPr="00B503E8">
        <w:t>Саратовской области (19,0 тыс. человек),</w:t>
      </w:r>
      <w:r>
        <w:t xml:space="preserve"> </w:t>
      </w:r>
      <w:r w:rsidRPr="00B503E8">
        <w:t>Омской области (17,6 тыс.),</w:t>
      </w:r>
      <w:r>
        <w:t xml:space="preserve"> </w:t>
      </w:r>
      <w:r w:rsidRPr="00B503E8">
        <w:t>Кемеровской области (16,5 тыс.),</w:t>
      </w:r>
      <w:r>
        <w:t xml:space="preserve"> </w:t>
      </w:r>
      <w:r w:rsidRPr="00B503E8">
        <w:t>Алтайском крае (15,8 тыс.),</w:t>
      </w:r>
      <w:r>
        <w:t xml:space="preserve"> </w:t>
      </w:r>
      <w:r w:rsidRPr="00B503E8">
        <w:t>Волгоградской области (15,8 тыс.).</w:t>
      </w:r>
    </w:p>
    <w:p w14:paraId="2DB24E80" w14:textId="64B2654F" w:rsidR="00B503E8" w:rsidRDefault="00B503E8" w:rsidP="00B503E8">
      <w:r w:rsidRPr="00B503E8">
        <w:lastRenderedPageBreak/>
        <w:t>До этого Росстат сообщал, что, по предварительной оценке, население России в 2019 году сократилось на 35,6 тыс. человек. Причины убыли населения в данных не приводятся. В прошлом году вице-премьер Татьяна Голикова заявила о «катастрофическом» снижении численности населения. По ее словам, многие регионы «в погоне за качественными показателями» искажали реальную статистику смертности от онкологических и сердечно-сосудистых заболеваний, а также внешних причин смертности, таких как ДТП. Когда скрывать занижение стало невозможно, показатели смертности стали расти.</w:t>
      </w:r>
    </w:p>
    <w:p w14:paraId="45D4CF1A" w14:textId="77777777" w:rsidR="00AA1BD7" w:rsidRDefault="00AA1BD7" w:rsidP="00B503E8"/>
    <w:p w14:paraId="4D205B52" w14:textId="71BB4572" w:rsidR="00AA1BD7" w:rsidRPr="00AA1BD7" w:rsidRDefault="00AA1BD7" w:rsidP="00B503E8">
      <w:pPr>
        <w:rPr>
          <w:rFonts w:ascii="Calibri" w:eastAsia="Times New Roman" w:hAnsi="Calibri" w:cs="Calibri"/>
          <w:color w:val="000000"/>
          <w:kern w:val="0"/>
          <w:lang w:eastAsia="ru-RU"/>
          <w14:ligatures w14:val="none"/>
        </w:rPr>
      </w:pPr>
      <w:r>
        <w:t>****</w:t>
      </w:r>
      <w:r w:rsidRPr="00AA1BD7">
        <w:rPr>
          <w:rFonts w:ascii="Calibri" w:eastAsia="Times New Roman" w:hAnsi="Calibri" w:cs="Calibri"/>
          <w:color w:val="000000"/>
          <w:kern w:val="0"/>
          <w:lang w:eastAsia="ru-RU"/>
          <w14:ligatures w14:val="none"/>
        </w:rPr>
        <w:t xml:space="preserve"> *num_11 *an_2020 *quart_1 *</w:t>
      </w:r>
      <w:proofErr w:type="spellStart"/>
      <w:r w:rsidRPr="00AA1BD7">
        <w:rPr>
          <w:rFonts w:ascii="Calibri" w:eastAsia="Times New Roman" w:hAnsi="Calibri" w:cs="Calibri"/>
          <w:color w:val="000000"/>
          <w:kern w:val="0"/>
          <w:lang w:eastAsia="ru-RU"/>
          <w14:ligatures w14:val="none"/>
        </w:rPr>
        <w:t>presse_kom</w:t>
      </w:r>
      <w:proofErr w:type="spellEnd"/>
    </w:p>
    <w:p w14:paraId="2C0335F7" w14:textId="77777777" w:rsidR="00AA1BD7" w:rsidRPr="00AA1BD7" w:rsidRDefault="00AA1BD7" w:rsidP="00AA1BD7">
      <w:pPr>
        <w:rPr>
          <w:b/>
          <w:bCs/>
        </w:rPr>
      </w:pPr>
      <w:r w:rsidRPr="00AA1BD7">
        <w:rPr>
          <w:b/>
          <w:bCs/>
        </w:rPr>
        <w:t>Экономисты обсуждают возможные последствия всеобщего снижения рождаемости</w:t>
      </w:r>
    </w:p>
    <w:p w14:paraId="123A0D7D" w14:textId="77777777" w:rsidR="00AA1BD7" w:rsidRPr="00AA1BD7" w:rsidRDefault="00AA1BD7" w:rsidP="00AA1BD7">
      <w:r w:rsidRPr="00AA1BD7">
        <w:t xml:space="preserve">Современные экономические модели предполагают, что основанием для будущего экономического роста так или иначе будет </w:t>
      </w:r>
      <w:proofErr w:type="spellStart"/>
      <w:r w:rsidRPr="00AA1BD7">
        <w:t>неубывание</w:t>
      </w:r>
      <w:proofErr w:type="spellEnd"/>
      <w:r w:rsidRPr="00AA1BD7">
        <w:t xml:space="preserve"> численности населения планеты. Чарльз Джонс из Стэнфордского университета в препринте работы «Конец экономического роста? Неожидаемые последствия сокращения населения» рассматривает альтернативу — сокращение населения вместо стабилизации. Выводы работы: численность населения может стабилизироваться, если к тому времени гибкость социальных институтов, регулирующих рождаемость, будет достаточна, иначе теория «пустой земли» в состоянии стать практикой.</w:t>
      </w:r>
    </w:p>
    <w:p w14:paraId="0E2DC229" w14:textId="1441CE9C" w:rsidR="00B503E8" w:rsidRDefault="00AA1BD7" w:rsidP="00B503E8">
      <w:r w:rsidRPr="00AA1BD7">
        <w:t xml:space="preserve">Теоретические работы, посвященные экономическому росту, обычно исходят из предположения о том, что население Земли или продолжит быстро (предположительно, экспоненциально) расти, или стабилизируется на уровне 8–10 млрд человек. Январская работа Чарльза Джонса, опубликованная NBER, исследует альтернативу: как будет выглядеть экономический рост, если второй демографический переход достаточно быстро осуществится в большинстве экономик мира, а средняя рождаемость в мире сократится до уровней ниже двух детей на одну женщину не только в странах «первого мира», но и в остальных экономиках? На таких предположениях сказывается в основном опыт </w:t>
      </w:r>
      <w:proofErr w:type="spellStart"/>
      <w:r w:rsidRPr="00AA1BD7">
        <w:t>сверхрезкого</w:t>
      </w:r>
      <w:proofErr w:type="spellEnd"/>
      <w:r w:rsidRPr="00AA1BD7">
        <w:t xml:space="preserve"> падения рождаемости в Индии, которая, помимо Африки и Китая, дает крупнейший вклад в мировой демографический рост. Отметим, Джонс предупреждает, что его работа — ни в коем случае не прогноз, скорее это задача для исследователя существующих моделей экономического роста.</w:t>
      </w:r>
    </w:p>
    <w:p w14:paraId="1E9E7802" w14:textId="77777777" w:rsidR="00AA1BD7" w:rsidRPr="00AA1BD7" w:rsidRDefault="00AA1BD7" w:rsidP="00AA1BD7">
      <w:r w:rsidRPr="00AA1BD7">
        <w:t>Основные теории экономического роста на сегодняшний день предполагают, что его основа — приращение знаний и возможностей технологического роста, обеспечивающих улучшение условий жизни населения и, как следствие, возможность увеличивать численность.</w:t>
      </w:r>
    </w:p>
    <w:p w14:paraId="406E9475" w14:textId="77777777" w:rsidR="00AA1BD7" w:rsidRPr="00AA1BD7" w:rsidRDefault="00AA1BD7" w:rsidP="00AA1BD7">
      <w:r w:rsidRPr="00AA1BD7">
        <w:t xml:space="preserve">В нескольких популярных работах по теме совокупная численность населения планеты сокращается, а не стабилизируется и не растет (например, работы Пола </w:t>
      </w:r>
      <w:proofErr w:type="spellStart"/>
      <w:r w:rsidRPr="00AA1BD7">
        <w:t>Сегестрема</w:t>
      </w:r>
      <w:proofErr w:type="spellEnd"/>
      <w:r w:rsidRPr="00AA1BD7">
        <w:t xml:space="preserve"> 1998 года, Родольфо </w:t>
      </w:r>
      <w:proofErr w:type="spellStart"/>
      <w:r w:rsidRPr="00AA1BD7">
        <w:t>Мануэлли</w:t>
      </w:r>
      <w:proofErr w:type="spellEnd"/>
      <w:r w:rsidRPr="00AA1BD7">
        <w:t xml:space="preserve"> и Ананда </w:t>
      </w:r>
      <w:proofErr w:type="spellStart"/>
      <w:r w:rsidRPr="00AA1BD7">
        <w:t>Сешандри</w:t>
      </w:r>
      <w:proofErr w:type="spellEnd"/>
      <w:r w:rsidRPr="00AA1BD7">
        <w:t xml:space="preserve"> 2009 года, </w:t>
      </w:r>
      <w:proofErr w:type="spellStart"/>
      <w:r w:rsidRPr="00AA1BD7">
        <w:t>Хироаки</w:t>
      </w:r>
      <w:proofErr w:type="spellEnd"/>
      <w:r w:rsidRPr="00AA1BD7">
        <w:t xml:space="preserve"> Сасаки 2019 года), однако в чистом виде гипотеза «Пустой планеты» (популярная в ЕС книга английских публицистов </w:t>
      </w:r>
      <w:proofErr w:type="spellStart"/>
      <w:r w:rsidRPr="00AA1BD7">
        <w:t>Дарелла</w:t>
      </w:r>
      <w:proofErr w:type="spellEnd"/>
      <w:r w:rsidRPr="00AA1BD7">
        <w:t xml:space="preserve"> </w:t>
      </w:r>
      <w:proofErr w:type="spellStart"/>
      <w:r w:rsidRPr="00AA1BD7">
        <w:t>Брикера</w:t>
      </w:r>
      <w:proofErr w:type="spellEnd"/>
      <w:r w:rsidRPr="00AA1BD7">
        <w:t xml:space="preserve"> и Джона </w:t>
      </w:r>
      <w:proofErr w:type="spellStart"/>
      <w:r w:rsidRPr="00AA1BD7">
        <w:t>Иббитсона</w:t>
      </w:r>
      <w:proofErr w:type="spellEnd"/>
      <w:r w:rsidRPr="00AA1BD7">
        <w:t xml:space="preserve"> 2019 года), в которой низкий демографический рост приводит к сокращению населения, не обсуждается. Джонс, в свою очередь, исследует эту гипотезу в наиболее популярных моделях роста — модели Поля Ромера с эндогенным ростом ВВП и моделях с </w:t>
      </w:r>
      <w:proofErr w:type="spellStart"/>
      <w:r w:rsidRPr="00AA1BD7">
        <w:t>полуэндогенным</w:t>
      </w:r>
      <w:proofErr w:type="spellEnd"/>
      <w:r w:rsidRPr="00AA1BD7">
        <w:t xml:space="preserve"> ростом.</w:t>
      </w:r>
    </w:p>
    <w:p w14:paraId="761C4635" w14:textId="77777777" w:rsidR="00AA1BD7" w:rsidRPr="00AA1BD7" w:rsidRDefault="00AA1BD7" w:rsidP="00AA1BD7">
      <w:r w:rsidRPr="00AA1BD7">
        <w:t>С точки зрения устройства моделей, констатирует Джонс, возможны два стационарных состояния.</w:t>
      </w:r>
    </w:p>
    <w:p w14:paraId="35BE4322" w14:textId="77777777" w:rsidR="00AA1BD7" w:rsidRPr="00AA1BD7" w:rsidRDefault="00AA1BD7" w:rsidP="00AA1BD7">
      <w:r w:rsidRPr="00AA1BD7">
        <w:t xml:space="preserve">В одном из них снижение численности населения (сопровождающееся на разных этапах сокращением и приростом «капитала и знаний на душу населения», а также доступных ресурсов) в определенный момент стабилизируется, если предполагать, что демографические факторы так или иначе предопределены экономическими (что, строго говоря, не доказано, хотя и выглядит </w:t>
      </w:r>
      <w:r w:rsidRPr="00AA1BD7">
        <w:lastRenderedPageBreak/>
        <w:t xml:space="preserve">высоковероятным). Но, как демонстрирует Джонс, возможность человечества войти в такое состояние, в котором численность населения стабильна около определенного показателя (его конкретное значение </w:t>
      </w:r>
      <w:proofErr w:type="spellStart"/>
      <w:r w:rsidRPr="00AA1BD7">
        <w:t>невычислимо</w:t>
      </w:r>
      <w:proofErr w:type="spellEnd"/>
      <w:r w:rsidRPr="00AA1BD7">
        <w:t xml:space="preserve"> и в том числе зависит от возможностей здравоохранения по снижению смертности), будет зависеть от гибкости социальных институтов. В одном из мест работы автор упоминает гипотезу связи низкой рождаемости в ЕС, являющейся сейчас культурным основанием «западного образа жизни» в остальном мире, с высоким уровнем налогового перераспределения в Европе. А вот в другом стационарном состоянии численность населения действительно обнуляется.</w:t>
      </w:r>
    </w:p>
    <w:p w14:paraId="7CACF01D" w14:textId="41DDAB41" w:rsidR="00AA1BD7" w:rsidRPr="00B503E8" w:rsidRDefault="00AA1BD7" w:rsidP="00B503E8">
      <w:r w:rsidRPr="00AA1BD7">
        <w:t xml:space="preserve">По расчетам Джонса, при достаточно быстром сокращении населения из-за низкой рождаемости возможность войти в стабильный режим, в котором численность населения стандартна, а благосостояние растет, может быть упущена из-за инерционности устройства институтов и их неэффективности. И это уже не теория: в описанной моделью ситуации то, что сейчас рассматривается как </w:t>
      </w:r>
      <w:proofErr w:type="spellStart"/>
      <w:r w:rsidRPr="00AA1BD7">
        <w:t>социнституты</w:t>
      </w:r>
      <w:proofErr w:type="spellEnd"/>
      <w:r w:rsidRPr="00AA1BD7">
        <w:t>, эффективным не выглядит.</w:t>
      </w:r>
    </w:p>
    <w:p w14:paraId="3CF12BF4" w14:textId="49874C48" w:rsidR="00B503E8" w:rsidRDefault="00B503E8" w:rsidP="00CB48AD"/>
    <w:p w14:paraId="6EC3EF75" w14:textId="6DC65F73" w:rsidR="00D86B74" w:rsidRPr="00D86B74" w:rsidRDefault="00D86B74" w:rsidP="00D86B74">
      <w:pPr>
        <w:rPr>
          <w:rFonts w:ascii="Calibri" w:eastAsia="Times New Roman" w:hAnsi="Calibri" w:cs="Calibri"/>
          <w:color w:val="000000"/>
          <w:kern w:val="0"/>
          <w:lang w:eastAsia="ru-RU"/>
          <w14:ligatures w14:val="none"/>
        </w:rPr>
      </w:pPr>
      <w:r>
        <w:t>****</w:t>
      </w:r>
      <w:r w:rsidRPr="00D86B74">
        <w:rPr>
          <w:rFonts w:ascii="Calibri" w:eastAsia="Times New Roman" w:hAnsi="Calibri" w:cs="Calibri"/>
          <w:color w:val="000000"/>
          <w:kern w:val="0"/>
          <w:lang w:eastAsia="ru-RU"/>
          <w14:ligatures w14:val="none"/>
        </w:rPr>
        <w:t xml:space="preserve"> *num_12 *an_2020 *quart_1 *</w:t>
      </w:r>
      <w:proofErr w:type="spellStart"/>
      <w:r w:rsidRPr="00D86B74">
        <w:rPr>
          <w:rFonts w:ascii="Calibri" w:eastAsia="Times New Roman" w:hAnsi="Calibri" w:cs="Calibri"/>
          <w:color w:val="000000"/>
          <w:kern w:val="0"/>
          <w:lang w:eastAsia="ru-RU"/>
          <w14:ligatures w14:val="none"/>
        </w:rPr>
        <w:t>presse_kom</w:t>
      </w:r>
      <w:proofErr w:type="spellEnd"/>
    </w:p>
    <w:p w14:paraId="48412713" w14:textId="77777777" w:rsidR="00D86B74" w:rsidRPr="00D86B74" w:rsidRDefault="00D86B74" w:rsidP="00D86B74">
      <w:r w:rsidRPr="00D86B74">
        <w:t>Какие уроки может извлечь Россия из опыта других стран</w:t>
      </w:r>
    </w:p>
    <w:p w14:paraId="0684CD1C" w14:textId="77777777" w:rsidR="00D86B74" w:rsidRDefault="00D86B74" w:rsidP="00D86B74">
      <w:r w:rsidRPr="00D86B74">
        <w:t xml:space="preserve">В течение ближайших десятилетий Россию, как и ряд других стран мира, ожидает дальнейшее старение населения наряду с сокращением рождаемости и смертности. Эти изменения повлекут за собой долгосрочные социально-экономические последствия, которые, как полагает в статье для “Ъ” директор и постоянный представитель Всемирного банка в РФ Рено </w:t>
      </w:r>
      <w:proofErr w:type="spellStart"/>
      <w:r w:rsidRPr="00D86B74">
        <w:t>Селигманн</w:t>
      </w:r>
      <w:proofErr w:type="spellEnd"/>
      <w:r w:rsidRPr="00D86B74">
        <w:t>, окажут существенное влияние на рынки труда, системы здравоохранения и пенсионного обеспечения, а также на рост экономики.</w:t>
      </w:r>
    </w:p>
    <w:p w14:paraId="53511A17" w14:textId="77777777" w:rsidR="00D86B74" w:rsidRPr="00D86B74" w:rsidRDefault="00D86B74" w:rsidP="00D86B74">
      <w:r w:rsidRPr="00D86B74">
        <w:t>Я недавно приехал вновь в Россию после более чем двадцатилетнего отсутствия и увидел совсем не ту страну, откуда вернулся в конце 1990-х годов. За это время Россия прошла просто невероятный путь развития. И все же перед страной по-прежнему стоят серьезные вызовы, и задача Всемирного банка заключается в том, чтобы помочь России победить бедность и добиться всеобщего благосостояния, последовательно вырабатывая ответы на эти вызовы.</w:t>
      </w:r>
    </w:p>
    <w:p w14:paraId="6962D259" w14:textId="77777777" w:rsidR="00D86B74" w:rsidRPr="00D86B74" w:rsidRDefault="00D86B74" w:rsidP="00D86B74">
      <w:r w:rsidRPr="00D86B74">
        <w:t>Численность населения России достигла своего максимума в начале 1990-х годов, когда она составляла около 148 млн человек, но с учетом современных тенденций к 2050 году численность россиян сократится до 136 млн вследствие низкой рождаемости и относительно высокой смертности. При этом несмотря на то, что за последние десять лет средняя ожидаемая продолжительность жизни в России увеличилась с 67,9 до 72,9 года, она по-прежнему намного ниже среднего уровня стран ОЭСР (80,6 года).</w:t>
      </w:r>
    </w:p>
    <w:p w14:paraId="152CC6F7" w14:textId="29F4BB76" w:rsidR="00D86B74" w:rsidRPr="00D86B74" w:rsidRDefault="00D86B74" w:rsidP="00D86B74">
      <w:r w:rsidRPr="00D86B74">
        <w:t>Однако наиболее острой проблемой является стремительное старение населения России, которое произойдет в течение жизни двух следующих поколений. Доля населения в возрасте старше 65 лет составляет в России около 15%, и это почти в два раза выше среднемирового показателя, равного 9%. А по данным ООН, к 2050 году доля граждан старше 65 лет достигнет в России 23% при среднемировом показателе 16%. Следовательно, по прогнозам, к 2050 году трудовой потенциал страны (доля населения в возрасте от 20 до 64 лет) сократится с 61% общей численности населения до 55%.</w:t>
      </w:r>
    </w:p>
    <w:p w14:paraId="0EB215C2" w14:textId="77777777" w:rsidR="00861451" w:rsidRPr="00861451" w:rsidRDefault="00861451" w:rsidP="00861451">
      <w:r w:rsidRPr="00861451">
        <w:t xml:space="preserve">Для России это будет иметь важные последствия: странам, где происходит быстрое сокращение численности населения трудоспособного возраста, нередко приходится прилагать немалые усилия, чтобы сохранить темпы накопления физического и человеческого капитала, необходимые для развития экономики. К тому же в странах с более старым населением наблюдается тенденция к росту неравенства, поскольку состояние здоровья и ожидаемая продолжительность жизни </w:t>
      </w:r>
      <w:r w:rsidRPr="00861451">
        <w:lastRenderedPageBreak/>
        <w:t>людей определенным образом связаны с уровнями образования и доходов. Кроме того, это окажет существенное влияние на позиции России в мире.</w:t>
      </w:r>
    </w:p>
    <w:p w14:paraId="60F9726A" w14:textId="77777777" w:rsidR="00861451" w:rsidRPr="00861451" w:rsidRDefault="00861451" w:rsidP="00861451">
      <w:r w:rsidRPr="00861451">
        <w:t>Однако не только Россия сталкивается с подобными вызовами. Итак, какие уроки она может извлечь из опыта других стран?</w:t>
      </w:r>
    </w:p>
    <w:p w14:paraId="5CA73C86" w14:textId="77777777" w:rsidR="00861451" w:rsidRPr="00861451" w:rsidRDefault="00861451" w:rsidP="00861451">
      <w:r w:rsidRPr="00861451">
        <w:t>Пролить определенный свет на эту проблему может, например, опыт Японии, Швеции и Финляндии. Япония, страна с самой высокой в мире долей населения старше 65 лет, взяла на вооружение комплексный подход к решению своих демографических проблем.</w:t>
      </w:r>
    </w:p>
    <w:p w14:paraId="2947D031" w14:textId="77777777" w:rsidR="00861451" w:rsidRPr="00861451" w:rsidRDefault="00861451" w:rsidP="00861451">
      <w:r w:rsidRPr="00861451">
        <w:t>Одна из ее инициатив заключается в стимулировании роста рождаемости за счет мер, направленных на то, чтобы людям было легче растить детей: для этого выделяются средства на создание новых детских дошкольных учреждений, снижается стоимость обучения и улучшаются жилищные условия семей. Россия уже сейчас работает в этом направлении. Другая инициатива направлена на повышение уровня экономической активности женщин и предусматривает внедрение инновационных технологий как способа повышения производительности труда, снижения бремени ухода за членами семьи и минимизации расходов на оказание медицинской помощи.</w:t>
      </w:r>
    </w:p>
    <w:p w14:paraId="430AA76A" w14:textId="77777777" w:rsidR="00861451" w:rsidRPr="00861451" w:rsidRDefault="00861451" w:rsidP="00861451">
      <w:r w:rsidRPr="00861451">
        <w:t>А с учетом того, что более здоровые граждане имеют больше возможностей работать в течение более длительного периода времени, были разработаны программы по охране здоровья пожилых людей. Япония повысила пенсионный возраст (что недавно сделала и Россия) и сейчас ослабляет иммиграционные ограничения, чтобы увеличить численность своей рабочей силы.</w:t>
      </w:r>
    </w:p>
    <w:p w14:paraId="093217F5" w14:textId="4B880C9F" w:rsidR="00D86B74" w:rsidRDefault="00861451" w:rsidP="00CB48AD">
      <w:r w:rsidRPr="00861451">
        <w:t>Швеция занимает второе место в мире по доле пожилого населения и понимает, что для удовлетворения возросших потребностей в рабочей силе ей необходимо привлекать больше трудовых мигрантов. Швеция также принимает меры в поддержку активного долголетия, включая совершенствование подходов к оказанию медицинской помощи при хронических заболеваниях.</w:t>
      </w:r>
    </w:p>
    <w:p w14:paraId="03311DD0" w14:textId="77777777" w:rsidR="00861451" w:rsidRPr="00861451" w:rsidRDefault="00861451" w:rsidP="00861451">
      <w:r w:rsidRPr="00861451">
        <w:t>Очень серьезный вызов стоит перед Финляндией, где долгосрочные темпы роста экономики упали до 1,5% (во многом вследствие стремительного старения населения). В связи с этим страна ищет инновационные подходы к оказанию услуг по долгосрочному уходу, включая содействие в создании самоуправляемых учреждений для пожилых людей, внедрение современных технологий для расширения практики дистанционного предоставления помощи и поддержку лиц пожилого возраста за счет организации виртуальных визитов к медсестрам и врачам. Аналогично Японии и Швеции Финляндия хочет увеличить приток трудовых мигрантов, чтобы компенсировать резкое сокращение своей рабочей силы.</w:t>
      </w:r>
    </w:p>
    <w:p w14:paraId="0E51595B" w14:textId="77777777" w:rsidR="00861451" w:rsidRPr="00861451" w:rsidRDefault="00861451" w:rsidP="00861451">
      <w:r w:rsidRPr="00861451">
        <w:t>Какие главные выводы может сделать Россия, чтобы дать достойный ответ на демографические вызовы?</w:t>
      </w:r>
    </w:p>
    <w:p w14:paraId="61DDB2A7" w14:textId="77777777" w:rsidR="00861451" w:rsidRPr="00861451" w:rsidRDefault="00861451" w:rsidP="00861451">
      <w:r w:rsidRPr="00861451">
        <w:t>Первый вывод — это </w:t>
      </w:r>
      <w:r w:rsidRPr="00861451">
        <w:rPr>
          <w:b/>
          <w:bCs/>
        </w:rPr>
        <w:t>необходимость привлечения трудовых мигрантов</w:t>
      </w:r>
      <w:r w:rsidRPr="00861451">
        <w:t>. В странах Западной, Южной и Северной Европы с высоким уровнем доходов и стремительно стареющим населением мигранты обеспечивают рост населения трудоспособного возраста и значительно увеличивают численность рабочей силы. В ближайшие годы России необходимо обеспечить приток трудовых мигрантов, особенно высококвалифицированных. В то же время нужно тщательно управлять этим процессом и адаптировать его к российским реалиям, чтобы не допустить роста общественного недовольства мигрантами.</w:t>
      </w:r>
    </w:p>
    <w:p w14:paraId="0D728199" w14:textId="20F0DED9" w:rsidR="00861451" w:rsidRDefault="00861451" w:rsidP="00CB48AD">
      <w:r w:rsidRPr="00861451">
        <w:t>Второй вывод — это </w:t>
      </w:r>
      <w:r w:rsidRPr="00861451">
        <w:rPr>
          <w:b/>
          <w:bCs/>
        </w:rPr>
        <w:t>необходимость увеличения инвестиций в человеческий капитал молодежи</w:t>
      </w:r>
      <w:r w:rsidRPr="00861451">
        <w:t>, то есть в образование и здоровье молодых людей, чтобы, став взрослыми, они были более продуктивными и здоровыми гражданами, которые могли бы, хотя бы частично, компенсировать сокращение доли россиян трудоспособного возраста.</w:t>
      </w:r>
    </w:p>
    <w:p w14:paraId="47FF0B81" w14:textId="77777777" w:rsidR="00861451" w:rsidRPr="00861451" w:rsidRDefault="00861451" w:rsidP="00861451">
      <w:r w:rsidRPr="00861451">
        <w:lastRenderedPageBreak/>
        <w:t>Третий вывод — это </w:t>
      </w:r>
      <w:r w:rsidRPr="00861451">
        <w:rPr>
          <w:b/>
          <w:bCs/>
        </w:rPr>
        <w:t>необходимость обеспечения активного долголетия</w:t>
      </w:r>
      <w:r w:rsidRPr="00861451">
        <w:t xml:space="preserve">. </w:t>
      </w:r>
      <w:proofErr w:type="gramStart"/>
      <w:r w:rsidRPr="00861451">
        <w:t>Притом</w:t>
      </w:r>
      <w:proofErr w:type="gramEnd"/>
      <w:r w:rsidRPr="00861451">
        <w:t xml:space="preserve"> что Россия добилась значительного прогресса в увеличении ожидаемой продолжительности жизни, главное в этом вопросе — ожидаемая продолжительность здоровой жизни. К сожалению, ожидаемая продолжительность здоровой жизни в России на десять лет меньше среднемирового показателя. Именно поэтому здоровье людей необходимо поддерживать за счет профилактики и оказания первичной медико-санитарной помощи. Это также будет способствовать ограничению общего объема национальных расходов на здравоохранение.</w:t>
      </w:r>
    </w:p>
    <w:p w14:paraId="1E6939FE" w14:textId="77777777" w:rsidR="00861451" w:rsidRPr="00861451" w:rsidRDefault="00861451" w:rsidP="00861451">
      <w:r w:rsidRPr="00861451">
        <w:t>Последний, но не менее важный вывод заключается в том, что </w:t>
      </w:r>
      <w:r w:rsidRPr="00861451">
        <w:rPr>
          <w:b/>
          <w:bCs/>
        </w:rPr>
        <w:t>использование технологий для удовлетворения потребностей стареющего населения</w:t>
      </w:r>
      <w:r w:rsidRPr="00861451">
        <w:t> приобретает все большее значение. Акцентируя внимание на цифровизации, как это происходит сейчас, Россия может получить такие же возможности для повышения производительности и увеличения доли экономически активного населения, как Япония и Швеция.</w:t>
      </w:r>
    </w:p>
    <w:p w14:paraId="23B48DD5" w14:textId="77777777" w:rsidR="00861451" w:rsidRPr="00861451" w:rsidRDefault="00861451" w:rsidP="00861451">
      <w:r w:rsidRPr="00861451">
        <w:t>Скорректировав свою экономическую политику и поведение граждан, Россия сможет значительно ослабить воздействие крупномасштабного демографического перехода на долю экономически активного населения, уровень заболеваемости и экономический рост в ближайшие десятилетия.</w:t>
      </w:r>
    </w:p>
    <w:p w14:paraId="60B1E258" w14:textId="77777777" w:rsidR="00861451" w:rsidRPr="00861451" w:rsidRDefault="00861451" w:rsidP="00861451">
      <w:r w:rsidRPr="00861451">
        <w:t>И в этом случае если кто-то уедет из России сегодня и вернется в 2045 году, то сможет увидеть процветающую страну с высоким уровнем доходов, многочисленной рабочей силой и низким уровнем неравенства, поскольку демографическая ситуация далеко не всегда определяет судьбу государства при правильной политике и изменении поведения людей в нужном направлении.</w:t>
      </w:r>
    </w:p>
    <w:p w14:paraId="4C69FFF2" w14:textId="77777777" w:rsidR="00861451" w:rsidRDefault="00861451" w:rsidP="00CB48AD"/>
    <w:p w14:paraId="74FD1AE6" w14:textId="2CFDEB42" w:rsidR="00861451" w:rsidRPr="00861451" w:rsidRDefault="00861451" w:rsidP="00861451">
      <w:pPr>
        <w:rPr>
          <w:rFonts w:ascii="Calibri" w:eastAsia="Times New Roman" w:hAnsi="Calibri" w:cs="Calibri"/>
          <w:color w:val="000000"/>
          <w:kern w:val="0"/>
          <w:lang w:eastAsia="ru-RU"/>
          <w14:ligatures w14:val="none"/>
        </w:rPr>
      </w:pPr>
      <w:r>
        <w:t>****</w:t>
      </w:r>
      <w:r w:rsidRPr="00861451">
        <w:rPr>
          <w:rFonts w:ascii="Calibri" w:eastAsia="Times New Roman" w:hAnsi="Calibri" w:cs="Calibri"/>
          <w:color w:val="000000"/>
          <w:kern w:val="0"/>
          <w:lang w:eastAsia="ru-RU"/>
          <w14:ligatures w14:val="none"/>
        </w:rPr>
        <w:t xml:space="preserve"> *num_13 *an_2020 *quart_1 *</w:t>
      </w:r>
      <w:proofErr w:type="spellStart"/>
      <w:r w:rsidRPr="00861451">
        <w:rPr>
          <w:rFonts w:ascii="Calibri" w:eastAsia="Times New Roman" w:hAnsi="Calibri" w:cs="Calibri"/>
          <w:color w:val="000000"/>
          <w:kern w:val="0"/>
          <w:lang w:eastAsia="ru-RU"/>
          <w14:ligatures w14:val="none"/>
        </w:rPr>
        <w:t>presse_kom</w:t>
      </w:r>
      <w:proofErr w:type="spellEnd"/>
    </w:p>
    <w:p w14:paraId="4CE22B42" w14:textId="6E7D0C77" w:rsidR="00861451" w:rsidRPr="00861451" w:rsidRDefault="00861451" w:rsidP="00861451">
      <w:r w:rsidRPr="00861451">
        <w:t>Минэкономики России понизило прогноз роста численности населения страны до 2024 года. Обновленный прогноз внесен в Госдуму вместе с поправками к федеральному бюджету.</w:t>
      </w:r>
    </w:p>
    <w:p w14:paraId="1BA25DA4" w14:textId="77777777" w:rsidR="00861451" w:rsidRPr="00861451" w:rsidRDefault="00861451" w:rsidP="00861451">
      <w:r w:rsidRPr="00861451">
        <w:t>Согласно новому прогнозу, в 2020 году численность населения страны достигнет 146,8 млн человек (вместо 147 млн), в 2021 году — 147 млн (147,3 млн), в 2022 году — 147,2 млн (147,7 млн), в 2023 году — 147,4 млн (148,2 млн), в 2024 году — 147,5 млн (148,7 млн).</w:t>
      </w:r>
    </w:p>
    <w:p w14:paraId="3EEF2E2D" w14:textId="739877C0" w:rsidR="00861451" w:rsidRPr="00861451" w:rsidRDefault="00861451" w:rsidP="00861451">
      <w:r w:rsidRPr="00861451">
        <w:t>Сейчас, по оценкам Росстата, численность постоянного населения страны составляет 146,8 млн человек. За 2019 год население сократилось на 35,6 тыс. человек. Вице-премьер России Татьяна Голикова назвала ситуацию с убылью населения «катастрофической».</w:t>
      </w:r>
    </w:p>
    <w:p w14:paraId="78CB46C4" w14:textId="77777777" w:rsidR="00861451" w:rsidRDefault="00861451" w:rsidP="00861451">
      <w:r w:rsidRPr="00861451">
        <w:t>Напомним, численность населения России достигла максимума в начале 1990-х годов, когда она составляла около 148 млн человек. По мнению некоторых экспертов, к 2050 году численность россиян сократится до 136 млн вследствие низкой рождаемости и относительно высокой смертности.</w:t>
      </w:r>
    </w:p>
    <w:p w14:paraId="411D7226" w14:textId="77777777" w:rsidR="00E6550A" w:rsidRDefault="00E6550A" w:rsidP="00861451"/>
    <w:p w14:paraId="1B66D8D5" w14:textId="5399338D" w:rsidR="00E6550A" w:rsidRPr="00E6550A" w:rsidRDefault="00E6550A" w:rsidP="00E6550A">
      <w:pPr>
        <w:rPr>
          <w:rFonts w:ascii="Calibri" w:eastAsia="Times New Roman" w:hAnsi="Calibri" w:cs="Calibri"/>
          <w:color w:val="000000"/>
          <w:kern w:val="0"/>
          <w:lang w:eastAsia="ru-RU"/>
          <w14:ligatures w14:val="none"/>
        </w:rPr>
      </w:pPr>
      <w:r>
        <w:t>****</w:t>
      </w:r>
      <w:r w:rsidRPr="00E6550A">
        <w:rPr>
          <w:rFonts w:ascii="Calibri" w:eastAsia="Times New Roman" w:hAnsi="Calibri" w:cs="Calibri"/>
          <w:color w:val="000000"/>
          <w:kern w:val="0"/>
          <w:lang w:eastAsia="ru-RU"/>
          <w14:ligatures w14:val="none"/>
        </w:rPr>
        <w:t xml:space="preserve"> *num_14 *an_2020 *quart_1 *</w:t>
      </w:r>
      <w:proofErr w:type="spellStart"/>
      <w:r w:rsidRPr="00E6550A">
        <w:rPr>
          <w:rFonts w:ascii="Calibri" w:eastAsia="Times New Roman" w:hAnsi="Calibri" w:cs="Calibri"/>
          <w:color w:val="000000"/>
          <w:kern w:val="0"/>
          <w:lang w:eastAsia="ru-RU"/>
          <w14:ligatures w14:val="none"/>
        </w:rPr>
        <w:t>presse_kom</w:t>
      </w:r>
      <w:proofErr w:type="spellEnd"/>
    </w:p>
    <w:p w14:paraId="7712E2D0" w14:textId="77777777" w:rsidR="007D1816" w:rsidRPr="007D1816" w:rsidRDefault="007D1816" w:rsidP="007D1816">
      <w:pPr>
        <w:rPr>
          <w:b/>
          <w:bCs/>
        </w:rPr>
      </w:pPr>
      <w:r w:rsidRPr="007D1816">
        <w:rPr>
          <w:b/>
          <w:bCs/>
        </w:rPr>
        <w:t>Как РФ вкладывалась в демографию и что из этого вышло</w:t>
      </w:r>
    </w:p>
    <w:p w14:paraId="2A943C67" w14:textId="77777777" w:rsidR="007D1816" w:rsidRPr="007D1816" w:rsidRDefault="007D1816" w:rsidP="007D1816">
      <w:r w:rsidRPr="007D1816">
        <w:t>На этой неделе Госдума приняла поправки, позволяющие россиянам получить материнский капитал уже за первого ребенка. При этом эффективность программы для повышения рождаемости остается недоказанной. Впрочем, даже если материнский капитал способен стимулировать население заводить больше детей, стоимость каждого дополнительного ребенка для бюджета составляет не менее 8 млн руб. Здесь возникает вопрос о демографической эффективности таких расходов, хотя как мера социальной политики маткапитал — одна из самых узнаваемых программ Владимира Путина.</w:t>
      </w:r>
    </w:p>
    <w:p w14:paraId="6E9832D9" w14:textId="19D90E71" w:rsidR="007D1816" w:rsidRPr="007D1816" w:rsidRDefault="007D1816" w:rsidP="007D1816">
      <w:r w:rsidRPr="007D1816">
        <w:lastRenderedPageBreak/>
        <w:t>С этого года российские семьи получили право на выплату по программе маткапитала при рождении у них первого ребенка — Госдума окончательно одобрила поправки к законодательству в четверг. Расширить и продлить программу материнского капитала до конца 2026 года и выдавать сертификат уже при рождении первого ребенка предложил Владимир Путин в послании Федеральному собранию.</w:t>
      </w:r>
    </w:p>
    <w:p w14:paraId="5FE38F90" w14:textId="370BD261" w:rsidR="007D1816" w:rsidRPr="007D1816" w:rsidRDefault="007D1816" w:rsidP="007D1816">
      <w:r w:rsidRPr="007D1816">
        <w:t>Теперь размер выплаты составит 466 тыс. руб., а для семей, где появился уже второй ребенок, — 616 тыс. руб.</w:t>
      </w:r>
    </w:p>
    <w:p w14:paraId="38077455" w14:textId="77777777" w:rsidR="007D1816" w:rsidRPr="007D1816" w:rsidRDefault="007D1816" w:rsidP="007D1816">
      <w:r w:rsidRPr="007D1816">
        <w:t>Совокупная длительность программы материнского капитала таким образом может превысить 20 лет — она существует с 2007 года. На конец 2018 года число семей, получивших выплаты по программе, достигло 6,4 млн, а объем госрасходов на них — 2,34 трлн руб. Однако, несмотря на масштаб программы, однозначных доказательств ее влияния на рождаемость нет.</w:t>
      </w:r>
    </w:p>
    <w:p w14:paraId="00E6288A" w14:textId="2B84AD01" w:rsidR="007D1816" w:rsidRPr="007D1816" w:rsidRDefault="007D1816" w:rsidP="007D1816">
      <w:r w:rsidRPr="007D1816">
        <w:t xml:space="preserve">Наиболее достоверным методом для определения числа рождений в демографии считается анализ реальных поколений — к расчету коэффициента рождаемости можно приступать, когда детородный период у совокупности женщин, рожденных в определенном году, закончился, что позволяет отследить последовательность событий в биографии поколения. Однако, поскольку это возможно только по прошествии десятков лет с момента старта мер </w:t>
      </w:r>
      <w:proofErr w:type="spellStart"/>
      <w:r w:rsidRPr="007D1816">
        <w:t>пронаталистской</w:t>
      </w:r>
      <w:proofErr w:type="spellEnd"/>
      <w:r w:rsidRPr="007D1816">
        <w:t xml:space="preserve"> политики, полезность метода для нужд оперативного госуправления ограниченна. В большинстве случаев исследования проводятся на «условных поколениях» — совокупности одновременно живущих лиц разного возраста (например, женщин в возрасте 15–49 лет в 2020 году). Это позволяет исследовать жизнь современников — но результаты невозможно полностью «очистить» от влияния экономической, социальной, культурной и политической конъюнктуры. Современные исследования эффективности маткапитала, выполненные как демографами, так и экономистами, относятся именно к такому типу — что не позволяет считать их результаты точными.</w:t>
      </w:r>
    </w:p>
    <w:p w14:paraId="18ADE6B0" w14:textId="3BA621EE" w:rsidR="007D1816" w:rsidRPr="007D1816" w:rsidRDefault="007D1816" w:rsidP="007D1816">
      <w:r w:rsidRPr="007D1816">
        <w:t>При этом большинство работ свидетельствует об ограниченном влиянии маткапитала на итоговые цифры рождаемости в РФ и о заметном — на календарь рождений. Иными словами, выплаты могли стимулировать более раннее рождение детей у женщин, не оказав заметного влияния на общее их число,</w:t>
      </w:r>
      <w:r>
        <w:t xml:space="preserve"> </w:t>
      </w:r>
      <w:r w:rsidRPr="007D1816">
        <w:t>— при этом в долгосрочной перспективе такой «сдвиг» может спровоцировать резкий рост нагрузки на соцсферу — например, при массовом выходе таких поколений на пенсию.</w:t>
      </w:r>
    </w:p>
    <w:p w14:paraId="4D28BBB0" w14:textId="77777777" w:rsidR="007D1816" w:rsidRPr="007D1816" w:rsidRDefault="007D1816" w:rsidP="007D1816">
      <w:r w:rsidRPr="007D1816">
        <w:t>Принципиально иные результаты показывают только две существующие работы. Так, по оценке завсектором теоретических проблем воспроизводства и политики населения МГУ Владимира Архангельского, комплекс мер поддержки рождаемости привел к росту показателя вторых и последующих рождений после 2007 года, благодаря чему суммарный коэффициент рождаемости вырос на 0,26 ребенка на женщину. Вторая работа (</w:t>
      </w:r>
      <w:hyperlink r:id="rId5" w:tgtFrame="_blank" w:history="1">
        <w:r w:rsidRPr="007D1816">
          <w:rPr>
            <w:rStyle w:val="Hyperlink"/>
          </w:rPr>
          <w:t>.</w:t>
        </w:r>
        <w:proofErr w:type="spellStart"/>
        <w:r w:rsidRPr="007D1816">
          <w:rPr>
            <w:rStyle w:val="Hyperlink"/>
          </w:rPr>
          <w:t>pdf</w:t>
        </w:r>
        <w:proofErr w:type="spellEnd"/>
      </w:hyperlink>
      <w:r w:rsidRPr="007D1816">
        <w:t xml:space="preserve">) — экономистов РЭШ Евгения Яковлева и Ильи </w:t>
      </w:r>
      <w:proofErr w:type="spellStart"/>
      <w:r w:rsidRPr="007D1816">
        <w:t>Сорвачева</w:t>
      </w:r>
      <w:proofErr w:type="spellEnd"/>
      <w:r w:rsidRPr="007D1816">
        <w:t xml:space="preserve"> — называет итогом программы маткапитала рост вероятности рождения первого ребенка на 10% и последующего — на 50%. Обе работы предлагают свой вариант решения проблемы невозможности посчитать рождаемость в реальных поколениях, хотя и признают этот метод наиболее точным.</w:t>
      </w:r>
    </w:p>
    <w:p w14:paraId="2EB53C69" w14:textId="77777777" w:rsidR="007D1816" w:rsidRDefault="007D1816" w:rsidP="007D1816">
      <w:r w:rsidRPr="007D1816">
        <w:t>Впрочем, даже если действенность программы маткапитала и прочих мер поддержки роста рождаемости будет подтверждена, остается открытым вопрос о расходах государства на поддержку появления каждого дополнительного ребенка и их эффективности в сравнении с иными социальными программами.</w:t>
      </w:r>
    </w:p>
    <w:p w14:paraId="4BD504DB" w14:textId="3C34779D" w:rsidR="007D1816" w:rsidRDefault="007D1816" w:rsidP="007D1816">
      <w:r w:rsidRPr="007D1816">
        <w:t xml:space="preserve">По расчетам АСИ для Госсовета, в 2007–2017 годах маткапитал обеспечил прирост рождений в 2,25 млн детей и стоил 19,4 трлн руб.— это 8,6 млн руб. на одного ребенка, или 1,5 трлн руб. в год. Это более половины годового бюджета системы ОМС, </w:t>
      </w:r>
      <w:proofErr w:type="gramStart"/>
      <w:r w:rsidRPr="007D1816">
        <w:t>притом</w:t>
      </w:r>
      <w:proofErr w:type="gramEnd"/>
      <w:r w:rsidRPr="007D1816">
        <w:t xml:space="preserve"> что снижение смертности населения — тоже способ повысить его численность. При этом нельзя отрицать, что маткапитал в какой-то мере способствовал поддержанию благосостояния семей — но если в итоге это окажется </w:t>
      </w:r>
      <w:r w:rsidRPr="007D1816">
        <w:lastRenderedPageBreak/>
        <w:t>основным эффектом, более разумным (если не с социальной, то с экономической точки зрения) было бы адресное распределение этих средств.</w:t>
      </w:r>
    </w:p>
    <w:p w14:paraId="021BB548" w14:textId="77777777" w:rsidR="007D1816" w:rsidRPr="007D1816" w:rsidRDefault="007D1816" w:rsidP="007D1816">
      <w:r w:rsidRPr="007D1816">
        <w:t>Политическое же значение программы материнского капитала, напротив, существенно — по данным РАНХиГС, среди всего спектра мер поддержки семей в РФ именно она является наиболее узнаваемой. Это неудивительно — за годы своего существования программа регулярно продлялась президентом лично, о чем он персонально сообщал в ходе посланий или прямых линий. При этом традиционно считается, что авторитарные режимы не склонны к социальным расходам подобного масштаба и охвата — что, несомненно, выделяет Россию из их ряда.</w:t>
      </w:r>
    </w:p>
    <w:p w14:paraId="3A5BE62E" w14:textId="77777777" w:rsidR="007D1816" w:rsidRPr="007D1816" w:rsidRDefault="007D1816" w:rsidP="007D1816"/>
    <w:p w14:paraId="79B9705F" w14:textId="20C0723E" w:rsidR="007D1816" w:rsidRPr="003B2B7C" w:rsidRDefault="003B2B7C" w:rsidP="00861451">
      <w:pPr>
        <w:rPr>
          <w:rFonts w:ascii="Calibri" w:eastAsia="Times New Roman" w:hAnsi="Calibri" w:cs="Calibri"/>
          <w:color w:val="000000"/>
          <w:kern w:val="0"/>
          <w:lang w:eastAsia="ru-RU"/>
          <w14:ligatures w14:val="none"/>
        </w:rPr>
      </w:pPr>
      <w:r>
        <w:t>****</w:t>
      </w:r>
      <w:r w:rsidRPr="003B2B7C">
        <w:rPr>
          <w:rFonts w:ascii="Calibri" w:eastAsia="Times New Roman" w:hAnsi="Calibri" w:cs="Calibri"/>
          <w:color w:val="000000"/>
          <w:kern w:val="0"/>
          <w:lang w:eastAsia="ru-RU"/>
          <w14:ligatures w14:val="none"/>
        </w:rPr>
        <w:t xml:space="preserve"> *num_15 *an_2020 *quart_1 *</w:t>
      </w:r>
      <w:proofErr w:type="spellStart"/>
      <w:r w:rsidRPr="003B2B7C">
        <w:rPr>
          <w:rFonts w:ascii="Calibri" w:eastAsia="Times New Roman" w:hAnsi="Calibri" w:cs="Calibri"/>
          <w:color w:val="000000"/>
          <w:kern w:val="0"/>
          <w:lang w:eastAsia="ru-RU"/>
          <w14:ligatures w14:val="none"/>
        </w:rPr>
        <w:t>presse_kom</w:t>
      </w:r>
      <w:proofErr w:type="spellEnd"/>
    </w:p>
    <w:p w14:paraId="7B37763B" w14:textId="77777777" w:rsidR="003B2B7C" w:rsidRPr="003B2B7C" w:rsidRDefault="003B2B7C" w:rsidP="003B2B7C">
      <w:pPr>
        <w:rPr>
          <w:b/>
          <w:bCs/>
        </w:rPr>
      </w:pPr>
      <w:r w:rsidRPr="003B2B7C">
        <w:rPr>
          <w:b/>
          <w:bCs/>
        </w:rPr>
        <w:t>Можно ли купить квартиру на материнский капитал</w:t>
      </w:r>
    </w:p>
    <w:p w14:paraId="19BFBDE1" w14:textId="77777777" w:rsidR="003B2B7C" w:rsidRPr="003B2B7C" w:rsidRDefault="003B2B7C" w:rsidP="003B2B7C">
      <w:r w:rsidRPr="003B2B7C">
        <w:t xml:space="preserve">Российские девелоперы прогнозируют небольшой — на 3–5% — рост продаж в связи с повышением суммы материнского капитала. Эффект по понятным причинам станет заметен не </w:t>
      </w:r>
      <w:proofErr w:type="gramStart"/>
      <w:r w:rsidRPr="003B2B7C">
        <w:t>раньше чем</w:t>
      </w:r>
      <w:proofErr w:type="gramEnd"/>
      <w:r w:rsidRPr="003B2B7C">
        <w:t xml:space="preserve"> через год. Увеличение государственной выплаты в связи с рождением детей дает родителям возможность взять в ипотечный кредит немного больше, чем раньше. Но это не так хорошо стимулирует выдачу ипотеки, как снижение ставок. В регионах, где строится небольшой объем нового жилья, рост спроса на него приведет к росту цен, что может нивелировать эффект от повышения суммы материнского капитала.</w:t>
      </w:r>
    </w:p>
    <w:p w14:paraId="3657C8D8" w14:textId="77777777" w:rsidR="003B2B7C" w:rsidRPr="003B2B7C" w:rsidRDefault="003B2B7C" w:rsidP="003B2B7C">
      <w:r w:rsidRPr="003B2B7C">
        <w:t>Семьи, в которых в текущем году появились или появятся дети, могут рассчитывать не менее чем на 466,6 тыс. руб. материнского капитала. Столько получат те, у кого родился первый ребенок, на второго к этой сумме добавят 150 тыс. руб. После рождения третьего можно рассчитывать на 450 тыс. руб. на погашение ипотечного кредита. До 1 января текущего года материнский капитал составлял 453 тыс. руб. и выплачивался на второго и последующего детей.</w:t>
      </w:r>
    </w:p>
    <w:p w14:paraId="60C0DD9C" w14:textId="77777777" w:rsidR="003B2B7C" w:rsidRPr="003B2B7C" w:rsidRDefault="003B2B7C" w:rsidP="003B2B7C">
      <w:r w:rsidRPr="003B2B7C">
        <w:t>По данным Пенсионного фонда России, почти 90% сертификатов на материнский капитал используются для улучшения жилищных условий — первый взнос на ипотеку или ее погашение. Но в общем объеме сделок участников и ипотечного рынка, и жилищного строительства доля сделок с материнским капиталом гораздо меньше. В пресс-службе «</w:t>
      </w:r>
      <w:proofErr w:type="spellStart"/>
      <w:r w:rsidRPr="003B2B7C">
        <w:t>Дом.РФ</w:t>
      </w:r>
      <w:proofErr w:type="spellEnd"/>
      <w:r w:rsidRPr="003B2B7C">
        <w:t>» сообщили, что одноименным банком в 2018–2019 годах с использованием материнского капитала выдано 1,3 тыс. ипотечных кредитов на 2,9 млрд руб.— это 3% от общего объема выдачи. За погашением уже имеющегося кредита средствами материнского капитала обратились 2,6 тыс. заемщиков, что составило 8% всех досрочных погашений. «Начиная с августа 2019 года доля кредитов, погашенных средствами материнского капитала, увеличилась на 45% по сравнению с началом 2019 года</w:t>
      </w:r>
      <w:proofErr w:type="gramStart"/>
      <w:r w:rsidRPr="003B2B7C">
        <w:t>»,—</w:t>
      </w:r>
      <w:proofErr w:type="gramEnd"/>
      <w:r w:rsidRPr="003B2B7C">
        <w:t xml:space="preserve"> уточнили в пресс-службе «</w:t>
      </w:r>
      <w:proofErr w:type="spellStart"/>
      <w:r w:rsidRPr="003B2B7C">
        <w:t>Дом.РФ</w:t>
      </w:r>
      <w:proofErr w:type="spellEnd"/>
      <w:r w:rsidRPr="003B2B7C">
        <w:t>».</w:t>
      </w:r>
    </w:p>
    <w:p w14:paraId="1A4911BE" w14:textId="77777777" w:rsidR="00A844BF" w:rsidRPr="00A844BF" w:rsidRDefault="00A844BF" w:rsidP="00A844BF">
      <w:r w:rsidRPr="00A844BF">
        <w:t xml:space="preserve">В </w:t>
      </w:r>
      <w:proofErr w:type="spellStart"/>
      <w:r w:rsidRPr="00A844BF">
        <w:t>Lexion</w:t>
      </w:r>
      <w:proofErr w:type="spellEnd"/>
      <w:r w:rsidRPr="00A844BF">
        <w:t xml:space="preserve"> Development на примере своего проекта в Новой Москве посчитали продажи с привлечением материнского капитала и кредитами по программе семейной ипотеки: 3% в прошлом году и 1% всех сделок в 2020-м. В «ЮИТ </w:t>
      </w:r>
      <w:proofErr w:type="spellStart"/>
      <w:r w:rsidRPr="00A844BF">
        <w:t>Уралстрое</w:t>
      </w:r>
      <w:proofErr w:type="spellEnd"/>
      <w:r w:rsidRPr="00A844BF">
        <w:t>» по итогам 2019 года 15% клиентов использовали материнский капитал при покупке квартиры в новом доме. «Около 10% направляют его на первоначальный взнос, 5% — на погашение основного долга по ипотеке</w:t>
      </w:r>
      <w:proofErr w:type="gramStart"/>
      <w:r w:rsidRPr="00A844BF">
        <w:t>»,—</w:t>
      </w:r>
      <w:proofErr w:type="gramEnd"/>
      <w:r w:rsidRPr="00A844BF">
        <w:t xml:space="preserve"> уточнил начальник отдела маркетинга «ЮИТ </w:t>
      </w:r>
      <w:proofErr w:type="spellStart"/>
      <w:r w:rsidRPr="00A844BF">
        <w:t>Уралстрой</w:t>
      </w:r>
      <w:proofErr w:type="spellEnd"/>
      <w:r w:rsidRPr="00A844BF">
        <w:t>» Олег Колесников. По его словам, в соответствии с требованиями банков—партнеров компании покупатель может оплатить материнским капиталом не менее 15% стоимости квартиры.</w:t>
      </w:r>
    </w:p>
    <w:p w14:paraId="003A638B" w14:textId="47218F0E" w:rsidR="00A844BF" w:rsidRPr="00A844BF" w:rsidRDefault="00A844BF" w:rsidP="00A844BF">
      <w:r w:rsidRPr="00A844BF">
        <w:t xml:space="preserve">И если до повышения размера выплат, объявленного в этом году, покупатель без накоплений мог рассчитывать на квартиру стоимостью до 3 млн руб., то теперь выбор расширяется до предложений стоимостью чуть более 4 млн руб. То есть вместо однокомнатных и компактных двухкомнатных квартир — полноценные двухкомнатные квартиры разных планировок и </w:t>
      </w:r>
      <w:r w:rsidRPr="00A844BF">
        <w:lastRenderedPageBreak/>
        <w:t>площадей. «В некоторых проектах есть даже трехкомнатные квартиры в этом бюджете»,</w:t>
      </w:r>
      <w:r w:rsidR="0004524F">
        <w:t xml:space="preserve"> </w:t>
      </w:r>
      <w:r w:rsidRPr="00A844BF">
        <w:t>— отмечает Олег Колесников, добавляя, что в условиях выросшего материнского капитала и с учетом программы семейной ипотеки доля семейных клиентов в 2020–2021 годах будет расти в пределах 1–3%.</w:t>
      </w:r>
    </w:p>
    <w:p w14:paraId="081256DA" w14:textId="72191402" w:rsidR="0004524F" w:rsidRPr="0004524F" w:rsidRDefault="0004524F" w:rsidP="0004524F">
      <w:r w:rsidRPr="0004524F">
        <w:t>В Москве и Подмосковье часть молодых семей, в которых родился первенец, скорее всего, воспользуется средствами материнского капитала для улучшения жилищных условий. «С их стороны вырастет спрос на квартиры большой площади»,</w:t>
      </w:r>
      <w:r>
        <w:t xml:space="preserve"> </w:t>
      </w:r>
      <w:r w:rsidRPr="0004524F">
        <w:t xml:space="preserve">— отмечает директор по маркетингу и продажам </w:t>
      </w:r>
      <w:proofErr w:type="spellStart"/>
      <w:r w:rsidRPr="0004524F">
        <w:t>Lexion</w:t>
      </w:r>
      <w:proofErr w:type="spellEnd"/>
      <w:r w:rsidRPr="0004524F">
        <w:t xml:space="preserve"> Development Алексей </w:t>
      </w:r>
      <w:proofErr w:type="spellStart"/>
      <w:r w:rsidRPr="0004524F">
        <w:t>Лухтан</w:t>
      </w:r>
      <w:proofErr w:type="spellEnd"/>
      <w:r w:rsidRPr="0004524F">
        <w:t>. Больше возможностей у семей, в которых родится или родился второй ребенок, так как они смогут воспользоваться и увеличенным материнским капиталом, и программой семейной ипотеки. «В этом году с учетом новых вводных прирост числа сделок будет в пределах 3–5%»,</w:t>
      </w:r>
      <w:r>
        <w:t xml:space="preserve"> </w:t>
      </w:r>
      <w:r w:rsidRPr="0004524F">
        <w:t xml:space="preserve">— считает господин </w:t>
      </w:r>
      <w:proofErr w:type="spellStart"/>
      <w:r w:rsidRPr="0004524F">
        <w:t>Лухтан</w:t>
      </w:r>
      <w:proofErr w:type="spellEnd"/>
      <w:r w:rsidRPr="0004524F">
        <w:t>, добавляя, что в полной мере эффективность этих мер можно оценить через два-три года.</w:t>
      </w:r>
    </w:p>
    <w:p w14:paraId="429AABCF" w14:textId="5B1AFD7B" w:rsidR="0004524F" w:rsidRPr="0004524F" w:rsidRDefault="0004524F" w:rsidP="0004524F">
      <w:r w:rsidRPr="0004524F">
        <w:t>«Увеличение материнского капитала можно сравнить с программой семейной ипотеки: она стартовала в 2018 году, и тогда сделки были единичными. Реальный объем сделок стал заметен только через год»,</w:t>
      </w:r>
      <w:r>
        <w:t xml:space="preserve"> </w:t>
      </w:r>
      <w:r w:rsidRPr="0004524F">
        <w:t>— согласен Олег Колесников.</w:t>
      </w:r>
    </w:p>
    <w:p w14:paraId="3096FB88" w14:textId="77777777" w:rsidR="0004524F" w:rsidRPr="0004524F" w:rsidRDefault="0004524F" w:rsidP="0004524F">
      <w:pPr>
        <w:rPr>
          <w:b/>
          <w:bCs/>
        </w:rPr>
      </w:pPr>
      <w:r w:rsidRPr="0004524F">
        <w:rPr>
          <w:b/>
          <w:bCs/>
        </w:rPr>
        <w:t>Расчеты по средним меркам</w:t>
      </w:r>
    </w:p>
    <w:p w14:paraId="2B3C63A7" w14:textId="77777777" w:rsidR="0004524F" w:rsidRPr="0004524F" w:rsidRDefault="0004524F" w:rsidP="0004524F">
      <w:r w:rsidRPr="0004524F">
        <w:t>В «</w:t>
      </w:r>
      <w:proofErr w:type="spellStart"/>
      <w:r w:rsidRPr="0004524F">
        <w:t>Дом.РФ</w:t>
      </w:r>
      <w:proofErr w:type="spellEnd"/>
      <w:r w:rsidRPr="0004524F">
        <w:t>» посчитали, что сумма материнского капитала по расширенной программе (467 тыс. руб. за первенца, доплата 150 тыс. руб. за второго ребенка) обеспечивает 17% стоимости средней квартиры по стране. За среднюю берется квартира площадью 54 кв. м при медианной цене 68,5 тыс. руб. за 1 кв. м. До обновлений программы за счет материнского капитала набиралось 13% стоимости. По оценкам аналитического центра «</w:t>
      </w:r>
      <w:proofErr w:type="spellStart"/>
      <w:r w:rsidRPr="0004524F">
        <w:t>Дом.РФ</w:t>
      </w:r>
      <w:proofErr w:type="spellEnd"/>
      <w:r w:rsidRPr="0004524F">
        <w:t>», совокупный объем господдержки позволяет семьям экономить на жилье более 2 млн руб.</w:t>
      </w:r>
    </w:p>
    <w:p w14:paraId="46C7CFF0" w14:textId="77777777" w:rsidR="0004524F" w:rsidRPr="0004524F" w:rsidRDefault="0004524F" w:rsidP="0004524F">
      <w:r w:rsidRPr="0004524F">
        <w:t>Эта сумма складывается следующим образом: 400 тыс. руб. — вычет из НДФЛ при его использовании обоими родителями, 617 тыс. руб.— сумма материнского капитала при рождении второго ребенка, 991 тыс. руб.— экономия на платежах по ипотечному кредиту, выданному по программе семейной ипотеки, 136 тыс. руб. вычет по процентам по ипотеке. Если в семье рождается третий ребенок, государство дополнительно возмещает 450 тыс. руб. на погашение ипотеки, тогда общая сумма господдержки возрастает до 2,6 млн руб.</w:t>
      </w:r>
    </w:p>
    <w:p w14:paraId="27CA74CF" w14:textId="5A13F995" w:rsidR="0004524F" w:rsidRPr="0004524F" w:rsidRDefault="0004524F" w:rsidP="0004524F">
      <w:r w:rsidRPr="0004524F">
        <w:t>«Учитывая, что средний размер первоначального взноса равен 20%, увеличенный материнский капитал полностью его покрывает»,</w:t>
      </w:r>
      <w:r>
        <w:t xml:space="preserve"> </w:t>
      </w:r>
      <w:r w:rsidRPr="0004524F">
        <w:t>— уверяют в пресс-службе «</w:t>
      </w:r>
      <w:proofErr w:type="spellStart"/>
      <w:r w:rsidRPr="0004524F">
        <w:t>Дом.РФ</w:t>
      </w:r>
      <w:proofErr w:type="spellEnd"/>
      <w:r w:rsidRPr="0004524F">
        <w:t>». По данным аналитического центра «</w:t>
      </w:r>
      <w:proofErr w:type="spellStart"/>
      <w:r w:rsidRPr="0004524F">
        <w:t>Дом.РФ</w:t>
      </w:r>
      <w:proofErr w:type="spellEnd"/>
      <w:r w:rsidRPr="0004524F">
        <w:t>», доля материнского капитала в стоимости жилья наиболее высока в регионах Северо-Кавказского федерального округа: в Кабардино-Балкарии, (48%), Ингушетии (48%) и Дагестане (46%).</w:t>
      </w:r>
    </w:p>
    <w:p w14:paraId="1CEFFED8" w14:textId="77777777" w:rsidR="0004524F" w:rsidRPr="0004524F" w:rsidRDefault="0004524F" w:rsidP="0004524F">
      <w:r w:rsidRPr="0004524F">
        <w:t>Гендиректор Рейтингового агентства строительного комплекса (РАСК) Николай Алексеенко согласен, что суммы увеличенного материнского капитала достаточно для оформления ипотеки с комфортным платежом, но только в тех регионах, где квадратный метр дешевле, чем в среднем по стране. Средней считается цена 63 тыс. руб. за 1 кв. м. В Орловской, Брянской, Ивановской, Владимирской областях жилье стоит около 33 тыс. руб. за 1 кв. м. В 46 регионах России цена ниже 50 тыс. руб. за 1 кв. м. По оценкам РАСК, в них строится около 21,7 млн кв. м жилья, или 21% от всего объема текущего строительства в России (103 млн кв. м).</w:t>
      </w:r>
    </w:p>
    <w:p w14:paraId="504F6E22" w14:textId="4AD4A03C" w:rsidR="003B2B7C" w:rsidRDefault="0004524F" w:rsidP="00861451">
      <w:r w:rsidRPr="0004524F">
        <w:t xml:space="preserve">Низкий темп жилищного строительства и цены связаны с тяжелой экономической ситуацией в этих регионах: средняя заработная плата там часто ниже 30 тыс. руб. в месяц. Для регионов, где цена квадратного метра выше средней по стране, повышение материнского капитала не будет таким существенным подспорьем в ипотеке. РАСК называет 14 регионов: в этом списке, в частности, Москва, Санкт-Петербург, Крым и Татарстан. Здесь на способность взять ипотеку, даже с </w:t>
      </w:r>
      <w:r w:rsidRPr="0004524F">
        <w:lastRenderedPageBreak/>
        <w:t>материнским капиталом, влияет возможность семьи откладывать деньги для накопления суммы, достаточной для первоначального взноса. «В 2010 году среднестатистическая семья могла откладывать 12–14% доходов. По итогам 2019 года этот показатель составил 8%»,</w:t>
      </w:r>
      <w:r>
        <w:t xml:space="preserve"> </w:t>
      </w:r>
      <w:r w:rsidRPr="0004524F">
        <w:t>— говорит господин Алексеенко. Он добавляет, что выдача материнского капитала на первого ребенка существенно повышает возможности семей улучшить условия будущей ипотеки.</w:t>
      </w:r>
    </w:p>
    <w:p w14:paraId="4CA60190" w14:textId="77777777" w:rsidR="0004524F" w:rsidRPr="0004524F" w:rsidRDefault="0004524F" w:rsidP="0004524F">
      <w:pPr>
        <w:rPr>
          <w:b/>
          <w:bCs/>
        </w:rPr>
      </w:pPr>
      <w:r w:rsidRPr="0004524F">
        <w:rPr>
          <w:b/>
          <w:bCs/>
        </w:rPr>
        <w:t>Вписаться в рынок</w:t>
      </w:r>
    </w:p>
    <w:p w14:paraId="1796BF51" w14:textId="77777777" w:rsidR="0004524F" w:rsidRPr="0004524F" w:rsidRDefault="0004524F" w:rsidP="0004524F">
      <w:r w:rsidRPr="0004524F">
        <w:t>Проявление результата повышения суммы материнского капитала на рынке недвижимости будет зависеть от комплекса факторов, среди них — емкость конкретного рынка жилья, рождаемость в регионе, разнообразие предложения в разных сегментах рынка, отмечает аналитик компании «Этажи» Александр Иванов. По его словам, сильнее всего изменится ситуация в городах, где рынок новостроек невелик и даже незначительное стимулирование покупательского спроса приводит к снижению объема предложения и последующему росту цен. То же самое ждет цены в городах с высоким темпом рождаемости и низким темпом нового строительства: предложение будет вымываться быстрее, чем строятся новые дома. Третий фактор — это достаточное предложение в разных сегментах недвижимости.</w:t>
      </w:r>
    </w:p>
    <w:p w14:paraId="0D363D47" w14:textId="189CFB15" w:rsidR="0004524F" w:rsidRDefault="0004524F" w:rsidP="0004524F">
      <w:r w:rsidRPr="0004524F">
        <w:t>«Есть семьи, которые покупают дешевую недвижимость впрок, используя материнский капитал. Дефицит недорогого предложения повышает среднюю цену»,</w:t>
      </w:r>
      <w:r>
        <w:t xml:space="preserve"> </w:t>
      </w:r>
      <w:r w:rsidRPr="0004524F">
        <w:t>— объясняет господин Иванов, добавляя, что рост цен могут усиливать владельцы недвижимости с высокими ожиданиями в связи с увеличившимся спросом. «Все это в итоге влияет на среднюю стоимость приобретаемого жилья и соотношение собственных и заемных средств при оформлении ипотеки»,</w:t>
      </w:r>
      <w:r>
        <w:t xml:space="preserve"> </w:t>
      </w:r>
      <w:r w:rsidRPr="0004524F">
        <w:t>— отмечает он.</w:t>
      </w:r>
    </w:p>
    <w:p w14:paraId="2B4755D1" w14:textId="6D79EF83" w:rsidR="0004524F" w:rsidRDefault="0004524F" w:rsidP="0004524F">
      <w:r w:rsidRPr="0004524F">
        <w:t>Важны и глобальные факторы, влияющие на цены. В РАСК разделяют объективные факторы, к ним относится себестоимость строительства: в текущем году их вес в ценообразовании останется прежним, так как инфляционные риски невысоки и находятся в пределах 4%. Еще около 5% добавит переход на продажу через эскроу-счета. Есть и субъективные, или рыночные, факторы, например снижение общего объема предложения. Николай Алексеенко отмечает, что за шесть месяцев оно сократилось на 20%. Если полгода назад в стадии строительства было 130 млн кв. м, то сейчас — только 103 млн кв. м. «Госпрограммы, прямо или косвенно ориентированные на рынок недвижимости,</w:t>
      </w:r>
      <w:r>
        <w:t xml:space="preserve"> </w:t>
      </w:r>
      <w:r w:rsidRPr="0004524F">
        <w:t>— повышение материнского капитала, семейная ипотека, "дальневосточная ипотека" под 2% — повышают спрос и могут сформировать ажиотаж»,</w:t>
      </w:r>
      <w:r>
        <w:t xml:space="preserve"> </w:t>
      </w:r>
      <w:r w:rsidRPr="0004524F">
        <w:t>— считает господин Алексеенко.</w:t>
      </w:r>
    </w:p>
    <w:p w14:paraId="77781950" w14:textId="59591DAF" w:rsidR="0004524F" w:rsidRPr="0004524F" w:rsidRDefault="0004524F" w:rsidP="0004524F">
      <w:r w:rsidRPr="0004524F">
        <w:t>В этом случае у застройщиков появляется возможность повышать цены в счет рентабельности, так как себестоимость остается почти неизменной. По оценке Николая Алексеенко, в целом по стране за счет этого цены могут вырасти на 13–15%. «На Дальнем Востоке возможна ситуация, когда снижение ипотечной ставки до 2% за полгода приведет к росту цен в отдельных проектах на 25–30%</w:t>
      </w:r>
      <w:proofErr w:type="gramStart"/>
      <w:r w:rsidRPr="0004524F">
        <w:t>»,—</w:t>
      </w:r>
      <w:proofErr w:type="gramEnd"/>
      <w:r w:rsidRPr="0004524F">
        <w:t xml:space="preserve"> не исключает господин Алексеенко. Если это произойдет, то эффект от повышения материнского капитала на Дальнем Востоке существенно снизится уже в нынешнем году. Например, в прошлом году на Дальнем Востоке было выдано 13,5 тыс. кредитов, а в январе текущего года в банки поступило около 8 тыс. заявок на льготную ипотеку, более половины уже одобрены. «И это с учетом того, что в округе строится около 2 млн кв. м и работают 130 застройщиков»,</w:t>
      </w:r>
      <w:r>
        <w:t xml:space="preserve"> </w:t>
      </w:r>
      <w:r w:rsidRPr="0004524F">
        <w:t>— указывает Николай Алексеенко.</w:t>
      </w:r>
    </w:p>
    <w:p w14:paraId="36FB9BFA" w14:textId="77777777" w:rsidR="0004524F" w:rsidRPr="00861451" w:rsidRDefault="0004524F" w:rsidP="00861451"/>
    <w:p w14:paraId="3E1BE938" w14:textId="1858549E" w:rsidR="00861451" w:rsidRPr="00CB48AD" w:rsidRDefault="0004524F" w:rsidP="00CB48AD">
      <w:pPr>
        <w:rPr>
          <w:rFonts w:ascii="Calibri" w:eastAsia="Times New Roman" w:hAnsi="Calibri" w:cs="Calibri"/>
          <w:color w:val="000000"/>
          <w:kern w:val="0"/>
          <w:lang w:eastAsia="ru-RU"/>
          <w14:ligatures w14:val="none"/>
        </w:rPr>
      </w:pPr>
      <w:r>
        <w:t>****</w:t>
      </w:r>
      <w:r w:rsidR="003F2916" w:rsidRPr="003F2916">
        <w:rPr>
          <w:rFonts w:ascii="Calibri" w:eastAsia="Times New Roman" w:hAnsi="Calibri" w:cs="Calibri"/>
          <w:color w:val="000000"/>
          <w:kern w:val="0"/>
          <w:lang w:eastAsia="ru-RU"/>
          <w14:ligatures w14:val="none"/>
        </w:rPr>
        <w:t xml:space="preserve"> *num_16 *an_2020 *quart_1 *</w:t>
      </w:r>
      <w:proofErr w:type="spellStart"/>
      <w:r w:rsidR="003F2916" w:rsidRPr="003F2916">
        <w:rPr>
          <w:rFonts w:ascii="Calibri" w:eastAsia="Times New Roman" w:hAnsi="Calibri" w:cs="Calibri"/>
          <w:color w:val="000000"/>
          <w:kern w:val="0"/>
          <w:lang w:eastAsia="ru-RU"/>
          <w14:ligatures w14:val="none"/>
        </w:rPr>
        <w:t>presse_kom</w:t>
      </w:r>
      <w:proofErr w:type="spellEnd"/>
    </w:p>
    <w:p w14:paraId="575C0C11" w14:textId="77777777" w:rsidR="003F2916" w:rsidRPr="003F2916" w:rsidRDefault="003F2916" w:rsidP="003F2916">
      <w:pPr>
        <w:rPr>
          <w:b/>
          <w:bCs/>
        </w:rPr>
      </w:pPr>
      <w:r w:rsidRPr="003F2916">
        <w:rPr>
          <w:b/>
          <w:bCs/>
        </w:rPr>
        <w:t>Почему умножение народа нельзя купить</w:t>
      </w:r>
    </w:p>
    <w:p w14:paraId="0147BF06" w14:textId="77777777" w:rsidR="003F2916" w:rsidRDefault="003F2916" w:rsidP="003F2916">
      <w:r w:rsidRPr="003F2916">
        <w:t xml:space="preserve">Международный женский день — традиционный повод вспомнить о поддержке материнства. Это традиция архаическая в том смысле, что сводит к материнству весь смысл жизни женщины. Но </w:t>
      </w:r>
      <w:r w:rsidRPr="003F2916">
        <w:lastRenderedPageBreak/>
        <w:t>еще более архаичен сам способ, которым люди, принимающие решения в России, намерены о материнстве заботиться. Грубо говоря, хотят просто дать денег, чтобы женщины рожали больше. А это не работает.</w:t>
      </w:r>
    </w:p>
    <w:p w14:paraId="561EAAE0" w14:textId="77777777" w:rsidR="003F2916" w:rsidRPr="003F2916" w:rsidRDefault="003F2916" w:rsidP="003F2916">
      <w:r w:rsidRPr="003F2916">
        <w:t>У меня пятеро детей. И ни один из них не рожден потому, что мы хотели получить от государства какие-то деньги. В России не проводится серьезных демографических исследований, но, опираясь на исследования зарубежные и просто на здравый смысл, легко предположить, что если давать за рождение детей премии, то это мало повлияет на число детей в благополучных семьях. Детей станет больше в семьях неблагополучных. И, следовательно, это будут неблагополучные дети.</w:t>
      </w:r>
    </w:p>
    <w:p w14:paraId="718E2EA3" w14:textId="77777777" w:rsidR="003F2916" w:rsidRPr="003F2916" w:rsidRDefault="003F2916" w:rsidP="003F2916">
      <w:r w:rsidRPr="003F2916">
        <w:t>Премия, материнский капитал, пособие быстро кончатся, и семьи, родившие детей в расчете на государственную помощь, потребуют не просто денег, а социальных сервисов. Исследования в тех странах, где государство пыталось увеличить рождаемость (например, во Франции), показывают, что с большим количеством детей не справляются 40% семей в городах и 60% семей в сельской местности. Я могу судить и по себе. Элементарный детский грипп, который выключает из трудовой деятельности мать одного ребенка на неделю, мою жену выключает на месяц — дети болеют гриппом по очереди. За месяц партнеры и клиенты успевают подзабыть, что моя жена существует на свете.</w:t>
      </w:r>
    </w:p>
    <w:p w14:paraId="25A8770F" w14:textId="03EAB7ED" w:rsidR="003F2916" w:rsidRDefault="003F2916" w:rsidP="003F2916">
      <w:r w:rsidRPr="003F2916">
        <w:t>Все обычные расходы в моей семье умножаются на пять. Мои дети не могут посещать разные кружки и секции по интересам просто потому, что я не успеваю развозить их на разные занятия. Мы не влезаем в обычную машину. Если нам надо вызвать такси, мы вызываем минивэн. Мне трудно с пятью детьми, и мои проблемы не решаются деньгами. Мне нужны помощники, социальные службы, логисты, юристы, педагоги — а их нет даже за деньги и даже для благополучной семьи вроде нашей. Что же говорить о неблагополучных семьях?</w:t>
      </w:r>
    </w:p>
    <w:p w14:paraId="4B1B3D86" w14:textId="77777777" w:rsidR="003F2916" w:rsidRPr="003F2916" w:rsidRDefault="003F2916" w:rsidP="003F2916">
      <w:r w:rsidRPr="003F2916">
        <w:t xml:space="preserve">Многолетние исследования показывают, что девиантное поведение напрямую связано с тем, как много в семье разговаривают с ребенком, каким количеством слов ребенок оперирует. В неблагополучных семьях с детьми разговаривают в разы меньше, чем в семьях благополучных. А в неблагополучных многодетных семьях на каждого ребенка приходится совсем мало слов. Это значит, что если множить число детей и не множить число воспитательных учреждений, то через двадцать лет увеличится уровень преступности. Из </w:t>
      </w:r>
      <w:proofErr w:type="spellStart"/>
      <w:r w:rsidRPr="003F2916">
        <w:t>необихоженных</w:t>
      </w:r>
      <w:proofErr w:type="spellEnd"/>
      <w:r w:rsidRPr="003F2916">
        <w:t xml:space="preserve"> малышей получатся асоциальные взрослые.</w:t>
      </w:r>
    </w:p>
    <w:p w14:paraId="6F1418A4" w14:textId="77777777" w:rsidR="003F2916" w:rsidRPr="003F2916" w:rsidRDefault="003F2916" w:rsidP="003F2916">
      <w:r w:rsidRPr="003F2916">
        <w:t>Наконец, инвалиды, дети с особенностями. Известно, что около 10% детей — это особенные дети. Если, например, увеличить рождаемость вдвое, то и число детей с особенностями увеличится вдвое. Кто ими займется, если реабилитационных служб в России не хватает даже тем детям, которые уже родились?</w:t>
      </w:r>
    </w:p>
    <w:p w14:paraId="7102390C" w14:textId="77777777" w:rsidR="003F2916" w:rsidRPr="003F2916" w:rsidRDefault="003F2916" w:rsidP="003F2916">
      <w:r w:rsidRPr="003F2916">
        <w:t>Отсутствие понятных социальных маршрутов для детей с особенностями отрицательно влияет не только на те семьи, где есть эти дети. Если государство и общество не могут помочь семьям с особенными детьми жить счастливой жизнью, то благополучные семьи начинают бояться рождения особенного ребенка. Даже если все ваши дети здоровы, но вы как огня боитесь болезни кого-то из них — в вашей семье уже поселилось неблагополучие.</w:t>
      </w:r>
    </w:p>
    <w:p w14:paraId="0CF21522" w14:textId="77777777" w:rsidR="003F2916" w:rsidRPr="003F2916" w:rsidRDefault="003F2916" w:rsidP="003F2916">
      <w:r w:rsidRPr="003F2916">
        <w:t>Демографическая политика потому и называется политикой, что ключевое слово тут «политика». Дать денег, чтобы женщины рожали больше — это не политика, это беспечность. Проводить политику — значит предусмотреть, какие социальные проблемы ждут наших будущих детей, придумать, какие нужны для решения этих проблем социальные институты, и создать их до того, как новые дети родились.</w:t>
      </w:r>
    </w:p>
    <w:p w14:paraId="3E21657C" w14:textId="77777777" w:rsidR="003F2916" w:rsidRPr="003F2916" w:rsidRDefault="003F2916" w:rsidP="003F2916">
      <w:r w:rsidRPr="003F2916">
        <w:t>Вы когда-нибудь слышали, чтобы кто-то из российских политиков говорил: «Ради увеличения рождаемости мы создали избыточные службы ранней помощи, избыточные койко-</w:t>
      </w:r>
      <w:r w:rsidRPr="003F2916">
        <w:lastRenderedPageBreak/>
        <w:t>места в детских больницах и избыточное число детских садов»? Я никогда такого не слышал. Я слышал только, что сулят деньги.</w:t>
      </w:r>
    </w:p>
    <w:p w14:paraId="30FC2CFE" w14:textId="77777777" w:rsidR="003F2916" w:rsidRDefault="003F2916" w:rsidP="003F2916"/>
    <w:p w14:paraId="211E60D7" w14:textId="7B76EF14" w:rsidR="000F3BC6" w:rsidRPr="000F3BC6" w:rsidRDefault="000F3BC6" w:rsidP="003F2916">
      <w:pPr>
        <w:rPr>
          <w:rFonts w:ascii="Calibri" w:eastAsia="Times New Roman" w:hAnsi="Calibri" w:cs="Calibri"/>
          <w:color w:val="000000"/>
          <w:kern w:val="0"/>
          <w:lang w:eastAsia="ru-RU"/>
          <w14:ligatures w14:val="none"/>
        </w:rPr>
      </w:pPr>
      <w:r>
        <w:t>****</w:t>
      </w:r>
      <w:r w:rsidRPr="000F3BC6">
        <w:rPr>
          <w:rFonts w:ascii="Calibri" w:eastAsia="Times New Roman" w:hAnsi="Calibri" w:cs="Calibri"/>
          <w:color w:val="000000"/>
          <w:kern w:val="0"/>
          <w:lang w:eastAsia="ru-RU"/>
          <w14:ligatures w14:val="none"/>
        </w:rPr>
        <w:t xml:space="preserve"> *num_17 *an_2020 *quart_2 *</w:t>
      </w:r>
      <w:proofErr w:type="spellStart"/>
      <w:r w:rsidRPr="000F3BC6">
        <w:rPr>
          <w:rFonts w:ascii="Calibri" w:eastAsia="Times New Roman" w:hAnsi="Calibri" w:cs="Calibri"/>
          <w:color w:val="000000"/>
          <w:kern w:val="0"/>
          <w:lang w:eastAsia="ru-RU"/>
          <w14:ligatures w14:val="none"/>
        </w:rPr>
        <w:t>presse_kom</w:t>
      </w:r>
      <w:proofErr w:type="spellEnd"/>
    </w:p>
    <w:p w14:paraId="7863040A" w14:textId="77777777" w:rsidR="000F3BC6" w:rsidRPr="000F3BC6" w:rsidRDefault="000F3BC6" w:rsidP="000F3BC6">
      <w:pPr>
        <w:rPr>
          <w:b/>
          <w:bCs/>
        </w:rPr>
      </w:pPr>
      <w:r w:rsidRPr="000F3BC6">
        <w:rPr>
          <w:b/>
          <w:bCs/>
        </w:rPr>
        <w:t>Есть ли у России шанс выбраться из демографической ямы?</w:t>
      </w:r>
    </w:p>
    <w:p w14:paraId="099EE59A" w14:textId="77777777" w:rsidR="000F3BC6" w:rsidRPr="000F3BC6" w:rsidRDefault="000F3BC6" w:rsidP="000F3BC6">
      <w:r w:rsidRPr="000F3BC6">
        <w:t>С демографической точки зрения Великая Отечественная не закончена и продолжает играть ключевую роль в наших политических и социально-экономических процессах. Ее вклад — и в «лихих 90-х», и в «тучных 2000-х», и даже в новейшей пенсионной реформе. Почему так, «Огоньку» рассказал Анатолий Вишневский, директор Института демографии НИУ ВШЭ.</w:t>
      </w:r>
    </w:p>
    <w:p w14:paraId="39133606" w14:textId="77777777" w:rsidR="000F3BC6" w:rsidRPr="000F3BC6" w:rsidRDefault="000F3BC6" w:rsidP="000F3BC6">
      <w:r w:rsidRPr="000F3BC6">
        <w:rPr>
          <w:b/>
          <w:bCs/>
        </w:rPr>
        <w:t>— Какие источники говорят нам о масштабах советских потерь во Второй мировой? Можно ли доверять переписям населения того времени?</w:t>
      </w:r>
    </w:p>
    <w:p w14:paraId="310C4931" w14:textId="77777777" w:rsidR="000F3BC6" w:rsidRPr="000F3BC6" w:rsidRDefault="000F3BC6" w:rsidP="000F3BC6">
      <w:r w:rsidRPr="000F3BC6">
        <w:t>— Что происходило в сталинские годы со статистикой, хорошо иллюстрирует один эпизод. Я был близко знаком с человеком, который в начале 1930-х годов работал на руководящей должности в Центральном статистическом управлении (ЦСУ). Он рассказывал, что, выступая на XVII Съезде партии в 1934 году, Сталин назвал цифру населения СССР, которая не соответствовала данным их ведомства, чем вызвал обеспокоенность ЦСУ. Вплоть до того, что начальник управления, а им был старый большевик из ленинской гвардии Осинский, позволил себе тут же позвонить Сталину и сказать, что цифра неверна. Его замечание повлекло за собой ответ в грубой форме: Сталин сказал, что сам знает, какие цифры ему называть. Причем это было еще время, когда власть генсека не до конца устаканилась, а Большой террор только предстоял. В конце 30-х Осинский уже будет расстрелян.</w:t>
      </w:r>
    </w:p>
    <w:p w14:paraId="3676DD9E" w14:textId="65F25DF2" w:rsidR="000F3BC6" w:rsidRDefault="000F3BC6" w:rsidP="003F2916">
      <w:r w:rsidRPr="000F3BC6">
        <w:t xml:space="preserve">То выступление Сталина имело многочисленные последствия. Поскольку он назвал цифру, не учитывающую ни потерь от голода в начале 30-х, ни бегства части населения из страны, например из Казахстана, последующие переписи населения не могли подтвердить его слов. Что в таком случае делать? Сталин знал: перепись 1937 года, которая показала реальную ситуацию в стране, была объявлена вредительской, ее данные уничтожены, а руководители арестованы и расстреляны, либо, как мой собеседник Курман, отправились на долгие годы в лагеря. И народ велели пересчитать заново. Так появилась следующая перепись, данными которой мы сейчас можем </w:t>
      </w:r>
      <w:proofErr w:type="gramStart"/>
      <w:r w:rsidRPr="000F3BC6">
        <w:t>оперировать,—</w:t>
      </w:r>
      <w:proofErr w:type="gramEnd"/>
      <w:r w:rsidRPr="000F3BC6">
        <w:t xml:space="preserve"> 1939 года. Конечно, она показала цифры, которых добивалось начальство. Но, кстати, даже ее результаты впервые были более или менее полно опубликованы только в перестройку.</w:t>
      </w:r>
    </w:p>
    <w:p w14:paraId="083B3C11" w14:textId="77777777" w:rsidR="000F3BC6" w:rsidRPr="000F3BC6" w:rsidRDefault="000F3BC6" w:rsidP="000F3BC6">
      <w:r w:rsidRPr="000F3BC6">
        <w:rPr>
          <w:b/>
          <w:bCs/>
        </w:rPr>
        <w:t>— А что же послевоенное время?</w:t>
      </w:r>
    </w:p>
    <w:p w14:paraId="637BFADE" w14:textId="77777777" w:rsidR="000F3BC6" w:rsidRPr="000F3BC6" w:rsidRDefault="000F3BC6" w:rsidP="000F3BC6">
      <w:r w:rsidRPr="000F3BC6">
        <w:t>— После войны Сталин попросту запретил проводить перепись населения, и население посчитали уже после смерти вождя, в 1959-м. Никто лучше Сталина не знал, какие потери мы понесли. Были оценки Генштаба, были сводки с фронтов… И все эти факты не вязались с идеей победоносной успешной войны, с гениальностью самого вождя. Сразу после войны Сталин назвал вовсе нелепую цифру потерь: 7 млн человек. То есть с реальностью он тогда не считался совершенно.</w:t>
      </w:r>
    </w:p>
    <w:p w14:paraId="02748EAD" w14:textId="77777777" w:rsidR="00CC005B" w:rsidRPr="00CC005B" w:rsidRDefault="00CC005B" w:rsidP="00CC005B">
      <w:r w:rsidRPr="00CC005B">
        <w:rPr>
          <w:b/>
          <w:bCs/>
        </w:rPr>
        <w:t>— Как же быть? Получается, у нас нет достоверных источников информации?</w:t>
      </w:r>
    </w:p>
    <w:p w14:paraId="4C9226AA" w14:textId="77777777" w:rsidR="00CC005B" w:rsidRPr="00CC005B" w:rsidRDefault="00CC005B" w:rsidP="00CC005B">
      <w:r w:rsidRPr="00CC005B">
        <w:t xml:space="preserve">— Когда речь идет о такой большой и разнообразной стране, как наша, никакая статистика не застрахована от ошибок. Но их может быть больше или меньше. Первая советская всеобщая перепись населения проводилась в 1926 году и считается довольно надежной. Тогда руководство страны не несло ответственности за прошлое и не было заинтересовано в фальсификациях. Кроме того, еще были живы традиции дореволюционной статистики, в частности, земской, оставались специалисты. Перепись 1939 года проходила в других условиях и, как я сказал, вызывает </w:t>
      </w:r>
      <w:r w:rsidRPr="00CC005B">
        <w:lastRenderedPageBreak/>
        <w:t>серьезные сомнения. Но все же какие-то данные из нее можно почерпнуть. Пусть численность населения там завышена, но половозрастная структура, соотношение возрастов и другие показатели как-то сообразуются с действительностью. Учитывая все оговорки, какую-то демографическую картину в СССР и России накануне войны мы имеем. Ну и наконец, как бы поздно ни проводилась перепись после войны — она все равно будет нести на себе «следы войны», признаки деформации половозрастной пирамиды. Масштаб наших потерь во Второй мировой являлся, наверное, главным секретом Сталина после 1945 года. Но всего не спрячешь.</w:t>
      </w:r>
    </w:p>
    <w:p w14:paraId="0B854850" w14:textId="77777777" w:rsidR="00CC005B" w:rsidRPr="00CC005B" w:rsidRDefault="00CC005B" w:rsidP="00CC005B">
      <w:r w:rsidRPr="00CC005B">
        <w:rPr>
          <w:b/>
          <w:bCs/>
        </w:rPr>
        <w:t>— И что мы можем обнаружить?</w:t>
      </w:r>
    </w:p>
    <w:p w14:paraId="6AD999FD" w14:textId="2CEE408F" w:rsidR="00CC005B" w:rsidRPr="00CC005B" w:rsidRDefault="00CC005B" w:rsidP="00CC005B">
      <w:r w:rsidRPr="00CC005B">
        <w:t xml:space="preserve">— Я тут тоже начну с одной истории. В 1956 году тогдашний министр иностранных дел, а до этого главред «Правды», высокопоставленный партийный функционер Шепилов попросил руководство ЦСУ СССР предоставить для публикации данные о людских потерях в войне. В ответ начальник ЦСУ Владимир </w:t>
      </w:r>
      <w:proofErr w:type="spellStart"/>
      <w:r w:rsidRPr="00CC005B">
        <w:t>Старовский</w:t>
      </w:r>
      <w:proofErr w:type="spellEnd"/>
      <w:r w:rsidRPr="00CC005B">
        <w:t xml:space="preserve">, имевший статус намного более низкий, чем Шепилов, обратился с письмом в ЦК, воспротивившись самой идее такой публикации. В 70-е годы я работал в ЦСУ СССР и еще застал </w:t>
      </w:r>
      <w:proofErr w:type="spellStart"/>
      <w:r w:rsidRPr="00CC005B">
        <w:t>Старовского</w:t>
      </w:r>
      <w:proofErr w:type="spellEnd"/>
      <w:r w:rsidRPr="00CC005B">
        <w:t xml:space="preserve">, пару раз даже общался с ним. Это был квалифицированный человек (не случайно — едва ли не самый большой долгожитель советского правительства!), но он стал руководителем советской статистики после того, как пять его предшественников были расстреляны как враги народа. Поэтому он хорошо понимал риски и хорошо хранил тайны. Свое письмо в ЦК он начал со ссылки на опубликованное вскоре после войны интервью Сталина, в котором тот заявил, что Советский Союз «безвозвратно потерял в боях с немцами, а также благодаря немецкой оккупации и угону советских людей на немецкую каторгу — около семи миллионов человек» (я уже как-то писал о не очень уместном здесь слове «благодаря», но Сталину все сходило с рук). </w:t>
      </w:r>
      <w:proofErr w:type="spellStart"/>
      <w:r w:rsidRPr="00CC005B">
        <w:t>Старовский</w:t>
      </w:r>
      <w:proofErr w:type="spellEnd"/>
      <w:r w:rsidRPr="00CC005B">
        <w:t xml:space="preserve"> не настаивал на этой оценке, тогда считавшейся официальной, и соглашался с тем, что «потери в СССР в войну составили не 7 млн, а значительно больше». </w:t>
      </w:r>
      <w:r>
        <w:t xml:space="preserve"> </w:t>
      </w:r>
      <w:r w:rsidRPr="00CC005B">
        <w:t xml:space="preserve">По-видимому, он знал какую-то другую цифру, но не хотел ее раскрывать даже в своем секретном, с грифом «Особой важности», письме в ЦК. Он лишь рекомендовал «не называть вовсе цифру потерь, ограничившись формулировкой "многие миллионы", или же назвать цифру — свыше 20 млн человек». Этому совету последовали и Хрущев, в 1961 году (то есть через 5 лет после неудавшейся попытки Шепилова) сообщивший в письме премьер-министру Швеции </w:t>
      </w:r>
      <w:proofErr w:type="spellStart"/>
      <w:r w:rsidRPr="00CC005B">
        <w:t>Эрландеру</w:t>
      </w:r>
      <w:proofErr w:type="spellEnd"/>
      <w:r w:rsidRPr="00CC005B">
        <w:t xml:space="preserve"> о том, что война унесла «более двух десятков миллионов жизней советских граждан», а затем и Брежнев в 1965 году в докладе, посвященном 20-летию Победы («свыше 20 миллионов человек»). Такая расплывчатая оценка считалась официальной до конца 80-х годов, когда была создана специальная межведомственная комиссия для уточнения военных потерь. На результатах ее работы был основан доклад Горбачева, посвященный 45-летию Победы в 1990 году, согласно которому война унесла почти 27 млн жизней советских людей.</w:t>
      </w:r>
      <w:r>
        <w:t xml:space="preserve"> </w:t>
      </w:r>
      <w:r w:rsidRPr="00CC005B">
        <w:t>Эту оценку готовили специалисты, и мне она кажется правдоподобной. Я не хочу сказать, что историки не могут продолжать изучение людских потерь страны во время войны: возможно, они даже получат какие-то иные результаты. Но в лучшем случае мы сможем узнать лишь вилку значений, в которые укладываются потери. Сенсационные открытия здесь едва ли возможны.</w:t>
      </w:r>
    </w:p>
    <w:p w14:paraId="38F56AE2" w14:textId="77777777" w:rsidR="00CC005B" w:rsidRPr="00CC005B" w:rsidRDefault="00CC005B" w:rsidP="00CC005B">
      <w:r w:rsidRPr="00CC005B">
        <w:rPr>
          <w:b/>
          <w:bCs/>
        </w:rPr>
        <w:t>— Почему эти данные скрывались? Легко представить себе логику, которая делает огромные цифры потерь выгодными руководству: раз мы пострадали больше всех, то и наш вклад в победу — самый весомый…</w:t>
      </w:r>
    </w:p>
    <w:p w14:paraId="3A123033" w14:textId="487D357B" w:rsidR="00CC005B" w:rsidRDefault="00CC005B" w:rsidP="00CC005B">
      <w:r w:rsidRPr="00CC005B">
        <w:t xml:space="preserve">— Сталин, занижая величину потерь, как мы теперь понимаем, примерно в четыре раза, одновременно счел нужным подчеркнуть, что Советский Союз «потерял людьми в несколько раз больше, чем Англия и Соединенные Штаты Америки, вместе взятые». Какой же будет разница, если эти «несколько раз» умножить еще на четыре? И чем тут гордиться? Это правда, что потери союзников были намного меньше. В войне с Японией, длившейся, как и Великая Отечественная, с 1941 по 1945 год, американские вооруженные силы потеряли около 120 тысяч военнослужащих, это меньше, чем потери советских войск в советско-финляндской войне 1939–1940 годов — 127 </w:t>
      </w:r>
      <w:r w:rsidRPr="00CC005B">
        <w:lastRenderedPageBreak/>
        <w:t>тысяч погибших. «Постыдно малые» потери, но это не значит, что американцы не воевали. Японию они разбили. А ведь она была совсем не простым противником и к тому же далеко не безопасным для нас соседом. В конце войны СССР принял участие в разгроме Японии, но к тому времени игра была уже сыграна. Квантунская армия сопротивлялась, и ее сопротивление действительно было сломлено советскими войсками, потерявшими за несколько недель 12 тысяч человек, то есть всего в 10 раз меньше, чем американцы за 4 года войны на огромном Тихоокеанском театре. 12 тысяч — это не миллионы павших в борьбе с немцами, но это тоже чьи-то дети, мужья, братья. А был и второй фронт в Европе. Если я сейчас скажу, что без второго фронта, приковавшего к себе 75 немецких дивизий, советские войска не смогли бы в такой короткий срок сломить сопротивление немцев и выбить их за пределы Советского Союза, то боюсь, что навлеку на себя обвинения в непатриотизме. И если я все же иду на этот риск, то только потому, что просто цитирую доклад Сталина по случаю 27-й годовщины Октябрьской революции 6 ноября 1944 года. В том году американцы и англичане были, по словам Сталина, «наши великие союзники», а сейчас мы, кажется, немного об этом подзабыли.</w:t>
      </w:r>
    </w:p>
    <w:p w14:paraId="2192D86F" w14:textId="77777777" w:rsidR="00CC005B" w:rsidRPr="00CC005B" w:rsidRDefault="00CC005B" w:rsidP="00CC005B">
      <w:r w:rsidRPr="00CC005B">
        <w:rPr>
          <w:b/>
          <w:bCs/>
        </w:rPr>
        <w:t>— Сокрытие данных о масштабах потерь работало, по-видимому, на культ личности?</w:t>
      </w:r>
    </w:p>
    <w:p w14:paraId="1985D2AC" w14:textId="77777777" w:rsidR="00CC005B" w:rsidRPr="00CC005B" w:rsidRDefault="00CC005B" w:rsidP="00CC005B">
      <w:r w:rsidRPr="00CC005B">
        <w:t>— Мифология победы в ВОВ одновременно была личным мифом Сталина. Поэтому, в частности, он устранял всех людей, которые могли здесь сказать свое слово. Сразу же попал в опалу Жуков — понизили не только его самого, но арестовали и близких к нему генералов. Печальной была судьба Вознесенского, председателя Госплана СССР во время войны, то есть человека, совершившего чудо: в условиях потери всех крупных промышленных центров он наладил промышленное производство Урала и Сибири с нуля. Его арестовали по ленинградскому делу и уничтожили, до сих пор неизвестно, как и где он погиб. Почему я об этом говорю? Потому что как демограф понимаю: наши людские потери в войне непоправимы и невообразимы. Это не «вклад», это преступление, которое до сих пор замалчивается. Окуджава пел: «Мы за ценой не постоим», но одно дело, когда эта фраза звучит из уст солдата, готового отдать свою жизнь, а другое дело, когда она становится лозунгом командования. Мы со временем восстановили заводы, отстроили города, но демография — она не восстанавливается. Советское руководство обеспечило нас такими «выбоинами» в половозрастном составе населения, что следы войны с нами до сих пор.</w:t>
      </w:r>
    </w:p>
    <w:p w14:paraId="29CEAE50" w14:textId="77777777" w:rsidR="00CC005B" w:rsidRPr="00CC005B" w:rsidRDefault="00CC005B" w:rsidP="00CC005B">
      <w:r w:rsidRPr="00CC005B">
        <w:rPr>
          <w:b/>
          <w:bCs/>
        </w:rPr>
        <w:t>— Как, в каких областях жизни мы можем почувствовать на себе демографическое «эхо войны»?</w:t>
      </w:r>
    </w:p>
    <w:p w14:paraId="609D4349" w14:textId="5B1BE7FF" w:rsidR="00CC005B" w:rsidRPr="00CC005B" w:rsidRDefault="00CC005B" w:rsidP="00CC005B">
      <w:r w:rsidRPr="00CC005B">
        <w:t xml:space="preserve">— Я бы сказал, что подавляющее большинство демографических тенденций в России, таких как сокращение/увеличение числа браков, рождений, смертей, пенсионеров, — все, что сменяющие друг друга руководители страны пытаются связать то со своей мудрой политикой, то с глупостью предшественников, на самом деле уходит корнями в потери Второй мировой. Возьмем, скажем, появление естественной убыли населения в начале 90-х. Его часто объясняют шоком от реформ Гайдара, вредоносным действием «лихих 90-х» и т. п. Но это совершенно неверное объяснение. Появление естественной убыли было запрограммировано давно, уже в брежневские времена, в середине 60-х годов, когда рождаемость в стране опустилась ниже уровня простого воспроизводства. Но тогда у нас быстро увеличивалось число молодых женщин послевоенных лет рождения, а в пожилые возраста входили изреженные войной поколения, родившиеся в первые десятилетия ХХ века. Поэтому в 70-е годы число рождений было относительно большим, а число смертей — относительно малым. Те, кто должны были бы умирать своей естественной смертью в поздние советские годы, умерли «заранее» — на войне, благодаря этому естественный прирост населения был положительным. И много горькой иронии в том, что поколения погибших посмертно помогали крепить миф о демографическом благополучии «развитого социализма». К началу 90-х 60-летнего возраста стали достигать не воевавшие поколения, появившиеся на свет в 1927-м и в последующие годы, когда рождаемость в России была еще высокой, они были более </w:t>
      </w:r>
      <w:r w:rsidRPr="00CC005B">
        <w:lastRenderedPageBreak/>
        <w:t>многочисленными, соответственно было большим и число смертей — умирают все же, в основном, пожилые люди. А на числе рождений сказалось второе эхо войны: низкое число рождений в военные годы первый раз напомнило о себе малым числом потенциальных матерей через четверть века в конце 1960-х, а второй раз — еще через четверть века в начале 90-х.</w:t>
      </w:r>
    </w:p>
    <w:p w14:paraId="0C2B3AB0" w14:textId="77777777" w:rsidR="00CC005B" w:rsidRPr="00CC005B" w:rsidRDefault="00CC005B" w:rsidP="00CC005B">
      <w:r w:rsidRPr="00CC005B">
        <w:rPr>
          <w:b/>
          <w:bCs/>
        </w:rPr>
        <w:t>— Какие актуальные для нас процессы мы можем объяснить тем же «военным фактором»?</w:t>
      </w:r>
    </w:p>
    <w:p w14:paraId="102A5281" w14:textId="0603D548" w:rsidR="00CC005B" w:rsidRDefault="00CC005B" w:rsidP="00CC005B">
      <w:r w:rsidRPr="00CC005B">
        <w:t xml:space="preserve">— Например, наше экономическое благополучие в 2000-х удивительно совпадает не только с растущими ценами на нефть, но и с рекордно низкой демографической нагрузкой на одного работающего. С 2000 по 2009 год число пенсионеров в России было минимальным, потому что пожилого возраста достигали крайне малочисленные «военные поколения». Низкая рождаемость и высокая детская смертность 40-х годов очень радовали наших современных экономистов. И мы могли повышать пенсии, обещая, что никогда не повысим пенсионный возраст. А когда на пенсию стали выходить многочисленные послевоенные поколения </w:t>
      </w:r>
      <w:proofErr w:type="spellStart"/>
      <w:r w:rsidRPr="00CC005B">
        <w:t>бебибумеров</w:t>
      </w:r>
      <w:proofErr w:type="spellEnd"/>
      <w:r w:rsidRPr="00CC005B">
        <w:t>, наши экономисты перепугались. Так возникла пенсионная реформа. Я много раз говорил о том, что нет ничего страшнее для экономической и социальной стабильности, чем демографические ямы и волны. И нет сильнее волны, чем оставшаяся нам от Второй мировой.</w:t>
      </w:r>
      <w:r>
        <w:t xml:space="preserve"> </w:t>
      </w:r>
      <w:r w:rsidRPr="00CC005B">
        <w:t>Попытки объяснить долгосрочные демографические процессы какими-то локальными действиями только усиливают нашу неподготовленность к очередному шторму. А говорить начистоту мешает миф о победоносной войне: победе мы должны только радоваться (уже и слез-то не осталось), а потерями — гордиться.</w:t>
      </w:r>
      <w:r>
        <w:t xml:space="preserve"> </w:t>
      </w:r>
      <w:r w:rsidRPr="00CC005B">
        <w:t>Что же, тогда будем гордиться пенсионной реформой. Надо быть, в конце концов, последовательными.</w:t>
      </w:r>
    </w:p>
    <w:p w14:paraId="68D1EF43" w14:textId="115BC3F5" w:rsidR="00CC005B" w:rsidRDefault="00CC005B" w:rsidP="00CC005B">
      <w:pPr>
        <w:rPr>
          <w:b/>
          <w:bCs/>
        </w:rPr>
      </w:pPr>
      <w:r w:rsidRPr="00CC005B">
        <w:rPr>
          <w:b/>
          <w:bCs/>
        </w:rPr>
        <w:t>— Вы упомянули, что мы входим в третий цикл снижения числа рождений в России, вызванный войной. Чем он грозит?</w:t>
      </w:r>
    </w:p>
    <w:p w14:paraId="03E6B127" w14:textId="10A6365B" w:rsidR="004A67D7" w:rsidRDefault="004A67D7" w:rsidP="00CC005B">
      <w:r w:rsidRPr="004A67D7">
        <w:t>— Спад числа потенциальных родителей будет очень большим, мы еще не достигли дна. И с этим ничего нельзя сделать. За последние 30 лет население США увеличилось на 80 млн человек, а наше — несмотря на присоединение Крыма — сократилось. И нам не выбраться из ямы, если миграция не спасет. Но к ней у нас какое отношение? Очень настороженное. Я позволю себе еще одно воспоминание. Во время войны я с мамой был в эвакуации в Новосибирске, и там мне пришлось сделать операцию по удалению аппендикса. Рядом со мной лежал раненый солдат (наверное, для меня не было места в детской больнице или, наоборот, в детских больницах лежали раненые). Он был казах и плохо говорил по-русски: я не все его слова мог разобрать. Но он очень хорошо ко мне относился и все рассказывал, что у него такие же дети остались в Казахстане. И сейчас, когда мне говорят: если хотите мигрантов пускать, пусть они сначала выучат русский язык, впишутся в наше общество, и тогда мы решим — я снова думаю о том казахе. Чтобы воевать, экзамена по русскому языку не требовалось, а вот подметать московские улицы без хорошего русского никак нельзя. Нас спасла наша огромная территория, она была нашим ресурсом, цену которого мы не вполне осознаем. Вот говорят: как легко немцы оккупировали Францию. Но у нас захватили гораздо большие территории, чем территория Франции! Спасли европейскую Россию в той войне Урал, Сибирь и Средняя Азия. Как и цифра военных потерь, это та правда, осмысли которую — и праздник 9 Мая уже никогда не будет прежним.</w:t>
      </w:r>
      <w:r w:rsidRPr="004A67D7">
        <w:rPr>
          <w:rFonts w:ascii="Noto Sans" w:hAnsi="Noto Sans" w:cs="Noto Sans"/>
          <w:color w:val="111111"/>
          <w:sz w:val="29"/>
          <w:szCs w:val="29"/>
          <w:shd w:val="clear" w:color="auto" w:fill="FFFFFF"/>
        </w:rPr>
        <w:t xml:space="preserve"> </w:t>
      </w:r>
      <w:r w:rsidRPr="004A67D7">
        <w:t>И вот вопрос, хотим ли мы выбраться из мифа, чтобы выбраться из демографической ямы?</w:t>
      </w:r>
    </w:p>
    <w:p w14:paraId="2EEABD51" w14:textId="77777777" w:rsidR="004A67D7" w:rsidRDefault="004A67D7" w:rsidP="00CC005B"/>
    <w:p w14:paraId="5B35C611" w14:textId="38FC7283" w:rsidR="004A67D7" w:rsidRPr="004A67D7" w:rsidRDefault="004A67D7" w:rsidP="004A67D7">
      <w:pPr>
        <w:rPr>
          <w:rFonts w:ascii="Calibri" w:eastAsia="Times New Roman" w:hAnsi="Calibri" w:cs="Calibri"/>
          <w:color w:val="000000"/>
          <w:kern w:val="0"/>
          <w:lang w:eastAsia="ru-RU"/>
          <w14:ligatures w14:val="none"/>
        </w:rPr>
      </w:pPr>
      <w:r>
        <w:t>****</w:t>
      </w:r>
      <w:r w:rsidRPr="004A67D7">
        <w:rPr>
          <w:rFonts w:ascii="Calibri" w:eastAsia="Times New Roman" w:hAnsi="Calibri" w:cs="Calibri"/>
          <w:color w:val="000000"/>
          <w:kern w:val="0"/>
          <w:lang w:eastAsia="ru-RU"/>
          <w14:ligatures w14:val="none"/>
        </w:rPr>
        <w:t xml:space="preserve"> *num_18 *an_2020 *quart_2 *</w:t>
      </w:r>
      <w:proofErr w:type="spellStart"/>
      <w:r w:rsidRPr="004A67D7">
        <w:rPr>
          <w:rFonts w:ascii="Calibri" w:eastAsia="Times New Roman" w:hAnsi="Calibri" w:cs="Calibri"/>
          <w:color w:val="000000"/>
          <w:kern w:val="0"/>
          <w:lang w:eastAsia="ru-RU"/>
          <w14:ligatures w14:val="none"/>
        </w:rPr>
        <w:t>presse_kom</w:t>
      </w:r>
      <w:proofErr w:type="spellEnd"/>
    </w:p>
    <w:p w14:paraId="46370F00" w14:textId="77777777" w:rsidR="004A67D7" w:rsidRPr="004A67D7" w:rsidRDefault="004A67D7" w:rsidP="004A67D7">
      <w:pPr>
        <w:rPr>
          <w:b/>
          <w:bCs/>
        </w:rPr>
      </w:pPr>
      <w:r w:rsidRPr="004A67D7">
        <w:rPr>
          <w:b/>
          <w:bCs/>
        </w:rPr>
        <w:t>В Санкт-Петербурге возбудили дело о мошенничестве при исполнении нацпроекта</w:t>
      </w:r>
    </w:p>
    <w:p w14:paraId="49474EB6" w14:textId="77777777" w:rsidR="004A67D7" w:rsidRDefault="004A67D7" w:rsidP="004A67D7">
      <w:r w:rsidRPr="004A67D7">
        <w:t xml:space="preserve">В Санкт-Петербурге возбудили уголовное дело о мошенничестве в особо крупном размере при исполнении национального проекта «Демография». При прокурорской проверке в комплексном </w:t>
      </w:r>
      <w:r w:rsidRPr="004A67D7">
        <w:lastRenderedPageBreak/>
        <w:t xml:space="preserve">центре социального обслуживания населения Красносельского района надзорное ведомство установило, что 327 млн руб. было потрачено на ненадлежащие цели — зарплату реальных и фиктивных сотрудников. В феврале по схожему уголовному делу была отправлена под домашний арест муниципальный депутат Галина Ившина, обвиняемая в мошенничестве на 16,2 млн </w:t>
      </w:r>
      <w:proofErr w:type="gramStart"/>
      <w:r w:rsidRPr="004A67D7">
        <w:t>руб.,—</w:t>
      </w:r>
      <w:proofErr w:type="gramEnd"/>
      <w:r w:rsidRPr="004A67D7">
        <w:t xml:space="preserve"> она была заместителем директора социального центра.</w:t>
      </w:r>
    </w:p>
    <w:p w14:paraId="6FC93C60" w14:textId="4EF79032" w:rsidR="004A67D7" w:rsidRPr="004A67D7" w:rsidRDefault="004A67D7" w:rsidP="004A67D7">
      <w:r w:rsidRPr="004A67D7">
        <w:t>Как сообщили в пресс-службе прокуратуры Санкт-Петербурга, по результатам проверки было возбуждено уголовное дело по ч. 4 ст. 159 УК РФ (мошенничество в особо крупном размере). Надзорное ведомство установило, что в комплексном центре социального обслуживания населения (КЦСОН) Красносельского района Петербурга ненадлежащим образом расходовались деньги, выделенные на реализацию национального проекта «Демография».</w:t>
      </w:r>
      <w:r>
        <w:t xml:space="preserve"> </w:t>
      </w:r>
      <w:r w:rsidRPr="004A67D7">
        <w:t>Вместо целевого использования 327 млн руб. потратили за заработные платы сотрудников. Среди них прокуратура нашла и «мертвые души», которые были трудоустроены в социальном центре фиктивно.</w:t>
      </w:r>
      <w:r>
        <w:t xml:space="preserve"> </w:t>
      </w:r>
      <w:r w:rsidRPr="004A67D7">
        <w:t>В феврале этого года в Санкт-Петербурге под домашний арест отправили депутата муниципального образования «Юго-Запад» Галину Ившину как подозреваемую по уголовному делу о мошенничестве на 16,2 млн руб. Женщина также занимала пост заместителя директора КЦСОН Красносельского района, где прокуратура нашла нарушения. В уголовном деле на 16,2 млн руб. речь также шла о фиктивном получении зарплат сотрудниками центра. Деньги они получали, а должного внимания людям, находящимся на попечении учреждения, не уделяли.</w:t>
      </w:r>
    </w:p>
    <w:p w14:paraId="35245D52" w14:textId="0A6CD30A" w:rsidR="004A67D7" w:rsidRDefault="004A67D7" w:rsidP="004A67D7">
      <w:r w:rsidRPr="004A67D7">
        <w:t xml:space="preserve">Национальный проект «Демография» реализуется с 2019 по 2024 год. Среди его основных целей — увеличение продолжительности здоровой жизни до 67 лет, снижение смертности среди трудоспособного населения, увеличение суммарной рождаемости. Для этого выделяются деньги на материальную поддержку семей при рождении детей, содействие занятости женщин, создание условий для занятий спортом для всех категорий населения и формирование мотивации к здоровому образу жизни. С февраля этого года проект курирует министр труда и социальной защиты Антон </w:t>
      </w:r>
      <w:proofErr w:type="spellStart"/>
      <w:r w:rsidRPr="004A67D7">
        <w:t>Котяков</w:t>
      </w:r>
      <w:proofErr w:type="spellEnd"/>
      <w:r w:rsidRPr="004A67D7">
        <w:t>. Всего на реализацию нацпроекта планируется направить 3 трлн 105,2 млрд руб.</w:t>
      </w:r>
    </w:p>
    <w:p w14:paraId="6C8BDF3A" w14:textId="2236DBE9" w:rsidR="004A67D7" w:rsidRDefault="004A67D7" w:rsidP="004A67D7">
      <w:r w:rsidRPr="004A67D7">
        <w:t>По данным Генпрокуратуры, в последнее время надзорное ведомство с особой внимательностью контролирует большинство национальных проектов в регионах. Например, уголовное дело по ч. 3 ст. 159 УК РФ (мошенничество в крупном размере) возбудили в Ставрополе — там подрядчик завысил стоимость работ при строительстве детского сада. Оно также связано с нацпроектом «Демография». По данным Генпрокуратуры, чаще всего нарушения встречаются при исполнении других национальных проектов — «Здравоохранение» и «Образование». «Всего за отчетную неделю прокуроры выявили более 400 нарушений закона, по которым внесли почти 300 актов реагирования»,</w:t>
      </w:r>
      <w:r>
        <w:t xml:space="preserve"> </w:t>
      </w:r>
      <w:r w:rsidRPr="004A67D7">
        <w:t>— сообщила пресс-служба ведомства.</w:t>
      </w:r>
    </w:p>
    <w:p w14:paraId="4EC96D7A" w14:textId="77777777" w:rsidR="004A67D7" w:rsidRDefault="004A67D7" w:rsidP="004A67D7"/>
    <w:p w14:paraId="78C0490E" w14:textId="43F180C2" w:rsidR="004A67D7" w:rsidRPr="004A67D7" w:rsidRDefault="004A67D7" w:rsidP="004A67D7">
      <w:pPr>
        <w:rPr>
          <w:rFonts w:ascii="Calibri" w:eastAsia="Times New Roman" w:hAnsi="Calibri" w:cs="Calibri"/>
          <w:color w:val="000000"/>
          <w:kern w:val="0"/>
          <w:lang w:eastAsia="ru-RU"/>
          <w14:ligatures w14:val="none"/>
        </w:rPr>
      </w:pPr>
      <w:r>
        <w:t xml:space="preserve">**** </w:t>
      </w:r>
      <w:r w:rsidR="009822B6" w:rsidRPr="009822B6">
        <w:rPr>
          <w:rFonts w:ascii="Calibri" w:eastAsia="Times New Roman" w:hAnsi="Calibri" w:cs="Calibri"/>
          <w:color w:val="000000"/>
          <w:kern w:val="0"/>
          <w:lang w:eastAsia="ru-RU"/>
          <w14:ligatures w14:val="none"/>
        </w:rPr>
        <w:t>*num_19 *an_2020 *quart_2 *</w:t>
      </w:r>
      <w:proofErr w:type="spellStart"/>
      <w:r w:rsidR="009822B6" w:rsidRPr="009822B6">
        <w:rPr>
          <w:rFonts w:ascii="Calibri" w:eastAsia="Times New Roman" w:hAnsi="Calibri" w:cs="Calibri"/>
          <w:color w:val="000000"/>
          <w:kern w:val="0"/>
          <w:lang w:eastAsia="ru-RU"/>
          <w14:ligatures w14:val="none"/>
        </w:rPr>
        <w:t>presse_kom</w:t>
      </w:r>
      <w:proofErr w:type="spellEnd"/>
    </w:p>
    <w:p w14:paraId="4FFBCDAE" w14:textId="77777777" w:rsidR="009822B6" w:rsidRPr="009822B6" w:rsidRDefault="009822B6" w:rsidP="009822B6">
      <w:pPr>
        <w:rPr>
          <w:b/>
          <w:bCs/>
        </w:rPr>
      </w:pPr>
      <w:r w:rsidRPr="009822B6">
        <w:rPr>
          <w:b/>
          <w:bCs/>
        </w:rPr>
        <w:t>В данных Росстата об умерших в апреле есть нестыковки</w:t>
      </w:r>
    </w:p>
    <w:p w14:paraId="0A0E6E39" w14:textId="77777777" w:rsidR="009822B6" w:rsidRPr="009822B6" w:rsidRDefault="009822B6" w:rsidP="009822B6">
      <w:r w:rsidRPr="009822B6">
        <w:t>В субботу Росстат представил данные о естественном движении населения, учитывающие рождаемость и смертность, за апрель 2020 года. Часть показателей ранее уже предоставляло правительство в оперативном режиме, однако в версии Росстата данные по смертности изменились. Это, впрочем, было ожидаемо — как ранее поясняла вице-премьер Татьяна Голикова, различие связанно с особенностью учета, так как в отдельных регионах страны органы ЗАГС в связи с карантином не вводили данные в систему единой государственной регистрации записей актов гражданского состояния.</w:t>
      </w:r>
    </w:p>
    <w:p w14:paraId="0DE43E97" w14:textId="77777777" w:rsidR="009822B6" w:rsidRPr="009822B6" w:rsidRDefault="009822B6" w:rsidP="009822B6">
      <w:r w:rsidRPr="009822B6">
        <w:lastRenderedPageBreak/>
        <w:t>Согласно подсчетам ведомства, в апреле 2019 года в РФ умерли 149 468 человек — в оперативных данных правительства их число составляло 147 167. В результате, хотя число умерших в апреле этого года оказалось по-прежнему меньше показателя апреля 2019 года (153 867 человек), разница между ними составила не 6700, а 4399 человек. Соответственно, изменилась и разница между показателями смертей за январь—апрель 2019 и 2020 годов — вместо заявлявшихся 19 500 она снизилась до 17 265 человек.</w:t>
      </w:r>
    </w:p>
    <w:p w14:paraId="0841EF8A" w14:textId="77777777" w:rsidR="009822B6" w:rsidRPr="009822B6" w:rsidRDefault="009822B6" w:rsidP="009822B6">
      <w:r w:rsidRPr="009822B6">
        <w:t>Иными в оценке Росстата оказались и данные о тех, кто умер в апреле, будучи зараженным коронавирусной инфекцией. По данным ведомства, коронавирус предопределил смерть 1660 человек — ранее власти говорили о 1675 случаях. У 1270 человек наличие вируса и его решающее влияние на смерть неопровержимы (ранее таковых насчитывалось 1136 случаев), а еще у 390 человек наличие вируса подтвердилось не тестом, а результатами вскрытия. Отдельную группу составили те, кто умер, будучи заражен коронавирусом, от другого заболевания. Ранее власти говорили о 1038 случаях — по данным Росстата, их оказалось 1052, из которых в 435 случаях коронавирус выступил катализатором уже имевшейся болезни, а еще в 617 не имел на нее никакого влияния.</w:t>
      </w:r>
    </w:p>
    <w:p w14:paraId="4FAFEEF4" w14:textId="6543F975" w:rsidR="004A67D7" w:rsidRDefault="009822B6" w:rsidP="00CC005B">
      <w:r w:rsidRPr="009822B6">
        <w:t>Рекордсменом по числу умерших в ходе эпидемии ожидаемо оказалась Москва, где 805 человек умерли непосредственно в связи с коронавирусом и еще 756 человек — от других причин, но при этом имели положительный тест на вирус. Эти данные аналогичны представленным столичным департаментом здравоохранения в конце мая и по этой же причине превышают данные оперативного штаба по Москве на 20%.</w:t>
      </w:r>
    </w:p>
    <w:p w14:paraId="3CF3CAF0" w14:textId="1F55A94C" w:rsidR="009822B6" w:rsidRDefault="009822B6" w:rsidP="009822B6">
      <w:r w:rsidRPr="009822B6">
        <w:t>Сопоставимая разница, вероятно, есть и между оперативными и опубликованными Росстатом данными по регионам. На втором месте после Москвы по числу умерших оказалась Московская область — там непосредственно от коронавируса скончались 383 человека, еще в восьми случаях он выступил катализатором уже имевшейся болезни. На третьем месте — Санкт-Петербург, где, по оценке Росстата, от коронавируса скончались 166 человек и еще 34 — от вызванного им обострения хронического заболевания. Минимальное значение умерших в связи с эпидемией — нулевое — зафиксировано в 23 регионах страны, расположенных почти во всех федеральных округах, в том числе это Белгородская и Орловская области, Карелия, Адыгея и Кабардино-Балкария.</w:t>
      </w:r>
      <w:r>
        <w:t xml:space="preserve"> </w:t>
      </w:r>
      <w:r w:rsidRPr="009822B6">
        <w:t>Это, вероятно, может отражать не столько реальную картину смертности в отдельных субъектах, сколько задержку данных о них на уровне местных ЗАГСов.</w:t>
      </w:r>
    </w:p>
    <w:p w14:paraId="7640FE27" w14:textId="77D99BE4" w:rsidR="009822B6" w:rsidRDefault="009822B6" w:rsidP="009822B6">
      <w:r w:rsidRPr="009822B6">
        <w:t>Вывод об этом можно сделать на основании сноски к опубликованным Росстатом документам, в которой ведомство, хотя и без указания отдельных регионов, ссылается на неполное обеспечение регистрации фактов рождения и смерти в системе ЕГР ЗАГС в связи с карантином. Этот же фактор, скорее всего, объясняет и существенное — более 5% — снижение общей смертности в 38 регионах страны. При этом, например, в Дагестане она и вовсе упала более чем на 50%. В девяти же регионах смертность, наоборот, выросла более чем на 5%, и в большинстве из них показатель прироста значительно превышает число умерших при положительном анализе на коронавирус. Так, например, в Томской области превышение числа смертей в этом году по сравнению с аналогичным периодом 2019 года составляет 20,7% — при этом в регионе, согласно Росстату, не было зафиксировано ни одной смерти, прямо или косвенно связанной с коронавирусом.</w:t>
      </w:r>
    </w:p>
    <w:p w14:paraId="0E33BF05" w14:textId="6D420ABF" w:rsidR="009822B6" w:rsidRPr="009822B6" w:rsidRDefault="009822B6" w:rsidP="009822B6">
      <w:r w:rsidRPr="009822B6">
        <w:t xml:space="preserve">Отметим, что неточности даже в месячных данных по смертности (хотя и гораздо меньшего объема, чем в нынешнем документе Росстата), не говоря уже об оперативных показателях, являются скорее нормой для статистических ведомств не только в РФ, но и за рубежом. Об этом, в частности, говорилось в обращении ряда европейских специалистов по демографии в письме в Евростат. По этой же причине и российская, и зарубежная статистика по смертности и рождаемости имеет различную периодичность выпуска — и наиболее достоверными считаются данные по итогам года, публикуемые в течение первого квартала следующего за ним года. </w:t>
      </w:r>
      <w:r w:rsidRPr="009822B6">
        <w:lastRenderedPageBreak/>
        <w:t>Принципиально улучшить эту ситуацию может разве что тотальное цифровое отслеживание каждого гражданина на каждом этапе его жизни — однако у такого механизма помимо материальных есть и политические издержки.</w:t>
      </w:r>
    </w:p>
    <w:p w14:paraId="74FF01CB" w14:textId="77777777" w:rsidR="009822B6" w:rsidRDefault="009822B6" w:rsidP="00CC005B"/>
    <w:p w14:paraId="6B346CD7" w14:textId="55405DC1" w:rsidR="009B4CB3" w:rsidRPr="009B4CB3" w:rsidRDefault="009B4CB3" w:rsidP="009B4CB3">
      <w:pPr>
        <w:rPr>
          <w:rFonts w:ascii="Calibri" w:eastAsia="Times New Roman" w:hAnsi="Calibri" w:cs="Calibri"/>
          <w:color w:val="000000"/>
          <w:kern w:val="0"/>
          <w:lang w:eastAsia="ru-RU"/>
          <w14:ligatures w14:val="none"/>
        </w:rPr>
      </w:pPr>
      <w:r>
        <w:t>****</w:t>
      </w:r>
      <w:r w:rsidRPr="009B4CB3">
        <w:rPr>
          <w:rFonts w:ascii="Calibri" w:eastAsia="Times New Roman" w:hAnsi="Calibri" w:cs="Calibri"/>
          <w:color w:val="000000"/>
          <w:kern w:val="0"/>
          <w:lang w:eastAsia="ru-RU"/>
          <w14:ligatures w14:val="none"/>
        </w:rPr>
        <w:t xml:space="preserve"> *num_20 *an_2020 *quart_3 *</w:t>
      </w:r>
      <w:proofErr w:type="spellStart"/>
      <w:r w:rsidRPr="009B4CB3">
        <w:rPr>
          <w:rFonts w:ascii="Calibri" w:eastAsia="Times New Roman" w:hAnsi="Calibri" w:cs="Calibri"/>
          <w:color w:val="000000"/>
          <w:kern w:val="0"/>
          <w:lang w:eastAsia="ru-RU"/>
          <w14:ligatures w14:val="none"/>
        </w:rPr>
        <w:t>presse_kom</w:t>
      </w:r>
      <w:proofErr w:type="spellEnd"/>
    </w:p>
    <w:p w14:paraId="719BB95A" w14:textId="77777777" w:rsidR="009B4CB3" w:rsidRPr="009B4CB3" w:rsidRDefault="009B4CB3" w:rsidP="009B4CB3">
      <w:pPr>
        <w:rPr>
          <w:b/>
          <w:bCs/>
        </w:rPr>
      </w:pPr>
      <w:r w:rsidRPr="009B4CB3">
        <w:rPr>
          <w:b/>
          <w:bCs/>
        </w:rPr>
        <w:t>Население Земли начнет сокращаться к концу века</w:t>
      </w:r>
    </w:p>
    <w:p w14:paraId="7E22B63D" w14:textId="77777777" w:rsidR="009B4CB3" w:rsidRPr="009B4CB3" w:rsidRDefault="009B4CB3" w:rsidP="009B4CB3">
      <w:r w:rsidRPr="009B4CB3">
        <w:t>По оценкам ученых из Университета Вашингтона, численность людей в мире достигнет пика — 9,73 млрд — к 2064 году, а затем начнет постепенно сокращаться, чего еще не бывало в современной истории. К 2100 году на Земле будет жить около 8,79 млрд человек, считают исследователи. Причиной потенциального сокращения населения ученые считают рост доступности образования и противозачаточных средств.</w:t>
      </w:r>
    </w:p>
    <w:p w14:paraId="62048D39" w14:textId="41161F9C" w:rsidR="009B4CB3" w:rsidRPr="009B4CB3" w:rsidRDefault="009B4CB3" w:rsidP="009B4CB3">
      <w:r w:rsidRPr="009B4CB3">
        <w:t>В исследовании, опубликованном в журнале The Lancet, ученые Медицинского института Университета Вашингтона рассмотрели два возможных сценария изменения численности населения в 195 странах мира в период до 2100 года. Оба сценария учитывают уровень рождаемости и смертности, а также миграцию населения. Но базовый берет в расчет нынешние темпы роста доступности образования и контрацептивов, а альтернативный предполагает, что все страны достигли целей устойчивого развития, поставленных ООН, в вопросах всеобщего образования и доступности противозачаточных средств.</w:t>
      </w:r>
    </w:p>
    <w:p w14:paraId="63AAB406" w14:textId="77777777" w:rsidR="009B4CB3" w:rsidRPr="009B4CB3" w:rsidRDefault="009B4CB3" w:rsidP="009B4CB3">
      <w:r w:rsidRPr="009B4CB3">
        <w:t>Статистическое моделирование позволило исследователям прийти к следующим выводам. Согласно </w:t>
      </w:r>
      <w:r w:rsidRPr="009B4CB3">
        <w:rPr>
          <w:b/>
          <w:bCs/>
        </w:rPr>
        <w:t>базовому сценарию</w:t>
      </w:r>
      <w:r w:rsidRPr="009B4CB3">
        <w:t>, население Земли достигнет пика — 9,73 млрд человек — к 2064 году, а затем начнет постепенно сокращаться и к концу века будет составлять </w:t>
      </w:r>
      <w:r w:rsidRPr="009B4CB3">
        <w:rPr>
          <w:b/>
          <w:bCs/>
        </w:rPr>
        <w:t>8,79 млрд</w:t>
      </w:r>
      <w:r w:rsidRPr="009B4CB3">
        <w:t> человек. </w:t>
      </w:r>
      <w:r w:rsidRPr="009B4CB3">
        <w:rPr>
          <w:b/>
          <w:bCs/>
        </w:rPr>
        <w:t>Альтернативный сценарий</w:t>
      </w:r>
      <w:r w:rsidRPr="009B4CB3">
        <w:t> предполагает, что пик будет достигнут раньше — в 2045 году, но максимальная численность населения в таком случае будет ниже — 8,79 млрд, а к концу века она и вовсе упадет до </w:t>
      </w:r>
      <w:r w:rsidRPr="009B4CB3">
        <w:rPr>
          <w:b/>
          <w:bCs/>
        </w:rPr>
        <w:t>6,29 млрд</w:t>
      </w:r>
      <w:r w:rsidRPr="009B4CB3">
        <w:t>. Оценки ученых Университета Вашингтона расходятся с </w:t>
      </w:r>
      <w:r w:rsidRPr="009B4CB3">
        <w:rPr>
          <w:b/>
          <w:bCs/>
        </w:rPr>
        <w:t>прогнозами ООН</w:t>
      </w:r>
      <w:r w:rsidRPr="009B4CB3">
        <w:t>, которая считает, что к 2100 году на Земле будет жить </w:t>
      </w:r>
      <w:r w:rsidRPr="009B4CB3">
        <w:rPr>
          <w:b/>
          <w:bCs/>
        </w:rPr>
        <w:t>10,8 млрд человек</w:t>
      </w:r>
      <w:r w:rsidRPr="009B4CB3">
        <w:t>.</w:t>
      </w:r>
    </w:p>
    <w:p w14:paraId="7BAD3CC6" w14:textId="083938AB" w:rsidR="009B4CB3" w:rsidRDefault="009B4CB3" w:rsidP="00CC005B">
      <w:r w:rsidRPr="009B4CB3">
        <w:t>По прогнозам ученых (согласно базовому сценарию), суммарный коэффициент рождаемости в мире (то есть сколько в среднем родила бы одна женщина на протяжении репродуктивного периода), который в 2017 году составлял 2,37, а в 1950-м — 4,7, будет стабильно снижаться и к 2100 году достигнет 1,6. Это ниже показателя 2,1, при котором естественная убыль населения компенсируется рождениями.</w:t>
      </w:r>
    </w:p>
    <w:p w14:paraId="667E35C8" w14:textId="77777777" w:rsidR="009B4CB3" w:rsidRPr="009B4CB3" w:rsidRDefault="009B4CB3" w:rsidP="009B4CB3">
      <w:r w:rsidRPr="009B4CB3">
        <w:t>При этом показатели рождаемости в разных странах будут в некоторых случаях кардинально расходиться. Так, в 23 странах мира, включая Японию, Испанию, Италию, Таиланд, Португалию, Южную Корею, Украину и Польшу, из-за снижения рождаемости численность населения к концу века уменьшится вдвое или больше. В Японии будет жить 60 млн человек (сейчас 128 млн), в Таиланде — 35 млн (71 млн), в Испании — 23 млн (46 млн), на Украине — 17,6 млн (44,4 млн) и т. д. Еще в 34 странах население также может сократиться почти вдвое, например в Китае — с нынешних 1,4 млрд до 730 млн человек.</w:t>
      </w:r>
    </w:p>
    <w:p w14:paraId="12E22136" w14:textId="77777777" w:rsidR="009B4CB3" w:rsidRPr="009B4CB3" w:rsidRDefault="009B4CB3" w:rsidP="009B4CB3">
      <w:r w:rsidRPr="009B4CB3">
        <w:t>В России коэффициент рождаемости, как ожидается, снизится с нынешних 1,6 до 1,43 — население, соответственно, сократится с нынешних 146 млн до 106,5 млн человек.</w:t>
      </w:r>
    </w:p>
    <w:p w14:paraId="0820C925" w14:textId="77777777" w:rsidR="009B4CB3" w:rsidRPr="009B4CB3" w:rsidRDefault="009B4CB3" w:rsidP="009B4CB3">
      <w:r w:rsidRPr="009B4CB3">
        <w:t xml:space="preserve">Зато в странах Африки, расположенных к югу от Сахары, население вырастет втрое и составит около 3 млрд человек. При этом на второе место в мире по численности населения выйдет Нигерия, где через 80 лет, по оценкам ученых, будет жить 800 млн человек. Еще лишь в двух </w:t>
      </w:r>
      <w:r w:rsidRPr="009B4CB3">
        <w:lastRenderedPageBreak/>
        <w:t>других регионах мира — Северной Африке и на Ближнем Востоке — к концу века будет жить больше людей, чем сейчас. А самой населенной страной мира будет Индия — 1,1 млрд человек.</w:t>
      </w:r>
    </w:p>
    <w:p w14:paraId="57AD8309" w14:textId="37DD2426" w:rsidR="009B4CB3" w:rsidRPr="009B4CB3" w:rsidRDefault="009B4CB3" w:rsidP="009B4CB3">
      <w:r w:rsidRPr="009B4CB3">
        <w:t>С одной стороны, можно было бы подумать, что сокращение населения Земли скажется положительно на экологии. Но это было бы так, если бы не менялся еще и возрастной состав населения.</w:t>
      </w:r>
      <w:r>
        <w:t xml:space="preserve"> </w:t>
      </w:r>
      <w:r w:rsidRPr="009B4CB3">
        <w:t>Со снижением рождаемости к 2100 году сократится на 40% численность детей в возрасте до пяти лет.</w:t>
      </w:r>
      <w:r>
        <w:t xml:space="preserve"> </w:t>
      </w:r>
      <w:r w:rsidRPr="009B4CB3">
        <w:t>Если в 2017 году их было 681 млн, то к концу века будет только 401 млн. Детей и молодых людей в возрасте до 20 лет будет 1,7 млрд. Та же тенденция приведет к тому, что более четверти мирового населения — 2,37 млрд — будут составлять люди в возрасте старше 65 лет. При этом число тех, кому больше 80 лет, вырастет с нынешних 140 млн до 866 млн к концу века. То есть глубоких стариков будет более чем в два раза больше, чем детей в возрасте до пяти лет, а тех, кому за 65 лет, будет в два раза больше, чем тех, кому нет 20 лет.</w:t>
      </w:r>
    </w:p>
    <w:p w14:paraId="1E4F30B9" w14:textId="77777777" w:rsidR="009B4CB3" w:rsidRPr="009B4CB3" w:rsidRDefault="009B4CB3" w:rsidP="009B4CB3">
      <w:r w:rsidRPr="009B4CB3">
        <w:t>Прямым результатом снижения рождаемости и старения населения в отдельных странах станет сокращение числа людей трудоспособного возраста. По оценкам ученых, сильнее всего пострадает от этого Китай, где вместо нынешних 950 млн работников останется всего 350 млн человек, способных трудиться и обеспечивать экономическое развитие страны, а это сокращение на 62%. Зато в Нигерии, где население, как ожидается, будет активно расти, трудоспособных граждан к концу века будет свыше 450 млн, тогда как сейчас их всего 86 млн.</w:t>
      </w:r>
    </w:p>
    <w:p w14:paraId="5F0CDABC" w14:textId="77777777" w:rsidR="009B4CB3" w:rsidRPr="009B4CB3" w:rsidRDefault="009B4CB3" w:rsidP="009B4CB3">
      <w:r w:rsidRPr="009B4CB3">
        <w:t>Изменение этого показателя повлечет за собой и изменение ВВП государств. И если к 2050 году Китай, как ожидается, станет крупнейшей экономикой мира, то к 2100 году США вернут себе лидерство, оттеснив Китай на второе место. На третьем месте к концу века окажется Индия, которая сейчас на седьмом. В топ-5 также войдут Япония и Германия, Нигерия войдет в топ-10, а Россия опустится с нынешнего 10-го места на 14-е.</w:t>
      </w:r>
    </w:p>
    <w:p w14:paraId="0B303A9D" w14:textId="77777777" w:rsidR="009B4CB3" w:rsidRPr="009B4CB3" w:rsidRDefault="009B4CB3" w:rsidP="009B4CB3">
      <w:r w:rsidRPr="009B4CB3">
        <w:t>Авторы исследования отмечают, что негативные последствия сокращения населения для экономик могут быть отчасти компенсированы миграцией. И выиграют в этом случае государства с либеральной миграционной политикой.</w:t>
      </w:r>
    </w:p>
    <w:p w14:paraId="498EBC94" w14:textId="77777777" w:rsidR="009B4CB3" w:rsidRPr="009B4CB3" w:rsidRDefault="009B4CB3" w:rsidP="009B4CB3">
      <w:r w:rsidRPr="009B4CB3">
        <w:t>Как отмечают ученые, у государств, осознающих проблему сокращения населения, есть несколько вариантов действий, включая повышение рождаемости с помощью программ поддержки материнства, увеличение трудоспособного возраста населения и использование мигрантов.</w:t>
      </w:r>
    </w:p>
    <w:p w14:paraId="03E55A47" w14:textId="77777777" w:rsidR="009B4CB3" w:rsidRPr="009B4CB3" w:rsidRDefault="009B4CB3" w:rsidP="009B4CB3">
      <w:r w:rsidRPr="009B4CB3">
        <w:t>У каждого из этих вариантов есть свои истории успеха. Например, в Швеции с помощью программ поддержки материнства (оплата декретного отпуска, гарантии восстановления на работе, система дошкольных учреждений, финансовая поддержка) удалось повысить коэффициент рождаемости с 1,5 в 1990 году до нынешних 1,9. А в Японии удалось увеличить численность трудоспособного населения за счет привлечения к труду людей в возрасте 65–69 лет.</w:t>
      </w:r>
    </w:p>
    <w:p w14:paraId="0B1F156A" w14:textId="79257C9E" w:rsidR="009B4CB3" w:rsidRDefault="009B4CB3" w:rsidP="00CC005B">
      <w:r w:rsidRPr="009B4CB3">
        <w:t>Комментируя данные исследования, один из его авторов, профессор Кристофер Мюррей, отметил: «Все это очень серьезно. Значительная часть мира переходит к естественному сокращению населения. Все это очень непросто осмыслить и признать масштабы проблемы, уж очень это все непостижимо. Нам придется перестраивать общество». По его словам, многие сейчас не воспринимают такие перспективы серьезно. «Некоторые даже смеются в ответ. Они просто не могут себе представить, что все это серьезно. Они думают, что женщины возьмут и просто захотят рожать больше детей. Но если сейчас не найти решения, то мы как вид просто исчезнем. Хотя на это и уйдет несколько столетий»,</w:t>
      </w:r>
      <w:r>
        <w:t xml:space="preserve"> </w:t>
      </w:r>
      <w:r w:rsidRPr="009B4CB3">
        <w:t>— говорит профессор.</w:t>
      </w:r>
    </w:p>
    <w:p w14:paraId="36FFA7A0" w14:textId="77777777" w:rsidR="009B4CB3" w:rsidRDefault="009B4CB3" w:rsidP="00CC005B"/>
    <w:p w14:paraId="74684138" w14:textId="144AE5A3" w:rsidR="009B4CB3" w:rsidRPr="00CC005B" w:rsidRDefault="009B4CB3" w:rsidP="00CC005B">
      <w:pPr>
        <w:rPr>
          <w:rFonts w:ascii="Calibri" w:eastAsia="Times New Roman" w:hAnsi="Calibri" w:cs="Calibri"/>
          <w:color w:val="000000"/>
          <w:kern w:val="0"/>
          <w:lang w:eastAsia="ru-RU"/>
          <w14:ligatures w14:val="none"/>
        </w:rPr>
      </w:pPr>
      <w:r>
        <w:t>****</w:t>
      </w:r>
      <w:r w:rsidR="007540AD" w:rsidRPr="007540AD">
        <w:rPr>
          <w:rFonts w:ascii="Calibri" w:eastAsia="Times New Roman" w:hAnsi="Calibri" w:cs="Calibri"/>
          <w:color w:val="000000"/>
          <w:kern w:val="0"/>
          <w:lang w:eastAsia="ru-RU"/>
          <w14:ligatures w14:val="none"/>
        </w:rPr>
        <w:t xml:space="preserve"> *num_21 *an_2020 *quart_3 *</w:t>
      </w:r>
      <w:proofErr w:type="spellStart"/>
      <w:r w:rsidR="007540AD" w:rsidRPr="007540AD">
        <w:rPr>
          <w:rFonts w:ascii="Calibri" w:eastAsia="Times New Roman" w:hAnsi="Calibri" w:cs="Calibri"/>
          <w:color w:val="000000"/>
          <w:kern w:val="0"/>
          <w:lang w:eastAsia="ru-RU"/>
          <w14:ligatures w14:val="none"/>
        </w:rPr>
        <w:t>presse_kom</w:t>
      </w:r>
      <w:proofErr w:type="spellEnd"/>
    </w:p>
    <w:p w14:paraId="740EE1A1" w14:textId="77777777" w:rsidR="007540AD" w:rsidRPr="007540AD" w:rsidRDefault="007540AD" w:rsidP="007540AD">
      <w:pPr>
        <w:rPr>
          <w:b/>
          <w:bCs/>
        </w:rPr>
      </w:pPr>
      <w:r w:rsidRPr="007540AD">
        <w:rPr>
          <w:b/>
          <w:bCs/>
        </w:rPr>
        <w:t>Земле уже не грозит перенаселение</w:t>
      </w:r>
    </w:p>
    <w:p w14:paraId="79F2D2E6" w14:textId="77777777" w:rsidR="007540AD" w:rsidRPr="007540AD" w:rsidRDefault="007540AD" w:rsidP="007540AD">
      <w:r w:rsidRPr="007540AD">
        <w:lastRenderedPageBreak/>
        <w:t>«Популяционная бомба» — так назвали полвека назад перспективу голода и социальных конфликтов из-за перенаселенности Земли. Однако новые данные ученых обнадеживают: к середине века численность человечества достигнет своего пика, а дальше и вовсе начнет… снижаться.</w:t>
      </w:r>
    </w:p>
    <w:p w14:paraId="5357F9E8" w14:textId="77777777" w:rsidR="007540AD" w:rsidRPr="007540AD" w:rsidRDefault="007540AD" w:rsidP="007540AD">
      <w:r w:rsidRPr="007540AD">
        <w:t xml:space="preserve">Исследование, опубликованное в авторитетном научном журнале The Lancet, сразу привлекло внимание: апокалиптические прогнозы, связанные с перенаселенностью нашей планеты, похоже, надо корректировать. Напомним: еще в далеком 1968 году американский биолог Пол Эрлих выпустил знаменитое предупреждение: на планете слишком много людей! Суть идеи Эрлиха (изложенной в знаменитой книге «Популяционная бомба») сводилась к тому, что ресурсов Земли не хватит, чтобы прокормить человечество, которое продолжает расти. С тех пор тема перенаселенности стала популярной не только в научных публикациях, но и в массовой культуре. В известном фантастическом боевике «Зеленый </w:t>
      </w:r>
      <w:proofErr w:type="spellStart"/>
      <w:r w:rsidRPr="007540AD">
        <w:t>сойлент</w:t>
      </w:r>
      <w:proofErr w:type="spellEnd"/>
      <w:r w:rsidRPr="007540AD">
        <w:t>» еду (</w:t>
      </w:r>
      <w:proofErr w:type="spellStart"/>
      <w:r w:rsidRPr="007540AD">
        <w:t>сойленты</w:t>
      </w:r>
      <w:proofErr w:type="spellEnd"/>
      <w:r w:rsidRPr="007540AD">
        <w:t>) производили… из самих людей, а в свежем романе Дэна Брауна «Инферно» сумасшедший гений изобретал вирус, чтобы устроить всемирную пандемию бесплодия. Словом, проблема на слуху.</w:t>
      </w:r>
    </w:p>
    <w:p w14:paraId="711B093A" w14:textId="77777777" w:rsidR="007540AD" w:rsidRPr="007540AD" w:rsidRDefault="007540AD" w:rsidP="007540AD">
      <w:r w:rsidRPr="007540AD">
        <w:t>И вот целая группа ученых под руководством Кристофера Мюррея из Университета Вашингтона (США) выпустила доклад, корректирующий наши представления о численности населения Земли в будущем. Основная мысль исследователей: продолжение роста численности больше не является «наиболее вероятной траекторией». Что это значит? Ученые прогнозируют: пик этого показателя может быть достигнут уже в 2064 году, когда на планете будет насчитываться 9,7 млрд человек. Дальше — сокращение, уже до 8,8 млрд к 2100 году! Неужели страхи преувеличены?</w:t>
      </w:r>
    </w:p>
    <w:p w14:paraId="5698A4B4" w14:textId="77777777" w:rsidR="007540AD" w:rsidRPr="007540AD" w:rsidRDefault="007540AD" w:rsidP="007540AD">
      <w:r w:rsidRPr="007540AD">
        <w:t>Интересно, что еще в прошлом году схожий доклад выпустили специалисты ООН: у них прогноз был осторожнее — мол, рост населения прекратится к 2100 году, когда будет достигнут пик в 10,9 млрд человек. Однако общую тенденцию на спад этот прогноз также подтверждал.</w:t>
      </w:r>
    </w:p>
    <w:p w14:paraId="38F379BD" w14:textId="77777777" w:rsidR="007540AD" w:rsidRPr="007540AD" w:rsidRDefault="007540AD" w:rsidP="007540AD">
      <w:r w:rsidRPr="007540AD">
        <w:t>А что там с конкретными странами? Вернемся к нынешнему исследованию. Согласно базовому сценарию, в 23 странах мира к 2100 году численность населения сократится вполовину, по сравнению с той, что была зафиксирована в 2017-м. Среди таких стран Япония, Испания и, к примеру, Украина. В 34 странах население сократится на 25–30 процентов. А вот еще неожиданный поворот: сокращение ожидается в Китае, причем на 48 процентов!</w:t>
      </w:r>
    </w:p>
    <w:p w14:paraId="6F921429" w14:textId="77777777" w:rsidR="007540AD" w:rsidRPr="007540AD" w:rsidRDefault="007540AD" w:rsidP="007540AD">
      <w:r w:rsidRPr="007540AD">
        <w:t>Насколько этим цифрам можно верить? Мы обратились за разъяснениями к отечественным экспертам.</w:t>
      </w:r>
    </w:p>
    <w:p w14:paraId="77CB639E" w14:textId="77777777" w:rsidR="007540AD" w:rsidRPr="007540AD" w:rsidRDefault="007540AD" w:rsidP="007540AD">
      <w:r w:rsidRPr="007540AD">
        <w:t xml:space="preserve">— Сложно делать прогноз на столь длительный период </w:t>
      </w:r>
      <w:proofErr w:type="gramStart"/>
      <w:r w:rsidRPr="007540AD">
        <w:t>времени,—</w:t>
      </w:r>
      <w:proofErr w:type="gramEnd"/>
      <w:r w:rsidRPr="007540AD">
        <w:t xml:space="preserve"> считает Алла </w:t>
      </w:r>
      <w:proofErr w:type="spellStart"/>
      <w:r w:rsidRPr="007540AD">
        <w:t>Макаренцева</w:t>
      </w:r>
      <w:proofErr w:type="spellEnd"/>
      <w:r w:rsidRPr="007540AD">
        <w:t>, ведущий научный сотрудник Института социального анализа и прогнозирования РАНХиГС.— Например, концепция популяционной бомбы не могла предусмотреть, насколько сильно изменится поведение людей в отношении рождаемости — то, что люди будут рожать меньше. Сейчас речь не идет о том, что население мира будет постоянно расти. Где-то население только начинает сокращаться, какие-то страны (в том числе Россия, страны Запада) уже вышли на стабильный низкий уровень рождаемости, смертность сокращается, она также достаточно стабильна. Репродуктивное поведение меняется в африканском регионе, идет сокращение числа рождений при еще достаточно высокой смертности. Рост населения там в какой-то момент тоже замедлится и прекратится.</w:t>
      </w:r>
    </w:p>
    <w:p w14:paraId="50B9AF8A" w14:textId="77777777" w:rsidR="007540AD" w:rsidRPr="007540AD" w:rsidRDefault="007540AD" w:rsidP="007540AD">
      <w:r w:rsidRPr="007540AD">
        <w:t>Старение населения? Здесь, напротив, неожиданностей не будет: число пожилых в будущем превысит число молодых и к 2100 году составит 2,4 млрд человек старше 65 лет (для сравнения: тех, кто младше 20, будет лишь 1,7 млрд). В целом ученые констатируют: «расти» бесконечно человечество не собирается. А вот причины — разговор отдельный.</w:t>
      </w:r>
    </w:p>
    <w:p w14:paraId="4F637F98" w14:textId="77777777" w:rsidR="007540AD" w:rsidRPr="007540AD" w:rsidRDefault="007540AD" w:rsidP="007540AD">
      <w:r w:rsidRPr="007540AD">
        <w:lastRenderedPageBreak/>
        <w:t xml:space="preserve">— По все видимости, рост населения остановится рано или </w:t>
      </w:r>
      <w:proofErr w:type="gramStart"/>
      <w:r w:rsidRPr="007540AD">
        <w:t>поздно,—</w:t>
      </w:r>
      <w:proofErr w:type="gramEnd"/>
      <w:r w:rsidRPr="007540AD">
        <w:t xml:space="preserve"> уверен Борис Денисов, старший научный сотрудник лаборатории экономики народонаселения и демографии МГУ.— Расти бесконечно оно не может просто по закону сохранения массы. Любопытнее то, что оно будет, скорее всего, сокращаться из-за разницы между рождаемостью и смертностью, что (с небольшими исключениями) уже характеризует так называемый первый мир, включая Россию. За счет чего это произойдет? Вопрос открытый, одно могу сказать точно — пандемии тут ни при чем, с ними человечество научилось эффективно бороться. Вероятнее всего, причина в обычном демографическом переходе (то есть переходе от традиционного общества с высокой рождаемостью и смертностью к </w:t>
      </w:r>
      <w:proofErr w:type="gramStart"/>
      <w:r w:rsidRPr="007540AD">
        <w:t>индустриальному.—</w:t>
      </w:r>
      <w:proofErr w:type="gramEnd"/>
      <w:r w:rsidRPr="007540AD">
        <w:t> </w:t>
      </w:r>
      <w:r w:rsidRPr="007540AD">
        <w:rPr>
          <w:b/>
          <w:bCs/>
        </w:rPr>
        <w:t>«О»</w:t>
      </w:r>
      <w:r w:rsidRPr="007540AD">
        <w:t>).</w:t>
      </w:r>
    </w:p>
    <w:p w14:paraId="3722D179" w14:textId="77777777" w:rsidR="007540AD" w:rsidRPr="007540AD" w:rsidRDefault="007540AD" w:rsidP="007540AD">
      <w:r w:rsidRPr="007540AD">
        <w:t>Ну а что же Россия?</w:t>
      </w:r>
    </w:p>
    <w:p w14:paraId="4DCACDF9" w14:textId="77777777" w:rsidR="007540AD" w:rsidRPr="007540AD" w:rsidRDefault="007540AD" w:rsidP="007540AD">
      <w:r w:rsidRPr="007540AD">
        <w:t>Согласно все тому же базовому сценарию экспертов, население нашей страны к 2100 году уменьшится, но не настолько катастрофично, как в других странах.</w:t>
      </w:r>
    </w:p>
    <w:p w14:paraId="1F360D49" w14:textId="77777777" w:rsidR="007540AD" w:rsidRPr="007540AD" w:rsidRDefault="007540AD" w:rsidP="007540AD">
      <w:r w:rsidRPr="007540AD">
        <w:t>Если на 2017-й у нас насчитывалось 146 млн человек, то к концу столетия этот показатель снизится до 106 млн…</w:t>
      </w:r>
    </w:p>
    <w:p w14:paraId="77A87A24" w14:textId="77777777" w:rsidR="007540AD" w:rsidRPr="007540AD" w:rsidRDefault="007540AD" w:rsidP="007540AD">
      <w:r w:rsidRPr="007540AD">
        <w:t xml:space="preserve">— Прогноз численности населения определен тремя факторами: рождаемостью, смертностью и </w:t>
      </w:r>
      <w:proofErr w:type="gramStart"/>
      <w:r w:rsidRPr="007540AD">
        <w:t>миграцией,—</w:t>
      </w:r>
      <w:proofErr w:type="gramEnd"/>
      <w:r w:rsidRPr="007540AD">
        <w:t xml:space="preserve"> поясняет Борис Денисов.— Для роста населения необходим уровень рождаемости не менее 2,1 ребенка на одну женщину, причем этот уровень должен быть стабильным, что для России маловероятно. При этом миграция должна быть положительной, иными словами, въезжать в страну должно бы больше, чем выезжать из нее. Вероятность этого больше, но тоже невелика. Сдерживающим фактором также является смертность: чем она ниже, тем менее быстро происходит уменьшение населения. Рассмотрев эти факторы вместе, можно утверждать: население России действительно будет сокращаться, однако заглянуть в будущее и узнать это наверняка невозможно — в этом, собственно говоря, и заключается его прелесть.</w:t>
      </w:r>
    </w:p>
    <w:p w14:paraId="337F26C8" w14:textId="78A42C9B" w:rsidR="00CC005B" w:rsidRDefault="007540AD" w:rsidP="00CC005B">
      <w:r w:rsidRPr="007540AD">
        <w:t>Стоит упомянуть еще один неожиданный поворот исследования. Ученые предсказывают драматичное падение в численности трудоспособного населения в таких странах, как Индия и Китай. Судите сами: в Китае численность людей трудоспособного возраста может упасть с 950 млн в 2017 году до… 357 млн в 2100-м! В Индии — с 762 млн в 2017 году до примерно 578 млн в 2100-м, это, в свою очередь, может сказаться на экономическом росте и в целом переформатировать политическую карту мира. В Африке, для сравнения, на лидерство будет претендовать Нигерия, где уже сейчас так называемый коэффициент фертильности самый высокий в мире: численность населения трудоспособного возраста вырастет там с 86 млн в 2017-м до… 460 млн в 2100-м! Конечно, ученые подчеркивают, что численность населения — это важное, но не единственное условие сильной экономики. И все же основной вывод однозначен: мир будущего, похоже, действительно будет многополярным.</w:t>
      </w:r>
    </w:p>
    <w:p w14:paraId="306CFDE9" w14:textId="452AB107" w:rsidR="007540AD" w:rsidRDefault="007540AD" w:rsidP="00CC005B">
      <w:r w:rsidRPr="007540AD">
        <w:t>Стоит сказать несколько слов и о главной теме текущего момента — коронавирусе. Как отмечают исследователи, он привел более чем к полумиллиону смертей на планете, повлиял на системы здравоохранения... Парадокс в том, что избыточная смертность, вызванная пандемией, вряд ли существенно изменит долгосрочные тенденции. С этим согласны и российские эксперты.</w:t>
      </w:r>
    </w:p>
    <w:p w14:paraId="621E2567" w14:textId="5D91D001" w:rsidR="007540AD" w:rsidRDefault="007540AD" w:rsidP="00CC005B">
      <w:r w:rsidRPr="007540AD">
        <w:t xml:space="preserve">— В 2020 году будет прирост смертности, в 2021 году дадут о себе знать отложенные в период пандемии беременности, станет чуть меньше </w:t>
      </w:r>
      <w:proofErr w:type="gramStart"/>
      <w:r w:rsidRPr="007540AD">
        <w:t>рождений,—</w:t>
      </w:r>
      <w:proofErr w:type="gramEnd"/>
      <w:r w:rsidRPr="007540AD">
        <w:t xml:space="preserve"> говорит Алла </w:t>
      </w:r>
      <w:proofErr w:type="spellStart"/>
      <w:r w:rsidRPr="007540AD">
        <w:t>Макаренцева</w:t>
      </w:r>
      <w:proofErr w:type="spellEnd"/>
      <w:r w:rsidRPr="007540AD">
        <w:t>.— Однако, заглядывая на несколько лет вперед, можно утверждать, что эффект коронавируса сойдет на нет. Если, конечно, он вновь не начнет масштабно распространяться.</w:t>
      </w:r>
    </w:p>
    <w:p w14:paraId="5BDE7FB2" w14:textId="77777777" w:rsidR="007540AD" w:rsidRDefault="007540AD" w:rsidP="00CC005B"/>
    <w:p w14:paraId="429827F5" w14:textId="6241B0E7" w:rsidR="007540AD" w:rsidRPr="007540AD" w:rsidRDefault="007540AD" w:rsidP="007540AD">
      <w:pPr>
        <w:rPr>
          <w:rFonts w:ascii="Calibri" w:eastAsia="Times New Roman" w:hAnsi="Calibri" w:cs="Calibri"/>
          <w:color w:val="000000"/>
          <w:kern w:val="0"/>
          <w:lang w:eastAsia="ru-RU"/>
          <w14:ligatures w14:val="none"/>
        </w:rPr>
      </w:pPr>
      <w:r>
        <w:t>****</w:t>
      </w:r>
      <w:r w:rsidRPr="007540AD">
        <w:rPr>
          <w:rFonts w:ascii="Calibri" w:eastAsia="Times New Roman" w:hAnsi="Calibri" w:cs="Calibri"/>
          <w:color w:val="000000"/>
          <w:kern w:val="0"/>
          <w:lang w:eastAsia="ru-RU"/>
          <w14:ligatures w14:val="none"/>
        </w:rPr>
        <w:t xml:space="preserve"> *num_22 *an_2020 *quart_4 *</w:t>
      </w:r>
      <w:proofErr w:type="spellStart"/>
      <w:r w:rsidRPr="007540AD">
        <w:rPr>
          <w:rFonts w:ascii="Calibri" w:eastAsia="Times New Roman" w:hAnsi="Calibri" w:cs="Calibri"/>
          <w:color w:val="000000"/>
          <w:kern w:val="0"/>
          <w:lang w:eastAsia="ru-RU"/>
          <w14:ligatures w14:val="none"/>
        </w:rPr>
        <w:t>presse_kom</w:t>
      </w:r>
      <w:proofErr w:type="spellEnd"/>
    </w:p>
    <w:p w14:paraId="362218C3" w14:textId="77777777" w:rsidR="00E46173" w:rsidRPr="00E46173" w:rsidRDefault="00E46173" w:rsidP="00E46173">
      <w:r w:rsidRPr="00E46173">
        <w:lastRenderedPageBreak/>
        <w:t>Меры по поддержке рождаемости в России дают свой результат, без них убыль населения была бы еще больше, заявил пресс-секретарь президента Дмитрий Песков. Причина убыли населения — демографические ямы из-за Великой Отечественной войны и развала Советского Союза, сказал он.</w:t>
      </w:r>
    </w:p>
    <w:p w14:paraId="551CB759" w14:textId="77777777" w:rsidR="00E46173" w:rsidRPr="00E46173" w:rsidRDefault="00E46173" w:rsidP="00E46173">
      <w:r w:rsidRPr="00E46173">
        <w:t>Журналист “Ъ FM” напомнил господину Пескову, что материнский капитал выдается с 2007 года, однако убыль населения продолжается. Он поинтересовался у пресс-секретаря российского президента, дают ли результат в этом контексте меры поддержки рождаемости. «Они дают нужный результат, и любой специалист в области демографии и социологии вам объяснит, что если бы не было этих мер поддержки, то темпы сокращения населения были бы ощутимо быстрее. Но, слава богу, это не происходит</w:t>
      </w:r>
      <w:proofErr w:type="gramStart"/>
      <w:r w:rsidRPr="00E46173">
        <w:t>»,—</w:t>
      </w:r>
      <w:proofErr w:type="gramEnd"/>
      <w:r w:rsidRPr="00E46173">
        <w:t xml:space="preserve"> ответил </w:t>
      </w:r>
      <w:proofErr w:type="spellStart"/>
      <w:r w:rsidRPr="00E46173">
        <w:t>Дмирий</w:t>
      </w:r>
      <w:proofErr w:type="spellEnd"/>
      <w:r w:rsidRPr="00E46173">
        <w:t xml:space="preserve"> Песков.</w:t>
      </w:r>
    </w:p>
    <w:p w14:paraId="49B2A840" w14:textId="77777777" w:rsidR="00E46173" w:rsidRPr="00E46173" w:rsidRDefault="00E46173" w:rsidP="00E46173">
      <w:r w:rsidRPr="00E46173">
        <w:t>Господин Песков добавил, что президент России Владимир Путин в курсе ситуации с демографией в стране. По мнению пресс-секретаря, убыль населения имеет понятные причины. «Это совпадение двух демографических ям — яма Великой Отечественной войны и яма кончины Советского Союза, начала 1990-х годов. Эти две ямы, они нас преследуют по всей нашей истории современной, и, к сожалению, здесь они сошлись вместе, и поэтому такие негативные тренды</w:t>
      </w:r>
      <w:proofErr w:type="gramStart"/>
      <w:r w:rsidRPr="00E46173">
        <w:t>»,—</w:t>
      </w:r>
      <w:proofErr w:type="gramEnd"/>
      <w:r w:rsidRPr="00E46173">
        <w:t xml:space="preserve"> заявил он. Кроме того, в России «мало женщин, которые могут рожать детей», считают в Кремле.</w:t>
      </w:r>
    </w:p>
    <w:p w14:paraId="01131AA7" w14:textId="3D5766A8" w:rsidR="007540AD" w:rsidRDefault="00E46173" w:rsidP="00CC005B">
      <w:r w:rsidRPr="00E46173">
        <w:t>Дмитрий Песков заявил, что «принимаются максимально возможные, энергичные меры» по стимулированию рождаемости. «Эти меры хорошо известны, они крайне востребованы населением, и обязательно они дадут свой результат. Результат этот, конечно, нельзя посчитать по году или по двум годам, но даже в краткосрочной перспективе он уже будет обязательно заметен</w:t>
      </w:r>
      <w:proofErr w:type="gramStart"/>
      <w:r w:rsidRPr="00E46173">
        <w:t>»,—</w:t>
      </w:r>
      <w:proofErr w:type="gramEnd"/>
      <w:r w:rsidRPr="00E46173">
        <w:t xml:space="preserve"> сказал он.</w:t>
      </w:r>
    </w:p>
    <w:p w14:paraId="6C6C335D" w14:textId="23ED25C0" w:rsidR="00E46173" w:rsidRPr="00E46173" w:rsidRDefault="00E46173" w:rsidP="00E46173">
      <w:r w:rsidRPr="00E46173">
        <w:t>Напомним, общая численность населения России к концу 2020 года сократится на 352,5 тыс. человек. Это следует из проекта «Единого плана по достижению национальных целей развития Российской Федерации на период до 2024 года и на плановый период до 2030 года». Согласно проекту правительства, начало прироста населения ожидается не раньше 2030 года. На ухудшение статистики повлияет как естественная убыль населения (превышение числа смертей над рождениями), так и замедление миграционного потока.</w:t>
      </w:r>
    </w:p>
    <w:p w14:paraId="0DFB6190" w14:textId="0A9BCB53" w:rsidR="00E46173" w:rsidRDefault="00E46173" w:rsidP="00E46173">
      <w:r w:rsidRPr="00E46173">
        <w:t>В конце сентября Минэкономики спрогнозировало снижение численности населения России до 146,5 млн человек в следующем году. Таким образом, правительство вдвое ухудшило прогноз убыли населения.</w:t>
      </w:r>
    </w:p>
    <w:p w14:paraId="7E5938C2" w14:textId="77777777" w:rsidR="00E46173" w:rsidRDefault="00E46173" w:rsidP="00E46173"/>
    <w:p w14:paraId="7CF27DEA" w14:textId="7DD57FFA" w:rsidR="003C438F" w:rsidRPr="003C438F" w:rsidRDefault="00E46173" w:rsidP="003C438F">
      <w:pPr>
        <w:rPr>
          <w:rFonts w:ascii="Calibri" w:eastAsia="Times New Roman" w:hAnsi="Calibri" w:cs="Calibri"/>
          <w:color w:val="000000"/>
          <w:kern w:val="0"/>
          <w:lang w:eastAsia="ru-RU"/>
          <w14:ligatures w14:val="none"/>
        </w:rPr>
      </w:pPr>
      <w:r>
        <w:t xml:space="preserve">**** </w:t>
      </w:r>
      <w:r w:rsidR="003C438F" w:rsidRPr="003C438F">
        <w:rPr>
          <w:rFonts w:ascii="Calibri" w:eastAsia="Times New Roman" w:hAnsi="Calibri" w:cs="Calibri"/>
          <w:color w:val="000000"/>
          <w:kern w:val="0"/>
          <w:lang w:eastAsia="ru-RU"/>
          <w14:ligatures w14:val="none"/>
        </w:rPr>
        <w:t>*num_23 *an_2020 *quart_4 *</w:t>
      </w:r>
      <w:proofErr w:type="spellStart"/>
      <w:r w:rsidR="003C438F" w:rsidRPr="003C438F">
        <w:rPr>
          <w:rFonts w:ascii="Calibri" w:eastAsia="Times New Roman" w:hAnsi="Calibri" w:cs="Calibri"/>
          <w:color w:val="000000"/>
          <w:kern w:val="0"/>
          <w:lang w:eastAsia="ru-RU"/>
          <w14:ligatures w14:val="none"/>
        </w:rPr>
        <w:t>presse_kom</w:t>
      </w:r>
      <w:proofErr w:type="spellEnd"/>
    </w:p>
    <w:p w14:paraId="00B6EFBF" w14:textId="77777777" w:rsidR="003C438F" w:rsidRPr="003C438F" w:rsidRDefault="003C438F" w:rsidP="003C438F">
      <w:pPr>
        <w:rPr>
          <w:b/>
          <w:bCs/>
        </w:rPr>
      </w:pPr>
      <w:r w:rsidRPr="003C438F">
        <w:rPr>
          <w:b/>
          <w:bCs/>
        </w:rPr>
        <w:t>Как демографическая ситуация в России повлияет на экономику</w:t>
      </w:r>
    </w:p>
    <w:p w14:paraId="05181981" w14:textId="77777777" w:rsidR="003C438F" w:rsidRPr="003C438F" w:rsidRDefault="003C438F" w:rsidP="003C438F">
      <w:r w:rsidRPr="003C438F">
        <w:t>Население России в этом году сократится на 352,5 тыс. человек — это почти в 11 раз больше, чем год назад. Такие данные приводятся в проекте «Единого плана по достижению национальных целей до 2030 года», пишет РБК. При этом в августовской версии документа правительство прогнозировало, что страна по итогам 2020-го потеряет 158 тыс. человек, а в 2022-м — начнется прирост.</w:t>
      </w:r>
    </w:p>
    <w:p w14:paraId="180D091B" w14:textId="77777777" w:rsidR="003C438F" w:rsidRPr="003C438F" w:rsidRDefault="003C438F" w:rsidP="003C438F">
      <w:r w:rsidRPr="003C438F">
        <w:t>Новая оценка более реалистична в нынешних условиях, однако такая убыль населения вряд ли существенно ударит по экономике страны, считает заместитель директора международной лаборатории демографии и человеческого капитала РАНХиГС Сергей Шульгин: «Мы во всех демографических проектах видим естественную убыль. Пандемия влияет на календарь рождений не в лучшую сторону. Люди откладывают процесс принятия решения о том, чтобы завести ребенка.</w:t>
      </w:r>
    </w:p>
    <w:p w14:paraId="4722FFF0" w14:textId="77777777" w:rsidR="003C438F" w:rsidRPr="003C438F" w:rsidRDefault="003C438F" w:rsidP="003C438F">
      <w:r w:rsidRPr="003C438F">
        <w:lastRenderedPageBreak/>
        <w:t>Пандемия не в лучшую сторону влияет на смертность. Но мы переживали гораздо более существенные в современной истории демографические изменения.</w:t>
      </w:r>
    </w:p>
    <w:p w14:paraId="24C17DB2" w14:textId="77777777" w:rsidR="003C438F" w:rsidRDefault="003C438F" w:rsidP="003C438F">
      <w:r w:rsidRPr="003C438F">
        <w:t>Я бы не строил из 300 тыс. какую-то трагедию. Это порядок нашего целевого, очень умеренного миграционного прироста, который мы хотим в долгосрочной перспективе построить. Эта цифра не достигается автоматически. Нужно строить современную, конструктивную миграционную политику, направленную на привлечение образованных, подходящих нам целевых мигрантов. Поэтому я бы не сказал, что у нас все плохо».</w:t>
      </w:r>
    </w:p>
    <w:p w14:paraId="16037C5B" w14:textId="77777777" w:rsidR="00C82FD2" w:rsidRPr="00C82FD2" w:rsidRDefault="00C82FD2" w:rsidP="00C82FD2">
      <w:r w:rsidRPr="00C82FD2">
        <w:t>Естественная убыль населения в России по итогам года не должна сильно вырасти, говорит доктор экономических наук, директор Института демографии Высшей школы экономики Анатолий Вишневский. А вот мигрантов страна действительно недосчитается из-за пандемии коронавируса. «События, которые разворачиваются с марта, не могут очень сильно повлиять на рождаемость в 2020 году. А смертность, даже если она несколько и увеличится, то не настолько, чтобы слишком резко изменить ситуацию. Вот миграционная компонента очень сильно должна повлиять на рост численности населения или на его убыль, просто потому что этом году, конечно, прирост очень резко должен был сократиться по понятным причинам: закрытые границы, неблагоприятная ситуация</w:t>
      </w:r>
      <w:proofErr w:type="gramStart"/>
      <w:r w:rsidRPr="00C82FD2">
        <w:t>»,—</w:t>
      </w:r>
      <w:proofErr w:type="gramEnd"/>
      <w:r w:rsidRPr="00C82FD2">
        <w:t xml:space="preserve"> говорит Вишневский.</w:t>
      </w:r>
    </w:p>
    <w:p w14:paraId="1EC6726C" w14:textId="77777777" w:rsidR="00C82FD2" w:rsidRPr="00C82FD2" w:rsidRDefault="00C82FD2" w:rsidP="00C82FD2">
      <w:r w:rsidRPr="00C82FD2">
        <w:t>Свое объяснение происходящему есть у Кремля. В демографических проблемах России виноваты 90-е и Вторая мировая война. Об этом сообщил пресс-секретарь президента Дмитрий Песков, отвечая на вопрос “Ъ FM”: «Одна из важнейших задач — это минимизировать сокращение населения и затем выйти на тренд роста. Почему население сокращается?</w:t>
      </w:r>
    </w:p>
    <w:p w14:paraId="4C2777BB" w14:textId="66223135" w:rsidR="00C82FD2" w:rsidRPr="00C82FD2" w:rsidRDefault="00C82FD2" w:rsidP="00C82FD2">
      <w:r w:rsidRPr="00C82FD2">
        <w:t>Это совпадение двух демографических ям — Великой Отечественной войны и развала Советского Союза в начале 90-х.</w:t>
      </w:r>
      <w:r>
        <w:t xml:space="preserve"> </w:t>
      </w:r>
      <w:r w:rsidRPr="00C82FD2">
        <w:t>Эти две ямы нас преследуют на протяжении всей нашей современной истории. Принимаются максимально возможные энергичные меры — они крайне востребованы населением и обязательно дадут свой результат. Даже в краткосрочной перспективе он уже будет заметен обязательно. К сожалению, обстоятельства тоже не весьма благоприятные из-за пандемии, но работа ведется. Если бы существующих мер поддержки не было, темпы сокращения населения росли бы ощутимо быстрее. Не забывайте, что наша страна потеряла более 30 млн человек во время Второй мировой войны, и у нас с вами мало женщин, которые рожают и могут рожать детей».</w:t>
      </w:r>
    </w:p>
    <w:p w14:paraId="5DDF0445" w14:textId="43FA46A4" w:rsidR="00C82FD2" w:rsidRDefault="00281195" w:rsidP="003C438F">
      <w:r w:rsidRPr="00281195">
        <w:t>Представители правительства тем временем осторожно комментируют прогноз по убыли населения в России. В профильных министерствах пояснили, что единый план по достижению национальных целей дорабатывается, цифры в нем будут корректироваться, и пока что он еще не утвержден.</w:t>
      </w:r>
    </w:p>
    <w:p w14:paraId="0A083C19" w14:textId="77777777" w:rsidR="00281195" w:rsidRDefault="00281195" w:rsidP="003C438F"/>
    <w:p w14:paraId="0CA2BB55" w14:textId="59F9663F" w:rsidR="00281195" w:rsidRPr="00281195" w:rsidRDefault="00281195" w:rsidP="00281195">
      <w:pPr>
        <w:rPr>
          <w:rFonts w:ascii="Calibri" w:eastAsia="Times New Roman" w:hAnsi="Calibri" w:cs="Calibri"/>
          <w:color w:val="000000"/>
          <w:kern w:val="0"/>
          <w:lang w:eastAsia="ru-RU"/>
          <w14:ligatures w14:val="none"/>
        </w:rPr>
      </w:pPr>
      <w:r>
        <w:t>****</w:t>
      </w:r>
      <w:r w:rsidRPr="00281195">
        <w:rPr>
          <w:rFonts w:ascii="Calibri" w:eastAsia="Times New Roman" w:hAnsi="Calibri" w:cs="Calibri"/>
          <w:color w:val="000000"/>
          <w:kern w:val="0"/>
          <w:lang w:eastAsia="ru-RU"/>
          <w14:ligatures w14:val="none"/>
        </w:rPr>
        <w:t xml:space="preserve"> *num_24 *an_2020 *quart_4 *</w:t>
      </w:r>
      <w:proofErr w:type="spellStart"/>
      <w:r w:rsidRPr="00281195">
        <w:rPr>
          <w:rFonts w:ascii="Calibri" w:eastAsia="Times New Roman" w:hAnsi="Calibri" w:cs="Calibri"/>
          <w:color w:val="000000"/>
          <w:kern w:val="0"/>
          <w:lang w:eastAsia="ru-RU"/>
          <w14:ligatures w14:val="none"/>
        </w:rPr>
        <w:t>presse_kom</w:t>
      </w:r>
      <w:proofErr w:type="spellEnd"/>
    </w:p>
    <w:p w14:paraId="63028980" w14:textId="77777777" w:rsidR="00281195" w:rsidRPr="00281195" w:rsidRDefault="00281195" w:rsidP="00281195">
      <w:r w:rsidRPr="00281195">
        <w:t>Рождаемость в России за последние пять лет снизилась почти на четверть — на 23,7%, сообщила уполномоченный по правам ребенка Анна Кузнецова. Она отметила, что рождаемость падает каждый год.</w:t>
      </w:r>
    </w:p>
    <w:p w14:paraId="7361CF82" w14:textId="11A9987D" w:rsidR="00281195" w:rsidRPr="00281195" w:rsidRDefault="00281195" w:rsidP="00281195">
      <w:r w:rsidRPr="00281195">
        <w:t>«За последние пять лет число родившихся детей снизилось на 23,7%. Это мы с вами констатируем из года в год»,</w:t>
      </w:r>
      <w:r>
        <w:t xml:space="preserve"> </w:t>
      </w:r>
      <w:r w:rsidRPr="00281195">
        <w:t>— сказала госпожа Кузнецова во время круглого стола в «Общероссийском народном фронте» (ОНФ</w:t>
      </w:r>
      <w:r>
        <w:t>)</w:t>
      </w:r>
      <w:r w:rsidRPr="00281195">
        <w:t>.</w:t>
      </w:r>
    </w:p>
    <w:p w14:paraId="0A62B088" w14:textId="77777777" w:rsidR="00281195" w:rsidRPr="00281195" w:rsidRDefault="00281195" w:rsidP="00281195">
      <w:r w:rsidRPr="00281195">
        <w:t>Коэффициент рождаемости (число рождений на одну женщину) в текущем году составляет 1,5, а три года назад он был 1,62.</w:t>
      </w:r>
    </w:p>
    <w:p w14:paraId="071B0017" w14:textId="10FB3EEC" w:rsidR="00281195" w:rsidRDefault="00281195" w:rsidP="00281195">
      <w:r w:rsidRPr="00281195">
        <w:lastRenderedPageBreak/>
        <w:t>16 октября пресс-секретарь президента Дмитрий Песков заявил, что меры по поддержке рождаемости в России дают свой результат, без них убыль населения была бы еще больше. По его словам, причина убыли населения — демографические ямы из-за Великой Отечественной войны и развала Советского Союза. С 2007 года в стране выдается материнский капитал, однако убыль населения продолжается.</w:t>
      </w:r>
    </w:p>
    <w:p w14:paraId="4A0DC90E" w14:textId="01F44A2A" w:rsidR="00281195" w:rsidRPr="00281195" w:rsidRDefault="00281195" w:rsidP="00281195">
      <w:r w:rsidRPr="00281195">
        <w:t>Общая численность населения России к концу 2020 года сократится на 352,5 тыс. человек, говорится в проекте «Единого плана по достижению национальных целей развития Российской Федерации на период до 2024 года и на плановый период до 2030 года». Согласно проекту правительства, начало прироста населения ожидается не раньше 2030 года. По данным Росстата на 1 января, численность населения составляет 146,7 млн.</w:t>
      </w:r>
    </w:p>
    <w:p w14:paraId="1C3D696E" w14:textId="64926A57" w:rsidR="00281195" w:rsidRPr="003C438F" w:rsidRDefault="00281195" w:rsidP="003C438F"/>
    <w:p w14:paraId="1E6A7AFA" w14:textId="75FC9BFD" w:rsidR="00281195" w:rsidRPr="00281195" w:rsidRDefault="00281195" w:rsidP="00281195">
      <w:pPr>
        <w:rPr>
          <w:rFonts w:ascii="Calibri" w:eastAsia="Times New Roman" w:hAnsi="Calibri" w:cs="Calibri"/>
          <w:color w:val="000000"/>
          <w:kern w:val="0"/>
          <w:lang w:eastAsia="ru-RU"/>
          <w14:ligatures w14:val="none"/>
        </w:rPr>
      </w:pPr>
      <w:r>
        <w:t>****</w:t>
      </w:r>
      <w:r w:rsidRPr="00281195">
        <w:rPr>
          <w:rFonts w:ascii="Calibri" w:eastAsia="Times New Roman" w:hAnsi="Calibri" w:cs="Calibri"/>
          <w:color w:val="000000"/>
          <w:kern w:val="0"/>
          <w:lang w:eastAsia="ru-RU"/>
          <w14:ligatures w14:val="none"/>
        </w:rPr>
        <w:t xml:space="preserve"> *num_25 *an_2020 *quart_4 *</w:t>
      </w:r>
      <w:proofErr w:type="spellStart"/>
      <w:r w:rsidRPr="00281195">
        <w:rPr>
          <w:rFonts w:ascii="Calibri" w:eastAsia="Times New Roman" w:hAnsi="Calibri" w:cs="Calibri"/>
          <w:color w:val="000000"/>
          <w:kern w:val="0"/>
          <w:lang w:eastAsia="ru-RU"/>
          <w14:ligatures w14:val="none"/>
        </w:rPr>
        <w:t>presse_kom</w:t>
      </w:r>
      <w:proofErr w:type="spellEnd"/>
    </w:p>
    <w:p w14:paraId="22D4BC50" w14:textId="77777777" w:rsidR="002864F8" w:rsidRPr="002864F8" w:rsidRDefault="002864F8" w:rsidP="002864F8">
      <w:pPr>
        <w:rPr>
          <w:b/>
          <w:bCs/>
        </w:rPr>
      </w:pPr>
      <w:r w:rsidRPr="002864F8">
        <w:rPr>
          <w:b/>
          <w:bCs/>
        </w:rPr>
        <w:t>К каким последствиям может привести рост смертности в России</w:t>
      </w:r>
    </w:p>
    <w:p w14:paraId="5649157D" w14:textId="77777777" w:rsidR="002864F8" w:rsidRPr="002864F8" w:rsidRDefault="002864F8" w:rsidP="002864F8">
      <w:r w:rsidRPr="002864F8">
        <w:t>Естественная убыль населения в России за семь месяцев этого года увеличилась почти на треть. Страна с января по июль недосчиталась более 316 тыс. человек, говорится в докладе Счетной палаты. По ее оценкам, за этот период демографическая обстановка была неблагоприятной: число родившихся снизилось в 78 субъектах, а в 62 выросло количество умерших. При этом в целом по стране умерших оказалось почти в полтора раза больше, чем родившихся. С января по июль 2019-го эта разница составляла 1,2.</w:t>
      </w:r>
    </w:p>
    <w:p w14:paraId="11C86F3D" w14:textId="3F23D634" w:rsidR="00E46173" w:rsidRDefault="002864F8" w:rsidP="00E46173">
      <w:r w:rsidRPr="002864F8">
        <w:t>Естественная убыль в России в этом году растет в том числе из-за коронавируса. Однако и без него численность россиян вряд ли бы стала увеличиваться, говорит заместитель директора международной лаборатории демографии и человеческого капитала РАНХиГС Сергей Шульгин:</w:t>
      </w:r>
    </w:p>
    <w:p w14:paraId="75CC6011" w14:textId="77777777" w:rsidR="002864F8" w:rsidRPr="002864F8" w:rsidRDefault="002864F8" w:rsidP="002864F8">
      <w:r w:rsidRPr="002864F8">
        <w:t>«Сокращается число родившихся в силу двух причин — неблагоприятной демографической структуры населения и сокращения суммарного коэффициента рождаемости в силу глобальной пандемии. Что касается смертности, понятно, что здесь есть дополнительный вклад, связанный опять же с COVID-19, который сильно разнится по регионам. Сейчас идет вторая волна пандемии, и рано считать, сколько составляет смертность от коронавируса. Чтобы это нормально посчитать, нужна итоговая структура смертности. Поэтому здесь оба процесса — и рождаемость, и смертность — не способствуют естественному приросту. И было понятно, что в этом году даже по нашим инерционным прогнозам, когда не было “эффекта пандемии”, естественный прирост в 2020-м должен быть отрицательным, причем эти показатели должны были быть гораздо заметнее, чем в прошлом году».</w:t>
      </w:r>
    </w:p>
    <w:p w14:paraId="3C8E6243" w14:textId="151E4330" w:rsidR="002864F8" w:rsidRDefault="002864F8" w:rsidP="002864F8">
      <w:r w:rsidRPr="002864F8">
        <w:t xml:space="preserve">По данным Счетной палаты, на фоне карантинных ограничений миграционный прирост компенсировал естественную убыль населения только на 20,5%. Чем это грозит экономике страны? И каковы дальнейшие перспективы? Независимый эксперт-демограф Алексей Ракша считает, что страна ощутит влияние этих факторов нескоро: «Снижение числа родившихся не сразу повлияет на экономику. Но ведь когда рождается ребенок, мало </w:t>
      </w:r>
      <w:proofErr w:type="gramStart"/>
      <w:r w:rsidRPr="002864F8">
        <w:t>того</w:t>
      </w:r>
      <w:proofErr w:type="gramEnd"/>
      <w:r w:rsidRPr="002864F8">
        <w:t xml:space="preserve"> что женщинам приходится уходить в декрет, потом появляется много стимулов работать. Дети требуют больших расходов: им нужны детские товары, какие-то предметы гигиены, ребенка надо собирать в садик, в школу. То есть в принципе чем больше детей рождается, тем живее крутится экономика. А рост смертности, конечно же, ничего хорошего не дает, особенно в ковидную эпоху. И экономика на демографию, и демография на экономику повлияют.</w:t>
      </w:r>
      <w:r>
        <w:t xml:space="preserve"> </w:t>
      </w:r>
      <w:r w:rsidRPr="002864F8">
        <w:t>Если мы видим, что в этом году безработица выросла, доходы упали, значит, в 2021-м упадет рождаемость».</w:t>
      </w:r>
    </w:p>
    <w:p w14:paraId="0284048C" w14:textId="793BB6E6" w:rsidR="002864F8" w:rsidRDefault="002864F8" w:rsidP="002864F8">
      <w:r w:rsidRPr="002864F8">
        <w:t xml:space="preserve">Ждать экономического роста в условиях высокой естественной убыли населения в России не приходится, в том числе из-за недостаточно эффективной поддержки граждан со стороны </w:t>
      </w:r>
      <w:r w:rsidRPr="002864F8">
        <w:lastRenderedPageBreak/>
        <w:t>государства, считает профессор Высшей школы экономики Иван Родионов: «Непрерывно уже шесть лет подряд снижаются реальные доходы населения. Понятно, что в этом случае любые попытки государства стимулировать рождаемость на самом деле ни к чему не приведут, потому что в бедной семье ребенку будет нехорошо, хотя не очень сознательные семьи готовы заводить детей. С другой стороны, средства, которые государство отправляет на поощрение рождаемости, попадают в регионы, где и так с этим все не так плохо. Мы видим, что программа до 2030 года, предполагает, что ничего хорошего население не увидит: индексация пенсии минимальная, выше уровня инфляции, 3-4% — это 75 руб. в год».</w:t>
      </w:r>
    </w:p>
    <w:p w14:paraId="2484C727" w14:textId="7FB9C547" w:rsidR="002864F8" w:rsidRPr="002864F8" w:rsidRDefault="002864F8" w:rsidP="002864F8">
      <w:r w:rsidRPr="002864F8">
        <w:t>По данным Счетной палаты, в России с января по сентябрь по сравнению с аналогичным периодом 2019-го сократилось число занятый в экономике почти на 1,6 млн человек. А уровень безработицы в стране к сентябрю достиг максимума с 2012 года — 6,3%. Общее число безработных в России ведомство оценило в 4,2 млн человек.</w:t>
      </w:r>
    </w:p>
    <w:p w14:paraId="7E470E08" w14:textId="77777777" w:rsidR="002864F8" w:rsidRPr="00E46173" w:rsidRDefault="002864F8" w:rsidP="00E46173"/>
    <w:p w14:paraId="701B2628" w14:textId="5C93CCBB" w:rsidR="005D6D37" w:rsidRPr="005D6D37" w:rsidRDefault="005D6D37" w:rsidP="005D6D37">
      <w:pPr>
        <w:rPr>
          <w:rFonts w:ascii="Calibri" w:eastAsia="Times New Roman" w:hAnsi="Calibri" w:cs="Calibri"/>
          <w:color w:val="000000"/>
          <w:kern w:val="0"/>
          <w:lang w:eastAsia="ru-RU"/>
          <w14:ligatures w14:val="none"/>
        </w:rPr>
      </w:pPr>
      <w:r>
        <w:t>****</w:t>
      </w:r>
      <w:r w:rsidRPr="005D6D37">
        <w:rPr>
          <w:rFonts w:ascii="Calibri" w:eastAsia="Times New Roman" w:hAnsi="Calibri" w:cs="Calibri"/>
          <w:color w:val="000000"/>
          <w:kern w:val="0"/>
          <w:lang w:eastAsia="ru-RU"/>
          <w14:ligatures w14:val="none"/>
        </w:rPr>
        <w:t xml:space="preserve"> *num_26 *an_2020 *quart_4 *</w:t>
      </w:r>
      <w:proofErr w:type="spellStart"/>
      <w:r w:rsidRPr="005D6D37">
        <w:rPr>
          <w:rFonts w:ascii="Calibri" w:eastAsia="Times New Roman" w:hAnsi="Calibri" w:cs="Calibri"/>
          <w:color w:val="000000"/>
          <w:kern w:val="0"/>
          <w:lang w:eastAsia="ru-RU"/>
          <w14:ligatures w14:val="none"/>
        </w:rPr>
        <w:t>presse_kom</w:t>
      </w:r>
      <w:proofErr w:type="spellEnd"/>
    </w:p>
    <w:p w14:paraId="70530734" w14:textId="77777777" w:rsidR="005D6D37" w:rsidRPr="005D6D37" w:rsidRDefault="005D6D37" w:rsidP="005D6D37">
      <w:r w:rsidRPr="005D6D37">
        <w:t>Финансирование национального проекта «Демография» составит 4,7 трлн руб. до 2024 года. Его бюджет увеличен на 691 млрд руб., сообщила куратор нацпроекта вице-премьер России Татьяна Голикова.</w:t>
      </w:r>
    </w:p>
    <w:p w14:paraId="3C4850C6" w14:textId="0C967EAD" w:rsidR="005D6D37" w:rsidRPr="005D6D37" w:rsidRDefault="005D6D37" w:rsidP="005D6D37">
      <w:r w:rsidRPr="005D6D37">
        <w:t>«Общий объем финансирования в 2019–2024 годах составит по национальному проекту "Демография" 4,7 трлн руб. и будет увеличен на 691 млрд против того, что ранее предусматривалось на эти цели</w:t>
      </w:r>
      <w:proofErr w:type="gramStart"/>
      <w:r w:rsidRPr="005D6D37">
        <w:t>»,—</w:t>
      </w:r>
      <w:proofErr w:type="gramEnd"/>
      <w:r w:rsidRPr="005D6D37">
        <w:t xml:space="preserve"> сказала госпожа Голикова на заседании Совета при президенте РФ по защите семьи и детей.</w:t>
      </w:r>
    </w:p>
    <w:p w14:paraId="3D4F9193" w14:textId="77777777" w:rsidR="005D6D37" w:rsidRPr="005D6D37" w:rsidRDefault="005D6D37" w:rsidP="005D6D37">
      <w:r w:rsidRPr="005D6D37">
        <w:t>Нацпроект «Демография» в числе трех других («Здравоохранение», «Образование» и «Культура»), разработанных в направлении «Человеческий капитал», реализуется с 2019 по 2024 год. Его основная цель — увеличение суммарной рождаемости.</w:t>
      </w:r>
    </w:p>
    <w:p w14:paraId="3117AFD6" w14:textId="1B39D270" w:rsidR="005D6D37" w:rsidRDefault="005D6D37" w:rsidP="007711CE">
      <w:r w:rsidRPr="005D6D37">
        <w:rPr>
          <w:b/>
          <w:bCs/>
        </w:rPr>
        <w:t>В нацпроект включены пять федеральных программ:</w:t>
      </w:r>
      <w:r w:rsidR="007711CE">
        <w:t xml:space="preserve"> </w:t>
      </w:r>
      <w:r w:rsidRPr="005D6D37">
        <w:t>«Финансовая поддержка семей при рождении детей»;</w:t>
      </w:r>
      <w:r w:rsidR="007711CE">
        <w:t xml:space="preserve"> </w:t>
      </w:r>
      <w:r w:rsidRPr="005D6D37">
        <w:t>«Содействие занятости женщин — создание условий дошкольного образования для детей в возрасте до трех лет»;</w:t>
      </w:r>
      <w:r w:rsidR="007711CE">
        <w:t xml:space="preserve"> </w:t>
      </w:r>
      <w:r w:rsidRPr="005D6D37">
        <w:t>«Старшее поколение»;</w:t>
      </w:r>
      <w:r w:rsidR="007711CE">
        <w:t xml:space="preserve"> </w:t>
      </w:r>
      <w:r w:rsidRPr="005D6D37">
        <w:t>«Укрепление общественного здоровья»;</w:t>
      </w:r>
      <w:r w:rsidR="007711CE">
        <w:t xml:space="preserve"> </w:t>
      </w:r>
      <w:r w:rsidRPr="005D6D37">
        <w:t>«Спорт — норма жизни».</w:t>
      </w:r>
    </w:p>
    <w:p w14:paraId="21CEE2A2" w14:textId="77777777" w:rsidR="005D6D37" w:rsidRDefault="005D6D37" w:rsidP="005D6D37"/>
    <w:p w14:paraId="3B17396C" w14:textId="0502AEA4" w:rsidR="005D6D37" w:rsidRPr="005D6D37" w:rsidRDefault="005D6D37" w:rsidP="005D6D37">
      <w:pPr>
        <w:rPr>
          <w:rFonts w:ascii="Calibri" w:eastAsia="Times New Roman" w:hAnsi="Calibri" w:cs="Calibri"/>
          <w:color w:val="000000"/>
          <w:kern w:val="0"/>
          <w:lang w:eastAsia="ru-RU"/>
          <w14:ligatures w14:val="none"/>
        </w:rPr>
      </w:pPr>
      <w:r>
        <w:t>****</w:t>
      </w:r>
      <w:r w:rsidRPr="005D6D37">
        <w:rPr>
          <w:rFonts w:ascii="Calibri" w:eastAsia="Times New Roman" w:hAnsi="Calibri" w:cs="Calibri"/>
          <w:color w:val="000000"/>
          <w:kern w:val="0"/>
          <w:lang w:eastAsia="ru-RU"/>
          <w14:ligatures w14:val="none"/>
        </w:rPr>
        <w:t xml:space="preserve"> *num_27 *an_2020 *quart_4 *</w:t>
      </w:r>
      <w:proofErr w:type="spellStart"/>
      <w:r w:rsidRPr="005D6D37">
        <w:rPr>
          <w:rFonts w:ascii="Calibri" w:eastAsia="Times New Roman" w:hAnsi="Calibri" w:cs="Calibri"/>
          <w:color w:val="000000"/>
          <w:kern w:val="0"/>
          <w:lang w:eastAsia="ru-RU"/>
          <w14:ligatures w14:val="none"/>
        </w:rPr>
        <w:t>presse_kom</w:t>
      </w:r>
      <w:proofErr w:type="spellEnd"/>
    </w:p>
    <w:p w14:paraId="58E651A9" w14:textId="77777777" w:rsidR="005D6D37" w:rsidRPr="005D6D37" w:rsidRDefault="005D6D37" w:rsidP="005D6D37">
      <w:r w:rsidRPr="005D6D37">
        <w:t>Снижение рождаемости в России сохранялось с января по сентябрь текущего года, но темп спада замедлился, сообщила заместитель министра труда Ольга Баталина. С января по сентябрь текущего года в стране родилось 1 млн 69 тыс. детей, это на 47 тыс. меньше, чем в аналогичный период 2019 года.</w:t>
      </w:r>
    </w:p>
    <w:p w14:paraId="16D7AA32" w14:textId="704CF155" w:rsidR="005D6D37" w:rsidRPr="005D6D37" w:rsidRDefault="005D6D37" w:rsidP="005D6D37">
      <w:r w:rsidRPr="005D6D37">
        <w:t>«В целом, если мы смотрим на демографическую ситуацию в январе—сентябре текущего года, то мы видим, что у нас процессы снижения рождаемости сохраняются. При этом отмечу, что сам темп спада замедляется»,</w:t>
      </w:r>
      <w:r>
        <w:t xml:space="preserve"> </w:t>
      </w:r>
      <w:r w:rsidRPr="005D6D37">
        <w:t>— сказала госпожа Баталина на совещании в Совете федерации (цитата по «РИА Новости»).</w:t>
      </w:r>
    </w:p>
    <w:p w14:paraId="6AA905EC" w14:textId="62DA6B22" w:rsidR="005D6D37" w:rsidRPr="005D6D37" w:rsidRDefault="005D6D37" w:rsidP="005D6D37">
      <w:r w:rsidRPr="005D6D37">
        <w:t xml:space="preserve">В октябре уполномоченный по правам ребенка Анна Кузнецова сообщила, что рождаемость в России за последние пять лет снизилась на 23,7%. По ее словам, показатель падает каждый год. Пресс-секретарь президента Дмитрий Песков заявил, что без мер поддержки рождаемости убыль населения была бы еще больше. В ноябре правительство увеличило финансирование нацпроекта </w:t>
      </w:r>
      <w:r w:rsidRPr="005D6D37">
        <w:lastRenderedPageBreak/>
        <w:t>«Демография» до 4,7 трлн руб. до 2024 года. Основная цель проекта — увеличение суммарной рождаемости.</w:t>
      </w:r>
    </w:p>
    <w:p w14:paraId="5EB380BC" w14:textId="62B8524C" w:rsidR="005D6D37" w:rsidRPr="005D6D37" w:rsidRDefault="005D6D37" w:rsidP="005D6D37"/>
    <w:p w14:paraId="266281E3" w14:textId="2C1DBB9B" w:rsidR="00A54D15" w:rsidRPr="00A54D15" w:rsidRDefault="00A54D15" w:rsidP="00A54D15">
      <w:pPr>
        <w:rPr>
          <w:rFonts w:ascii="Calibri" w:eastAsia="Times New Roman" w:hAnsi="Calibri" w:cs="Calibri"/>
          <w:color w:val="000000"/>
          <w:kern w:val="0"/>
          <w:lang w:eastAsia="ru-RU"/>
          <w14:ligatures w14:val="none"/>
        </w:rPr>
      </w:pPr>
      <w:r>
        <w:t>****</w:t>
      </w:r>
      <w:r w:rsidRPr="00A54D15">
        <w:rPr>
          <w:rFonts w:ascii="Calibri" w:eastAsia="Times New Roman" w:hAnsi="Calibri" w:cs="Calibri"/>
          <w:color w:val="000000"/>
          <w:kern w:val="0"/>
          <w:lang w:eastAsia="ru-RU"/>
          <w14:ligatures w14:val="none"/>
        </w:rPr>
        <w:t xml:space="preserve"> *num_28 *an_20202 *quart_4 *</w:t>
      </w:r>
      <w:proofErr w:type="spellStart"/>
      <w:r w:rsidRPr="00A54D15">
        <w:rPr>
          <w:rFonts w:ascii="Calibri" w:eastAsia="Times New Roman" w:hAnsi="Calibri" w:cs="Calibri"/>
          <w:color w:val="000000"/>
          <w:kern w:val="0"/>
          <w:lang w:eastAsia="ru-RU"/>
          <w14:ligatures w14:val="none"/>
        </w:rPr>
        <w:t>presse_kom</w:t>
      </w:r>
      <w:proofErr w:type="spellEnd"/>
    </w:p>
    <w:p w14:paraId="453DD02C" w14:textId="77777777" w:rsidR="00A54D15" w:rsidRPr="00A54D15" w:rsidRDefault="00A54D15" w:rsidP="00A54D15">
      <w:r w:rsidRPr="00A54D15">
        <w:t>Депутат Госдумы Оксана Пушкина считает, что семейная политика в России требует создания министерства демографической и семейной политики. По ее мнению, Минтруд из-за основных своих задач считает второстепенными многие факторы, которые должно учитывать новое ведомство: смертность, рождаемость, браки, разводы, число партнерских союзов и гомосексуальных пар.</w:t>
      </w:r>
    </w:p>
    <w:p w14:paraId="6F680A83" w14:textId="1E2AD28C" w:rsidR="00A54D15" w:rsidRPr="00A54D15" w:rsidRDefault="00A54D15" w:rsidP="00A54D15">
      <w:r w:rsidRPr="00A54D15">
        <w:t>«Я предлагаю создать отдельный государственный орган, целью которого станет обеспечение демографической безопасности нашей страны,</w:t>
      </w:r>
      <w:r>
        <w:t xml:space="preserve"> </w:t>
      </w:r>
      <w:r w:rsidRPr="00A54D15">
        <w:t>— министерство демографической и семейной политики»,</w:t>
      </w:r>
      <w:r>
        <w:t xml:space="preserve"> </w:t>
      </w:r>
      <w:r w:rsidRPr="00A54D15">
        <w:t xml:space="preserve">— сказала госпожа Пушкина «Интерфаксу». </w:t>
      </w:r>
      <w:proofErr w:type="gramStart"/>
      <w:r w:rsidRPr="00A54D15">
        <w:t xml:space="preserve">По ее словам </w:t>
      </w:r>
      <w:proofErr w:type="gramEnd"/>
      <w:r w:rsidRPr="00A54D15">
        <w:t>новое ведомство должно собирать и анализировать дополнительные демографические данные.</w:t>
      </w:r>
    </w:p>
    <w:p w14:paraId="05683E54" w14:textId="37A40B4F" w:rsidR="00A54D15" w:rsidRPr="00A54D15" w:rsidRDefault="00A54D15" w:rsidP="00A54D15">
      <w:r w:rsidRPr="00A54D15">
        <w:t>Депутат считает, что в России нет полных данных по ряду социальных групп: матерям-одиночкам, незарегистрированным бракам, числу представителей ЛГБТ-сообщества и их влиянию на демографию. «В случае с геями, лесбиянками и трансгендерами ситуация еще печальнее, потому что об этих людях мы не знаем вообще ничего. На государственном уровне такие вопросы не ставятся и не учитываются. Мы стыдливо молчим о них, а напрасно! Долгосрочная демографическая политика не может строиться вокруг понятий "благочестиво" и "грешно", в ее основе должно лежать беспристрастное понимание происходящих в обществе процессов»,</w:t>
      </w:r>
      <w:r>
        <w:t xml:space="preserve"> </w:t>
      </w:r>
      <w:r w:rsidRPr="00A54D15">
        <w:t>— сказала госпожа Пушкина.</w:t>
      </w:r>
    </w:p>
    <w:p w14:paraId="0B2BBE03" w14:textId="77777777" w:rsidR="00A54D15" w:rsidRPr="00A54D15" w:rsidRDefault="00A54D15" w:rsidP="00A54D15">
      <w:r w:rsidRPr="00A54D15">
        <w:t>По данным Счетной палаты, естественная убыль населения в России за семь месяцев 2020 года увеличилась почти на треть. Страна с января по июль недосчиталась более 316 тыс. человек.</w:t>
      </w:r>
    </w:p>
    <w:p w14:paraId="71BE72B6" w14:textId="56378401" w:rsidR="00E46173" w:rsidRDefault="00E46173" w:rsidP="00CC005B"/>
    <w:p w14:paraId="754519B3" w14:textId="70198CAC" w:rsidR="00A54D15" w:rsidRPr="00086793" w:rsidRDefault="00A54D15" w:rsidP="00CC005B">
      <w:pPr>
        <w:rPr>
          <w:rFonts w:ascii="Calibri" w:eastAsia="Times New Roman" w:hAnsi="Calibri" w:cs="Calibri"/>
          <w:color w:val="000000"/>
          <w:kern w:val="0"/>
          <w:lang w:eastAsia="ru-RU"/>
          <w14:ligatures w14:val="none"/>
        </w:rPr>
      </w:pPr>
      <w:r>
        <w:t>****</w:t>
      </w:r>
      <w:r w:rsidR="00086793" w:rsidRPr="00086793">
        <w:rPr>
          <w:rFonts w:ascii="Calibri" w:eastAsia="Times New Roman" w:hAnsi="Calibri" w:cs="Calibri"/>
          <w:color w:val="000000"/>
          <w:kern w:val="0"/>
          <w:lang w:eastAsia="ru-RU"/>
          <w14:ligatures w14:val="none"/>
        </w:rPr>
        <w:t xml:space="preserve"> *num_29 *an_2020 *quart_4 *</w:t>
      </w:r>
      <w:proofErr w:type="spellStart"/>
      <w:r w:rsidR="00086793" w:rsidRPr="00086793">
        <w:rPr>
          <w:rFonts w:ascii="Calibri" w:eastAsia="Times New Roman" w:hAnsi="Calibri" w:cs="Calibri"/>
          <w:color w:val="000000"/>
          <w:kern w:val="0"/>
          <w:lang w:eastAsia="ru-RU"/>
          <w14:ligatures w14:val="none"/>
        </w:rPr>
        <w:t>presse_kom</w:t>
      </w:r>
      <w:proofErr w:type="spellEnd"/>
    </w:p>
    <w:p w14:paraId="4EA154C8" w14:textId="77777777" w:rsidR="00086793" w:rsidRPr="00086793" w:rsidRDefault="00086793" w:rsidP="00086793">
      <w:pPr>
        <w:rPr>
          <w:b/>
          <w:bCs/>
        </w:rPr>
      </w:pPr>
      <w:r w:rsidRPr="00086793">
        <w:rPr>
          <w:b/>
          <w:bCs/>
        </w:rPr>
        <w:t>Мониторинг социальной поддержки</w:t>
      </w:r>
    </w:p>
    <w:p w14:paraId="1E3E4963" w14:textId="77777777" w:rsidR="00086793" w:rsidRPr="00086793" w:rsidRDefault="00086793" w:rsidP="00086793">
      <w:r w:rsidRPr="00086793">
        <w:t>Основные меры поддержки семей с детьми в регионах — это выплаты материнского капитала, ежемесячных пособий и предоставление земельных участков, отмечают по итогам своего исследования демографической политики субъектов РФ заведующий научно-исследовательской лабораторией РАНХиГС Константин Казенин и доцент Института демографии НИУ ВШЭ Владимир Козлов. Основная масса регионов начала вводить комплексные меры поддержки семей после 2010 года и в большинстве из них они действуют до сих пор.</w:t>
      </w:r>
    </w:p>
    <w:p w14:paraId="5043698A" w14:textId="77777777" w:rsidR="00086793" w:rsidRPr="00086793" w:rsidRDefault="00086793" w:rsidP="00086793">
      <w:r w:rsidRPr="00086793">
        <w:t xml:space="preserve">Наиболее серьезные ресурсы региональные меры поддержки предоставляют семьям после рождения третьего ребенка. В трех четвертях субъектов такие семьи имеют право на региональные материнские капиталы, ежемесячные пособия и бесплатные земельные участки. Наиболее распространенной мерой поддержки является предоставление последних — в 2019 году на участок могли претендовать многодетные семьи в 83 регионах РФ (кроме Москвы, Ингушетии и Чечни). В большинстве регионов участки можно использовать как под строительство, так и под личное подсобное хозяйство, а их размер чаще всего составляет от 6 до 15 соток. По мере роста числа регионов, узаконивших такую практику, все больше из них вводили и дополнительные критерии для семей-получателей. Если в 2012 году их предоставляли всем семьям 55 регионов из 72, имевших такую программу, то к 2019 году 40 регионов из 83 были готовы выдать их только многодетным семьям, нуждающимся в улучшении жилищных условий. На втором месте по охвату среди региональных мер поддержки находится выплата регионального маткапитала, </w:t>
      </w:r>
      <w:r w:rsidRPr="00086793">
        <w:lastRenderedPageBreak/>
        <w:t>стремительно набравшая популярность: если в 2010 году она существовала только в семи субъектах РФ, то в 2019-м — в 73. В большинстве субъектов размер этой выплаты составляет 100–150 тыс. руб., а возможности ее использования существенно ограничены — только 15 регионов разрешают тратить ее так же, как и федеральный маткапитал. На третьем месте находится ежемесячная выплата многодетным семьям — в 2019 году ее предоставлял 71 регион, в большинстве она была сопоставима с прожиточным минимумом для ребенка (в среднем — 11 тыс. руб.). При этом ни в одном из регионов начиная с 2010 года эта выплата не предназначалась всем многодетным семьям — в большинстве случаев она была ориентирована на бедные семьи с доходом ниже среднедушевого по региону или регионального прожиточного минимума на человека.</w:t>
      </w:r>
    </w:p>
    <w:p w14:paraId="7F0FA882" w14:textId="4534C027" w:rsidR="00086793" w:rsidRDefault="00086793" w:rsidP="00CC005B"/>
    <w:p w14:paraId="681CF128" w14:textId="395C8B6F" w:rsidR="00086793" w:rsidRPr="00086793" w:rsidRDefault="00086793" w:rsidP="00086793">
      <w:pPr>
        <w:rPr>
          <w:rFonts w:ascii="Calibri" w:eastAsia="Times New Roman" w:hAnsi="Calibri" w:cs="Calibri"/>
          <w:color w:val="000000"/>
          <w:kern w:val="0"/>
          <w:lang w:eastAsia="ru-RU"/>
          <w14:ligatures w14:val="none"/>
        </w:rPr>
      </w:pPr>
      <w:r>
        <w:t>****</w:t>
      </w:r>
      <w:r w:rsidRPr="00086793">
        <w:rPr>
          <w:rFonts w:ascii="Calibri" w:eastAsia="Times New Roman" w:hAnsi="Calibri" w:cs="Calibri"/>
          <w:color w:val="000000"/>
          <w:kern w:val="0"/>
          <w:lang w:eastAsia="ru-RU"/>
          <w14:ligatures w14:val="none"/>
        </w:rPr>
        <w:t xml:space="preserve"> *num_30 *an_2020 *quart_4 *</w:t>
      </w:r>
      <w:proofErr w:type="spellStart"/>
      <w:r w:rsidRPr="00086793">
        <w:rPr>
          <w:rFonts w:ascii="Calibri" w:eastAsia="Times New Roman" w:hAnsi="Calibri" w:cs="Calibri"/>
          <w:color w:val="000000"/>
          <w:kern w:val="0"/>
          <w:lang w:eastAsia="ru-RU"/>
          <w14:ligatures w14:val="none"/>
        </w:rPr>
        <w:t>presse_kom</w:t>
      </w:r>
      <w:proofErr w:type="spellEnd"/>
    </w:p>
    <w:p w14:paraId="5824E174" w14:textId="77777777" w:rsidR="00086793" w:rsidRPr="00086793" w:rsidRDefault="00086793" w:rsidP="00086793">
      <w:r w:rsidRPr="00086793">
        <w:t>«Справедливая Россия» решила разработать законопроект о ежемесячных выплатах родителям, сообщил депутат Госдумы Олег Шеин. По его словам, идею поддержали председатель комитета по труду и социальной политике Ярослав Нилов (ЛДПР), представители Общественной палаты и «Национальный родительский комитет».</w:t>
      </w:r>
    </w:p>
    <w:p w14:paraId="19E9F396" w14:textId="764580DA" w:rsidR="00086793" w:rsidRPr="00086793" w:rsidRDefault="00086793" w:rsidP="00086793">
      <w:r w:rsidRPr="00086793">
        <w:t>«Будем разрабатывать закон. В конце концов, когда наша партия 15 лет назад впервые предложила идею материнского капитала, тоже никто не верил»,</w:t>
      </w:r>
      <w:r w:rsidR="00E803F5">
        <w:t xml:space="preserve"> </w:t>
      </w:r>
      <w:r w:rsidRPr="00086793">
        <w:t>— написал господин Шеин в </w:t>
      </w:r>
      <w:proofErr w:type="spellStart"/>
      <w:r w:rsidRPr="00086793">
        <w:t>Telegram</w:t>
      </w:r>
      <w:proofErr w:type="spellEnd"/>
      <w:r w:rsidRPr="00086793">
        <w:t>-канале.</w:t>
      </w:r>
    </w:p>
    <w:p w14:paraId="3F32902B" w14:textId="77777777" w:rsidR="00086793" w:rsidRPr="00086793" w:rsidRDefault="00086793" w:rsidP="00086793">
      <w:r w:rsidRPr="00086793">
        <w:t>Депутат напомнил, что несколько дней назад он выступил с предложением «зарплат для мам» в интервью и это вызвало «неожиданно масштабную» реакцию. По его словам, выплаты родителям предоставляют во Франции.</w:t>
      </w:r>
    </w:p>
    <w:p w14:paraId="11D190D3" w14:textId="77777777" w:rsidR="00086793" w:rsidRDefault="00086793" w:rsidP="00086793">
      <w:r w:rsidRPr="00086793">
        <w:t>Основные меры поддержки семей с детьми в российских регионах — это выплата материнского капитала, ежемесячных пособий и предоставление земельных участков, говорится в исследовании демографической политики субъектов РФ, которое провели заведующий научно-исследовательской лабораторией РАНХиГС Константин Казенин и доцент Института демографии НИУ ВШЭ Владимир Козлов. Основная масса регионов начала вводить комплексные меры поддержки семей после 2010 года.</w:t>
      </w:r>
    </w:p>
    <w:p w14:paraId="0211530D" w14:textId="77777777" w:rsidR="00086793" w:rsidRDefault="00086793" w:rsidP="00086793"/>
    <w:p w14:paraId="64E5D6A5" w14:textId="6068694E" w:rsidR="00E803F5" w:rsidRPr="00E803F5" w:rsidRDefault="00086793" w:rsidP="00E803F5">
      <w:pPr>
        <w:rPr>
          <w:rFonts w:ascii="Calibri" w:eastAsia="Times New Roman" w:hAnsi="Calibri" w:cs="Calibri"/>
          <w:color w:val="000000"/>
          <w:kern w:val="0"/>
          <w:lang w:eastAsia="ru-RU"/>
          <w14:ligatures w14:val="none"/>
        </w:rPr>
      </w:pPr>
      <w:r>
        <w:t>****</w:t>
      </w:r>
      <w:r w:rsidR="00E803F5" w:rsidRPr="00E803F5">
        <w:rPr>
          <w:rFonts w:ascii="Calibri" w:eastAsia="Times New Roman" w:hAnsi="Calibri" w:cs="Calibri"/>
          <w:color w:val="000000"/>
          <w:kern w:val="0"/>
          <w:lang w:eastAsia="ru-RU"/>
          <w14:ligatures w14:val="none"/>
        </w:rPr>
        <w:t xml:space="preserve"> *num_31 *an_2021 *quart_1 *</w:t>
      </w:r>
      <w:proofErr w:type="spellStart"/>
      <w:r w:rsidR="00E803F5" w:rsidRPr="00E803F5">
        <w:rPr>
          <w:rFonts w:ascii="Calibri" w:eastAsia="Times New Roman" w:hAnsi="Calibri" w:cs="Calibri"/>
          <w:color w:val="000000"/>
          <w:kern w:val="0"/>
          <w:lang w:eastAsia="ru-RU"/>
          <w14:ligatures w14:val="none"/>
        </w:rPr>
        <w:t>presse_kom</w:t>
      </w:r>
      <w:proofErr w:type="spellEnd"/>
    </w:p>
    <w:p w14:paraId="0655E809" w14:textId="77777777" w:rsidR="00E803F5" w:rsidRPr="00E803F5" w:rsidRDefault="00E803F5" w:rsidP="00E803F5">
      <w:pPr>
        <w:rPr>
          <w:b/>
          <w:bCs/>
        </w:rPr>
      </w:pPr>
      <w:r w:rsidRPr="00E803F5">
        <w:rPr>
          <w:b/>
          <w:bCs/>
        </w:rPr>
        <w:t>Какие факторы влияют на уровни смертности и рождаемости</w:t>
      </w:r>
    </w:p>
    <w:p w14:paraId="28B363A8" w14:textId="77777777" w:rsidR="00E803F5" w:rsidRPr="00E803F5" w:rsidRDefault="00E803F5" w:rsidP="00E803F5">
      <w:r w:rsidRPr="00E803F5">
        <w:t>На фоне пандемии сокращение населения России стало рекордным за 15 лет: число постоянных жителей уменьшилось примерно на 500 тыс. человек. Еще осенью правительство прогнозировало, что убыль населения в 2020 году составит около 350 тыс. человек. В итоге, по данным Росстата, этот показатель оказался на 160 тыс. выше. Большие значения в последний раз фиксировались в 2005 году. Так, на фоне пандемии за 11 месяцев прошлого года в России умерло более 1,5 млн человек, примерно 14 на каждую тысячу. Это на 14% больше по сравнению с аналогичным периодом 2019-го. Кроме того, примерно на 4,5% сокращалась в этот период и рождаемость.</w:t>
      </w:r>
    </w:p>
    <w:p w14:paraId="7B58A79A" w14:textId="676963A3" w:rsidR="00E803F5" w:rsidRPr="00E803F5" w:rsidRDefault="00E803F5" w:rsidP="00E803F5">
      <w:r w:rsidRPr="00E803F5">
        <w:t xml:space="preserve">В итоге естественная убыль населения, то есть разница между рождаемостью и смертностью, из-за коронавируса ускорилась в два раза, объясняет профессор кафедры социологии семьи и демографии МГУ Александр Синельников: «Если говорить о рождаемости, в 2019 году показатели сократились в два раза по сравнению с 2021 годом. Сведения за декабрь 2020 года на сайте Росстата пока что не опубликованы, но вряд ли это сильно изменит картину. В 2021-м можно, конечно, ожидать снижения рождаемости, уже связанного с эпидемией COVID-19, но посмотрим, </w:t>
      </w:r>
      <w:r w:rsidRPr="00E803F5">
        <w:lastRenderedPageBreak/>
        <w:t>что нам покажет статистика.</w:t>
      </w:r>
      <w:r>
        <w:t xml:space="preserve"> </w:t>
      </w:r>
      <w:r w:rsidRPr="00E803F5">
        <w:t>Что касается смертности, подъем, конечно, есть, причем большая часть не от коронавируса.</w:t>
      </w:r>
      <w:r>
        <w:t xml:space="preserve"> </w:t>
      </w:r>
      <w:r w:rsidRPr="00E803F5">
        <w:t>Чем больше усилий прилагается для борьбы с COVID-19, тем меньше сил, средств и кадров остается для борьбы с другими болезнями.</w:t>
      </w:r>
    </w:p>
    <w:p w14:paraId="00095C72" w14:textId="77777777" w:rsidR="00E803F5" w:rsidRPr="00E803F5" w:rsidRDefault="00E803F5" w:rsidP="00E803F5">
      <w:r w:rsidRPr="00E803F5">
        <w:t>Всякого рода карантинные меры, безусловно, отразились на том, что меньше людей стало приезжать в Россию, многие гастарбайтеры, например, вынуждены были уехать. Прирост населения, обеспечивался за счет мигрантов, тем самым компенсируя естественную убыль. В 2020 году эта компенсация была ничтожной. Демографические последствия в любом случае со временем будут как-то нивелироваться — я имею в виду отложенные браки, деторождения. Закончится эпидемия, миграционные процессы нормализуются, смертность снова понизится. Ведь показатели по летальным исходам снижались полтора десятка лет — с 2003 до 2019 года».</w:t>
      </w:r>
    </w:p>
    <w:p w14:paraId="022C3F75" w14:textId="77777777" w:rsidR="00E803F5" w:rsidRPr="00E803F5" w:rsidRDefault="00E803F5" w:rsidP="00E803F5">
      <w:r w:rsidRPr="00E803F5">
        <w:t>Судя по оценкам РБК, избыточная смертность из-за пандемии за 11 месяцев 2020 года достигла 185 тыс. человек — это почти на 11% больше нормы последних лет. А сам уровень смертности стал максимальным за десятилетие. Впрочем, если обратиться к прогнозам, которые делались властями ранее, то пандемия практически не повлияла на демографию в России, считает председатель наблюдательного совета Института демографии, миграции и регионального развития Юрий Крупнов:</w:t>
      </w:r>
    </w:p>
    <w:p w14:paraId="74675E21" w14:textId="7A5AE7B4" w:rsidR="00086793" w:rsidRDefault="00E803F5" w:rsidP="00086793">
      <w:r w:rsidRPr="00E803F5">
        <w:t>«Вся эта ситуация официально Росстатом в прогнозе до 2030 года фактически была обозначена. Цифры там чуть-чуть поменьше, но в принципе близки к реальным. Мы видим то, что можно назвать некой избыточной смертностью. Можно в какой-то степени это списать на COVID-19. Без него естественная убыль населения была бы не 550 тыс., а, например, 450 тыс. Даже если взять COVID-19, то 14 умерших приходятся на 1 тыс. человек. В 2010 году естественная убыль была 14,2, в 2009 — 14,1, в 2008 — 14,5, в 2003-2006 — 15-16. И этот тренд, который начался в 1992 году, никуда не денется и будет продолжаться».</w:t>
      </w:r>
    </w:p>
    <w:p w14:paraId="7007802D" w14:textId="27534D8E" w:rsidR="00E803F5" w:rsidRPr="00086793" w:rsidRDefault="00E803F5" w:rsidP="00086793">
      <w:r w:rsidRPr="00E803F5">
        <w:t>Как ожидает правительство, в ближайшее время население России продолжит сокращаться и уменьшится более чем на 1,2 млн к 2024 году. Выход на положительные темпы прироста и вовсе планируется только в 2030 году.</w:t>
      </w:r>
    </w:p>
    <w:p w14:paraId="6CFD4971" w14:textId="40F29E6B" w:rsidR="00086793" w:rsidRPr="00CC005B" w:rsidRDefault="00086793" w:rsidP="00CC005B"/>
    <w:p w14:paraId="7E9FBEE0" w14:textId="516A866B" w:rsidR="00756629" w:rsidRPr="00756629" w:rsidRDefault="00756629" w:rsidP="00756629">
      <w:pPr>
        <w:rPr>
          <w:rFonts w:ascii="Calibri" w:eastAsia="Times New Roman" w:hAnsi="Calibri" w:cs="Calibri"/>
          <w:color w:val="000000"/>
          <w:kern w:val="0"/>
          <w:lang w:eastAsia="ru-RU"/>
          <w14:ligatures w14:val="none"/>
        </w:rPr>
      </w:pPr>
      <w:r>
        <w:t>****</w:t>
      </w:r>
      <w:r w:rsidRPr="00756629">
        <w:rPr>
          <w:rFonts w:ascii="Calibri" w:eastAsia="Times New Roman" w:hAnsi="Calibri" w:cs="Calibri"/>
          <w:color w:val="000000"/>
          <w:kern w:val="0"/>
          <w:lang w:eastAsia="ru-RU"/>
          <w14:ligatures w14:val="none"/>
        </w:rPr>
        <w:t xml:space="preserve"> *num_32 *an_2021 *quart_1 *</w:t>
      </w:r>
      <w:proofErr w:type="spellStart"/>
      <w:r w:rsidRPr="00756629">
        <w:rPr>
          <w:rFonts w:ascii="Calibri" w:eastAsia="Times New Roman" w:hAnsi="Calibri" w:cs="Calibri"/>
          <w:color w:val="000000"/>
          <w:kern w:val="0"/>
          <w:lang w:eastAsia="ru-RU"/>
          <w14:ligatures w14:val="none"/>
        </w:rPr>
        <w:t>presse_kom</w:t>
      </w:r>
      <w:proofErr w:type="spellEnd"/>
    </w:p>
    <w:p w14:paraId="4403BDBA" w14:textId="1A55E456" w:rsidR="00CC005B" w:rsidRPr="003F2916" w:rsidRDefault="00756629" w:rsidP="003F2916">
      <w:r w:rsidRPr="00756629">
        <w:t>Депутаты от ЛДПР и сенатор Сергей Леонов вносят в Госдуму законопроект о выплате с 1 января 2022 года материнского капитала на третьего и последующих детей в регионах с низкой рождаемостью. Согласно проекту, воспользоваться им смогут те семьи, которые не пользовались этой мерой поддержки ранее. Распространить меру предлагается также на мужчин—единственных усыновителей третьего и последующих детей.</w:t>
      </w:r>
    </w:p>
    <w:p w14:paraId="59F21272" w14:textId="56CA94A6" w:rsidR="00756629" w:rsidRPr="00756629" w:rsidRDefault="00756629" w:rsidP="00756629">
      <w:pPr>
        <w:rPr>
          <w:color w:val="0563C1" w:themeColor="hyperlink"/>
          <w:u w:val="single"/>
        </w:rPr>
      </w:pPr>
      <w:r w:rsidRPr="00756629">
        <w:t>«В целях улучшения демографической ситуации законопроектом предлагается внести изменения в Федеральный закон "О дополнительных мерах государственной поддержки семей, имеющих детей", предусматривающие предоставление в субъектах Российской Федерации с низкой рождаемостью, перечень которых определяется правительством Российской Федерации, права на получение МСК женщинам, родившим третьего ребенка после 1 января 2022 года, либо четвертого ребенка или последующих детей начиная с 1 января 2022 года, если ранее они не воспользовались правом на дополнительные меры государственной поддержки»,— говорится в пояснительной записке. Документ в своем </w:t>
      </w:r>
      <w:proofErr w:type="spellStart"/>
      <w:r w:rsidRPr="00756629">
        <w:t>Telegram</w:t>
      </w:r>
      <w:proofErr w:type="spellEnd"/>
      <w:r w:rsidRPr="00756629">
        <w:t>-канале опубликовал заместитель руководителя фракции Ярослав Нилов. В электронной базе парламента законопроекта пока нет.</w:t>
      </w:r>
    </w:p>
    <w:p w14:paraId="36BA791B" w14:textId="77777777" w:rsidR="00756629" w:rsidRPr="00756629" w:rsidRDefault="00756629" w:rsidP="00756629">
      <w:r w:rsidRPr="00756629">
        <w:t xml:space="preserve">Авторы законопроекта поясняют, что во многих регионах с низкой рождаемостью власти предоставляют поддержку семьям после рождения третьего ребенка. Однако размер регионального семейного капитала субъекты устанавливают самостоятельно. Парламентарии </w:t>
      </w:r>
      <w:r w:rsidRPr="00756629">
        <w:lastRenderedPageBreak/>
        <w:t xml:space="preserve">пишут, что он довольно низкий, и составляют около 100–150 тыс. руб. Законопроектом предлагается установить, что с 1 января 2022 года размер материнского капитала при рождении третьего ребенка будет таким же, как и при рождении </w:t>
      </w:r>
      <w:proofErr w:type="gramStart"/>
      <w:r w:rsidRPr="00756629">
        <w:t>первого,—</w:t>
      </w:r>
      <w:proofErr w:type="gramEnd"/>
      <w:r w:rsidRPr="00756629">
        <w:t xml:space="preserve"> 503,2 тыс. руб.</w:t>
      </w:r>
    </w:p>
    <w:p w14:paraId="04772533" w14:textId="003AA184" w:rsidR="00CB48AD" w:rsidRDefault="00756629" w:rsidP="00F2607B">
      <w:r w:rsidRPr="00756629">
        <w:t>Ранее стало известно, что в России могут разрешить размещать маткапитал в специальные банковские или брокерские продукты, такие как вклады в госбанках, облигации, обеспеченные госгарантиями, или облигации, выпущенные госкомпаниями или госбанками. Такая идея обсуждалась в начале февраля на совещании у первого вице-премьера Андрея Белоусова.</w:t>
      </w:r>
    </w:p>
    <w:p w14:paraId="6568DC30" w14:textId="77777777" w:rsidR="00756629" w:rsidRDefault="00756629" w:rsidP="00F2607B"/>
    <w:p w14:paraId="56F293B9" w14:textId="331A0CC7" w:rsidR="00F36C26" w:rsidRPr="00F36C26" w:rsidRDefault="00756629" w:rsidP="00F36C26">
      <w:pPr>
        <w:rPr>
          <w:rFonts w:ascii="Calibri" w:eastAsia="Times New Roman" w:hAnsi="Calibri" w:cs="Calibri"/>
          <w:color w:val="000000"/>
          <w:kern w:val="0"/>
          <w:lang w:eastAsia="ru-RU"/>
          <w14:ligatures w14:val="none"/>
        </w:rPr>
      </w:pPr>
      <w:r>
        <w:t>****</w:t>
      </w:r>
      <w:r w:rsidR="00F36C26" w:rsidRPr="00F36C26">
        <w:rPr>
          <w:rFonts w:ascii="Calibri" w:eastAsia="Times New Roman" w:hAnsi="Calibri" w:cs="Calibri"/>
          <w:color w:val="000000"/>
          <w:kern w:val="0"/>
          <w:lang w:eastAsia="ru-RU"/>
          <w14:ligatures w14:val="none"/>
        </w:rPr>
        <w:t xml:space="preserve"> *num_33 *an_2021 *quart_1 *</w:t>
      </w:r>
      <w:proofErr w:type="spellStart"/>
      <w:r w:rsidR="00F36C26" w:rsidRPr="00F36C26">
        <w:rPr>
          <w:rFonts w:ascii="Calibri" w:eastAsia="Times New Roman" w:hAnsi="Calibri" w:cs="Calibri"/>
          <w:color w:val="000000"/>
          <w:kern w:val="0"/>
          <w:lang w:eastAsia="ru-RU"/>
          <w14:ligatures w14:val="none"/>
        </w:rPr>
        <w:t>presse_kom</w:t>
      </w:r>
      <w:proofErr w:type="spellEnd"/>
    </w:p>
    <w:p w14:paraId="17295763" w14:textId="77777777" w:rsidR="00F36C26" w:rsidRPr="00F36C26" w:rsidRDefault="00F36C26" w:rsidP="00F36C26">
      <w:r w:rsidRPr="00F36C26">
        <w:t>Президент России Владимир Путин сказал, что подумает над идеей разрешить тратить материнский капитал на ремонт жилья. С таким предложением на встрече президента с руководителями фракций в Госдуме выступил глава партии «Справедливая Россия» Сергей Миронов.</w:t>
      </w:r>
    </w:p>
    <w:p w14:paraId="280A1CCD" w14:textId="4C29555F" w:rsidR="00F36C26" w:rsidRPr="00F36C26" w:rsidRDefault="00F36C26" w:rsidP="00F36C26">
      <w:r w:rsidRPr="00F36C26">
        <w:t>«По поводу маткапитала. К сожалению, у нас много мошенничества на этот счет при обналичивании маткапитала. И чем больше вариантов его использования, тем больше лазеек для махинаций. Но это не значит, что мы не должны думать о том, как эффективнее использовать эти ресурсы. Мы подумаем и над этим</w:t>
      </w:r>
      <w:proofErr w:type="gramStart"/>
      <w:r w:rsidRPr="00F36C26">
        <w:t>»,—</w:t>
      </w:r>
      <w:proofErr w:type="gramEnd"/>
      <w:r w:rsidRPr="00F36C26">
        <w:t xml:space="preserve"> сказал господин Путин.</w:t>
      </w:r>
    </w:p>
    <w:p w14:paraId="26FFA1EA" w14:textId="34CEA4D7" w:rsidR="00F36C26" w:rsidRPr="00F36C26" w:rsidRDefault="00F36C26" w:rsidP="00F36C26">
      <w:r w:rsidRPr="00F36C26">
        <w:t>В понедельник, 15 февраля, депутаты от ЛДПР и сенатор Сергей Леонов внесли в Госдуму законопроект о выплате с 1 января 2022 года материнского капитала на третьего и последующих детей в регионах с низкой рождаемостью. Согласно проекту, воспользоваться им смогут те семьи, которые не пользовались этой мерой поддержки ранее. </w:t>
      </w:r>
    </w:p>
    <w:p w14:paraId="37F365C0" w14:textId="77777777" w:rsidR="00F36C26" w:rsidRPr="00F36C26" w:rsidRDefault="00F36C26" w:rsidP="00F36C26">
      <w:r w:rsidRPr="00F36C26">
        <w:t>Ранее стало известно, что в России могут разрешить размещать маткапитал в специальные банковские или брокерские продукты, такие как вклады в госбанках, облигации, обеспеченные госгарантиями, или облигации, выпущенные госкомпаниями или госбанками. Такая идея обсуждалась в начале февраля на совещании у первого вице-премьера Андрея Белоусова.</w:t>
      </w:r>
    </w:p>
    <w:p w14:paraId="1A577E3C" w14:textId="61A0EA99" w:rsidR="00756629" w:rsidRDefault="00756629" w:rsidP="00F2607B"/>
    <w:p w14:paraId="7F47AB28" w14:textId="7B7E07ED" w:rsidR="00F36C26" w:rsidRPr="00F36C26" w:rsidRDefault="00F36C26" w:rsidP="00F36C26">
      <w:pPr>
        <w:rPr>
          <w:rFonts w:ascii="Calibri" w:eastAsia="Times New Roman" w:hAnsi="Calibri" w:cs="Calibri"/>
          <w:color w:val="000000"/>
          <w:kern w:val="0"/>
          <w:lang w:eastAsia="ru-RU"/>
          <w14:ligatures w14:val="none"/>
        </w:rPr>
      </w:pPr>
      <w:r>
        <w:t>****</w:t>
      </w:r>
      <w:r w:rsidRPr="00F36C26">
        <w:rPr>
          <w:rFonts w:ascii="Calibri" w:eastAsia="Times New Roman" w:hAnsi="Calibri" w:cs="Calibri"/>
          <w:color w:val="000000"/>
          <w:kern w:val="0"/>
          <w:lang w:eastAsia="ru-RU"/>
          <w14:ligatures w14:val="none"/>
        </w:rPr>
        <w:t xml:space="preserve"> *num_34 *an_2021 *quart_1 *</w:t>
      </w:r>
      <w:proofErr w:type="spellStart"/>
      <w:r w:rsidRPr="00F36C26">
        <w:rPr>
          <w:rFonts w:ascii="Calibri" w:eastAsia="Times New Roman" w:hAnsi="Calibri" w:cs="Calibri"/>
          <w:color w:val="000000"/>
          <w:kern w:val="0"/>
          <w:lang w:eastAsia="ru-RU"/>
          <w14:ligatures w14:val="none"/>
        </w:rPr>
        <w:t>presse_kom</w:t>
      </w:r>
      <w:proofErr w:type="spellEnd"/>
    </w:p>
    <w:p w14:paraId="59F528BB" w14:textId="77777777" w:rsidR="00F36C26" w:rsidRPr="00F36C26" w:rsidRDefault="00F36C26" w:rsidP="00F36C26">
      <w:pPr>
        <w:rPr>
          <w:b/>
          <w:bCs/>
        </w:rPr>
      </w:pPr>
      <w:r w:rsidRPr="00F36C26">
        <w:rPr>
          <w:b/>
          <w:bCs/>
        </w:rPr>
        <w:t>Партия хочет запретить ее пропаганду</w:t>
      </w:r>
    </w:p>
    <w:p w14:paraId="2D28769C" w14:textId="77777777" w:rsidR="00F36C26" w:rsidRPr="00F36C26" w:rsidRDefault="00F36C26" w:rsidP="00F36C26">
      <w:r w:rsidRPr="00F36C26">
        <w:t xml:space="preserve">Вслед за запрещенной «пропагандой гомосексуализма» депутаты от «Единой России» обратили внимание на другие сексуальные практики. Обсуждая партийный проект «Крепкая семья», они предложили запретить «пропаганду бисексуальности и </w:t>
      </w:r>
      <w:proofErr w:type="spellStart"/>
      <w:r w:rsidRPr="00F36C26">
        <w:t>полиамории</w:t>
      </w:r>
      <w:proofErr w:type="spellEnd"/>
      <w:r w:rsidRPr="00F36C26">
        <w:t>». Без таких мер невозможно поднять рождаемость в стране, считают депутаты и сенаторы. В ходе дискуссии авторы идеи неоднократно заявляли о тлетворности западных ценностей — и одновременно признавали, что европейские страны гораздо лучше справляются с поддержкой семей и материнства.</w:t>
      </w:r>
    </w:p>
    <w:p w14:paraId="276BB8BD" w14:textId="77777777" w:rsidR="00F75781" w:rsidRPr="00F75781" w:rsidRDefault="00F75781" w:rsidP="00F75781">
      <w:r w:rsidRPr="00F75781">
        <w:t>В четверг «Единая Россия» в рамках партийного проекта «Крепкая семья» провела конференцию «Правовые и законодательные аспекты поддержки семей и семейных ценностей в РФ». В ней участвовали депутаты Госдумы и Мосгордумы, члены Совета федерации и Общественной палаты, представители РПЦ, Союза православных женщин и Объединения многодетных семей Москвы. Конференцию модерировала депутат Мосгордумы Людмила Стебенкова, известная позицией, что с эпидемией ВИЧ необходимо бороться в первую очередь пропагандой целомудрия и супружеской верности.</w:t>
      </w:r>
    </w:p>
    <w:p w14:paraId="6A9AF31D" w14:textId="77777777" w:rsidR="00F75781" w:rsidRPr="00F75781" w:rsidRDefault="00F75781" w:rsidP="00F75781">
      <w:r w:rsidRPr="00F75781">
        <w:t xml:space="preserve">Госпожа Стебенкова представила вице-спикера Госдумы Петра Толстого: «Это легендарная личность, многодетный отец, который отстаивает семейные ценности». «В России все более или </w:t>
      </w:r>
      <w:r w:rsidRPr="00F75781">
        <w:lastRenderedPageBreak/>
        <w:t xml:space="preserve">менее разделяют скрепы, над которыми любят посмеиваться наши диванные </w:t>
      </w:r>
      <w:proofErr w:type="gramStart"/>
      <w:r w:rsidRPr="00F75781">
        <w:t>либералы,—</w:t>
      </w:r>
      <w:proofErr w:type="gramEnd"/>
      <w:r w:rsidRPr="00F75781">
        <w:t xml:space="preserve"> высказался он.— Это семья. Но сегодня многодетная семья в России — равно бедная семья». Господин Толстой рассказал, что за последние 30 лет Россия потеряла 20 млн человек, а через десять лет эти цифры приблизятся к 30 млн.</w:t>
      </w:r>
    </w:p>
    <w:p w14:paraId="556D922D" w14:textId="77777777" w:rsidR="00F75781" w:rsidRPr="00F75781" w:rsidRDefault="00F75781" w:rsidP="00F75781">
      <w:r w:rsidRPr="00F75781">
        <w:t>Депутат честно признал, что причинами демографической ямы стали отсутствие социальных гарантий и снижение доходов населения.</w:t>
      </w:r>
    </w:p>
    <w:p w14:paraId="791D10EB" w14:textId="17F7FD8F" w:rsidR="00F36C26" w:rsidRDefault="00F75781" w:rsidP="00F2607B">
      <w:r w:rsidRPr="00F75781">
        <w:t>В такой ситуации женщины боятся рожать даже одного ребенка, а ведь стране нужны минимум три от каждой россиянки, убеждал он собравшихся. «По опросам ВЦИОМ, 49% женщин готовы были бы родить первого ребенка при материальной поддержке государства, а 28% родили бы третьего. Но ведь кроме маткапитала и льготной ипотеки есть и повседневная жизнь</w:t>
      </w:r>
      <w:proofErr w:type="gramStart"/>
      <w:r w:rsidRPr="00F75781">
        <w:t>»,—</w:t>
      </w:r>
      <w:proofErr w:type="gramEnd"/>
      <w:r w:rsidRPr="00F75781">
        <w:t xml:space="preserve"> признал вице-спикер. Он рассказал, что в одном российском регионе у женщины родилось четверо детей — а власти отказались предоставить ей жилье. «Это позор! А вот в Финляндии сразу дают дом</w:t>
      </w:r>
      <w:proofErr w:type="gramStart"/>
      <w:r w:rsidRPr="00F75781">
        <w:t>»,—</w:t>
      </w:r>
      <w:proofErr w:type="gramEnd"/>
      <w:r w:rsidRPr="00F75781">
        <w:t xml:space="preserve"> сказал господин Толстой.</w:t>
      </w:r>
    </w:p>
    <w:p w14:paraId="75DAB4E7" w14:textId="77777777" w:rsidR="00F75781" w:rsidRPr="00F75781" w:rsidRDefault="00F75781" w:rsidP="00F75781">
      <w:r w:rsidRPr="00F75781">
        <w:t>Еще один многодетный отец, член Общественной палаты Павел Пожигайло заявил, что россиянам не хватает религиозности. «Когда в Чечне стали рожать по 8–10 детей? Тогда, когда все стали мусульманами</w:t>
      </w:r>
      <w:proofErr w:type="gramStart"/>
      <w:r w:rsidRPr="00F75781">
        <w:t>»,—</w:t>
      </w:r>
      <w:proofErr w:type="gramEnd"/>
      <w:r w:rsidRPr="00F75781">
        <w:t xml:space="preserve"> сообщил собравшимся господин Пожигайло. Он похвастался, что сам воспитывает восьмерых детей, и свои репродуктивные успехи связал с религиозностью. «Я привез жену из Парижа в 1999-м, она была </w:t>
      </w:r>
      <w:proofErr w:type="gramStart"/>
      <w:r w:rsidRPr="00F75781">
        <w:t>супермоделью,—</w:t>
      </w:r>
      <w:proofErr w:type="gramEnd"/>
      <w:r w:rsidRPr="00F75781">
        <w:t xml:space="preserve"> не без гордости рассказывал член ОП.— Потом она начала ходить в храм и счастливо живет. Хотя на нас, многодетных, православных, часто смотрят как на мракобесов». Отец восьмерых детей признался, что готов «на время бросить семью» — но по уважительной причине: поехать агитировать за традиционные ценности.</w:t>
      </w:r>
    </w:p>
    <w:p w14:paraId="625AF54E" w14:textId="77777777" w:rsidR="00F75781" w:rsidRPr="00F75781" w:rsidRDefault="00F75781" w:rsidP="00F75781">
      <w:r w:rsidRPr="00F75781">
        <w:t>В зале все-таки спросили, где в бюджете взять деньги на поддержку многодетных матерей. «Бюджет пока можно не трогать</w:t>
      </w:r>
      <w:proofErr w:type="gramStart"/>
      <w:r w:rsidRPr="00F75781">
        <w:t>»,—</w:t>
      </w:r>
      <w:proofErr w:type="gramEnd"/>
      <w:r w:rsidRPr="00F75781">
        <w:t xml:space="preserve"> отмахнулся господин Пожигайло. Он предложил символическую поддержку — сделать многодетных матерей символом героизма и вручать им медали. «Металла в России должно хватить</w:t>
      </w:r>
      <w:proofErr w:type="gramStart"/>
      <w:r w:rsidRPr="00F75781">
        <w:t>»,—</w:t>
      </w:r>
      <w:proofErr w:type="gramEnd"/>
      <w:r w:rsidRPr="00F75781">
        <w:t xml:space="preserve"> успокоил член Общественной палаты.</w:t>
      </w:r>
    </w:p>
    <w:p w14:paraId="7847B767" w14:textId="77777777" w:rsidR="00F75781" w:rsidRPr="00F75781" w:rsidRDefault="00F75781" w:rsidP="00F75781">
      <w:r w:rsidRPr="00F75781">
        <w:t>Тему уязвимости России перед западными ценностями, которыми «пытаются растлить нашу молодежь», продолжил депутат от «Единой России» Владимир Крупенников.</w:t>
      </w:r>
    </w:p>
    <w:p w14:paraId="7253E140" w14:textId="77777777" w:rsidR="00F75781" w:rsidRPr="00F75781" w:rsidRDefault="00F75781" w:rsidP="00F75781">
      <w:r w:rsidRPr="00F75781">
        <w:t xml:space="preserve">Он посоветовал эффективнее уничтожать эту «заразу» «в зародыше» и тут же несколько нелогично потребовал запретить «пропаганду абортов». Господин Крупенников предложил также ужесточить законы против пропаганды ЛГБТ, запретить пропаганду </w:t>
      </w:r>
      <w:proofErr w:type="spellStart"/>
      <w:r w:rsidRPr="00F75781">
        <w:t>полиамории</w:t>
      </w:r>
      <w:proofErr w:type="spellEnd"/>
      <w:r w:rsidRPr="00F75781">
        <w:t xml:space="preserve"> и бисексуальности. Глава патриаршей комиссии по вопросам семьи иерей Федор Лукьянов внес в список главных врагов общества атеизм, безбожие, феминизм, экстракорпоральное оплодотворение, ЛГБТ и эвтаназию. «Если родители решили не рожать детей, то и дети ответят тем же</w:t>
      </w:r>
      <w:proofErr w:type="gramStart"/>
      <w:r w:rsidRPr="00F75781">
        <w:t>»,—</w:t>
      </w:r>
      <w:proofErr w:type="gramEnd"/>
      <w:r w:rsidRPr="00F75781">
        <w:t xml:space="preserve"> привел он аргумент, с которым трудно поспорить.</w:t>
      </w:r>
    </w:p>
    <w:p w14:paraId="1470AA71" w14:textId="3C067E9F" w:rsidR="00F75781" w:rsidRDefault="00F75781" w:rsidP="00F2607B">
      <w:r w:rsidRPr="00F75781">
        <w:t>Без особых эмоций обошлось выступление лишь одного спикера. Эксперт демографического прогнозирования Российского института стратегических исследований Сергей Галиев сообщил депутатам и сенаторам, что программа материнского капитала не дала России хороших демографических результатов. Ведь по ее итогам на одну женщину все равно приходится не более чем «полтора ребенка». Он обратился к опыту Франции и Израиля, где выплаты родившей ребенка женщине приравниваются к средней зарплате, «это дает ей право выбора — рожать или работать», чего у российских женщин, по его словам, нет.</w:t>
      </w:r>
    </w:p>
    <w:p w14:paraId="6E1FC891" w14:textId="15184AD7" w:rsidR="00F75781" w:rsidRDefault="00F75781" w:rsidP="00F2607B">
      <w:r w:rsidRPr="00F75781">
        <w:t xml:space="preserve">Участники конференции предложили поддерживать беременных ежемесячным пособием в размере 1,5 МРОТ — до достижения ребенком полутора лет. Вспомнили все-таки и про финский дом, предложив предусмотреть в законе погашение ипотеки после рождения четвертого ребенка. </w:t>
      </w:r>
      <w:r w:rsidRPr="00F75781">
        <w:lastRenderedPageBreak/>
        <w:t xml:space="preserve">Ну а дальше — запрет «пропаганды безопасности абортов», бисексуализма, трансгендерности и </w:t>
      </w:r>
      <w:proofErr w:type="spellStart"/>
      <w:r w:rsidRPr="00F75781">
        <w:t>полиамории</w:t>
      </w:r>
      <w:proofErr w:type="spellEnd"/>
      <w:r w:rsidRPr="00F75781">
        <w:t>.</w:t>
      </w:r>
    </w:p>
    <w:p w14:paraId="0152BECB" w14:textId="77777777" w:rsidR="00F75781" w:rsidRDefault="00F75781" w:rsidP="00F2607B"/>
    <w:p w14:paraId="0E59BDD7" w14:textId="2F357E67" w:rsidR="00F75781" w:rsidRPr="003146B2" w:rsidRDefault="00F75781" w:rsidP="00F75781">
      <w:pPr>
        <w:spacing w:after="0" w:line="240" w:lineRule="auto"/>
        <w:rPr>
          <w:rFonts w:ascii="Calibri" w:eastAsia="Times New Roman" w:hAnsi="Calibri" w:cs="Calibri"/>
          <w:color w:val="000000"/>
          <w:kern w:val="0"/>
          <w:lang w:eastAsia="ru-RU"/>
          <w14:ligatures w14:val="none"/>
        </w:rPr>
      </w:pPr>
      <w:r w:rsidRPr="003146B2">
        <w:rPr>
          <w:rFonts w:ascii="Calibri" w:eastAsia="Times New Roman" w:hAnsi="Calibri" w:cs="Calibri"/>
          <w:color w:val="000000"/>
          <w:kern w:val="0"/>
          <w:lang w:eastAsia="ru-RU"/>
          <w14:ligatures w14:val="none"/>
        </w:rPr>
        <w:t>**** *</w:t>
      </w:r>
      <w:r w:rsidRPr="00F75781">
        <w:rPr>
          <w:rFonts w:ascii="Calibri" w:eastAsia="Times New Roman" w:hAnsi="Calibri" w:cs="Calibri"/>
          <w:color w:val="000000"/>
          <w:kern w:val="0"/>
          <w:lang w:val="en-US" w:eastAsia="ru-RU"/>
          <w14:ligatures w14:val="none"/>
        </w:rPr>
        <w:t>num</w:t>
      </w:r>
      <w:r w:rsidRPr="003146B2">
        <w:rPr>
          <w:rFonts w:ascii="Calibri" w:eastAsia="Times New Roman" w:hAnsi="Calibri" w:cs="Calibri"/>
          <w:color w:val="000000"/>
          <w:kern w:val="0"/>
          <w:lang w:eastAsia="ru-RU"/>
          <w14:ligatures w14:val="none"/>
        </w:rPr>
        <w:t>_35 *</w:t>
      </w:r>
      <w:r w:rsidRPr="00F75781">
        <w:rPr>
          <w:rFonts w:ascii="Calibri" w:eastAsia="Times New Roman" w:hAnsi="Calibri" w:cs="Calibri"/>
          <w:color w:val="000000"/>
          <w:kern w:val="0"/>
          <w:lang w:val="en-US" w:eastAsia="ru-RU"/>
          <w14:ligatures w14:val="none"/>
        </w:rPr>
        <w:t>an</w:t>
      </w:r>
      <w:r w:rsidRPr="003146B2">
        <w:rPr>
          <w:rFonts w:ascii="Calibri" w:eastAsia="Times New Roman" w:hAnsi="Calibri" w:cs="Calibri"/>
          <w:color w:val="000000"/>
          <w:kern w:val="0"/>
          <w:lang w:eastAsia="ru-RU"/>
          <w14:ligatures w14:val="none"/>
        </w:rPr>
        <w:t>_2021 *</w:t>
      </w:r>
      <w:r w:rsidRPr="00F75781">
        <w:rPr>
          <w:rFonts w:ascii="Calibri" w:eastAsia="Times New Roman" w:hAnsi="Calibri" w:cs="Calibri"/>
          <w:color w:val="000000"/>
          <w:kern w:val="0"/>
          <w:lang w:val="en-US" w:eastAsia="ru-RU"/>
          <w14:ligatures w14:val="none"/>
        </w:rPr>
        <w:t>quart</w:t>
      </w:r>
      <w:r w:rsidRPr="003146B2">
        <w:rPr>
          <w:rFonts w:ascii="Calibri" w:eastAsia="Times New Roman" w:hAnsi="Calibri" w:cs="Calibri"/>
          <w:color w:val="000000"/>
          <w:kern w:val="0"/>
          <w:lang w:eastAsia="ru-RU"/>
          <w14:ligatures w14:val="none"/>
        </w:rPr>
        <w:t>_1 *</w:t>
      </w:r>
      <w:proofErr w:type="spellStart"/>
      <w:r w:rsidRPr="00F75781">
        <w:rPr>
          <w:rFonts w:ascii="Calibri" w:eastAsia="Times New Roman" w:hAnsi="Calibri" w:cs="Calibri"/>
          <w:color w:val="000000"/>
          <w:kern w:val="0"/>
          <w:lang w:val="en-US" w:eastAsia="ru-RU"/>
          <w14:ligatures w14:val="none"/>
        </w:rPr>
        <w:t>presse</w:t>
      </w:r>
      <w:proofErr w:type="spellEnd"/>
      <w:r w:rsidRPr="003146B2">
        <w:rPr>
          <w:rFonts w:ascii="Calibri" w:eastAsia="Times New Roman" w:hAnsi="Calibri" w:cs="Calibri"/>
          <w:color w:val="000000"/>
          <w:kern w:val="0"/>
          <w:lang w:eastAsia="ru-RU"/>
          <w14:ligatures w14:val="none"/>
        </w:rPr>
        <w:t>_</w:t>
      </w:r>
      <w:proofErr w:type="spellStart"/>
      <w:r w:rsidRPr="00F75781">
        <w:rPr>
          <w:rFonts w:ascii="Calibri" w:eastAsia="Times New Roman" w:hAnsi="Calibri" w:cs="Calibri"/>
          <w:color w:val="000000"/>
          <w:kern w:val="0"/>
          <w:lang w:val="en-US" w:eastAsia="ru-RU"/>
          <w14:ligatures w14:val="none"/>
        </w:rPr>
        <w:t>kom</w:t>
      </w:r>
      <w:proofErr w:type="spellEnd"/>
    </w:p>
    <w:p w14:paraId="37D83BA2" w14:textId="77777777" w:rsidR="002E5DDC" w:rsidRPr="002E5DDC" w:rsidRDefault="002E5DDC" w:rsidP="002E5DDC">
      <w:r w:rsidRPr="002E5DDC">
        <w:t>С 2016 года число абортов в России сократилось на 39%, сообщила вице-премьер Татьяна Голикова на совете по вопросам попечительства в социальной сфере при правительстве РФ. Госпожа Голикова добавила, что в стране также все меньше снижается рождаемость.</w:t>
      </w:r>
    </w:p>
    <w:p w14:paraId="7D7476D0" w14:textId="075C572C" w:rsidR="002E5DDC" w:rsidRPr="002E5DDC" w:rsidRDefault="002E5DDC" w:rsidP="002E5DDC">
      <w:r w:rsidRPr="002E5DDC">
        <w:t>По словам вице-премьера, есть предпосылки к дальнейшему снижению количества абортов. «За период с 2016 года количество абортов в Российской Федерации сократилось на 39%. Это серьезные цифры</w:t>
      </w:r>
      <w:proofErr w:type="gramStart"/>
      <w:r w:rsidRPr="002E5DDC">
        <w:t>»,—</w:t>
      </w:r>
      <w:proofErr w:type="gramEnd"/>
      <w:r w:rsidRPr="002E5DDC">
        <w:t xml:space="preserve"> отметила она (цитата по ТАСС).</w:t>
      </w:r>
    </w:p>
    <w:p w14:paraId="77FEF5E8" w14:textId="77777777" w:rsidR="002E5DDC" w:rsidRPr="002E5DDC" w:rsidRDefault="002E5DDC" w:rsidP="002E5DDC">
      <w:r w:rsidRPr="002E5DDC">
        <w:t>Татьяна Голикова также заявила о «тенденции замедления темпов снижения рождаемости»: «Если в 2019 году темпы снижения рождений составляли почти 8%, то в 2020 году этот показатель составил уже 3%». За 2020 год в стране родились 1,4 млн детей, средний возраст рождения первого ребенка «сдвигается в сторону 30 лет», уточнила вице-премьер. «В 2020 году наибольшее количество первых детей родилось у матерей в возрасте от 27 до 28 лет</w:t>
      </w:r>
      <w:proofErr w:type="gramStart"/>
      <w:r w:rsidRPr="002E5DDC">
        <w:t>»,—</w:t>
      </w:r>
      <w:proofErr w:type="gramEnd"/>
      <w:r w:rsidRPr="002E5DDC">
        <w:t xml:space="preserve"> рассказала она.</w:t>
      </w:r>
    </w:p>
    <w:p w14:paraId="0B2CB84D" w14:textId="43DFCC17" w:rsidR="002E5DDC" w:rsidRPr="002E5DDC" w:rsidRDefault="002E5DDC" w:rsidP="002E5DDC">
      <w:r w:rsidRPr="002E5DDC">
        <w:t>В марте депутат Инга Юмашева на конференции «Правовые и законодательные аспекты поддержки семей и семейных ценностей в РФ», организованной «Единой Россией», предложила ряд мер для снижения числа абортов. В частности, она считает, что надо разрешить аборты только в государственных больницах, а для несовершеннолетних — только с разрешения родителей. Депутат Госдумы Оксана Пушкина считает, что эти предложения могут привести к катастрофе.</w:t>
      </w:r>
    </w:p>
    <w:p w14:paraId="4503B172" w14:textId="77777777" w:rsidR="00F75781" w:rsidRDefault="00F75781" w:rsidP="00F2607B"/>
    <w:p w14:paraId="2779E48C" w14:textId="0A418F4D" w:rsidR="00CA1903" w:rsidRPr="00CA1903" w:rsidRDefault="00CA1903" w:rsidP="00CA1903">
      <w:pPr>
        <w:rPr>
          <w:rFonts w:ascii="Calibri" w:eastAsia="Times New Roman" w:hAnsi="Calibri" w:cs="Calibri"/>
          <w:color w:val="000000"/>
          <w:kern w:val="0"/>
          <w:lang w:eastAsia="ru-RU"/>
          <w14:ligatures w14:val="none"/>
        </w:rPr>
      </w:pPr>
      <w:r>
        <w:t>****</w:t>
      </w:r>
      <w:r w:rsidRPr="00CA1903">
        <w:rPr>
          <w:rFonts w:ascii="Calibri" w:eastAsia="Times New Roman" w:hAnsi="Calibri" w:cs="Calibri"/>
          <w:color w:val="000000"/>
          <w:kern w:val="0"/>
          <w:lang w:eastAsia="ru-RU"/>
          <w14:ligatures w14:val="none"/>
        </w:rPr>
        <w:t xml:space="preserve"> *num_36 *an_2021 *quart_1 *</w:t>
      </w:r>
      <w:proofErr w:type="spellStart"/>
      <w:r w:rsidRPr="00CA1903">
        <w:rPr>
          <w:rFonts w:ascii="Calibri" w:eastAsia="Times New Roman" w:hAnsi="Calibri" w:cs="Calibri"/>
          <w:color w:val="000000"/>
          <w:kern w:val="0"/>
          <w:lang w:eastAsia="ru-RU"/>
          <w14:ligatures w14:val="none"/>
        </w:rPr>
        <w:t>presse_kom</w:t>
      </w:r>
      <w:proofErr w:type="spellEnd"/>
    </w:p>
    <w:p w14:paraId="5964FD87" w14:textId="77777777" w:rsidR="00CA1903" w:rsidRPr="00CA1903" w:rsidRDefault="00CA1903" w:rsidP="00CA1903">
      <w:r w:rsidRPr="00CA1903">
        <w:t>Кремль обеспокоен сокращением русского населения в стране, но исправить ситуацию пока не выходит, заявил пресс-секретарь президента России Дмитрий Песков. Таким образом он прокомментировала информацию СМИ о сокращении количества русских в России и в странах, где раньше их было много.</w:t>
      </w:r>
    </w:p>
    <w:p w14:paraId="125EF99D" w14:textId="77777777" w:rsidR="00CA1903" w:rsidRPr="00CA1903" w:rsidRDefault="00CA1903" w:rsidP="00CA1903">
      <w:r w:rsidRPr="00CA1903">
        <w:t>Господин Песков считает, что в целом демографическая ситуация в стране «находится сейчас в очень плохом положении». По его словам, принимаются «весьма интенсивные меры, чтобы эти демографические ямы минимальным образом сказывались». «Но демография — штука очень хитрая, и пока по объективным причинам полностью ситуацию выправить не получается</w:t>
      </w:r>
      <w:proofErr w:type="gramStart"/>
      <w:r w:rsidRPr="00CA1903">
        <w:t>»,—</w:t>
      </w:r>
      <w:proofErr w:type="gramEnd"/>
      <w:r w:rsidRPr="00CA1903">
        <w:t xml:space="preserve"> сказал представитель Кремля журналистам во время пресс-колла.</w:t>
      </w:r>
    </w:p>
    <w:p w14:paraId="6B23A002" w14:textId="731011BD" w:rsidR="00CA1903" w:rsidRDefault="00CA1903" w:rsidP="00F2607B">
      <w:r w:rsidRPr="00CA1903">
        <w:t>Ранее сообщалось, что по итогам прошлого года смертность в РФ выросла на 17,9% по сравнению с 2019-м. В совокупности с падением рождаемости рост числа умерших привел к увеличению показателя естественной убыли населения в стране более чем в два раза. Эти показатели, как ожидают в правительстве, улучшатся уже в этом году — из-за отступления пандемии, открытия границ и восстановления календаря рождений.</w:t>
      </w:r>
    </w:p>
    <w:p w14:paraId="7DCCEB19" w14:textId="77777777" w:rsidR="00CA1903" w:rsidRDefault="00CA1903" w:rsidP="00F2607B"/>
    <w:p w14:paraId="050364FF" w14:textId="6E462E3A" w:rsidR="00CA1903" w:rsidRPr="00CA1903" w:rsidRDefault="00CA1903" w:rsidP="00CA1903">
      <w:pPr>
        <w:rPr>
          <w:rFonts w:ascii="Calibri" w:eastAsia="Times New Roman" w:hAnsi="Calibri" w:cs="Calibri"/>
          <w:color w:val="000000"/>
          <w:kern w:val="0"/>
          <w:lang w:eastAsia="ru-RU"/>
          <w14:ligatures w14:val="none"/>
        </w:rPr>
      </w:pPr>
      <w:r>
        <w:t>****</w:t>
      </w:r>
      <w:r w:rsidRPr="00CA1903">
        <w:rPr>
          <w:rFonts w:ascii="Calibri" w:eastAsia="Times New Roman" w:hAnsi="Calibri" w:cs="Calibri"/>
          <w:color w:val="000000"/>
          <w:kern w:val="0"/>
          <w:lang w:eastAsia="ru-RU"/>
          <w14:ligatures w14:val="none"/>
        </w:rPr>
        <w:t xml:space="preserve"> *num_37 *an_2021 *quart_2 *</w:t>
      </w:r>
      <w:proofErr w:type="spellStart"/>
      <w:r w:rsidRPr="00CA1903">
        <w:rPr>
          <w:rFonts w:ascii="Calibri" w:eastAsia="Times New Roman" w:hAnsi="Calibri" w:cs="Calibri"/>
          <w:color w:val="000000"/>
          <w:kern w:val="0"/>
          <w:lang w:eastAsia="ru-RU"/>
          <w14:ligatures w14:val="none"/>
        </w:rPr>
        <w:t>presse_kom</w:t>
      </w:r>
      <w:proofErr w:type="spellEnd"/>
    </w:p>
    <w:p w14:paraId="56737E38" w14:textId="77777777" w:rsidR="00CA1903" w:rsidRPr="00CA1903" w:rsidRDefault="00CA1903" w:rsidP="00CA1903">
      <w:r w:rsidRPr="00CA1903">
        <w:t>Вице-премьер России Татьяна Голикова сказала, что в ближайшие годы российское население будет снижаться. Она назвала эту тенденцию «демографическим вызовом» и одним из главных факторов развития страны.</w:t>
      </w:r>
    </w:p>
    <w:p w14:paraId="27BE1831" w14:textId="759F6961" w:rsidR="00CA1903" w:rsidRPr="00CA1903" w:rsidRDefault="00CA1903" w:rsidP="00CA1903">
      <w:r w:rsidRPr="00CA1903">
        <w:lastRenderedPageBreak/>
        <w:t>«Как вы знаете, на сегодняшний день одним из важнейших факторов развития страны являются демографические вызовы. В силу объективных демографических трендов в ближайшие несколько лет население страны, к сожалению, будет иметь тенденцию к снижению</w:t>
      </w:r>
      <w:proofErr w:type="gramStart"/>
      <w:r w:rsidRPr="00CA1903">
        <w:t>»,—</w:t>
      </w:r>
      <w:proofErr w:type="gramEnd"/>
      <w:r w:rsidRPr="00CA1903">
        <w:t xml:space="preserve"> сказала госпожа Голикова на заседании комитета по нацпроектам «Здравоохранение» и «Демография». По ее словам, в связи с этим перед государством стоит задача переломить эту тенденцию и обеспечить к 2030 году устойчивый рост численности населения за счет стабилизации рождаемости и снижения смертности.</w:t>
      </w:r>
    </w:p>
    <w:p w14:paraId="42B2CE37" w14:textId="77777777" w:rsidR="00CA1903" w:rsidRPr="00CA1903" w:rsidRDefault="00CA1903" w:rsidP="00CA1903">
      <w:r w:rsidRPr="00CA1903">
        <w:t>Вице-премьер отметила, что для увеличения продолжительности жизни в России необходимо сделать медицинскую помощь более доступной и качественной. При этом, по ее словам, крайне важно продвигать здоровый образ жизни, бережное отношение населения к своему здоровью.</w:t>
      </w:r>
    </w:p>
    <w:p w14:paraId="609DF995" w14:textId="6C67F3B1" w:rsidR="00CA1903" w:rsidRPr="00CA1903" w:rsidRDefault="00CA1903" w:rsidP="00CA1903">
      <w:r w:rsidRPr="00CA1903">
        <w:t>В январе Росстат сообщил, что население России впервые за 15 лет снизилось более чем на 500 тыс. человек. К 1 января 2020 года население России составляло 146 млн 748 тыс. 643 человека. Численность населения достигла минимума с 2014 года (143,7 млн).</w:t>
      </w:r>
    </w:p>
    <w:p w14:paraId="4DFC6A18" w14:textId="4D527C9F" w:rsidR="00CA1903" w:rsidRDefault="00CA1903" w:rsidP="00F2607B"/>
    <w:p w14:paraId="52C4AA0C" w14:textId="5DBC6952" w:rsidR="00F75AF6" w:rsidRPr="00F75AF6" w:rsidRDefault="00F75AF6" w:rsidP="00F75AF6">
      <w:pPr>
        <w:rPr>
          <w:rFonts w:ascii="Calibri" w:eastAsia="Times New Roman" w:hAnsi="Calibri" w:cs="Calibri"/>
          <w:color w:val="000000"/>
          <w:kern w:val="0"/>
          <w:lang w:eastAsia="ru-RU"/>
          <w14:ligatures w14:val="none"/>
        </w:rPr>
      </w:pPr>
      <w:r>
        <w:t>****</w:t>
      </w:r>
      <w:r w:rsidRPr="00F75AF6">
        <w:rPr>
          <w:rFonts w:ascii="Calibri" w:eastAsia="Times New Roman" w:hAnsi="Calibri" w:cs="Calibri"/>
          <w:color w:val="000000"/>
          <w:kern w:val="0"/>
          <w:lang w:eastAsia="ru-RU"/>
          <w14:ligatures w14:val="none"/>
        </w:rPr>
        <w:t xml:space="preserve"> *num_38 *an_2021 *quart_2 *</w:t>
      </w:r>
      <w:proofErr w:type="spellStart"/>
      <w:r w:rsidRPr="00F75AF6">
        <w:rPr>
          <w:rFonts w:ascii="Calibri" w:eastAsia="Times New Roman" w:hAnsi="Calibri" w:cs="Calibri"/>
          <w:color w:val="000000"/>
          <w:kern w:val="0"/>
          <w:lang w:eastAsia="ru-RU"/>
          <w14:ligatures w14:val="none"/>
        </w:rPr>
        <w:t>presse_kom</w:t>
      </w:r>
      <w:proofErr w:type="spellEnd"/>
    </w:p>
    <w:p w14:paraId="790F926B" w14:textId="31A1D8E2" w:rsidR="00F75AF6" w:rsidRPr="00F75AF6" w:rsidRDefault="00F75AF6" w:rsidP="00F75AF6">
      <w:r w:rsidRPr="00F75AF6">
        <w:t>Прирост населения в Севастополе в 2018–2020 годах составил 16,8%, говорится в исследовании «РИА Новости». Самая высокая убыль населения зарегистрирована в Тамбовской, Магаданской областях и в Еврейской автономной области.</w:t>
      </w:r>
    </w:p>
    <w:p w14:paraId="657104C3" w14:textId="77777777" w:rsidR="00F75AF6" w:rsidRPr="00F75AF6" w:rsidRDefault="00F75AF6" w:rsidP="00F75AF6">
      <w:r w:rsidRPr="00F75AF6">
        <w:t>За три года население России сократилось на 711 тыс. человек, или на 0,5%. Основное влияние на рейтинг оказал 2020 год с пандемией коронавируса. Убыль населения выросла в 18 раз по сравнению с 2019 годом, смертность выросла на 18%, передает «РИА Новости».</w:t>
      </w:r>
    </w:p>
    <w:p w14:paraId="24E796A7" w14:textId="2F646DCD" w:rsidR="00F75AF6" w:rsidRPr="00F75AF6" w:rsidRDefault="00F75AF6" w:rsidP="00F75AF6">
      <w:r w:rsidRPr="00F75AF6">
        <w:rPr>
          <w:b/>
          <w:bCs/>
        </w:rPr>
        <w:t>Лидеры по приросту населения:</w:t>
      </w:r>
      <w:r>
        <w:t xml:space="preserve"> </w:t>
      </w:r>
      <w:r w:rsidRPr="00F75AF6">
        <w:t>Севастополь — 16,8%,</w:t>
      </w:r>
      <w:r>
        <w:t xml:space="preserve"> </w:t>
      </w:r>
      <w:r w:rsidRPr="00F75AF6">
        <w:t>Ингушетия — 5,6%,</w:t>
      </w:r>
      <w:r>
        <w:t xml:space="preserve"> </w:t>
      </w:r>
      <w:r w:rsidRPr="00F75AF6">
        <w:t>Ленинградская область — 4,3%,</w:t>
      </w:r>
      <w:r>
        <w:t xml:space="preserve"> </w:t>
      </w:r>
      <w:r w:rsidRPr="00F75AF6">
        <w:t>Чечня — 4,2%,</w:t>
      </w:r>
      <w:r>
        <w:t xml:space="preserve"> </w:t>
      </w:r>
      <w:r w:rsidRPr="00F75AF6">
        <w:t>Тюменская область — 3%.</w:t>
      </w:r>
      <w:r>
        <w:t xml:space="preserve"> </w:t>
      </w:r>
      <w:r w:rsidRPr="00F75AF6">
        <w:t>За три года прирост наблюдался в 21 регионе. В семи из них он объясняется естественными причинами и миграцией, еще в семи — только естественными причинами и еще в семи — только миграцией.</w:t>
      </w:r>
    </w:p>
    <w:p w14:paraId="0E0340DE" w14:textId="6BD03529" w:rsidR="00F75AF6" w:rsidRPr="00F75AF6" w:rsidRDefault="00F75AF6" w:rsidP="00F75AF6">
      <w:r w:rsidRPr="00F75AF6">
        <w:rPr>
          <w:b/>
          <w:bCs/>
        </w:rPr>
        <w:t>Лидеры по убыли населения:</w:t>
      </w:r>
      <w:r>
        <w:t xml:space="preserve"> </w:t>
      </w:r>
      <w:r w:rsidRPr="00F75AF6">
        <w:t>Тамбовская область — 3,8%,</w:t>
      </w:r>
      <w:r>
        <w:t xml:space="preserve"> </w:t>
      </w:r>
      <w:r w:rsidRPr="00F75AF6">
        <w:t>Магаданская область — 3,5%,</w:t>
      </w:r>
      <w:r>
        <w:t xml:space="preserve"> Е</w:t>
      </w:r>
      <w:r w:rsidRPr="00F75AF6">
        <w:t>врейская автономная область — 3,4%,</w:t>
      </w:r>
      <w:r>
        <w:t xml:space="preserve"> </w:t>
      </w:r>
      <w:r w:rsidRPr="00F75AF6">
        <w:t>Коми — 3,2%,</w:t>
      </w:r>
      <w:r>
        <w:t xml:space="preserve"> </w:t>
      </w:r>
      <w:r w:rsidRPr="00F75AF6">
        <w:t>Мордовия — 3,2%.</w:t>
      </w:r>
      <w:r>
        <w:t xml:space="preserve"> </w:t>
      </w:r>
      <w:r w:rsidRPr="00F75AF6">
        <w:t>Также выше 3% убыль населения в Курганской и Пензенской областях. В Орловской, Тверской и Смоленской областях показатель находится на уровне 3%.</w:t>
      </w:r>
    </w:p>
    <w:p w14:paraId="7ADBC9E7" w14:textId="1D0EEFEC" w:rsidR="00F75AF6" w:rsidRDefault="00F75AF6" w:rsidP="00F2607B">
      <w:r w:rsidRPr="00F75AF6">
        <w:t>По итогам 2020 года Россия продемонстрировала рекордную убыль населения — причиной этому стали повышенная смертность из-за эпидемии коронавируса и снижение как рождаемости, так и миграционного прироста. В 2020 году в РФ умерло 2,1 млн человек, это на 0,3 млн человек больше, чем в 2019 году. Показатель смертности на 1 тыс. человек увеличился с 12,3 до 14,5, или на 17,9%.</w:t>
      </w:r>
    </w:p>
    <w:p w14:paraId="026E954F" w14:textId="77777777" w:rsidR="00F75AF6" w:rsidRDefault="00F75AF6" w:rsidP="00F2607B"/>
    <w:p w14:paraId="387BD767" w14:textId="0203562D" w:rsidR="00F75AF6" w:rsidRPr="00F75AF6" w:rsidRDefault="00F75AF6" w:rsidP="00F75AF6">
      <w:pPr>
        <w:rPr>
          <w:rFonts w:ascii="Calibri" w:eastAsia="Times New Roman" w:hAnsi="Calibri" w:cs="Calibri"/>
          <w:color w:val="000000"/>
          <w:kern w:val="0"/>
          <w:lang w:eastAsia="ru-RU"/>
          <w14:ligatures w14:val="none"/>
        </w:rPr>
      </w:pPr>
      <w:r>
        <w:t>****</w:t>
      </w:r>
      <w:r w:rsidRPr="00F75AF6">
        <w:rPr>
          <w:rFonts w:ascii="Calibri" w:eastAsia="Times New Roman" w:hAnsi="Calibri" w:cs="Calibri"/>
          <w:color w:val="000000"/>
          <w:kern w:val="0"/>
          <w:lang w:eastAsia="ru-RU"/>
          <w14:ligatures w14:val="none"/>
        </w:rPr>
        <w:t xml:space="preserve"> *num_39 *an_2021 *quart_2 *</w:t>
      </w:r>
      <w:proofErr w:type="spellStart"/>
      <w:r w:rsidRPr="00F75AF6">
        <w:rPr>
          <w:rFonts w:ascii="Calibri" w:eastAsia="Times New Roman" w:hAnsi="Calibri" w:cs="Calibri"/>
          <w:color w:val="000000"/>
          <w:kern w:val="0"/>
          <w:lang w:eastAsia="ru-RU"/>
          <w14:ligatures w14:val="none"/>
        </w:rPr>
        <w:t>presse_kom</w:t>
      </w:r>
      <w:proofErr w:type="spellEnd"/>
    </w:p>
    <w:p w14:paraId="62ABB654" w14:textId="77777777" w:rsidR="00F75AF6" w:rsidRPr="00F75AF6" w:rsidRDefault="00F75AF6" w:rsidP="00F75AF6">
      <w:r w:rsidRPr="00F75AF6">
        <w:t>В 2020 году в России существенно замедлились темпы снижения рождаемости, сообщила вице-премьер Татьяна Голикова. По ее словам, в марте рождаемость в стране увеличилась на 15,2%.</w:t>
      </w:r>
    </w:p>
    <w:p w14:paraId="707EA6C7" w14:textId="56348F43" w:rsidR="00F75AF6" w:rsidRPr="00F75AF6" w:rsidRDefault="00F75AF6" w:rsidP="00F75AF6">
      <w:r w:rsidRPr="00F75AF6">
        <w:t>«Удалось существенно замедлить темпы снижения числа рождений: с 8% в 2019 году до 3% в 2020 году</w:t>
      </w:r>
      <w:proofErr w:type="gramStart"/>
      <w:r w:rsidRPr="00F75AF6">
        <w:t>»,—</w:t>
      </w:r>
      <w:proofErr w:type="gramEnd"/>
      <w:r w:rsidRPr="00F75AF6">
        <w:t xml:space="preserve"> заявила вице-премьер на совещании о реализации посланий президента Владимира Путина Федеральному собранию (цитата по ТАСС). Она рассказала, что прирост рождаемости зафиксирован в 75 регионах России, в 38 регионах этот показатель выше среднего по стране.</w:t>
      </w:r>
    </w:p>
    <w:p w14:paraId="51B7B337" w14:textId="05C7A4DA" w:rsidR="00F75AF6" w:rsidRDefault="00F75AF6" w:rsidP="00F2607B">
      <w:r w:rsidRPr="00F75AF6">
        <w:lastRenderedPageBreak/>
        <w:t>В январе Росстат сообщил, что население России впервые за 15 лет снизилось более чем на 500 тыс. человек. По итогам прошлого года смертность в РФ выросла на 17,9% по сравнению с 2019-м. В совокупности с падением рождаемости рост числа умерших привел к увеличению показателя естественной убыли населения в стране более чем в два раза.</w:t>
      </w:r>
    </w:p>
    <w:p w14:paraId="3724077D" w14:textId="77777777" w:rsidR="00C24EA7" w:rsidRDefault="00C24EA7" w:rsidP="00F2607B"/>
    <w:p w14:paraId="3F53F21D" w14:textId="127C0F01" w:rsidR="00C24EA7" w:rsidRPr="00C24EA7" w:rsidRDefault="00C24EA7" w:rsidP="00C24EA7">
      <w:pPr>
        <w:rPr>
          <w:rFonts w:ascii="Calibri" w:eastAsia="Times New Roman" w:hAnsi="Calibri" w:cs="Calibri"/>
          <w:color w:val="000000"/>
          <w:kern w:val="0"/>
          <w:lang w:eastAsia="ru-RU"/>
          <w14:ligatures w14:val="none"/>
        </w:rPr>
      </w:pPr>
      <w:r>
        <w:t>****</w:t>
      </w:r>
      <w:r w:rsidRPr="00C24EA7">
        <w:rPr>
          <w:rFonts w:ascii="Calibri" w:eastAsia="Times New Roman" w:hAnsi="Calibri" w:cs="Calibri"/>
          <w:color w:val="000000"/>
          <w:kern w:val="0"/>
          <w:lang w:eastAsia="ru-RU"/>
          <w14:ligatures w14:val="none"/>
        </w:rPr>
        <w:t xml:space="preserve"> *num_40 *an_2021 *quart_2 *</w:t>
      </w:r>
      <w:proofErr w:type="spellStart"/>
      <w:r w:rsidRPr="00C24EA7">
        <w:rPr>
          <w:rFonts w:ascii="Calibri" w:eastAsia="Times New Roman" w:hAnsi="Calibri" w:cs="Calibri"/>
          <w:color w:val="000000"/>
          <w:kern w:val="0"/>
          <w:lang w:eastAsia="ru-RU"/>
          <w14:ligatures w14:val="none"/>
        </w:rPr>
        <w:t>presse_kom</w:t>
      </w:r>
      <w:proofErr w:type="spellEnd"/>
    </w:p>
    <w:p w14:paraId="06D0AEA7" w14:textId="77777777" w:rsidR="00C24EA7" w:rsidRPr="00C24EA7" w:rsidRDefault="00C24EA7" w:rsidP="00C24EA7">
      <w:pPr>
        <w:rPr>
          <w:b/>
          <w:bCs/>
        </w:rPr>
      </w:pPr>
      <w:r w:rsidRPr="00C24EA7">
        <w:rPr>
          <w:b/>
          <w:bCs/>
        </w:rPr>
        <w:t>Меры поддержки многодетных семей в России должны быть усилены, считает депутат Государственной думы Петр Толстой</w:t>
      </w:r>
    </w:p>
    <w:p w14:paraId="0EC8F53E" w14:textId="77777777" w:rsidR="00C24EA7" w:rsidRPr="00C24EA7" w:rsidRDefault="00C24EA7" w:rsidP="00C24EA7">
      <w:r w:rsidRPr="00C24EA7">
        <w:t>Начиная с 2018 года снижение рождаемости в стране стало рекордным, этот процесс может стать необратимым, поставив под угрозу сам факт существования государства, утверждает вице-спикер Думы. За последние 30 лет Россия уже потеряла более 20 млн человек. При этом, согласно прогнозам, к 2030 году убыль населения составит 30 млн человек.</w:t>
      </w:r>
    </w:p>
    <w:p w14:paraId="4E750452" w14:textId="77777777" w:rsidR="00C24EA7" w:rsidRPr="00C24EA7" w:rsidRDefault="00C24EA7" w:rsidP="00C24EA7">
      <w:r w:rsidRPr="00C24EA7">
        <w:t>«Сегодня, чтобы восполнить эти демографические потери, каждая семья должна иметь трех и более детей. Пока же 70% родителей одного ребенка не готовы к рождению второго по причине низких доходов. Согласно опросу ВЦИОМа, 49% опрошенных родили бы ребенка при материальной поддержке государства, 40% наших граждан считают идеальным иметь двоих детей и лишь 28% — троих</w:t>
      </w:r>
      <w:proofErr w:type="gramStart"/>
      <w:r w:rsidRPr="00C24EA7">
        <w:t>»,—</w:t>
      </w:r>
      <w:proofErr w:type="gramEnd"/>
      <w:r w:rsidRPr="00C24EA7">
        <w:t xml:space="preserve"> отметил Толстой.</w:t>
      </w:r>
    </w:p>
    <w:p w14:paraId="7A338B7D" w14:textId="77777777" w:rsidR="00C24EA7" w:rsidRPr="00C24EA7" w:rsidRDefault="00C24EA7" w:rsidP="00C24EA7">
      <w:r w:rsidRPr="00C24EA7">
        <w:t>По мнению депутата, в сознании чиновников должно закрепиться понимание того, что многодетные семьи — это будущее России. Страна должна начать жить потребностями и заботами многодетных семей.</w:t>
      </w:r>
    </w:p>
    <w:p w14:paraId="28E3D7AF" w14:textId="77777777" w:rsidR="00C24EA7" w:rsidRPr="00C24EA7" w:rsidRDefault="00C24EA7" w:rsidP="00C24EA7">
      <w:r w:rsidRPr="00C24EA7">
        <w:t>«13 апреля Госдума приняла во втором чтении законопроект, который расширяет возможности использования ипотечных льгот многодетными семьями. Мера позволит семьям потратить 450 тыс. рублей, выделяемых государством, не только на готовое жилье, но и на постройку дома на собственной земле. На мой взгляд, следующим шагом должно быть установление нулевой процентной ставки по ипотеке после рождения третьего ребенка. Только такими мерами мы сможем ликвидировать существующую убыль населения и выйти на новый уровень экономического и социального развития</w:t>
      </w:r>
      <w:proofErr w:type="gramStart"/>
      <w:r w:rsidRPr="00C24EA7">
        <w:t>»,—</w:t>
      </w:r>
      <w:proofErr w:type="gramEnd"/>
      <w:r w:rsidRPr="00C24EA7">
        <w:t xml:space="preserve"> подчеркнул парламентарий.</w:t>
      </w:r>
    </w:p>
    <w:p w14:paraId="47D62400" w14:textId="77777777" w:rsidR="00C24EA7" w:rsidRPr="00C24EA7" w:rsidRDefault="00C24EA7" w:rsidP="00C24EA7">
      <w:r w:rsidRPr="00C24EA7">
        <w:t xml:space="preserve">Глава «Совета матерей» Татьяна </w:t>
      </w:r>
      <w:proofErr w:type="spellStart"/>
      <w:r w:rsidRPr="00C24EA7">
        <w:t>Буцкая</w:t>
      </w:r>
      <w:proofErr w:type="spellEnd"/>
      <w:r w:rsidRPr="00C24EA7">
        <w:t xml:space="preserve"> считает, что России необходим закон о многодетных для придания уверенности семьям в поддержке государства — что оно поможет решить квартирный вопрос, даст образование детям, обеспечит питанием. «Закон о многодетных нужен для тех семей, которые только планируют стать родителями. Сейчас многие боятся рожать потому, что их пугает неизвестность: родишь, а вдруг работы не будет? Гарантии поддержки со стороны государства — это основа улучшения демографической ситуации</w:t>
      </w:r>
      <w:proofErr w:type="gramStart"/>
      <w:r w:rsidRPr="00C24EA7">
        <w:t>»,—</w:t>
      </w:r>
      <w:proofErr w:type="gramEnd"/>
      <w:r w:rsidRPr="00C24EA7">
        <w:t xml:space="preserve"> заявила </w:t>
      </w:r>
      <w:proofErr w:type="spellStart"/>
      <w:r w:rsidRPr="00C24EA7">
        <w:t>Буцкая</w:t>
      </w:r>
      <w:proofErr w:type="spellEnd"/>
      <w:r w:rsidRPr="00C24EA7">
        <w:t>. Нулевая ставка по ипотеке, по ее мнению, это один из эффективных шагов в этом направлении.</w:t>
      </w:r>
    </w:p>
    <w:p w14:paraId="59D369B7" w14:textId="77777777" w:rsidR="00C24EA7" w:rsidRPr="00C24EA7" w:rsidRDefault="00C24EA7" w:rsidP="00C24EA7">
      <w:r w:rsidRPr="00C24EA7">
        <w:t>«Еще год назад мы думали, что есть неосуществимые инициативы. Сейчас очевидно, что для нас все реально. Квартира — это один из тех моментов, которые родители указывают в ответе на вопрос, почему они не хотят рожать детей. Им просто негде жить. Если при троих детях квартирный вопрос будет решен, это станет безусловным аргументом в пользу рождения и первого, и второго, и третьего ребенка</w:t>
      </w:r>
      <w:proofErr w:type="gramStart"/>
      <w:r w:rsidRPr="00C24EA7">
        <w:t>»,—</w:t>
      </w:r>
      <w:proofErr w:type="gramEnd"/>
      <w:r w:rsidRPr="00C24EA7">
        <w:t xml:space="preserve"> заключила </w:t>
      </w:r>
      <w:proofErr w:type="spellStart"/>
      <w:r w:rsidRPr="00C24EA7">
        <w:t>Буцкая</w:t>
      </w:r>
      <w:proofErr w:type="spellEnd"/>
      <w:r w:rsidRPr="00C24EA7">
        <w:t>.</w:t>
      </w:r>
    </w:p>
    <w:p w14:paraId="1E8B6D45" w14:textId="77777777" w:rsidR="00C24EA7" w:rsidRPr="00C24EA7" w:rsidRDefault="00C24EA7" w:rsidP="00C24EA7">
      <w:r w:rsidRPr="00C24EA7">
        <w:t>Вопрос материальной поддержки семей с детьми должен стать приоритетным для государства уже сейчас, убежден Толстой. «Многодетные семьи в России не должны быть синонимом бедных семей. Я настаиваю на том, что семья с рождением каждого последующего ребенка должна богатеть, а не беднеть</w:t>
      </w:r>
      <w:proofErr w:type="gramStart"/>
      <w:r w:rsidRPr="00C24EA7">
        <w:t>»,—</w:t>
      </w:r>
      <w:proofErr w:type="gramEnd"/>
      <w:r w:rsidRPr="00C24EA7">
        <w:t xml:space="preserve"> заявил депутат.</w:t>
      </w:r>
    </w:p>
    <w:p w14:paraId="65EBB719" w14:textId="77777777" w:rsidR="00C24EA7" w:rsidRPr="00C24EA7" w:rsidRDefault="00C24EA7" w:rsidP="00C24EA7">
      <w:r w:rsidRPr="00C24EA7">
        <w:lastRenderedPageBreak/>
        <w:t>Сейчас в одной Москве проживает около 150 тыс. многодетных семей. Всего около 20% детей в России рождаются именно в семьях, где трое и более детей. Тема поддержки многодетных семей станет одной из основных в ходе отчета председателя правительства Михаила Мишустина в Государственной думе.</w:t>
      </w:r>
    </w:p>
    <w:p w14:paraId="4147BE43" w14:textId="24738F40" w:rsidR="00C24EA7" w:rsidRDefault="00C24EA7" w:rsidP="00F2607B"/>
    <w:p w14:paraId="6A3CEF81" w14:textId="257C9B23" w:rsidR="00C24EA7" w:rsidRPr="00C24EA7" w:rsidRDefault="00C24EA7" w:rsidP="00C24EA7">
      <w:pPr>
        <w:rPr>
          <w:rFonts w:ascii="Calibri" w:eastAsia="Times New Roman" w:hAnsi="Calibri" w:cs="Calibri"/>
          <w:color w:val="000000"/>
          <w:kern w:val="0"/>
          <w:lang w:eastAsia="ru-RU"/>
          <w14:ligatures w14:val="none"/>
        </w:rPr>
      </w:pPr>
      <w:r>
        <w:t>****</w:t>
      </w:r>
      <w:r w:rsidRPr="00C24EA7">
        <w:rPr>
          <w:rFonts w:ascii="Calibri" w:eastAsia="Times New Roman" w:hAnsi="Calibri" w:cs="Calibri"/>
          <w:color w:val="000000"/>
          <w:kern w:val="0"/>
          <w:lang w:eastAsia="ru-RU"/>
          <w14:ligatures w14:val="none"/>
        </w:rPr>
        <w:t xml:space="preserve"> *num_41 *an_2021 *quart_</w:t>
      </w:r>
      <w:r w:rsidR="00977D5C">
        <w:rPr>
          <w:rFonts w:ascii="Calibri" w:eastAsia="Times New Roman" w:hAnsi="Calibri" w:cs="Calibri"/>
          <w:color w:val="000000"/>
          <w:kern w:val="0"/>
          <w:lang w:eastAsia="ru-RU"/>
          <w14:ligatures w14:val="none"/>
        </w:rPr>
        <w:t>2</w:t>
      </w:r>
      <w:r w:rsidRPr="00C24EA7">
        <w:rPr>
          <w:rFonts w:ascii="Calibri" w:eastAsia="Times New Roman" w:hAnsi="Calibri" w:cs="Calibri"/>
          <w:color w:val="000000"/>
          <w:kern w:val="0"/>
          <w:lang w:eastAsia="ru-RU"/>
          <w14:ligatures w14:val="none"/>
        </w:rPr>
        <w:t xml:space="preserve"> *</w:t>
      </w:r>
      <w:proofErr w:type="spellStart"/>
      <w:r w:rsidRPr="00C24EA7">
        <w:rPr>
          <w:rFonts w:ascii="Calibri" w:eastAsia="Times New Roman" w:hAnsi="Calibri" w:cs="Calibri"/>
          <w:color w:val="000000"/>
          <w:kern w:val="0"/>
          <w:lang w:eastAsia="ru-RU"/>
          <w14:ligatures w14:val="none"/>
        </w:rPr>
        <w:t>presse_kom</w:t>
      </w:r>
      <w:proofErr w:type="spellEnd"/>
    </w:p>
    <w:p w14:paraId="45B3BFCC" w14:textId="77777777" w:rsidR="004A280E" w:rsidRPr="004A280E" w:rsidRDefault="004A280E" w:rsidP="004A280E">
      <w:pPr>
        <w:rPr>
          <w:b/>
          <w:bCs/>
        </w:rPr>
      </w:pPr>
      <w:r w:rsidRPr="004A280E">
        <w:rPr>
          <w:b/>
          <w:bCs/>
        </w:rPr>
        <w:t>Вице-спикер Госдумы призвал разработать новые меры поддержки семей с детьми</w:t>
      </w:r>
    </w:p>
    <w:p w14:paraId="1BD1C596" w14:textId="77777777" w:rsidR="004A280E" w:rsidRPr="004A280E" w:rsidRDefault="004A280E" w:rsidP="004A280E">
      <w:r w:rsidRPr="004A280E">
        <w:t>Вице-спикер Государственной думы Петр Толстой в День России заявил, что актуальной задачей государства является стимулирование повышения рождаемости, а также создание нормальных условий для воспитания и становления детей.</w:t>
      </w:r>
    </w:p>
    <w:p w14:paraId="3D46FBE8" w14:textId="77777777" w:rsidR="004A280E" w:rsidRPr="004A280E" w:rsidRDefault="004A280E" w:rsidP="004A280E">
      <w:r w:rsidRPr="004A280E">
        <w:t>«1 июня президент России Владимир Путин четко обозначил позицию государства по вопросу поддержки семей с детьми. Глава государства отметил, что многодетные семьи являются основой будущего страны, продолжением ее тысячелетней истории. Это стратегически важно для самого выживания России как государства: сегодня нас становится все меньше, и эффект 90-х, когда люди попросту боялись рожать детей, сказывается на каждом аспекте жизни страны — от экономики до социальной сферы. Теперь нам предстоит наверстать упущенное</w:t>
      </w:r>
      <w:proofErr w:type="gramStart"/>
      <w:r w:rsidRPr="004A280E">
        <w:t>»,—</w:t>
      </w:r>
      <w:proofErr w:type="gramEnd"/>
      <w:r w:rsidRPr="004A280E">
        <w:t xml:space="preserve"> заявил Толстой.</w:t>
      </w:r>
    </w:p>
    <w:p w14:paraId="673AD3C9" w14:textId="77777777" w:rsidR="004A280E" w:rsidRPr="004A280E" w:rsidRDefault="004A280E" w:rsidP="004A280E">
      <w:r w:rsidRPr="004A280E">
        <w:t>Парламентарий убежден в том, что государство должно уделить внимание в первую очередь внутренним вопросам, проблемам граждан. Приоритетная задача — создание условий, при которых молодые семьи не будут бояться заводить детей.</w:t>
      </w:r>
    </w:p>
    <w:p w14:paraId="56DBC46C" w14:textId="77777777" w:rsidR="004A280E" w:rsidRPr="004A280E" w:rsidRDefault="004A280E" w:rsidP="004A280E">
      <w:r w:rsidRPr="004A280E">
        <w:t>«Имеющиеся меры по стимулированию рождаемости в виде материнского капитала, пособий или льгот многодетным должны дополняться новыми инициативами. Для этого и была создана в Государственной думе рабочая группа по подготовке изменений в законодательство в сфере защиты интересов многодетных семей — основы России будущего</w:t>
      </w:r>
      <w:proofErr w:type="gramStart"/>
      <w:r w:rsidRPr="004A280E">
        <w:t>»,—</w:t>
      </w:r>
      <w:proofErr w:type="gramEnd"/>
      <w:r w:rsidRPr="004A280E">
        <w:t xml:space="preserve"> добавил депутат.</w:t>
      </w:r>
    </w:p>
    <w:p w14:paraId="5992DA44" w14:textId="2821F8A4" w:rsidR="00C24EA7" w:rsidRDefault="004A280E" w:rsidP="00F2607B">
      <w:r w:rsidRPr="004A280E">
        <w:t>В нынешнем году власти одобрили пакет новых мер поддержки семей с детьми, появились новые выплаты. По мнению Толстого, этого все еще недостаточно. «Сейчас ведется обсуждение нового федерального проекта “Многодетная страна”, по которому планируется на помощь многодетным выделять 40% от всех инвестиций в семейную политику в стране. При этом вместе с материальной поддержкой семей с детьми мы должны создавать условия для самореализации детей — повышать доступность образования и спорта, разъяснять основы поведения в Сети, работы с контентом</w:t>
      </w:r>
      <w:proofErr w:type="gramStart"/>
      <w:r w:rsidRPr="004A280E">
        <w:t>»,—</w:t>
      </w:r>
      <w:proofErr w:type="gramEnd"/>
      <w:r w:rsidRPr="004A280E">
        <w:t xml:space="preserve"> заявил Толстой.</w:t>
      </w:r>
    </w:p>
    <w:p w14:paraId="2A7DD19B" w14:textId="77777777" w:rsidR="00977D5C" w:rsidRDefault="00977D5C" w:rsidP="00F2607B"/>
    <w:p w14:paraId="00C8E5A7" w14:textId="14BF4911" w:rsidR="00977D5C" w:rsidRPr="00977D5C" w:rsidRDefault="007711CE" w:rsidP="00977D5C">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977D5C" w:rsidRPr="00977D5C">
        <w:rPr>
          <w:rFonts w:ascii="Calibri" w:eastAsia="Times New Roman" w:hAnsi="Calibri" w:cs="Calibri"/>
          <w:color w:val="000000"/>
          <w:kern w:val="0"/>
          <w:lang w:eastAsia="ru-RU"/>
          <w14:ligatures w14:val="none"/>
        </w:rPr>
        <w:t>*num_42 *an_2021 *quart_3 *</w:t>
      </w:r>
      <w:proofErr w:type="spellStart"/>
      <w:r w:rsidR="00977D5C" w:rsidRPr="00977D5C">
        <w:rPr>
          <w:rFonts w:ascii="Calibri" w:eastAsia="Times New Roman" w:hAnsi="Calibri" w:cs="Calibri"/>
          <w:color w:val="000000"/>
          <w:kern w:val="0"/>
          <w:lang w:eastAsia="ru-RU"/>
          <w14:ligatures w14:val="none"/>
        </w:rPr>
        <w:t>presse_kom</w:t>
      </w:r>
      <w:proofErr w:type="spellEnd"/>
    </w:p>
    <w:p w14:paraId="7F65D3E5" w14:textId="2D4560EA" w:rsidR="00977D5C" w:rsidRPr="00977D5C" w:rsidRDefault="00977D5C" w:rsidP="00977D5C">
      <w:r w:rsidRPr="00977D5C">
        <w:t>В России за январь-июнь умерли 1,1 млн человек. Это на 16,2% больше, чем за аналогичный период прошлого года, следует из данных Росстата. Уровень рождаемости остался почти на том же уровне — 678 тыс. детей (-0,4%). Естественная убыль населения (превышение числа умерших над числом родившихся) выросла с 266 до 422 тыс., на 59%.</w:t>
      </w:r>
    </w:p>
    <w:p w14:paraId="007F04D6" w14:textId="78094246" w:rsidR="00977D5C" w:rsidRPr="00977D5C" w:rsidRDefault="00977D5C" w:rsidP="00977D5C">
      <w:r w:rsidRPr="00977D5C">
        <w:t>Вице-премьер Татьяна Голикова сообщила, что смертность в июле выросла к аналогичному периоду 2020 года, но снизилась к январю. «По оперативным данным, смертность в июле 2021 года оказалась на 17,9% выше, чем в июле 2020 года, и на 2,5% ниже, чем в январе 2021 года, когда в России фиксировался второй значимый подъем заболеваемости (ноябрь 2020 года — январь 2021 года)»,— сказала госпожа Голикова ТАСС.</w:t>
      </w:r>
    </w:p>
    <w:p w14:paraId="23E936F9" w14:textId="77777777" w:rsidR="00977D5C" w:rsidRPr="00977D5C" w:rsidRDefault="00977D5C" w:rsidP="00977D5C">
      <w:r w:rsidRPr="00977D5C">
        <w:t xml:space="preserve">По данным Росстата, в июне умерли 23,4 тыс. человек, основной причиной смерти которых стал коронавирус (показатель учитывает 3,4 тыс. человек возможно инфицированных). Это на 219% </w:t>
      </w:r>
      <w:r w:rsidRPr="00977D5C">
        <w:lastRenderedPageBreak/>
        <w:t>больше, чем за тот же период 2020 года. Еще 3,8 тыс. человек также были заражены COVID-19, но он не стал основной причиной смерти.</w:t>
      </w:r>
    </w:p>
    <w:p w14:paraId="44EEAEE6" w14:textId="77777777" w:rsidR="00977D5C" w:rsidRPr="00977D5C" w:rsidRDefault="00977D5C" w:rsidP="00977D5C">
      <w:r w:rsidRPr="00977D5C">
        <w:t>В 2020 году естественная убыль населения увеличилась более чем в два раза, с 316 тыс. до 689 тыс. Численность населения стала минимальной с начала 2014 года.</w:t>
      </w:r>
    </w:p>
    <w:p w14:paraId="5CD3693B" w14:textId="77777777" w:rsidR="00977D5C" w:rsidRDefault="00977D5C" w:rsidP="00F2607B"/>
    <w:p w14:paraId="417EC5F6" w14:textId="377D4655" w:rsidR="00977D5C" w:rsidRPr="00977D5C" w:rsidRDefault="00977D5C" w:rsidP="00977D5C">
      <w:pPr>
        <w:rPr>
          <w:rFonts w:ascii="Calibri" w:eastAsia="Times New Roman" w:hAnsi="Calibri" w:cs="Calibri"/>
          <w:color w:val="000000"/>
          <w:kern w:val="0"/>
          <w:lang w:eastAsia="ru-RU"/>
          <w14:ligatures w14:val="none"/>
        </w:rPr>
      </w:pPr>
      <w:r>
        <w:t>****</w:t>
      </w:r>
      <w:r w:rsidRPr="00977D5C">
        <w:rPr>
          <w:rFonts w:ascii="Calibri" w:eastAsia="Times New Roman" w:hAnsi="Calibri" w:cs="Calibri"/>
          <w:color w:val="000000"/>
          <w:kern w:val="0"/>
          <w:lang w:eastAsia="ru-RU"/>
          <w14:ligatures w14:val="none"/>
        </w:rPr>
        <w:t xml:space="preserve"> *num_43 *an_2021 *quart_3 *</w:t>
      </w:r>
      <w:proofErr w:type="spellStart"/>
      <w:r w:rsidRPr="00977D5C">
        <w:rPr>
          <w:rFonts w:ascii="Calibri" w:eastAsia="Times New Roman" w:hAnsi="Calibri" w:cs="Calibri"/>
          <w:color w:val="000000"/>
          <w:kern w:val="0"/>
          <w:lang w:eastAsia="ru-RU"/>
          <w14:ligatures w14:val="none"/>
        </w:rPr>
        <w:t>presse_kom</w:t>
      </w:r>
      <w:proofErr w:type="spellEnd"/>
    </w:p>
    <w:p w14:paraId="406B887F" w14:textId="1B38F76F" w:rsidR="00977D5C" w:rsidRDefault="00977D5C" w:rsidP="00F2607B">
      <w:r w:rsidRPr="00977D5C">
        <w:t>Премьер-министр Михаил Мишустин утвердил план реализации демографической политики в России. Главным образом он посвящен поддержке семей с детьми, увеличению рождаемости в стране, улучшению репродуктивного здоровья граждан, а также продвижению традиционных семейных ценностей и другим целям.</w:t>
      </w:r>
    </w:p>
    <w:p w14:paraId="764623FA" w14:textId="77777777" w:rsidR="00977D5C" w:rsidRPr="00977D5C" w:rsidRDefault="00977D5C" w:rsidP="00977D5C">
      <w:r w:rsidRPr="00977D5C">
        <w:t>«В плане есть блоки мероприятий, которые нацелены на снижение материнской и младенческой смертности, улучшение репродуктивного здоровья, продвижение традиционных семейных ценностей и активного долголетия, повышение ожидаемой продолжительности жизни»,— говорится на </w:t>
      </w:r>
      <w:hyperlink r:id="rId6" w:tgtFrame="_blank" w:history="1">
        <w:r w:rsidRPr="00977D5C">
          <w:rPr>
            <w:rStyle w:val="Hyperlink"/>
          </w:rPr>
          <w:t>сайте</w:t>
        </w:r>
      </w:hyperlink>
      <w:r w:rsidRPr="00977D5C">
        <w:t> правительства.</w:t>
      </w:r>
    </w:p>
    <w:p w14:paraId="7BDF191D" w14:textId="77777777" w:rsidR="00977D5C" w:rsidRPr="00977D5C" w:rsidRDefault="00977D5C" w:rsidP="00977D5C">
      <w:r w:rsidRPr="00977D5C">
        <w:t>Один из самых больших блоков в плане посвящен поддержке семей с детьми и мерам, направленным на увеличение рождаемости. «Предполагается, что в 2024 году меры социальной поддержки на основании одного лишь заявления или проактивно (вообще без заявлений) будут предоставляться 60% семей</w:t>
      </w:r>
      <w:proofErr w:type="gramStart"/>
      <w:r w:rsidRPr="00977D5C">
        <w:t>»,—</w:t>
      </w:r>
      <w:proofErr w:type="gramEnd"/>
      <w:r w:rsidRPr="00977D5C">
        <w:t xml:space="preserve"> сообщила правительственная пресс-служба.</w:t>
      </w:r>
    </w:p>
    <w:p w14:paraId="38D371EF" w14:textId="77777777" w:rsidR="00977D5C" w:rsidRPr="00977D5C" w:rsidRDefault="00977D5C" w:rsidP="00977D5C">
      <w:r w:rsidRPr="00977D5C">
        <w:t>«К 2024 году меры соцподдержки будут получать 2,5 млн наших семей</w:t>
      </w:r>
      <w:proofErr w:type="gramStart"/>
      <w:r w:rsidRPr="00977D5C">
        <w:t>»,—</w:t>
      </w:r>
      <w:proofErr w:type="gramEnd"/>
      <w:r w:rsidRPr="00977D5C">
        <w:t> </w:t>
      </w:r>
      <w:hyperlink r:id="rId7" w:tgtFrame="_blank" w:history="1">
        <w:r w:rsidRPr="00977D5C">
          <w:rPr>
            <w:rStyle w:val="Hyperlink"/>
          </w:rPr>
          <w:t>сказала</w:t>
        </w:r>
      </w:hyperlink>
      <w:r w:rsidRPr="00977D5C">
        <w:t> вице-премьер Татьяна Голикова на совещании с членами правительства.</w:t>
      </w:r>
    </w:p>
    <w:p w14:paraId="30534702" w14:textId="77777777" w:rsidR="00977D5C" w:rsidRPr="00977D5C" w:rsidRDefault="00977D5C" w:rsidP="00977D5C">
      <w:r w:rsidRPr="00977D5C">
        <w:t>О необходимости поддержки семей с детьми Владимир Путин заявил во время послания Федеральному собранию 21 апреля. Закон о социальных выплатах для поддержки беременных женщин и семей с детьми президент </w:t>
      </w:r>
      <w:hyperlink r:id="rId8" w:history="1">
        <w:r w:rsidRPr="00977D5C">
          <w:rPr>
            <w:rStyle w:val="Hyperlink"/>
          </w:rPr>
          <w:t>подписал</w:t>
        </w:r>
      </w:hyperlink>
      <w:r w:rsidRPr="00977D5C">
        <w:t> в мае.</w:t>
      </w:r>
    </w:p>
    <w:p w14:paraId="05D7EE59" w14:textId="77777777" w:rsidR="00977D5C" w:rsidRPr="00977D5C" w:rsidRDefault="00977D5C" w:rsidP="00977D5C">
      <w:r w:rsidRPr="00977D5C">
        <w:t>В январе Росстат </w:t>
      </w:r>
      <w:hyperlink r:id="rId9" w:history="1">
        <w:r w:rsidRPr="00977D5C">
          <w:rPr>
            <w:rStyle w:val="Hyperlink"/>
          </w:rPr>
          <w:t>сообщил</w:t>
        </w:r>
      </w:hyperlink>
      <w:r w:rsidRPr="00977D5C">
        <w:t>, что население России впервые за 15 лет снизилось более чем на 500 тыс. человек. В апреле госпожа Голикова </w:t>
      </w:r>
      <w:hyperlink r:id="rId10" w:history="1">
        <w:r w:rsidRPr="00977D5C">
          <w:rPr>
            <w:rStyle w:val="Hyperlink"/>
          </w:rPr>
          <w:t>заявила</w:t>
        </w:r>
      </w:hyperlink>
      <w:r w:rsidRPr="00977D5C">
        <w:t> о замедлении снижения рождаемости.</w:t>
      </w:r>
    </w:p>
    <w:p w14:paraId="61EBAF4E" w14:textId="77777777" w:rsidR="00977D5C" w:rsidRDefault="00977D5C" w:rsidP="00F2607B"/>
    <w:p w14:paraId="3F06A47C" w14:textId="0C71DD1B" w:rsidR="00977D5C" w:rsidRPr="00977D5C" w:rsidRDefault="00977D5C" w:rsidP="00F2607B">
      <w:pPr>
        <w:rPr>
          <w:rFonts w:ascii="Calibri" w:eastAsia="Times New Roman" w:hAnsi="Calibri" w:cs="Calibri"/>
          <w:color w:val="000000"/>
          <w:kern w:val="0"/>
          <w:lang w:eastAsia="ru-RU"/>
          <w14:ligatures w14:val="none"/>
        </w:rPr>
      </w:pPr>
      <w:r>
        <w:t>****</w:t>
      </w:r>
      <w:r w:rsidRPr="00977D5C">
        <w:rPr>
          <w:rFonts w:ascii="Calibri" w:eastAsia="Times New Roman" w:hAnsi="Calibri" w:cs="Calibri"/>
          <w:color w:val="000000"/>
          <w:kern w:val="0"/>
          <w:lang w:eastAsia="ru-RU"/>
          <w14:ligatures w14:val="none"/>
        </w:rPr>
        <w:t xml:space="preserve"> *num_44 *an_2021 *quart_3 *</w:t>
      </w:r>
      <w:proofErr w:type="spellStart"/>
      <w:r w:rsidRPr="00977D5C">
        <w:rPr>
          <w:rFonts w:ascii="Calibri" w:eastAsia="Times New Roman" w:hAnsi="Calibri" w:cs="Calibri"/>
          <w:color w:val="000000"/>
          <w:kern w:val="0"/>
          <w:lang w:eastAsia="ru-RU"/>
          <w14:ligatures w14:val="none"/>
        </w:rPr>
        <w:t>presse_kom</w:t>
      </w:r>
      <w:proofErr w:type="spellEnd"/>
    </w:p>
    <w:p w14:paraId="7C27C88F" w14:textId="77777777" w:rsidR="00977D5C" w:rsidRPr="00977D5C" w:rsidRDefault="00977D5C" w:rsidP="00977D5C">
      <w:pPr>
        <w:rPr>
          <w:b/>
          <w:bCs/>
        </w:rPr>
      </w:pPr>
      <w:r w:rsidRPr="00977D5C">
        <w:rPr>
          <w:b/>
          <w:bCs/>
        </w:rPr>
        <w:t>Правительство утвердило план реализации Концепции демографической политики</w:t>
      </w:r>
    </w:p>
    <w:p w14:paraId="1D460AD7" w14:textId="77777777" w:rsidR="00977D5C" w:rsidRPr="00977D5C" w:rsidRDefault="00977D5C" w:rsidP="00977D5C">
      <w:r w:rsidRPr="00977D5C">
        <w:t>Правительство утвердило план мероприятий финального этапа Концепции демографической политики РФ. В семи разделах плана определены проекты до 2025 года в нескольких сферах — от профилактики профессиональных заболеваний до развития практик ответственного родительства.</w:t>
      </w:r>
    </w:p>
    <w:p w14:paraId="396E6B1B" w14:textId="77777777" w:rsidR="00493D3F" w:rsidRPr="00493D3F" w:rsidRDefault="00493D3F" w:rsidP="00493D3F">
      <w:r w:rsidRPr="00493D3F">
        <w:t>Вчера премьер-министр Михаил Мишустин </w:t>
      </w:r>
      <w:hyperlink r:id="rId11" w:tgtFrame="_blank" w:history="1">
        <w:r w:rsidRPr="00493D3F">
          <w:rPr>
            <w:rStyle w:val="Hyperlink"/>
          </w:rPr>
          <w:t>утвердил</w:t>
        </w:r>
      </w:hyperlink>
      <w:r w:rsidRPr="00493D3F">
        <w:t> план реализации финального этапа Концепции демографической политики РФ до 2025 года в 2021–2025 годах. Соответствующий документ был опубликован на сайте правительства. Сама Концепция демографической политики РФ была принята еще в 2007 году, а последние изменения в нее вносились в 2014 году. Документ задает долгосрочные цели по увеличению населения страны, с учетом которых в дальнейшем формируются профильный и смежные нацпроекты и федеральные программы. В частности, с 2008 года с учетом положений концепции действовал нацпроект «Здоровье», с 2012 года — нацпроекты «Демография» и «Здравоохранение», с 2018 года — их обновленные версии с теми же названиями.</w:t>
      </w:r>
    </w:p>
    <w:p w14:paraId="5C0FBC67" w14:textId="77777777" w:rsidR="00493D3F" w:rsidRPr="00493D3F" w:rsidRDefault="00493D3F" w:rsidP="00493D3F">
      <w:r w:rsidRPr="00493D3F">
        <w:t>План мероприятий последнего этапа концепции в текущей версии состоит из семи разделов.</w:t>
      </w:r>
    </w:p>
    <w:p w14:paraId="62BBB433" w14:textId="77777777" w:rsidR="00493D3F" w:rsidRPr="00493D3F" w:rsidRDefault="00493D3F" w:rsidP="00493D3F">
      <w:r w:rsidRPr="00493D3F">
        <w:lastRenderedPageBreak/>
        <w:t>Первый из них описывает мероприятия для </w:t>
      </w:r>
      <w:r w:rsidRPr="00493D3F">
        <w:rPr>
          <w:b/>
          <w:bCs/>
        </w:rPr>
        <w:t>популяризации и продвижения «традиционных семейных ценностей и активного долголетия»</w:t>
      </w:r>
      <w:r w:rsidRPr="00493D3F">
        <w:t xml:space="preserve">. Среди целей раздела — распространение практик ответственного родительства, внедрение эффективных мер поддержки детей, повышение престижа «серебряного» волонтерства. Ответственными за эти задачи назначены Минтруд, </w:t>
      </w:r>
      <w:proofErr w:type="spellStart"/>
      <w:r w:rsidRPr="00493D3F">
        <w:t>Минпросвещения</w:t>
      </w:r>
      <w:proofErr w:type="spellEnd"/>
      <w:r w:rsidRPr="00493D3F">
        <w:t>, Фонд поддержки детей в сложных жизненных ситуациях и Фонд социального страхования.</w:t>
      </w:r>
    </w:p>
    <w:p w14:paraId="09DA2775" w14:textId="77777777" w:rsidR="00493D3F" w:rsidRPr="00493D3F" w:rsidRDefault="00493D3F" w:rsidP="00493D3F">
      <w:r w:rsidRPr="00493D3F">
        <w:t>Второй раздел плана концепции заявляет своей целью </w:t>
      </w:r>
      <w:r w:rsidRPr="00493D3F">
        <w:rPr>
          <w:b/>
          <w:bCs/>
        </w:rPr>
        <w:t>рост рождаемости</w:t>
      </w:r>
      <w:r w:rsidRPr="00493D3F">
        <w:t> в стране. В частности, это предполагает, что не менее 120 тыс. семей в стране к 2024 году смогут улучшить свои жилищные условия. В целом, как пояснила в ходе заседания в Белом доме, на котором утвержден план, вице-премьер Татьяна Голикова, меры социальной поддержки — включая различные выплаты в связи с рождением детей — через четыре года должны охватить не менее 2,5 млн семей. Обеспечить это должны будут практически все министерства — от Минтруда до Минстроя.</w:t>
      </w:r>
    </w:p>
    <w:p w14:paraId="112871FF" w14:textId="77777777" w:rsidR="00493D3F" w:rsidRPr="00493D3F" w:rsidRDefault="00493D3F" w:rsidP="00493D3F">
      <w:r w:rsidRPr="00493D3F">
        <w:t>Третий раздел — </w:t>
      </w:r>
      <w:r w:rsidRPr="00493D3F">
        <w:rPr>
          <w:b/>
          <w:bCs/>
        </w:rPr>
        <w:t>снижение материнской и младенческой смертности</w:t>
      </w:r>
      <w:r w:rsidRPr="00493D3F">
        <w:t>. По словам госпожи Голиковой, для выполнения этих целей правительство расширит программу скрининга во время беременности до 36 заболеваний и охватит ею до 80% беременных женщин к 2025 году. К этому же сроку до 80 тыс. процедур вырастет и количество ЭКО за счет ОМС. Основными исполнителями этих задач назначены Минздрав, ФСС, ФФОМС и региональные власти.</w:t>
      </w:r>
    </w:p>
    <w:p w14:paraId="5ADB8944" w14:textId="77777777" w:rsidR="00493D3F" w:rsidRPr="00493D3F" w:rsidRDefault="00493D3F" w:rsidP="00493D3F">
      <w:r w:rsidRPr="00493D3F">
        <w:t>Четвертый раздел плана мероприятий посвящен </w:t>
      </w:r>
      <w:r w:rsidRPr="00493D3F">
        <w:rPr>
          <w:b/>
          <w:bCs/>
        </w:rPr>
        <w:t>снижению смертности и повышению ожидаемой продолжительности жизни</w:t>
      </w:r>
      <w:r w:rsidRPr="00493D3F">
        <w:t> россиян — его главным исполнителем также является Минздрав и его региональные ведомства. Почти все мероприятия этого раздела направлены на сокращение числа умерших от двух наиболее распространенных в РФ заболеваний — различных видов рака и болезней сердца и сосудов. За следующие четыре года Минздрав должен провести исследования на эти заболевания у 80 млн россиян.</w:t>
      </w:r>
    </w:p>
    <w:p w14:paraId="5FB5472D" w14:textId="3A0555DD" w:rsidR="00977D5C" w:rsidRDefault="00493D3F" w:rsidP="00F2607B">
      <w:r w:rsidRPr="00493D3F">
        <w:t>Пятый раздел плана описывает мероприятия, необходимые для </w:t>
      </w:r>
      <w:r w:rsidRPr="00493D3F">
        <w:rPr>
          <w:b/>
          <w:bCs/>
        </w:rPr>
        <w:t>формирования здоровья на производстве</w:t>
      </w:r>
      <w:r w:rsidRPr="00493D3F">
        <w:t>, и будет исполняться Минтрудом и ФСС. В том числе он предполагает снижение в РФ числа случаев профессиональных заболеваний, развитие их профилактики на производствах и расширение программ медицинской реабилитации. Для этого, как следует из документа, правительству придется принять два новых федеральных закона — очевидно, чтобы дополнить обновленный в этом году профильный 10-й раздел Трудового кодекса</w:t>
      </w:r>
      <w:r>
        <w:t>.</w:t>
      </w:r>
    </w:p>
    <w:p w14:paraId="33AE3304" w14:textId="0B3BDB30" w:rsidR="00493D3F" w:rsidRDefault="00493D3F" w:rsidP="00F2607B">
      <w:r w:rsidRPr="00493D3F">
        <w:t>Шестой раздел плана посвящен </w:t>
      </w:r>
      <w:r w:rsidRPr="00493D3F">
        <w:rPr>
          <w:b/>
          <w:bCs/>
        </w:rPr>
        <w:t>поддержанию здоровья старшего поколения</w:t>
      </w:r>
      <w:r w:rsidRPr="00493D3F">
        <w:t> — в основном с помощью запуска системы долговременного ухода, которую сейчас разрабатывает Минтруд. Пока, впрочем, как ранее писал “Ъ”, в правительстве не могут найти для нее источник финансирования</w:t>
      </w:r>
      <w:r>
        <w:t>.</w:t>
      </w:r>
    </w:p>
    <w:p w14:paraId="4ABF22E6" w14:textId="70229882" w:rsidR="00493D3F" w:rsidRDefault="00493D3F" w:rsidP="00F2607B">
      <w:r w:rsidRPr="00493D3F">
        <w:t>Наконец, последний, седьмой раздел плана, исполнением которого будут заниматься несколько федеральных ведомств — от Минфина до Росстата, посвящен формированию у россиян </w:t>
      </w:r>
      <w:r w:rsidRPr="00493D3F">
        <w:rPr>
          <w:b/>
          <w:bCs/>
        </w:rPr>
        <w:t>мотивации к здоровому образу жизни и занятиям физкультурой и спортом</w:t>
      </w:r>
      <w:r w:rsidRPr="00493D3F">
        <w:t>. Для этого правительство планирует снизить за следующие пять лет распространенность потребления табака в стране на 26%, алкоголя — до 8,5 литра и увеличить долю систематически занимающихся физкультурой до 55%.</w:t>
      </w:r>
    </w:p>
    <w:p w14:paraId="30355A71" w14:textId="77777777" w:rsidR="00493D3F" w:rsidRDefault="00493D3F" w:rsidP="00F2607B"/>
    <w:p w14:paraId="2DF3A7E6" w14:textId="777CFFD6" w:rsidR="00493D3F" w:rsidRPr="00493D3F" w:rsidRDefault="00493D3F" w:rsidP="00493D3F">
      <w:pPr>
        <w:rPr>
          <w:rFonts w:ascii="Calibri" w:eastAsia="Times New Roman" w:hAnsi="Calibri" w:cs="Calibri"/>
          <w:color w:val="000000"/>
          <w:kern w:val="0"/>
          <w:lang w:eastAsia="ru-RU"/>
          <w14:ligatures w14:val="none"/>
        </w:rPr>
      </w:pPr>
      <w:r>
        <w:t>****</w:t>
      </w:r>
      <w:r w:rsidRPr="00493D3F">
        <w:rPr>
          <w:rFonts w:ascii="Calibri" w:eastAsia="Times New Roman" w:hAnsi="Calibri" w:cs="Calibri"/>
          <w:color w:val="000000"/>
          <w:kern w:val="0"/>
          <w:lang w:eastAsia="ru-RU"/>
          <w14:ligatures w14:val="none"/>
        </w:rPr>
        <w:t xml:space="preserve"> *num_45 *an_2021 *quart_4 *</w:t>
      </w:r>
      <w:proofErr w:type="spellStart"/>
      <w:r w:rsidRPr="00493D3F">
        <w:rPr>
          <w:rFonts w:ascii="Calibri" w:eastAsia="Times New Roman" w:hAnsi="Calibri" w:cs="Calibri"/>
          <w:color w:val="000000"/>
          <w:kern w:val="0"/>
          <w:lang w:eastAsia="ru-RU"/>
          <w14:ligatures w14:val="none"/>
        </w:rPr>
        <w:t>presse_kom</w:t>
      </w:r>
      <w:proofErr w:type="spellEnd"/>
    </w:p>
    <w:p w14:paraId="498C1661" w14:textId="77777777" w:rsidR="00493D3F" w:rsidRPr="00493D3F" w:rsidRDefault="00493D3F" w:rsidP="00493D3F">
      <w:pPr>
        <w:rPr>
          <w:b/>
          <w:bCs/>
        </w:rPr>
      </w:pPr>
      <w:r w:rsidRPr="00493D3F">
        <w:rPr>
          <w:b/>
          <w:bCs/>
        </w:rPr>
        <w:t>Можно ли объяснить появление ребенка на свет экономическими причинами</w:t>
      </w:r>
    </w:p>
    <w:p w14:paraId="1E43570A" w14:textId="77777777" w:rsidR="00493D3F" w:rsidRPr="00493D3F" w:rsidRDefault="00493D3F" w:rsidP="00493D3F">
      <w:r w:rsidRPr="00493D3F">
        <w:t xml:space="preserve">Третья статья из серии материалов “Ъ-Наука”, написанных по исследованиям студентов Российской экономической школы, которые получили на защите высшую оценку в десять баллов, рассказывает о причинах изменения возраста женщин при рождении первого ребенка в России и </w:t>
      </w:r>
      <w:r w:rsidRPr="00493D3F">
        <w:lastRenderedPageBreak/>
        <w:t xml:space="preserve">других странах бывшего СССР начиная с 1960-х годов. Дмитрий </w:t>
      </w:r>
      <w:proofErr w:type="spellStart"/>
      <w:r w:rsidRPr="00493D3F">
        <w:t>Уренцов</w:t>
      </w:r>
      <w:proofErr w:type="spellEnd"/>
      <w:r w:rsidRPr="00493D3F">
        <w:t xml:space="preserve"> в работе, написанной под научным руководством профессора РЭШ Сергея </w:t>
      </w:r>
      <w:proofErr w:type="spellStart"/>
      <w:r w:rsidRPr="00493D3F">
        <w:t>Измалкова</w:t>
      </w:r>
      <w:proofErr w:type="spellEnd"/>
      <w:r w:rsidRPr="00493D3F">
        <w:t>, объясняет, что на снижение этого показателя в советское время влияло несколько факторов, а программа массового жилищного строительства, запущенная Никитой Хрущевым, не всегда была позитивным стимулом завести ребенка.</w:t>
      </w:r>
    </w:p>
    <w:p w14:paraId="0ABDE65C" w14:textId="77777777" w:rsidR="00493D3F" w:rsidRPr="00493D3F" w:rsidRDefault="00493D3F" w:rsidP="00493D3F">
      <w:pPr>
        <w:rPr>
          <w:b/>
          <w:bCs/>
        </w:rPr>
      </w:pPr>
      <w:r w:rsidRPr="00493D3F">
        <w:rPr>
          <w:b/>
          <w:bCs/>
        </w:rPr>
        <w:t>Описание феномена</w:t>
      </w:r>
    </w:p>
    <w:p w14:paraId="323B0E7F" w14:textId="77777777" w:rsidR="00493D3F" w:rsidRPr="00493D3F" w:rsidRDefault="00493D3F" w:rsidP="00493D3F">
      <w:r w:rsidRPr="00493D3F">
        <w:t>Начиная примерно с 1960–1970-х годов прошлого века в большинстве стран Европы и Северной Америки наблюдается единый тренд более позднего рождения первого ребенка. Это явление хорошо изучено, и одной из его основных экономических причин считается смещение выбора семей в пользу меньшего числа лучше образованных детей. С одной стороны, желая завести меньшее число детей, можно начинать деторождение позже. С другой стороны, более взрослые родители, вероятно, смогут дать ребенку лучшее образование и воспитание. В свою очередь, само по себе смещение предпочтений в сторону маленькой семьи с более высоким уровнем человеческого капитала детей вызвано как повышением доступности образования, так и ростом отдачи от него (например, в терминах будущей зарплаты или уровня жизни ребенка).</w:t>
      </w:r>
    </w:p>
    <w:p w14:paraId="1EA7E505" w14:textId="77777777" w:rsidR="00493D3F" w:rsidRPr="00493D3F" w:rsidRDefault="00493D3F" w:rsidP="00493D3F">
      <w:r w:rsidRPr="00493D3F">
        <w:t>Тем временем, в странах советского блока динамика возраста при рождении первенца отличалась от общеевропейской. Особенно ярко этот феномен виден на бывших республиках европейской части СССР: в 1960–1990-е годы возраст матери при рождении первенца снизился на 1,5–2,5 года, а затем начал увеличиваться и повысился примерно на 2,5–4 года. </w:t>
      </w:r>
    </w:p>
    <w:p w14:paraId="439ED328" w14:textId="7BE1A884" w:rsidR="00493D3F" w:rsidRDefault="00493D3F" w:rsidP="00F2607B">
      <w:r w:rsidRPr="00493D3F">
        <w:t>Аналогичная динамика наблюдается в ГДР и странах Восточной Европы, находившихся под влиянием СССР: там возраст матери при рождении первенца практически не менялся до распада Советского Союза, после чего начал стремительно расти.</w:t>
      </w:r>
    </w:p>
    <w:p w14:paraId="26237F9D" w14:textId="36FE498F" w:rsidR="00493D3F" w:rsidRDefault="00493D3F" w:rsidP="00F2607B">
      <w:r w:rsidRPr="00493D3F">
        <w:t xml:space="preserve">Для сравнения, практически во всех остальных странах, данные по которым есть в статистической базе Human </w:t>
      </w:r>
      <w:proofErr w:type="spellStart"/>
      <w:r w:rsidRPr="00493D3F">
        <w:t>Fertility</w:t>
      </w:r>
      <w:proofErr w:type="spellEnd"/>
      <w:r w:rsidRPr="00493D3F">
        <w:t xml:space="preserve"> Database, возраст рождения первенца монотонно рос в масштабе десятилетий. Исключением были только Португалия и Нидерланды, в которых наблюдалась динамика, похожая на динамику в советских республиках.</w:t>
      </w:r>
    </w:p>
    <w:p w14:paraId="39C873DD" w14:textId="77777777" w:rsidR="00493D3F" w:rsidRPr="00493D3F" w:rsidRDefault="00493D3F" w:rsidP="00493D3F">
      <w:r w:rsidRPr="00493D3F">
        <w:t>Одновременная смена тренда во всех странах в советской зоне влияния в Европе — и только в них — с распадом СССР заставляет предположить наличие какого-то фактора, который был причиной снижения возраста женщины при рождении первого ребенка в последние десятилетия Советского Союза и исчез с его распадом. Однако, прежде чем искать экономические причины для изменения предпочтений относительно возраста деторождения, мы проверили, нет ли более простых, не обязательно экономических объяснений наблюдаемому феномену.</w:t>
      </w:r>
    </w:p>
    <w:p w14:paraId="5A11B4C8" w14:textId="77777777" w:rsidR="00493D3F" w:rsidRPr="00493D3F" w:rsidRDefault="00493D3F" w:rsidP="00493D3F">
      <w:pPr>
        <w:rPr>
          <w:b/>
          <w:bCs/>
        </w:rPr>
      </w:pPr>
      <w:r w:rsidRPr="00493D3F">
        <w:rPr>
          <w:b/>
          <w:bCs/>
        </w:rPr>
        <w:t>Альтернативные гипотезы</w:t>
      </w:r>
    </w:p>
    <w:p w14:paraId="74515224" w14:textId="77777777" w:rsidR="00493D3F" w:rsidRPr="00493D3F" w:rsidRDefault="00493D3F" w:rsidP="00493D3F">
      <w:r w:rsidRPr="00493D3F">
        <w:t>Снижение возраста рождения первенца в период 1960–1990-х годов могло быть связано с несколькими причинами. Во-первых, можно предположить, что драйвером были структурные изменения в составе населения, например снижение его среднего возраста и увеличение доли молодежи. Для проверки этой гипотезы можно посмотреть на динамику рождаемости в России, разбитую на пятилетние возрастные когорты.</w:t>
      </w:r>
    </w:p>
    <w:p w14:paraId="0850BE3A" w14:textId="77777777" w:rsidR="00493D3F" w:rsidRDefault="00493D3F" w:rsidP="00F2607B">
      <w:pPr>
        <w:rPr>
          <w:rFonts w:ascii="Noto Sans" w:hAnsi="Noto Sans" w:cs="Noto Sans"/>
          <w:color w:val="111111"/>
          <w:sz w:val="29"/>
          <w:szCs w:val="29"/>
          <w:shd w:val="clear" w:color="auto" w:fill="FFFFFF"/>
        </w:rPr>
      </w:pPr>
      <w:r w:rsidRPr="00493D3F">
        <w:t xml:space="preserve">Она позволяет заметить, что рождаемость в четырех основных возрастных когортах (кроме 15–19 лет) испытывала негативную динамику или стагнировала, исключая характерные для всех когорт провалы, вызванные меньшим числом рождений в годы Великой Отечественной войны. Тем временем число рождений в возрастной когорте 15–19 лет росло весь советский период до 1990 года после провала, вызванного демографической ямой, которая возникла в военный период. Используя данные переписей, можно проследить динамику числа рождений в возрастных когортах на душу населения и заметить, что за исключением 1959 года число рождений на одну </w:t>
      </w:r>
      <w:r w:rsidRPr="00493D3F">
        <w:lastRenderedPageBreak/>
        <w:t>женщину в возрасте от 15 до 19 лет действительно росло (увеличение более чем в два раза за период 1970–1989 годов), а значит, структурные изменения в составе населения не могут объяснить всю наблюдаемую динамику.</w:t>
      </w:r>
      <w:r w:rsidRPr="00493D3F">
        <w:rPr>
          <w:rFonts w:ascii="Noto Sans" w:hAnsi="Noto Sans" w:cs="Noto Sans"/>
          <w:color w:val="111111"/>
          <w:sz w:val="29"/>
          <w:szCs w:val="29"/>
          <w:shd w:val="clear" w:color="auto" w:fill="FFFFFF"/>
        </w:rPr>
        <w:t xml:space="preserve"> </w:t>
      </w:r>
    </w:p>
    <w:p w14:paraId="6CF8A65C" w14:textId="3C5E4A2F" w:rsidR="00493D3F" w:rsidRDefault="00493D3F" w:rsidP="00F2607B">
      <w:r w:rsidRPr="00493D3F">
        <w:t>Во-вторых, можно предположить, что снижение возраста рождения первенца в 1960–1990-х годах целиком объясняется эхом войны и дисбалансом мужчин и женщин в популяции. Используя данные переписей, можно отследить динамику числа мужчин репродуктивного возраста (от 15 до 49 лет) на 1 тыс. женщин из той же возрастной категории и заметить, что дисбаланс мужчин и женщин репродуктивного возраста, вызванный войной, на агрегированном уровне полностью исчезает не позднее 1979 года.</w:t>
      </w:r>
    </w:p>
    <w:p w14:paraId="04F16875" w14:textId="4864F0A4" w:rsidR="00493D3F" w:rsidRDefault="00493D3F" w:rsidP="00F2607B">
      <w:r w:rsidRPr="00493D3F">
        <w:t>Более того, за десять лет между 1979 и 1989 годами число мужчин на 1 тыс. женщин в России в когортах до 35 лет не меняется, а в когортах между 35 и 49 годами приближается к 1 тыс. Если предположить, что снижение возраста рождения первенца между 1960 и 1980 годами объясняется тем, что дисбаланс в более молодых возрастных когортах был меньше и восстанавливался быстрее, то динамика дисбаланса между 1979 и 1989 годами создает противоположный эффект, а значит, сам по себе дисбаланс не может объяснить весь наблюдаемый феномен.</w:t>
      </w:r>
    </w:p>
    <w:p w14:paraId="6404D902" w14:textId="0F0889F8" w:rsidR="00493D3F" w:rsidRDefault="00493D3F" w:rsidP="00F2607B">
      <w:r w:rsidRPr="00493D3F">
        <w:t>Наконец, можно предположить, что снижение возраста при рождении первенца в республиках европейской части СССР было связано с изменениями предпочтений относительно числа детей, а не темпа деторождения: например, если бы женщины с течением времени хотели иметь больше детей, то это могло бы вызывать более раннее рождение первенца, чтобы «успеть» родить желаемое число детей. Однако однозначного подтверждения на данных эта гипотеза не находит. Так, суммарный коэффициент рождаемости в республиках эволюционирует немонотонно в советский период: в некоторых он суммарно падает (например, в Литве с 2,6 до 2,0), а в некоторых растет (например, в Эстонии с 2,0 до 2,3).</w:t>
      </w:r>
    </w:p>
    <w:p w14:paraId="6A475028" w14:textId="2B3B48CE" w:rsidR="00493D3F" w:rsidRDefault="00493D3F" w:rsidP="00F2607B">
      <w:r w:rsidRPr="00493D3F">
        <w:t>Число детей в семье в России также эволюционирует немонотонно (а если бы гипотеза находила подтверждение, число семей с одним ребенком уменьшалось бы в пользу семей с большим числом детей). Более того, опросные данные об идеальном числе детей в семье демонстрируют смещение распределения влево между 1969 и 1989 годами, иллюстрируя изменение предпочтений в пользу семей с меньшим числом детей.</w:t>
      </w:r>
    </w:p>
    <w:p w14:paraId="41206167" w14:textId="77777777" w:rsidR="00493D3F" w:rsidRPr="00493D3F" w:rsidRDefault="00493D3F" w:rsidP="00493D3F">
      <w:pPr>
        <w:rPr>
          <w:b/>
          <w:bCs/>
          <w:lang w:val="en-US"/>
        </w:rPr>
      </w:pPr>
      <w:r w:rsidRPr="00493D3F">
        <w:rPr>
          <w:b/>
          <w:bCs/>
        </w:rPr>
        <w:t>Возможности</w:t>
      </w:r>
      <w:r w:rsidRPr="00493D3F">
        <w:rPr>
          <w:b/>
          <w:bCs/>
          <w:lang w:val="en-US"/>
        </w:rPr>
        <w:t xml:space="preserve"> </w:t>
      </w:r>
      <w:r w:rsidRPr="00493D3F">
        <w:rPr>
          <w:b/>
          <w:bCs/>
        </w:rPr>
        <w:t>и</w:t>
      </w:r>
      <w:r w:rsidRPr="00493D3F">
        <w:rPr>
          <w:b/>
          <w:bCs/>
          <w:lang w:val="en-US"/>
        </w:rPr>
        <w:t xml:space="preserve"> </w:t>
      </w:r>
      <w:r w:rsidRPr="00493D3F">
        <w:rPr>
          <w:b/>
          <w:bCs/>
        </w:rPr>
        <w:t>возраст</w:t>
      </w:r>
      <w:r w:rsidRPr="00493D3F">
        <w:rPr>
          <w:b/>
          <w:bCs/>
          <w:lang w:val="en-US"/>
        </w:rPr>
        <w:t xml:space="preserve"> </w:t>
      </w:r>
      <w:r w:rsidRPr="00493D3F">
        <w:rPr>
          <w:b/>
          <w:bCs/>
        </w:rPr>
        <w:t>рождения</w:t>
      </w:r>
      <w:r w:rsidRPr="00493D3F">
        <w:rPr>
          <w:b/>
          <w:bCs/>
          <w:lang w:val="en-US"/>
        </w:rPr>
        <w:t xml:space="preserve"> </w:t>
      </w:r>
      <w:r w:rsidRPr="00493D3F">
        <w:rPr>
          <w:b/>
          <w:bCs/>
        </w:rPr>
        <w:t>первенца</w:t>
      </w:r>
    </w:p>
    <w:p w14:paraId="124575ED" w14:textId="77777777" w:rsidR="00493D3F" w:rsidRPr="00493D3F" w:rsidRDefault="00493D3F" w:rsidP="00493D3F">
      <w:r w:rsidRPr="00493D3F">
        <w:t>Экономическая</w:t>
      </w:r>
      <w:r w:rsidRPr="00493D3F">
        <w:rPr>
          <w:lang w:val="en-US"/>
        </w:rPr>
        <w:t xml:space="preserve"> </w:t>
      </w:r>
      <w:r w:rsidRPr="00493D3F">
        <w:t>литература</w:t>
      </w:r>
      <w:r w:rsidRPr="00493D3F">
        <w:rPr>
          <w:lang w:val="en-US"/>
        </w:rPr>
        <w:t xml:space="preserve"> (</w:t>
      </w:r>
      <w:r w:rsidRPr="00493D3F">
        <w:t>например</w:t>
      </w:r>
      <w:r w:rsidRPr="00493D3F">
        <w:rPr>
          <w:lang w:val="en-US"/>
        </w:rPr>
        <w:t xml:space="preserve">, Sobotka T. Ten Years of Rapid Fertility Changes in the European Post-communist Countries // Population Research Centre Working Paper Series.— </w:t>
      </w:r>
      <w:r w:rsidRPr="00493D3F">
        <w:t>2002.— Т. 1.) по этому периоду, описывая исследуемую динамику, приводит рассуждения, некоторые из которых, перефразируя, можно описать так: «Возможности в СССР были ограниченны, поэтому у агентов не было причин откладывать формирование семьи и появление детей». К таким исключительно качественным и описательным рассуждениям возникает вопрос: какие именно возможности играют роль и когда с течением времени женщина будет откладывать деторождение, а когда осуществлять его раньше?</w:t>
      </w:r>
    </w:p>
    <w:p w14:paraId="48121BB0" w14:textId="77777777" w:rsidR="00493D3F" w:rsidRPr="00493D3F" w:rsidRDefault="00493D3F" w:rsidP="00493D3F">
      <w:r w:rsidRPr="00493D3F">
        <w:t xml:space="preserve">Чтобы ответить на этот вопрос, была построена простая модель, описывающая уже замужнюю, но еще бездетную женщину, желающую завести как минимум одного ребенка и решающую, когда именно это сделать. В каждый момент времени женщина накапливает человеческий капитал, причем предполагается, что после рождения ребенка этот процесс замедляется, поскольку часть времени женщина начинает уделять его воспитанию и уходу за ним. Человеческий капитал в модели можно интерпретировать как рабочие навыки (полезность в таком случае извлекается через получение зарплаты) или как саморазвитие в любой форме. Также было сделано предположение, что в каждый момент времени женщина получает полезность от уже накопленного объема человеческого капитала и от ребенка, если он есть. Таким образом, она </w:t>
      </w:r>
      <w:r w:rsidRPr="00493D3F">
        <w:lastRenderedPageBreak/>
        <w:t>сталкивается с выбором: рожая ребенка позже, она накапливает больше человеческого капитала и получает большую суммарную полезность от этого, но меньшую полезность от взаимодействия с ребенком.</w:t>
      </w:r>
    </w:p>
    <w:p w14:paraId="79BD0C5F" w14:textId="25B414FF" w:rsidR="00493D3F" w:rsidRDefault="00493D3F" w:rsidP="00493D3F">
      <w:r w:rsidRPr="00493D3F">
        <w:t>Наконец, для того чтобы применять результаты анализа для интерпретации динамики из данных, мы предположили, что с течением времени отдача от инвестиций (в этой модели — времени) в человеческий капитал увеличивается. Это предположение можно мотивировать появлением новых профессий, в которых человек может себя проявить, открытием новых образовательных программ и совершенствованием имеющихся, а также в целом накоплением человечеством багажа знаний и понимания, как его применять для более успешной</w:t>
      </w:r>
      <w:r>
        <w:t xml:space="preserve"> самореализации. </w:t>
      </w:r>
    </w:p>
    <w:p w14:paraId="32EC4599" w14:textId="77777777" w:rsidR="00493D3F" w:rsidRPr="00493D3F" w:rsidRDefault="00493D3F" w:rsidP="00493D3F">
      <w:r w:rsidRPr="00493D3F">
        <w:t xml:space="preserve">В таких предположениях оказывается, что при увеличении отдачи от инвестиций в человеческий капитал, </w:t>
      </w:r>
      <w:proofErr w:type="gramStart"/>
      <w:r w:rsidRPr="00493D3F">
        <w:t>то есть</w:t>
      </w:r>
      <w:proofErr w:type="gramEnd"/>
      <w:r w:rsidRPr="00493D3F">
        <w:t xml:space="preserve"> когда женщина начинает быстрее его накапливать, она может как отложить рождение первого ребенка, так и родить его раньше. А именно, если отдача от дополнительного объема человеческого капитала после рождения ребенка достаточно велика, то женщина будет рожать позже, и наоборот — если отдача мала, то раньше. В первом случае при повышении продуктивности, например учебы, женщина будет выбирать более позднее деторождение, чтобы накопить больше человеческого капитала; во втором же случае она будет, наоборот, раньше достигать насыщения в своих инвестициях в человеческий капитал и, соответственно, рожать раньше.</w:t>
      </w:r>
    </w:p>
    <w:p w14:paraId="2D36D520" w14:textId="77777777" w:rsidR="00493D3F" w:rsidRPr="00493D3F" w:rsidRDefault="00493D3F" w:rsidP="00493D3F">
      <w:r w:rsidRPr="00493D3F">
        <w:t xml:space="preserve">Результат подсказывает, что возможности, которые </w:t>
      </w:r>
      <w:proofErr w:type="gramStart"/>
      <w:r w:rsidRPr="00493D3F">
        <w:t>важны,—</w:t>
      </w:r>
      <w:proofErr w:type="gramEnd"/>
      <w:r w:rsidRPr="00493D3F">
        <w:t xml:space="preserve"> это извлечение полезности из человеческого капитала, а не его накопление. И действительно, качественные, а иногда и количественные свидетельства показывают, что человеческий капитал не так сильно влиял на уровень потребления в СССР, как, например, принадлежность к номенклатуре и наличие связей. Извлечение полезности из результатов саморазвития также было ограниченным из-за идеологических ограничений. Напротив, после распада СССР многие из имевшихся ограничений на возможности извлечения полезности из инвестиций в человеческий капитал снялись, что внесло свою лепту в изменение направления тренда возраста при рождении первенца.</w:t>
      </w:r>
    </w:p>
    <w:p w14:paraId="0B41BF53" w14:textId="77777777" w:rsidR="00493D3F" w:rsidRPr="00493D3F" w:rsidRDefault="00493D3F" w:rsidP="00493D3F">
      <w:pPr>
        <w:rPr>
          <w:b/>
          <w:bCs/>
        </w:rPr>
      </w:pPr>
      <w:r w:rsidRPr="00493D3F">
        <w:rPr>
          <w:b/>
          <w:bCs/>
        </w:rPr>
        <w:t>Влияние строительства жилья</w:t>
      </w:r>
    </w:p>
    <w:p w14:paraId="745580A2" w14:textId="77777777" w:rsidR="00493D3F" w:rsidRPr="00493D3F" w:rsidRDefault="00493D3F" w:rsidP="00493D3F">
      <w:r w:rsidRPr="00493D3F">
        <w:t>Типичным и ожидаемым комментарием к предыдущей части исследования будет высказывание в духе: «Это все, может быть, очень интересно, но слабо верится, чтобы последствия от указанного эффекта были большими; наверняка более важный вклад в снижение возраста при рождении первенца в СССР давало, например, строительство жилья и развитие инфраструктуры детства». Действительно, обсуждая снижение возраста при рождении первенца в СССР, невозможно обойти стороной программу массового жилищного строительства, запущенную Никитой Хрущевым и продолжавшуюся до самого распада Советского Союза.</w:t>
      </w:r>
    </w:p>
    <w:p w14:paraId="67CE5E5C" w14:textId="59AE165D" w:rsidR="00721DBA" w:rsidRPr="00721DBA" w:rsidRDefault="00493D3F" w:rsidP="00721DBA">
      <w:r w:rsidRPr="00493D3F">
        <w:t>На качественном уровне влияние увеличения темпов жилищного строительства на темп деторождения может иметь и позитивный, и негативный эффект. Так, если, как это было предположено в модели выше, ребенок является благом, то есть дарит матери полезность, то оказывается, что внешнее повышение качества жизни приводит к более раннему деторождению. Для получения противоположного эффекта представим себе женщину, желающую обзавестись собственным жильем, например, к 30 годам и понимающую, что самый простой способ это сделать — завести семью и родить ребенка (поскольку, как это зачастую бывало, семьям с детьми было проще получить квартиру, чем неженатым или бездетным), но при этом ребенка как такового не очень желающую. </w:t>
      </w:r>
      <w:r w:rsidR="00721DBA" w:rsidRPr="00721DBA">
        <w:t xml:space="preserve">Предположим, сначала она сталкивается с семилетней очередью за квартирой для семей с детьми — в этом случае ей нужно родить не позже 23 лет. Если допустить, что темпы строительства увеличиваются и очередь сокращается до пяти лет, тогда женщина может подождать еще два года (до 25 лет), прежде чем рожать ребенка. Таким образом, если </w:t>
      </w:r>
      <w:r w:rsidR="00721DBA" w:rsidRPr="00721DBA">
        <w:lastRenderedPageBreak/>
        <w:t>рассматривать ребенка как средство получения жилья, то большие темпы строительства приводят к более позднему деторождению.</w:t>
      </w:r>
    </w:p>
    <w:p w14:paraId="7306D5D9" w14:textId="77777777" w:rsidR="00721DBA" w:rsidRDefault="00721DBA" w:rsidP="00721DBA">
      <w:r w:rsidRPr="00721DBA">
        <w:t>Разумеется, можно привести в пример еще много механизмов, через которые строительство жилья влияет — положительно или отрицательно — на возраст деторождения, и здесь необходим количественный анализ эффекта, который, насколько нам известно, до этого исследования не проводился.</w:t>
      </w:r>
    </w:p>
    <w:p w14:paraId="4B072FBD" w14:textId="0A686326" w:rsidR="00721DBA" w:rsidRPr="00721DBA" w:rsidRDefault="00721DBA" w:rsidP="00721DBA">
      <w:r w:rsidRPr="00721DBA">
        <w:t>Для этого были рассмотрены данные по годам по пяти исследуемым республикам за период с 1960 по 1990 год (более ранних данных о возрасте при рождении первенца в европейских советских республиках найти не удалось). При этом учитывались такие факторы, как доступность образования и медицины для беременных и рожениц, доля сельского населения, а также баланс мужчин и женщин. Результаты показали, что строительство жилья и связанные с ним факторы (например, возведение сопутствующей детской инфраструктуры) объясняют в среднем около 40% падения возраста рождения первенца между 1960 и 1990 годами.</w:t>
      </w:r>
    </w:p>
    <w:p w14:paraId="05C15136" w14:textId="77777777" w:rsidR="00493D3F" w:rsidRPr="00493D3F" w:rsidRDefault="00493D3F" w:rsidP="00493D3F"/>
    <w:p w14:paraId="7A7851F7" w14:textId="74ED5F79" w:rsidR="00A95EE1" w:rsidRPr="00A95EE1" w:rsidRDefault="00A95EE1" w:rsidP="00A95EE1">
      <w:pPr>
        <w:rPr>
          <w:rFonts w:ascii="Calibri" w:eastAsia="Times New Roman" w:hAnsi="Calibri" w:cs="Calibri"/>
          <w:color w:val="000000"/>
          <w:kern w:val="0"/>
          <w:lang w:eastAsia="ru-RU"/>
          <w14:ligatures w14:val="none"/>
        </w:rPr>
      </w:pPr>
      <w:r>
        <w:t>****</w:t>
      </w:r>
      <w:r w:rsidRPr="00A95EE1">
        <w:rPr>
          <w:rFonts w:ascii="Calibri" w:eastAsia="Times New Roman" w:hAnsi="Calibri" w:cs="Calibri"/>
          <w:color w:val="000000"/>
          <w:kern w:val="0"/>
          <w:lang w:eastAsia="ru-RU"/>
          <w14:ligatures w14:val="none"/>
        </w:rPr>
        <w:t xml:space="preserve"> *num_46 *an_2021 *quart_4 *</w:t>
      </w:r>
      <w:proofErr w:type="spellStart"/>
      <w:r w:rsidRPr="00A95EE1">
        <w:rPr>
          <w:rFonts w:ascii="Calibri" w:eastAsia="Times New Roman" w:hAnsi="Calibri" w:cs="Calibri"/>
          <w:color w:val="000000"/>
          <w:kern w:val="0"/>
          <w:lang w:eastAsia="ru-RU"/>
          <w14:ligatures w14:val="none"/>
        </w:rPr>
        <w:t>presse_kom</w:t>
      </w:r>
      <w:proofErr w:type="spellEnd"/>
    </w:p>
    <w:p w14:paraId="183EF158" w14:textId="6BB1D2CC" w:rsidR="00A95EE1" w:rsidRPr="00A95EE1" w:rsidRDefault="00A95EE1" w:rsidP="00A95EE1">
      <w:r w:rsidRPr="00A95EE1">
        <w:t>Президент России Владимир Путин дал поручения по итогам совещания по вопросам социально-экономического развития Дальневосточного федерального округа. В частности, он поручил рассмотреть вопрос о выплате жителям региона 1 млн руб. на покупку или строительство жилья в случае рождения третьего или последующего ребенка. Также президент поручил до 1 ноября разработать представить предложения о выделении дополнительных средств на субсидирование льготных авиаперевозок с Дальнего Востока.</w:t>
      </w:r>
    </w:p>
    <w:p w14:paraId="41BD770A" w14:textId="75CDBFFB" w:rsidR="00A95EE1" w:rsidRPr="00A95EE1" w:rsidRDefault="00A95EE1" w:rsidP="00A95EE1">
      <w:r w:rsidRPr="00A95EE1">
        <w:t>Как отметил в ходе совещания вице-премьер Юрий Трутнев, выплаты за третьего ребенка были введены на Сахалине с 2014 года. «В течение трех лет Сахалин вышел из коэффициента рождаемости 1,5 на один из самых высоких показателей в стране — 2</w:t>
      </w:r>
      <w:proofErr w:type="gramStart"/>
      <w:r w:rsidRPr="00A95EE1">
        <w:t>»,—</w:t>
      </w:r>
      <w:proofErr w:type="gramEnd"/>
      <w:r w:rsidRPr="00A95EE1">
        <w:t xml:space="preserve"> сказал вице-премьер (цитата по сайту Кремля). Он добавил, что такие выплаты проводились в Евросоюзе, «и коэффициент рождаемости по третьим детям оказался совокупно в 22 раза выше».</w:t>
      </w:r>
    </w:p>
    <w:p w14:paraId="17D08596" w14:textId="77777777" w:rsidR="00A95EE1" w:rsidRPr="00A95EE1" w:rsidRDefault="00A95EE1" w:rsidP="00A95EE1">
      <w:r w:rsidRPr="00A95EE1">
        <w:t>Предложения по субсидиям на перелеты коснутся льготных категорий граждан, а также граждан, проживающих на территориях субъектов федерации, входящих в состав ДФО. Также правительству совместно с властями субъектов предстоит рассмотреть финансирование поставок не менее 45 новых воздушных судов отечественного производства до 2025 года для нужд единой дальневосточной авиационной компании.</w:t>
      </w:r>
    </w:p>
    <w:p w14:paraId="246892CC" w14:textId="0CD7D58F" w:rsidR="00A95EE1" w:rsidRPr="00A95EE1" w:rsidRDefault="00A95EE1" w:rsidP="00A95EE1">
      <w:r w:rsidRPr="00A95EE1">
        <w:t>Также в числе поручений президента: представить предложения об установлении 0% ставки налога на добавленную стоимость на ремонт судов (до 15 декабря); обеспечить включение государственных медицинских организаций, расположенных на территории ДФО, в программу медицинской реабилитации граждан, в том числе переболевших COVID-19 (до 3 ноября); рассмотреть предложения о субсидировании на постоянной основе 80% страховой премии субъектам малого предпринимательства по договору сельскохозяйственного страхования, если речь идет о страховке урожая (до 10 ноября); рассмотреть вопрос об ускорении реализации мероприятий по развитию морского порта Корсаков.</w:t>
      </w:r>
    </w:p>
    <w:p w14:paraId="5AD46038" w14:textId="77777777" w:rsidR="00A95EE1" w:rsidRDefault="00A95EE1" w:rsidP="00A95EE1">
      <w:r w:rsidRPr="00A95EE1">
        <w:t>В ходе ВЭФ-2021, который прошел во Владивостоке 2–4 сентября, вопрос о недостатке у Дальнего Востока денег для развития социальной инфраструктуры также обсуждался. Действующих госпрограмм недостаточно для покрытия более высоких издержек макрорегиона, связанных с низкой плотностью населения и большими расстояниями.</w:t>
      </w:r>
    </w:p>
    <w:p w14:paraId="5E8DF360" w14:textId="77777777" w:rsidR="00A95EE1" w:rsidRDefault="00A95EE1" w:rsidP="00A95EE1"/>
    <w:p w14:paraId="4E7EAFB4" w14:textId="6D27725E" w:rsidR="0053304D" w:rsidRPr="0053304D" w:rsidRDefault="00A95EE1" w:rsidP="0053304D">
      <w:pPr>
        <w:rPr>
          <w:rFonts w:ascii="Calibri" w:eastAsia="Times New Roman" w:hAnsi="Calibri" w:cs="Calibri"/>
          <w:color w:val="000000"/>
          <w:kern w:val="0"/>
          <w:lang w:eastAsia="ru-RU"/>
          <w14:ligatures w14:val="none"/>
        </w:rPr>
      </w:pPr>
      <w:r>
        <w:lastRenderedPageBreak/>
        <w:t>****</w:t>
      </w:r>
      <w:r w:rsidR="0053304D" w:rsidRPr="0053304D">
        <w:rPr>
          <w:rFonts w:ascii="Calibri" w:eastAsia="Times New Roman" w:hAnsi="Calibri" w:cs="Calibri"/>
          <w:color w:val="000000"/>
          <w:kern w:val="0"/>
          <w:lang w:eastAsia="ru-RU"/>
          <w14:ligatures w14:val="none"/>
        </w:rPr>
        <w:t xml:space="preserve"> *num_47 *an_2021 *quart_4 *</w:t>
      </w:r>
      <w:proofErr w:type="spellStart"/>
      <w:r w:rsidR="0053304D" w:rsidRPr="0053304D">
        <w:rPr>
          <w:rFonts w:ascii="Calibri" w:eastAsia="Times New Roman" w:hAnsi="Calibri" w:cs="Calibri"/>
          <w:color w:val="000000"/>
          <w:kern w:val="0"/>
          <w:lang w:eastAsia="ru-RU"/>
          <w14:ligatures w14:val="none"/>
        </w:rPr>
        <w:t>presse_kom</w:t>
      </w:r>
      <w:proofErr w:type="spellEnd"/>
    </w:p>
    <w:p w14:paraId="13B345FE" w14:textId="77777777" w:rsidR="0053304D" w:rsidRPr="0053304D" w:rsidRDefault="0053304D" w:rsidP="0053304D">
      <w:pPr>
        <w:rPr>
          <w:b/>
          <w:bCs/>
        </w:rPr>
      </w:pPr>
      <w:r w:rsidRPr="0053304D">
        <w:rPr>
          <w:b/>
          <w:bCs/>
        </w:rPr>
        <w:t>В России растет число бесплодных женщин</w:t>
      </w:r>
    </w:p>
    <w:p w14:paraId="5F90D7E5" w14:textId="77777777" w:rsidR="0053304D" w:rsidRDefault="0053304D" w:rsidP="0053304D">
      <w:r w:rsidRPr="0053304D">
        <w:t>По данным за 2018 год, в России из 39,1 млн женщин детородного возраста 6 млн были бесплодны. Прогнозы социологов, демографов, врачей и экономистов говорят о том, что в ближайшие годы доля бездетных женщин в России (сейчас 8%), несмотря на принимаемые государством меры стимулирования рождаемости, может увеличиться, приблизившись к среднеевропейскому уровню — 15%. По критериям Всемирной организации здравоохранения такой показатель бесплодных браков является критическим и серьезно влияет на демографическую ситуацию в стране.</w:t>
      </w:r>
    </w:p>
    <w:p w14:paraId="18B5084A" w14:textId="77777777" w:rsidR="0053304D" w:rsidRPr="0053304D" w:rsidRDefault="0053304D" w:rsidP="0053304D">
      <w:pPr>
        <w:rPr>
          <w:b/>
          <w:bCs/>
        </w:rPr>
      </w:pPr>
      <w:r w:rsidRPr="0053304D">
        <w:rPr>
          <w:b/>
          <w:bCs/>
        </w:rPr>
        <w:t>В условиях пандемии</w:t>
      </w:r>
    </w:p>
    <w:p w14:paraId="740BC038" w14:textId="77777777" w:rsidR="0053304D" w:rsidRPr="0053304D" w:rsidRDefault="0053304D" w:rsidP="0053304D">
      <w:r w:rsidRPr="0053304D">
        <w:t>По данным исследования «Индекс женского здоровья-2021», проведенного совместно ВЦИОМом и компанией «Гедеон Рихтер», в условиях пандемии 29% пациенток гинеколога переносили прием на несколько недель, 42% — на несколько месяцев, а 10% до врача так и не дошли. В совокупности это 81% женщин, у многих с большой степенью вероятности могли появиться какие-то проблемы, которые не лучшим образом скажутся на их здоровье в целом и фертильной способности в частности.</w:t>
      </w:r>
    </w:p>
    <w:p w14:paraId="01DA0D2C" w14:textId="77777777" w:rsidR="0053304D" w:rsidRPr="0053304D" w:rsidRDefault="0053304D" w:rsidP="0053304D">
      <w:r w:rsidRPr="0053304D">
        <w:t>Врачи встревожены такими цифрами, которые подтверждаются их практическими наблюдениями. Женщины в возрасте до 40–45 лет в условиях пандемии почти перестали посещать гинеколога регулярно с профилактической целью, а обращаются к специалистам уже с конкретными проблемами.</w:t>
      </w:r>
    </w:p>
    <w:p w14:paraId="253808F5" w14:textId="77777777" w:rsidR="0053304D" w:rsidRPr="0053304D" w:rsidRDefault="0053304D" w:rsidP="0053304D">
      <w:r w:rsidRPr="0053304D">
        <w:t>Автор провела небольшой блиц-опрос среди знакомых женщин в возрасте от 27 до 38 лет, большинство из них пока не имеют детей, а некоторые и не замужем. Каждая вторая задумалась, вспоминая дату последнего визита к гинекологу, и оказалось, что у многих он был еще до пандемии.</w:t>
      </w:r>
    </w:p>
    <w:p w14:paraId="31DA40AF" w14:textId="77777777" w:rsidR="0053304D" w:rsidRPr="0053304D" w:rsidRDefault="0053304D" w:rsidP="0053304D">
      <w:r w:rsidRPr="0053304D">
        <w:t xml:space="preserve">То есть негативная тенденция снижения внимания женщин к собственному здоровью сложилась не в последние полтора года, которые мы живем с коронавирусом. Тренд наметился много раньше, а пандемия с ее ограничениями, в том числе на доступ к медицинской помощи, и страхами лишь обострила проблему. «На фоне появления все новых штаммов COVID-19 демографические показатели достигли критических отметок, существенно выросла материнская смертность, продолжают ухудшаться соматическое и репродуктивное здоровье женщин»,— сообщил коллегам Виктор Радзинский, доктор медицинских наук, профессор, вице-президент Российского общества акушеров-гинекологов, на XV общероссийском научно-практическом семинаре «Репродуктивный потенциал России: версии и </w:t>
      </w:r>
      <w:proofErr w:type="spellStart"/>
      <w:r w:rsidRPr="0053304D">
        <w:t>контраверсии</w:t>
      </w:r>
      <w:proofErr w:type="spellEnd"/>
      <w:r w:rsidRPr="0053304D">
        <w:t>», проходившем в начале сентября в Сочи.</w:t>
      </w:r>
    </w:p>
    <w:p w14:paraId="1CF04EB2" w14:textId="77777777" w:rsidR="0053304D" w:rsidRPr="0053304D" w:rsidRDefault="0053304D" w:rsidP="0053304D">
      <w:r w:rsidRPr="0053304D">
        <w:t xml:space="preserve">По мнению профессора Радзинского, есть две главные причины ухудшения репродуктивного здоровья женщин — ожирение и анемия. С ними спокойно живут годами тысячи женщин и ни на что не жалуются, но потом лишние килограммы и дефицит железа приводят к тому, что у </w:t>
      </w:r>
      <w:proofErr w:type="spellStart"/>
      <w:r w:rsidRPr="0053304D">
        <w:t>недообследованной</w:t>
      </w:r>
      <w:proofErr w:type="spellEnd"/>
      <w:r w:rsidRPr="0053304D">
        <w:t xml:space="preserve"> пациентки развиваются патологии и она не может забеременеть.</w:t>
      </w:r>
    </w:p>
    <w:p w14:paraId="05C8A621" w14:textId="77777777" w:rsidR="0053304D" w:rsidRPr="0053304D" w:rsidRDefault="0053304D" w:rsidP="0053304D">
      <w:r w:rsidRPr="0053304D">
        <w:t>В идеале каждая женщина репродуктивного возраста должна посещать гинеколога два раза в год или хотя бы один. Это тот профилактический минимум, который нужен, чтобы выявлять проблемы как можно раньше и лечить их эффективно. Но в последние годы женщины (не все, конечно, но довольно большая их часть) решили, что плановые обследования им не нужны, и стали обращаться к гинекологам лишь с конкретными жалобами, когда проблемы уже трудно игнорировать.</w:t>
      </w:r>
    </w:p>
    <w:p w14:paraId="7D99FC01" w14:textId="77777777" w:rsidR="0053304D" w:rsidRPr="0053304D" w:rsidRDefault="0053304D" w:rsidP="0053304D">
      <w:r w:rsidRPr="0053304D">
        <w:lastRenderedPageBreak/>
        <w:t xml:space="preserve">«Есть патологические процессы, протекающие бессимптомно, и женщина считает, что она здорова, раз ее ничто не беспокоит. Проблемы обнаруживаются или когда женщина задумывается о рождении ребенка, или когда она уже </w:t>
      </w:r>
      <w:proofErr w:type="gramStart"/>
      <w:r w:rsidRPr="0053304D">
        <w:t>забеременела,—</w:t>
      </w:r>
      <w:proofErr w:type="gramEnd"/>
      <w:r w:rsidRPr="0053304D">
        <w:t xml:space="preserve"> рассказывает Марина Нагайцева, врач акушер-гинеколог Алтайского краевого клинического перинатального центра (Барнаул).— Я часто говорю молодым врачам: акушер-гинеколог должен бежать впереди паровоза, чтобы выявлять проблемы как можно раньше, еще до клинических проявлений, и действовать превентивно. Для этого существуют специальные клинические протоколы </w:t>
      </w:r>
      <w:proofErr w:type="spellStart"/>
      <w:r w:rsidRPr="0053304D">
        <w:t>прегравидарной</w:t>
      </w:r>
      <w:proofErr w:type="spellEnd"/>
      <w:r w:rsidRPr="0053304D">
        <w:t xml:space="preserve"> подготовки — когда будущую маму тщательно обследуют на предмет выявления спящих проблем в организме, хронических заболеваний еще на этапе планирования беременности. Но, к сожалению, сами пациентки игнорируют врача, пока у них реально что-то не заболит. Нередко к нам попадает уже беременная женщина с реальными проблемами, которые мы начинаем экстренно решать, и время для этого сильно ограничено — как правило, первым триместром».</w:t>
      </w:r>
    </w:p>
    <w:p w14:paraId="798FB08E" w14:textId="77777777" w:rsidR="0053304D" w:rsidRPr="0053304D" w:rsidRDefault="0053304D" w:rsidP="0053304D">
      <w:pPr>
        <w:rPr>
          <w:b/>
          <w:bCs/>
        </w:rPr>
      </w:pPr>
      <w:r w:rsidRPr="0053304D">
        <w:rPr>
          <w:b/>
          <w:bCs/>
        </w:rPr>
        <w:t>Средний возраст</w:t>
      </w:r>
    </w:p>
    <w:p w14:paraId="18752B34" w14:textId="77777777" w:rsidR="0053304D" w:rsidRPr="0053304D" w:rsidRDefault="0053304D" w:rsidP="0053304D">
      <w:r w:rsidRPr="0053304D">
        <w:t>«Еще три десятилетия назад было нормально, что женщина рожала в 24–25 лет. Сейчас же ловлю себя на том, что, когда ко мне приходят планировать беременность и обращаются с вопросом деторождения женщины до 30, меня это удивляет. Даже у врачей в голове произошло смещение, хотя мы, специалисты, понимаем, что оптимальный период для рождения первого ребенка — до 29 лет</w:t>
      </w:r>
      <w:proofErr w:type="gramStart"/>
      <w:r w:rsidRPr="0053304D">
        <w:t>»,—</w:t>
      </w:r>
      <w:proofErr w:type="gramEnd"/>
      <w:r w:rsidRPr="0053304D">
        <w:t xml:space="preserve"> признается Ирина Кузнецова, гинеколог-эндокринолог, доктор медицинских наук, профессор, советник директора Национального медицинского исследовательского центра акушерства, гинекологии и перинатологии имени академика В. И. Кулакова Минздрава РФ.</w:t>
      </w:r>
    </w:p>
    <w:p w14:paraId="620727DB" w14:textId="77777777" w:rsidR="0053304D" w:rsidRPr="0053304D" w:rsidRDefault="0053304D" w:rsidP="0053304D">
      <w:r w:rsidRPr="0053304D">
        <w:t xml:space="preserve">Средний возраст первых родов перевалил во многих российских регионах за 30 лет, и дальше будет только хуже, пессимистично настроена главный врач Волгоградского областного клинического перинатального центра Татьяна </w:t>
      </w:r>
      <w:proofErr w:type="spellStart"/>
      <w:r w:rsidRPr="0053304D">
        <w:t>Веровская</w:t>
      </w:r>
      <w:proofErr w:type="spellEnd"/>
      <w:r w:rsidRPr="0053304D">
        <w:t>. Моей коллеге Екатерине 32 года, и о детях она пока не думает, хотя вышла замуж год назад. «Пока вьем гнездышко, учимся, зарабатываем, ведь на детей надо много денег, думаю, что буду рожать не раньше 35</w:t>
      </w:r>
      <w:proofErr w:type="gramStart"/>
      <w:r w:rsidRPr="0053304D">
        <w:t>»,—</w:t>
      </w:r>
      <w:proofErr w:type="gramEnd"/>
      <w:r w:rsidRPr="0053304D">
        <w:t xml:space="preserve"> делится она своими планами. Такого же мнения придерживаются многие молодые москвички, петербурженки и жительницы других мегаполисов. Правда, в сельской местности все пока не так грустно.</w:t>
      </w:r>
    </w:p>
    <w:p w14:paraId="4F4CCC27" w14:textId="77777777" w:rsidR="0053304D" w:rsidRPr="0053304D" w:rsidRDefault="0053304D" w:rsidP="0053304D">
      <w:r w:rsidRPr="0053304D">
        <w:t xml:space="preserve">Средний возраст первых родов перевалил во многих российских регионах за 30 лет, и дальше будет только хуже, пессимистично настроена главный врач Волгоградского областного клинического перинатального центра Татьяна </w:t>
      </w:r>
      <w:proofErr w:type="spellStart"/>
      <w:r w:rsidRPr="0053304D">
        <w:t>Веровская</w:t>
      </w:r>
      <w:proofErr w:type="spellEnd"/>
      <w:r w:rsidRPr="0053304D">
        <w:t>. Моей коллеге Екатерине 32 года, и о детях она пока не думает, хотя вышла замуж год назад. «Пока вьем гнездышко, учимся, зарабатываем, ведь на детей надо много денег, думаю, что буду рожать не раньше 35</w:t>
      </w:r>
      <w:proofErr w:type="gramStart"/>
      <w:r w:rsidRPr="0053304D">
        <w:t>»,—</w:t>
      </w:r>
      <w:proofErr w:type="gramEnd"/>
      <w:r w:rsidRPr="0053304D">
        <w:t xml:space="preserve"> делится она своими планами. Такого же мнения придерживаются многие молодые москвички, петербурженки и жительницы других мегаполисов. Правда, в сельской местности все пока не так грустно.</w:t>
      </w:r>
    </w:p>
    <w:p w14:paraId="5040C8FC" w14:textId="77777777" w:rsidR="0053304D" w:rsidRPr="0053304D" w:rsidRDefault="0053304D" w:rsidP="0053304D">
      <w:r w:rsidRPr="0053304D">
        <w:t xml:space="preserve">«В Алтайском крае средний возраст, когда женщины рожают первого </w:t>
      </w:r>
      <w:proofErr w:type="gramStart"/>
      <w:r w:rsidRPr="0053304D">
        <w:t>ребенка,—</w:t>
      </w:r>
      <w:proofErr w:type="gramEnd"/>
      <w:r w:rsidRPr="0053304D">
        <w:t xml:space="preserve"> около 30 лет. Конечно, немало тех, кто рожает первенца и в 20 и у которых к 22 годам уже двое детей, но все-таки возраст первородящих </w:t>
      </w:r>
      <w:proofErr w:type="gramStart"/>
      <w:r w:rsidRPr="0053304D">
        <w:t>увеличивается,—</w:t>
      </w:r>
      <w:proofErr w:type="gramEnd"/>
      <w:r w:rsidRPr="0053304D">
        <w:t xml:space="preserve"> продолжает Марина Нагайцева. — Наш край — сельскохозяйственный регион, где женщины более склонны заботиться о семье, детях, у них меньше амбиций в плане карьеры и учебы и где тенденция не так выражена, как в больших городах, тем не менее сегодня женщины хотят и имеют возможность в первую очередь самореализоваться, а уже потом рожать детей».</w:t>
      </w:r>
    </w:p>
    <w:p w14:paraId="0B468FD5" w14:textId="77777777" w:rsidR="0053304D" w:rsidRPr="0053304D" w:rsidRDefault="0053304D" w:rsidP="0053304D">
      <w:r w:rsidRPr="0053304D">
        <w:t>В результате первая беременность откладывается на более зрелый период — после 35 лет, ближе к 40 годам.</w:t>
      </w:r>
    </w:p>
    <w:p w14:paraId="2D089381" w14:textId="77777777" w:rsidR="0053304D" w:rsidRPr="0053304D" w:rsidRDefault="0053304D" w:rsidP="0053304D">
      <w:r w:rsidRPr="0053304D">
        <w:lastRenderedPageBreak/>
        <w:t>«Но, к сожалению, к этому времени накапливается не только жизненный опыт, но и груз болезней, и в результате, когда женщина наконец решается забеременеть, для нее может оказаться неприятным сюрпризом то или иное заболевание, мешающее нормальной беременности и вынашиванию ребенка</w:t>
      </w:r>
      <w:proofErr w:type="gramStart"/>
      <w:r w:rsidRPr="0053304D">
        <w:t>»,—</w:t>
      </w:r>
      <w:proofErr w:type="gramEnd"/>
      <w:r w:rsidRPr="0053304D">
        <w:t xml:space="preserve"> констатирует Марина Нагайцева.</w:t>
      </w:r>
    </w:p>
    <w:p w14:paraId="3D0F8D63" w14:textId="77777777" w:rsidR="0053304D" w:rsidRPr="0053304D" w:rsidRDefault="0053304D" w:rsidP="0053304D">
      <w:pPr>
        <w:rPr>
          <w:b/>
          <w:bCs/>
        </w:rPr>
      </w:pPr>
      <w:r w:rsidRPr="0053304D">
        <w:rPr>
          <w:b/>
          <w:bCs/>
        </w:rPr>
        <w:t>Мнимые надежды</w:t>
      </w:r>
    </w:p>
    <w:p w14:paraId="18AFDA6C" w14:textId="77777777" w:rsidR="0053304D" w:rsidRPr="0053304D" w:rsidRDefault="0053304D" w:rsidP="0053304D">
      <w:r w:rsidRPr="0053304D">
        <w:t>Развивающиеся и совершенствующиеся вспомогательные репродуктивные технологии (ВРТ) дают женщинам ложную надежду на то, что на современном этапе развития медицины они смогут забеременеть и родить практически в любом возрасте. Более того, по свидетельству врачей-репродуктологов, многие женщины считают себя здоровыми, если у них нет серьезных жалоб, и твердо уверены, что беременность может наступить когда угодно — стоит только захотеть. Но ЭКО и другие репродуктивные технологии не панацея — не стоит всецело на них рассчитывать, есть много факторов, которые в совокупности могут помешать забеременеть и с помощью ВРТ, говорит Марина Нагайцева.</w:t>
      </w:r>
    </w:p>
    <w:p w14:paraId="1F3E61F2" w14:textId="48DC0BD6" w:rsidR="0053304D" w:rsidRDefault="0053304D" w:rsidP="0053304D">
      <w:r w:rsidRPr="0053304D">
        <w:t>«Фертильность и шансы на рождение здорового ребенка с годами сильно падают. И хотя сейчас наметилась тенденция к увеличению возраста, когда происходят первые роды, бесконечно отодвигать их нельзя — медицина не всесильна, природу не обманешь: у каждой женщины свой индивидуальный запас прочности (запас яйцеклеток), данный ей от рождения. Здесь включаются сразу несколько негативных факторов, снижающих шансы забеременеть и выносить ребенка: естественное истощение женской репродуктивной системы, общее состояние организма, появление в анамнезе хронических заболеваний, лишний вес</w:t>
      </w:r>
      <w:proofErr w:type="gramStart"/>
      <w:r w:rsidRPr="0053304D">
        <w:t>»,—</w:t>
      </w:r>
      <w:proofErr w:type="gramEnd"/>
      <w:r w:rsidRPr="0053304D">
        <w:t xml:space="preserve"> рассказывает гинеколог-репродуктолог «Нова Клиник» Екатерина </w:t>
      </w:r>
      <w:proofErr w:type="spellStart"/>
      <w:r w:rsidRPr="0053304D">
        <w:t>Утишева</w:t>
      </w:r>
      <w:proofErr w:type="spellEnd"/>
      <w:r w:rsidRPr="0053304D">
        <w:t>.</w:t>
      </w:r>
    </w:p>
    <w:p w14:paraId="4D7EDC91" w14:textId="5514F81F" w:rsidR="00493D3F" w:rsidRDefault="00C43F59" w:rsidP="00F2607B">
      <w:r w:rsidRPr="00C43F59">
        <w:t xml:space="preserve">«Каждая женщина сама решает по своим внутренним ощущениям, когда ей становиться мамой, и никакие внешние причины не могут повлиять на </w:t>
      </w:r>
      <w:proofErr w:type="gramStart"/>
      <w:r w:rsidRPr="00C43F59">
        <w:t>это,—</w:t>
      </w:r>
      <w:proofErr w:type="gramEnd"/>
      <w:r w:rsidRPr="00C43F59">
        <w:t xml:space="preserve"> подводит итог Марина Нагайцева.— Сейчас в активный детородный возраст вступают женщины, рожденные в 1990-х годах, когда, как и сейчас, был спад рождаемости. Мы не можем повлиять на количество женщин, способных забеременеть и родить ребенка, но мы можем мотивировать их заботиться о своем здоровье. Конечно, делать это надо с детства, объясняя девочкам, что они будущие мамы, а значит, должны заботиться о себе. Здоровье девочек — залог здоровья нации, потому что от их здоровья зависят и рождаемость, и репродуктивный потенциал страны».</w:t>
      </w:r>
    </w:p>
    <w:p w14:paraId="0F2BF727" w14:textId="77777777" w:rsidR="003146B2" w:rsidRDefault="003146B2" w:rsidP="00F2607B"/>
    <w:p w14:paraId="106B370C" w14:textId="7C2B8A6B" w:rsidR="003146B2" w:rsidRPr="003146B2" w:rsidRDefault="003146B2" w:rsidP="003146B2">
      <w:pPr>
        <w:rPr>
          <w:rFonts w:ascii="Calibri" w:eastAsia="Times New Roman" w:hAnsi="Calibri" w:cs="Calibri"/>
          <w:color w:val="000000"/>
          <w:kern w:val="0"/>
          <w:lang w:eastAsia="ru-RU"/>
          <w14:ligatures w14:val="none"/>
        </w:rPr>
      </w:pPr>
      <w:r>
        <w:t>****</w:t>
      </w:r>
      <w:r w:rsidRPr="003146B2">
        <w:rPr>
          <w:rFonts w:ascii="Calibri" w:eastAsia="Times New Roman" w:hAnsi="Calibri" w:cs="Calibri"/>
          <w:color w:val="000000"/>
          <w:kern w:val="0"/>
          <w:lang w:eastAsia="ru-RU"/>
          <w14:ligatures w14:val="none"/>
        </w:rPr>
        <w:t xml:space="preserve"> *num_48 *an_2022 *quart_1 *</w:t>
      </w:r>
      <w:proofErr w:type="spellStart"/>
      <w:r w:rsidRPr="003146B2">
        <w:rPr>
          <w:rFonts w:ascii="Calibri" w:eastAsia="Times New Roman" w:hAnsi="Calibri" w:cs="Calibri"/>
          <w:color w:val="000000"/>
          <w:kern w:val="0"/>
          <w:lang w:eastAsia="ru-RU"/>
          <w14:ligatures w14:val="none"/>
        </w:rPr>
        <w:t>presse_kom</w:t>
      </w:r>
      <w:proofErr w:type="spellEnd"/>
    </w:p>
    <w:p w14:paraId="1B462729" w14:textId="77777777" w:rsidR="003146B2" w:rsidRPr="003146B2" w:rsidRDefault="003146B2" w:rsidP="003146B2">
      <w:bookmarkStart w:id="0" w:name="_Hlk192506652"/>
      <w:r w:rsidRPr="003146B2">
        <w:t>Естественная убыль населения России в 2021 году превысила 1 млн человек — это самый высокий показатель за последние годы. Численность населения снизилась на 692,9 тыс. человек (показатель меньше естественной убыли из-за миграционного прироста). Смертность выросла на 15,1%, рождаемость снизилась на 2,3%.</w:t>
      </w:r>
    </w:p>
    <w:p w14:paraId="6D590E88" w14:textId="77777777" w:rsidR="003146B2" w:rsidRPr="003146B2" w:rsidRDefault="003146B2" w:rsidP="003146B2">
      <w:pPr>
        <w:rPr>
          <w:i/>
          <w:iCs/>
        </w:rPr>
      </w:pPr>
      <w:r w:rsidRPr="003146B2">
        <w:rPr>
          <w:i/>
          <w:iCs/>
        </w:rPr>
        <w:t>Естественная убыль населения — превышение числа умерших над числом родившихся. Росстат пока не учитывает перепись населения 2021 года, так как первые данные появятся в апреле 2022 года. Информация по движению населения дается на основе оперативных расчетов.</w:t>
      </w:r>
    </w:p>
    <w:p w14:paraId="07A6D8F6" w14:textId="25138CD2" w:rsidR="003146B2" w:rsidRPr="003146B2" w:rsidRDefault="003146B2" w:rsidP="003146B2">
      <w:r w:rsidRPr="003146B2">
        <w:rPr>
          <w:b/>
          <w:bCs/>
        </w:rPr>
        <w:t>Данные Росстата о естественном движении населения:</w:t>
      </w:r>
      <w:r>
        <w:t xml:space="preserve"> </w:t>
      </w:r>
      <w:r w:rsidRPr="003146B2">
        <w:t>Естественная убыль населения — 1 млн 42,7 тыс. В 2020 году показатель составлял 688,7 тыс., в 2019-м — 317,2 тыс.</w:t>
      </w:r>
      <w:r>
        <w:t xml:space="preserve"> </w:t>
      </w:r>
      <w:r w:rsidRPr="003146B2">
        <w:t>Население — 145 млн 478 тыс. человек. Численность снизилась на 692,9 тыс.— это максимальный показатель с 2003 года.</w:t>
      </w:r>
      <w:r>
        <w:t xml:space="preserve"> </w:t>
      </w:r>
      <w:r w:rsidRPr="003146B2">
        <w:t>Число родившихся — 1 млн 402,8 тыс.— это минимальный показатель с 2002 года. В 2020 году родилось 1 млн 435,7 тыс. человек.</w:t>
      </w:r>
      <w:r>
        <w:t xml:space="preserve"> </w:t>
      </w:r>
      <w:r w:rsidRPr="003146B2">
        <w:t>Число умерших — 2 млн 445,5 тыс. В 2020 году умерли 2 млн 124,5 тыс. человек.</w:t>
      </w:r>
    </w:p>
    <w:p w14:paraId="5A750D53" w14:textId="0CFE1A4F" w:rsidR="003146B2" w:rsidRDefault="003146B2" w:rsidP="00F2607B">
      <w:r w:rsidRPr="003146B2">
        <w:lastRenderedPageBreak/>
        <w:t>В декабре 2021 года умерли 215,5 тыс. человек. Основной причиной смерти 44 тыс. 390 человек стал COVID-19, сообщает Росстат. Смерть 4 тыс. 732 человек также вызвал COVID-19, однако для этих случаев требуются дополнительные медицинские исследования. У 1 тыс. умерших COVID-19 являлся сопутствующим заболеванием, способствующим появлению осложнений, у 4 тыс. 508 человек COVID-19 был сопутствующим заболеванием, но не повлиял на наступление их смерти.</w:t>
      </w:r>
    </w:p>
    <w:bookmarkEnd w:id="0"/>
    <w:p w14:paraId="4D36391A" w14:textId="77777777" w:rsidR="003146B2" w:rsidRDefault="003146B2" w:rsidP="00F2607B"/>
    <w:p w14:paraId="307353EF" w14:textId="5367CDEA" w:rsidR="003146B2" w:rsidRPr="003146B2" w:rsidRDefault="003146B2" w:rsidP="003146B2">
      <w:pPr>
        <w:rPr>
          <w:rFonts w:ascii="Calibri" w:eastAsia="Times New Roman" w:hAnsi="Calibri" w:cs="Calibri"/>
          <w:color w:val="000000"/>
          <w:kern w:val="0"/>
          <w:lang w:eastAsia="ru-RU"/>
          <w14:ligatures w14:val="none"/>
        </w:rPr>
      </w:pPr>
      <w:r>
        <w:t>****</w:t>
      </w:r>
      <w:r w:rsidRPr="003146B2">
        <w:rPr>
          <w:rFonts w:ascii="Calibri" w:eastAsia="Times New Roman" w:hAnsi="Calibri" w:cs="Calibri"/>
          <w:color w:val="000000"/>
          <w:kern w:val="0"/>
          <w:lang w:eastAsia="ru-RU"/>
          <w14:ligatures w14:val="none"/>
        </w:rPr>
        <w:t xml:space="preserve"> *num_49 *an_2022 *quart_1 *</w:t>
      </w:r>
      <w:proofErr w:type="spellStart"/>
      <w:r w:rsidRPr="003146B2">
        <w:rPr>
          <w:rFonts w:ascii="Calibri" w:eastAsia="Times New Roman" w:hAnsi="Calibri" w:cs="Calibri"/>
          <w:color w:val="000000"/>
          <w:kern w:val="0"/>
          <w:lang w:eastAsia="ru-RU"/>
          <w14:ligatures w14:val="none"/>
        </w:rPr>
        <w:t>presse_kom</w:t>
      </w:r>
      <w:proofErr w:type="spellEnd"/>
    </w:p>
    <w:p w14:paraId="7B51EA90" w14:textId="77777777" w:rsidR="003146B2" w:rsidRPr="003146B2" w:rsidRDefault="003146B2" w:rsidP="003146B2">
      <w:bookmarkStart w:id="1" w:name="_Hlk192506676"/>
      <w:r w:rsidRPr="003146B2">
        <w:t>Большое количество смертей во время пандемии — это «реальность», но с помощью вакцинации можно добиться их снижения, считает пресс-секретарь президента России Дмитрий Песков. По его словам, последняя статистика по убыли населения в России — это «весьма и весьма печальные данные».</w:t>
      </w:r>
    </w:p>
    <w:p w14:paraId="10A083C9" w14:textId="77777777" w:rsidR="003146B2" w:rsidRPr="003146B2" w:rsidRDefault="003146B2" w:rsidP="003146B2">
      <w:r w:rsidRPr="003146B2">
        <w:t>«Однозначно можно сказать, что это весьма и весьма печальная статистика, весьма и весьма печальные данные. Действительно, мы потеряли очень много наших сограждан из-за эпидемии коронавируса. Причины, конечно, предстоит еще анализировать, и главное — предстоит дальше убеждать людей вакцинироваться</w:t>
      </w:r>
      <w:proofErr w:type="gramStart"/>
      <w:r w:rsidRPr="003146B2">
        <w:t>»,—</w:t>
      </w:r>
      <w:proofErr w:type="gramEnd"/>
      <w:r w:rsidRPr="003146B2">
        <w:t xml:space="preserve"> сказал представитель президента в ходе пресс-колла. По его словам, принимаемые правительством меры «весьма эффективны», система здравоохранения тоже полностью мобилизована и пока эффективно функционирует, но уровень вакцинации «оставляет желать лучшего».</w:t>
      </w:r>
    </w:p>
    <w:p w14:paraId="78EC7807" w14:textId="77777777" w:rsidR="003146B2" w:rsidRPr="003146B2" w:rsidRDefault="003146B2" w:rsidP="003146B2">
      <w:r w:rsidRPr="003146B2">
        <w:t>«Будем надеяться, что со временем нам удастся повысить этот самый наш общественный порог иммунитета, естественного или благодаря вакцинам возникшего, и это приведет к снижению количества умирающих</w:t>
      </w:r>
      <w:proofErr w:type="gramStart"/>
      <w:r w:rsidRPr="003146B2">
        <w:t>»,—</w:t>
      </w:r>
      <w:proofErr w:type="gramEnd"/>
      <w:r w:rsidRPr="003146B2">
        <w:t xml:space="preserve"> сказал господин Песков.</w:t>
      </w:r>
    </w:p>
    <w:p w14:paraId="1B17E73B" w14:textId="21617494" w:rsidR="003146B2" w:rsidRDefault="003146B2" w:rsidP="00F2607B">
      <w:r w:rsidRPr="003146B2">
        <w:t>Ранее Росстат опубликовал данные, из которых следует, что естественная убыль населения России в 2021 году превысила 1 млн человек — это самый высокий показатель за последние годы. Численность населения снизилась на 692,9 тыс. человек, смертность выросла на 15,1%, рождаемость снизилась на 2,3%.</w:t>
      </w:r>
    </w:p>
    <w:bookmarkEnd w:id="1"/>
    <w:p w14:paraId="6195FE54" w14:textId="77777777" w:rsidR="00DD21F5" w:rsidRDefault="00DD21F5" w:rsidP="00F2607B"/>
    <w:p w14:paraId="7C419D23" w14:textId="7C3654F4" w:rsidR="00DD21F5" w:rsidRPr="00DD21F5" w:rsidRDefault="00DD21F5" w:rsidP="00DD21F5">
      <w:pPr>
        <w:rPr>
          <w:rFonts w:ascii="Calibri" w:eastAsia="Times New Roman" w:hAnsi="Calibri" w:cs="Calibri"/>
          <w:color w:val="000000"/>
          <w:kern w:val="0"/>
          <w:lang w:eastAsia="ru-RU"/>
          <w14:ligatures w14:val="none"/>
        </w:rPr>
      </w:pPr>
      <w:r>
        <w:t>****</w:t>
      </w:r>
      <w:r w:rsidRPr="00DD21F5">
        <w:rPr>
          <w:rFonts w:ascii="Calibri" w:eastAsia="Times New Roman" w:hAnsi="Calibri" w:cs="Calibri"/>
          <w:color w:val="000000"/>
          <w:kern w:val="0"/>
          <w:lang w:eastAsia="ru-RU"/>
          <w14:ligatures w14:val="none"/>
        </w:rPr>
        <w:t xml:space="preserve"> *num_50 *an_2022 *quart_1 *</w:t>
      </w:r>
      <w:proofErr w:type="spellStart"/>
      <w:r w:rsidRPr="00DD21F5">
        <w:rPr>
          <w:rFonts w:ascii="Calibri" w:eastAsia="Times New Roman" w:hAnsi="Calibri" w:cs="Calibri"/>
          <w:color w:val="000000"/>
          <w:kern w:val="0"/>
          <w:lang w:eastAsia="ru-RU"/>
          <w14:ligatures w14:val="none"/>
        </w:rPr>
        <w:t>presse_kom</w:t>
      </w:r>
      <w:proofErr w:type="spellEnd"/>
    </w:p>
    <w:p w14:paraId="464C0DEF" w14:textId="77777777" w:rsidR="00DD21F5" w:rsidRPr="00DD21F5" w:rsidRDefault="00DD21F5" w:rsidP="00DD21F5">
      <w:pPr>
        <w:rPr>
          <w:b/>
          <w:bCs/>
        </w:rPr>
      </w:pPr>
      <w:bookmarkStart w:id="2" w:name="_Hlk192506695"/>
      <w:r w:rsidRPr="00DD21F5">
        <w:rPr>
          <w:b/>
          <w:bCs/>
        </w:rPr>
        <w:t>В Башкирии предложили запретить пропаганду бездетности среди несовершеннолетних</w:t>
      </w:r>
    </w:p>
    <w:p w14:paraId="6EBF5127" w14:textId="77777777" w:rsidR="00DD21F5" w:rsidRPr="00DD21F5" w:rsidRDefault="00DD21F5" w:rsidP="00DD21F5">
      <w:r w:rsidRPr="00DD21F5">
        <w:t>Депутаты Курултая Башкирии инициировали законопроект о запрете пропаганды идеологии чайлдфри среди несовершеннолетних. Соответствующие поправки предложено внести в федеральный закон «О защите детей от информации, причиняющей вред их здоровью и развитию», что грозит штрафом адептам подобных взглядов. По мнению авторов документа, если он будет принят, это будет способствовать повышению рождаемости в стране.</w:t>
      </w:r>
    </w:p>
    <w:p w14:paraId="73B17983" w14:textId="77777777" w:rsidR="00DD21F5" w:rsidRPr="00DD21F5" w:rsidRDefault="00DD21F5" w:rsidP="00DD21F5">
      <w:r w:rsidRPr="00DD21F5">
        <w:t>Комитет Курултая Башкирии по здравоохранению, социальной политике и делам ветеранов разработал поправки к федеральному закону «О защите детей от информации, причиняющей вред их здоровью и развитию».</w:t>
      </w:r>
    </w:p>
    <w:p w14:paraId="7A8F978A" w14:textId="77777777" w:rsidR="00DD21F5" w:rsidRPr="00DD21F5" w:rsidRDefault="00DD21F5" w:rsidP="00DD21F5">
      <w:r w:rsidRPr="00DD21F5">
        <w:t>В ст. 5 закона, в которой перечислены виды запрещенной для детей информации (среди которых, в частности, отрицание семейных ценностей и пропаганда нетрадиционных сексуальных отношений), предложено включить добровольный отказ от рождения детей и идеологию бездетности.</w:t>
      </w:r>
    </w:p>
    <w:p w14:paraId="71B57A32" w14:textId="77777777" w:rsidR="00DD21F5" w:rsidRPr="00DD21F5" w:rsidRDefault="00DD21F5" w:rsidP="00DD21F5">
      <w:r w:rsidRPr="00DD21F5">
        <w:t xml:space="preserve">Замглавы Курултая Рустам </w:t>
      </w:r>
      <w:proofErr w:type="spellStart"/>
      <w:r w:rsidRPr="00DD21F5">
        <w:t>Ишмухаметов</w:t>
      </w:r>
      <w:proofErr w:type="spellEnd"/>
      <w:r w:rsidRPr="00DD21F5">
        <w:t xml:space="preserve"> сообщил “Ъ”, что законопроект разработан по инициативе его коллег из фракции «Единой России».</w:t>
      </w:r>
    </w:p>
    <w:p w14:paraId="321DB631" w14:textId="77777777" w:rsidR="00DD21F5" w:rsidRPr="00DD21F5" w:rsidRDefault="00DD21F5" w:rsidP="00DD21F5">
      <w:bookmarkStart w:id="3" w:name="_Hlk192506711"/>
      <w:bookmarkEnd w:id="2"/>
      <w:r w:rsidRPr="00DD21F5">
        <w:lastRenderedPageBreak/>
        <w:t>Инициатива направлена на рассмотрение в профильную комиссию Совета законодателей при Федеральном собрании РФ. После получения ответа документ рассмотрят на заседании Курултая в конце марта и в случае его одобрения направят в Госдуму.</w:t>
      </w:r>
    </w:p>
    <w:p w14:paraId="38E33438" w14:textId="77777777" w:rsidR="00DD21F5" w:rsidRPr="00DD21F5" w:rsidRDefault="00DD21F5" w:rsidP="00DD21F5">
      <w:r w:rsidRPr="00DD21F5">
        <w:t>В пояснительной записке говорится, что идеология чайлдфри («свободный от детей») получила широкое распространение среди российской молодежи.</w:t>
      </w:r>
    </w:p>
    <w:p w14:paraId="7F570794" w14:textId="77777777" w:rsidR="00DD21F5" w:rsidRPr="00DD21F5" w:rsidRDefault="00DD21F5" w:rsidP="00DD21F5">
      <w:r w:rsidRPr="00DD21F5">
        <w:t>«Популярность идеологии связана с тем, что ее последователи позиционируют себя сторонниками гедонизма — философского направления, сводящего смысл существования человека к удовлетворению исключительно личностных потребностей,— объясняют авторы инициативы.— В существующих условиях пропаганда сознательной бездетности, проводимая активистами движения чайлдфри, ведет к деградации общественных институтов, вымыванию традиционных ценностных ориентиров, формирует обстоятельства для депопуляции населения».</w:t>
      </w:r>
    </w:p>
    <w:p w14:paraId="545F9187" w14:textId="77777777" w:rsidR="00DD21F5" w:rsidRPr="00DD21F5" w:rsidRDefault="00DD21F5" w:rsidP="00DD21F5">
      <w:r w:rsidRPr="00DD21F5">
        <w:t>Ответственность за нарушение ФЗ «О защите детей от информации, причиняющей вред их здоровью и развитию» предусмотрена ст. 6.17 КоАП РФ: штраф для граждан в размере от 2 тыс. до 3 тыс. руб., для должностных лиц — от 5 тыс. до 10 тыс. руб., для юрлиц — от 20 тыс. до 50 тыс. руб. с конфискацией предмета административного правонарушения или приостановление деятельности на срок до 90 суток. Сайты, распространяющие запрещенную информацию, подлежат блокировке.</w:t>
      </w:r>
    </w:p>
    <w:p w14:paraId="715EB837" w14:textId="77777777" w:rsidR="00DD21F5" w:rsidRPr="00DD21F5" w:rsidRDefault="00DD21F5" w:rsidP="00DD21F5">
      <w:r w:rsidRPr="00DD21F5">
        <w:t>Замглавы комитета Курултая по здравоохранению, бывший уполномоченный по правам ребенка республики Милана Скоробогатова рассказала “Ъ”, что в последнее время в информационном пространстве появляется много призывов, формирующих у детей «бездетный образ жизни, идеологию потребления и личностно-эгоистические принципы».</w:t>
      </w:r>
    </w:p>
    <w:p w14:paraId="59CDFD75" w14:textId="77777777" w:rsidR="00DD21F5" w:rsidRPr="00DD21F5" w:rsidRDefault="00DD21F5" w:rsidP="00DD21F5">
      <w:r w:rsidRPr="00DD21F5">
        <w:t>«Все это звенья одной цепи: призывы к суициду, бездетности, членовредительству, подрыву общественного строя. Все это идет вразрез с политикой государства, которая декларирует, что семья является главной ценностью</w:t>
      </w:r>
      <w:proofErr w:type="gramStart"/>
      <w:r w:rsidRPr="00DD21F5">
        <w:t>»,—</w:t>
      </w:r>
      <w:proofErr w:type="gramEnd"/>
      <w:r w:rsidRPr="00DD21F5">
        <w:t xml:space="preserve"> подчеркнула Милана Скоробогатова.</w:t>
      </w:r>
    </w:p>
    <w:p w14:paraId="1A113267" w14:textId="4F69E1E9" w:rsidR="00DD21F5" w:rsidRDefault="005F7384" w:rsidP="00F2607B">
      <w:r w:rsidRPr="005F7384">
        <w:t xml:space="preserve">«Подростки очень подвержены влиянию извне и зачастую не могут критически относиться к получаемой </w:t>
      </w:r>
      <w:proofErr w:type="gramStart"/>
      <w:r w:rsidRPr="005F7384">
        <w:t>информации,—</w:t>
      </w:r>
      <w:proofErr w:type="gramEnd"/>
      <w:r w:rsidRPr="005F7384">
        <w:t xml:space="preserve"> поддержал глава фракции ЛДПР в башкирском парламенте Вячеслав Рябов.— Пропаганда идеологии чайлдфри влечет сокращение численности населения. Это тем более опасно, учитывая, что у нас в стране смертность в период заболеваемости ковидом зашкаливала».</w:t>
      </w:r>
    </w:p>
    <w:p w14:paraId="60E07C47" w14:textId="77777777" w:rsidR="005F7384" w:rsidRPr="005F7384" w:rsidRDefault="005F7384" w:rsidP="005F7384">
      <w:r w:rsidRPr="005F7384">
        <w:t xml:space="preserve">«В свете последних событий, когда страны Евросоюза и США активно ограждают Россию от своего тлетворного влияния — вредного фастфуда, напичканной химикатами продукции, спиртного, табака, предметов </w:t>
      </w:r>
      <w:proofErr w:type="gramStart"/>
      <w:r w:rsidRPr="005F7384">
        <w:t>роскоши,—</w:t>
      </w:r>
      <w:proofErr w:type="gramEnd"/>
      <w:r w:rsidRPr="005F7384">
        <w:t xml:space="preserve"> вполне разумным представляется запрет на идеологию чайлдфри, навеянную нам из-за бугра. По всей видимости, все хотят, чтобы в России было здоровое не только телом, но и духом общество</w:t>
      </w:r>
      <w:proofErr w:type="gramStart"/>
      <w:r w:rsidRPr="005F7384">
        <w:t>»,—</w:t>
      </w:r>
      <w:proofErr w:type="gramEnd"/>
      <w:r w:rsidRPr="005F7384">
        <w:t xml:space="preserve"> высказал мнение депутат Алексей Нилов («Справедливая Россия»).</w:t>
      </w:r>
    </w:p>
    <w:p w14:paraId="1F0CA788" w14:textId="77777777" w:rsidR="005F7384" w:rsidRPr="005F7384" w:rsidRDefault="005F7384" w:rsidP="005F7384">
      <w:r w:rsidRPr="005F7384">
        <w:t xml:space="preserve">Коммунист Дмитрий </w:t>
      </w:r>
      <w:proofErr w:type="spellStart"/>
      <w:r w:rsidRPr="005F7384">
        <w:t>Чувилин</w:t>
      </w:r>
      <w:proofErr w:type="spellEnd"/>
      <w:r w:rsidRPr="005F7384">
        <w:t xml:space="preserve"> раскритиковал законопроект:</w:t>
      </w:r>
    </w:p>
    <w:p w14:paraId="4383C9EC" w14:textId="77777777" w:rsidR="005F7384" w:rsidRPr="005F7384" w:rsidRDefault="005F7384" w:rsidP="005F7384">
      <w:r w:rsidRPr="005F7384">
        <w:t>«Исходя из формулировки, можно предположить, что несовершеннолетним может быть запрещена как реклама, так и реализация контрацептивов. Все зависит от правоприменения закона, возможно самое широкое толкование».</w:t>
      </w:r>
    </w:p>
    <w:p w14:paraId="1B6A3D2C" w14:textId="3E57B17A" w:rsidR="00511EF0" w:rsidRDefault="00511EF0" w:rsidP="00F2607B">
      <w:r w:rsidRPr="00511EF0">
        <w:t>По его мнению, необходимо повышать рождаемость не путем запретов, а путем стимуляции экономики. «Государству необходимо работать над тем, чтобы предоставлять молодым семьям жилье, развивать экономику, чтобы у всех были рабочие места. Тогда рождаемость повысится сама собой</w:t>
      </w:r>
      <w:proofErr w:type="gramStart"/>
      <w:r w:rsidRPr="00511EF0">
        <w:t>»,—</w:t>
      </w:r>
      <w:proofErr w:type="gramEnd"/>
      <w:r w:rsidRPr="00511EF0">
        <w:t xml:space="preserve"> полагает башкирский парламентарий.</w:t>
      </w:r>
    </w:p>
    <w:bookmarkEnd w:id="3"/>
    <w:p w14:paraId="7532BB86" w14:textId="77777777" w:rsidR="009C656C" w:rsidRDefault="009C656C" w:rsidP="00F2607B"/>
    <w:p w14:paraId="5B9357EB" w14:textId="5FA31A79" w:rsidR="009C656C" w:rsidRDefault="009C656C" w:rsidP="00F2607B">
      <w:r>
        <w:lastRenderedPageBreak/>
        <w:t>****</w:t>
      </w:r>
      <w:r w:rsidRPr="009C656C">
        <w:t>*num_51 *an_2022 *quart_2 *</w:t>
      </w:r>
      <w:proofErr w:type="spellStart"/>
      <w:r w:rsidRPr="009C656C">
        <w:t>presse_komm</w:t>
      </w:r>
      <w:proofErr w:type="spellEnd"/>
    </w:p>
    <w:p w14:paraId="697B6CF5" w14:textId="1DEC968F" w:rsidR="009C656C" w:rsidRDefault="009C656C" w:rsidP="00F2607B">
      <w:bookmarkStart w:id="4" w:name="_Hlk192506729"/>
      <w:r w:rsidRPr="009C656C">
        <w:t>Росстат обнародовал в пятницу показатели естественного движения населения РФ за февраль 2022 года, включая данные о числе умерших от коронавируса. В феврале общее число скончавшихся от всех причин составило в стране 190,6 тыс. человек. Из них непосредственно от коронавируса умерли 33 778 человек, еще у 3746 человек он мог быть причиной смерти, но выяснение этого требует дополнительных исследований. В 1074 случаях умершие скончались от иного заболевания, спровоцированного коронавирусом, 4603 человека умерли, имея положительный тест на коронавирус, но не от этого заболевания.</w:t>
      </w:r>
    </w:p>
    <w:p w14:paraId="6DBE3DA2" w14:textId="77777777" w:rsidR="009C656C" w:rsidRPr="009C656C" w:rsidRDefault="009C656C" w:rsidP="009C656C">
      <w:r w:rsidRPr="009C656C">
        <w:t>По ряду категорий, фигурирующих в статистике смертности в связи с коронавирусом, показатели февраля 2022 года превышают показатели февраля 2021 года. По умершим от коронавируса это превышение составляет 128%, для умерших, возможно, от коронавируса — 60%. При этом от показателей января этого года итоги февраля отличаются меньше — по уточненным данным Росстата, в первом месяце этого года от коронавируса умерли 28 834 человека, а, возможно, от коронавируса — 3559 человек.</w:t>
      </w:r>
    </w:p>
    <w:p w14:paraId="364F6EB5" w14:textId="77777777" w:rsidR="009C656C" w:rsidRPr="009C656C" w:rsidRDefault="009C656C" w:rsidP="009C656C">
      <w:r w:rsidRPr="009C656C">
        <w:t>Отметим, что по итогам марта статистика может измениться, считается, что в минувшем месяце эпидемия COVID-19 стала спадать. Впрочем, как ранее заявляли во Всемирной организации здравоохранения, этой осенью в мире могут появится новые, более опасные штаммы COVID-19.</w:t>
      </w:r>
    </w:p>
    <w:p w14:paraId="1D8C6BE1" w14:textId="1714126F" w:rsidR="009C656C" w:rsidRDefault="009C656C" w:rsidP="00F2607B">
      <w:r w:rsidRPr="009C656C">
        <w:t>В целом за два первых месяца года общее число умерших в РФ составило 383,5 тыс. человек (на 2,3% меньше аналогичного показателя за этот же период 2021 года), число родившихся — 204,8 тыс. человек (минус 1,9%). В результате естественная убыль населения в стране в январе—феврале 2022 года сократилась на 2,7% по сравнению с первыми двумя месяцами 2021 года, до 178,7 тыс. человек (в прошлом году этот показатель составлял 183,7 тыс. человек). В то же время по сравнению с доковидными январем—февралем 2020 года (80,1 тыс. человек) естественная убыль оказалась выше в 2,2 раза.</w:t>
      </w:r>
    </w:p>
    <w:p w14:paraId="40D30C6C" w14:textId="12D48709" w:rsidR="009C656C" w:rsidRDefault="009C656C" w:rsidP="00F2607B">
      <w:r w:rsidRPr="009C656C">
        <w:t>В пересчете на 1 тыс. жителей коэффициент смертности за январь—февраль составил 16,3, что на 1,8% меньше, чем в прошлом году. Это снижение объясняется рекордным сокращением населения в абсолютных значениях в 2021 году (на 1,43 млн человек). Коэффициент рождаемости за январь—февраль изменился незначительно, сократившись в сравнении с прошлогодним на 0,1% (с 8,8 до 8,7 родившихся на 1 тыс. человек).</w:t>
      </w:r>
    </w:p>
    <w:p w14:paraId="07ABC381" w14:textId="77777777" w:rsidR="00126F9B" w:rsidRDefault="00126F9B" w:rsidP="00F2607B"/>
    <w:bookmarkEnd w:id="4"/>
    <w:p w14:paraId="07F98734" w14:textId="44C2F2D5" w:rsidR="00126F9B" w:rsidRDefault="00126F9B" w:rsidP="00F2607B">
      <w:r>
        <w:t>****</w:t>
      </w:r>
      <w:r w:rsidRPr="00126F9B">
        <w:t>*num_52 *an_2022 *quart_2 *</w:t>
      </w:r>
      <w:proofErr w:type="spellStart"/>
      <w:r w:rsidRPr="00126F9B">
        <w:t>presse_komm</w:t>
      </w:r>
      <w:proofErr w:type="spellEnd"/>
    </w:p>
    <w:p w14:paraId="6E8ED057" w14:textId="77777777" w:rsidR="00126F9B" w:rsidRPr="00126F9B" w:rsidRDefault="00126F9B" w:rsidP="00126F9B">
      <w:bookmarkStart w:id="5" w:name="_Hlk192506745"/>
      <w:r w:rsidRPr="00126F9B">
        <w:t>Вице-премьер России Татьяна Голикова рассказала о повышении числа рождений третьих и последующих детей на 6,6%. По ее словам, это свидетельствует о том, что меры по поддержке семей работают. Госпожа Голикова заявила, что темпы снижения рождаемости в России за два года удалось замедлить на 1,51%, но «пока нечем похвастаться».</w:t>
      </w:r>
    </w:p>
    <w:p w14:paraId="77DB837A" w14:textId="77777777" w:rsidR="00126F9B" w:rsidRPr="00126F9B" w:rsidRDefault="00126F9B" w:rsidP="00126F9B">
      <w:r w:rsidRPr="00126F9B">
        <w:t>«Меры, которые были предложены вами, на самом начальном этапе, продлены в 2017 году, затем в 2019 году, они имеют сегодня свой эффект и влияют на репродуктивное поведение семей</w:t>
      </w:r>
      <w:proofErr w:type="gramStart"/>
      <w:r w:rsidRPr="00126F9B">
        <w:t>»,—</w:t>
      </w:r>
      <w:proofErr w:type="gramEnd"/>
      <w:r w:rsidRPr="00126F9B">
        <w:t xml:space="preserve"> заявила вице-премьер на заседании президиума государственного совета.</w:t>
      </w:r>
    </w:p>
    <w:p w14:paraId="3B4FD27C" w14:textId="77777777" w:rsidR="00126F9B" w:rsidRPr="00126F9B" w:rsidRDefault="00126F9B" w:rsidP="00126F9B">
      <w:r w:rsidRPr="00126F9B">
        <w:t>«За последние два года нам удалось затормозить снижение суммарного коэффициента рождаемости, то есть количество рожденных детей, которое приходится на одну женщину. Наверное, нам пока нечем похвастаться, это 1,51%, но тем не менее темпы снижения рождаемости первых и вторых детей замедлили</w:t>
      </w:r>
      <w:proofErr w:type="gramStart"/>
      <w:r w:rsidRPr="00126F9B">
        <w:t>»,—</w:t>
      </w:r>
      <w:proofErr w:type="gramEnd"/>
      <w:r w:rsidRPr="00126F9B">
        <w:t xml:space="preserve"> сказала Татьяна Голикова.</w:t>
      </w:r>
    </w:p>
    <w:p w14:paraId="6D4B45E9" w14:textId="37C168B7" w:rsidR="00126F9B" w:rsidRDefault="00126F9B" w:rsidP="00F2607B">
      <w:r w:rsidRPr="00126F9B">
        <w:lastRenderedPageBreak/>
        <w:t>По словам вице-премьера, число вторых и первых родов снизилось за счет снижения числа женщин репродуктивного возраста с 12 млн до 7,5 млн за последние десять лет. При этом, как сообщила Татьяна Голикова, число пожилых в России за 15 лет вырастет на 7 млн человек.</w:t>
      </w:r>
    </w:p>
    <w:bookmarkEnd w:id="5"/>
    <w:p w14:paraId="00AA635C" w14:textId="77777777" w:rsidR="00C674A4" w:rsidRDefault="00C674A4" w:rsidP="00F2607B"/>
    <w:p w14:paraId="0DEA4931" w14:textId="0E4C7D5E" w:rsidR="00C674A4" w:rsidRPr="00170A52" w:rsidRDefault="00DB5787" w:rsidP="00F2607B">
      <w:r w:rsidRPr="00170A52">
        <w:t xml:space="preserve">**** </w:t>
      </w:r>
      <w:r w:rsidR="00C674A4" w:rsidRPr="00170A52">
        <w:t>*</w:t>
      </w:r>
      <w:r w:rsidR="00C674A4" w:rsidRPr="00DB5787">
        <w:rPr>
          <w:lang w:val="en-US"/>
        </w:rPr>
        <w:t>num</w:t>
      </w:r>
      <w:r w:rsidR="00C674A4" w:rsidRPr="00170A52">
        <w:t>_53 *</w:t>
      </w:r>
      <w:r w:rsidR="00C674A4" w:rsidRPr="00DB5787">
        <w:rPr>
          <w:lang w:val="en-US"/>
        </w:rPr>
        <w:t>an</w:t>
      </w:r>
      <w:r w:rsidR="00C674A4" w:rsidRPr="00170A52">
        <w:t>_2022 *</w:t>
      </w:r>
      <w:r w:rsidR="00C674A4" w:rsidRPr="00DB5787">
        <w:rPr>
          <w:lang w:val="en-US"/>
        </w:rPr>
        <w:t>quart</w:t>
      </w:r>
      <w:r w:rsidR="00C674A4" w:rsidRPr="00170A52">
        <w:t>_3 *</w:t>
      </w:r>
      <w:proofErr w:type="spellStart"/>
      <w:r w:rsidR="00C674A4" w:rsidRPr="00DB5787">
        <w:rPr>
          <w:lang w:val="en-US"/>
        </w:rPr>
        <w:t>presse</w:t>
      </w:r>
      <w:proofErr w:type="spellEnd"/>
      <w:r w:rsidR="00C674A4" w:rsidRPr="00170A52">
        <w:t>_</w:t>
      </w:r>
      <w:proofErr w:type="spellStart"/>
      <w:r w:rsidR="00C674A4" w:rsidRPr="00DB5787">
        <w:rPr>
          <w:lang w:val="en-US"/>
        </w:rPr>
        <w:t>komm</w:t>
      </w:r>
      <w:proofErr w:type="spellEnd"/>
    </w:p>
    <w:p w14:paraId="46F7F41B" w14:textId="361F5664" w:rsidR="00C674A4" w:rsidRDefault="00C674A4" w:rsidP="00F2607B">
      <w:bookmarkStart w:id="6" w:name="_Hlk192506760"/>
      <w:r w:rsidRPr="00C674A4">
        <w:t>Министр здравоохранения Михаил Мурашко сообщил, что за 2021 год в России родились 1,4 млн детей. По данным Росстата, в 2020 году родились 1,43 млн детей. Этот показатель был признан минимальным с 2002 года.</w:t>
      </w:r>
    </w:p>
    <w:p w14:paraId="54CE7E3C" w14:textId="77777777" w:rsidR="00C674A4" w:rsidRPr="00C674A4" w:rsidRDefault="00C674A4" w:rsidP="00C674A4">
      <w:r w:rsidRPr="00C674A4">
        <w:t>«Хочу сказать, что в 2021 году в целом в стране почти 1,4 млн детишек родились. Показатели младенческой смертности — одни из самых низких в стране за последний период</w:t>
      </w:r>
      <w:proofErr w:type="gramStart"/>
      <w:r w:rsidRPr="00C674A4">
        <w:t>»,—</w:t>
      </w:r>
      <w:proofErr w:type="gramEnd"/>
      <w:r w:rsidRPr="00C674A4">
        <w:t xml:space="preserve"> сказал господин Мурашко в ходе визита в перинатальный центр в Марий Эл (цитата по «Интерфаксу»).</w:t>
      </w:r>
    </w:p>
    <w:p w14:paraId="10CD9612" w14:textId="77777777" w:rsidR="00C674A4" w:rsidRPr="00C674A4" w:rsidRDefault="00C674A4" w:rsidP="00C674A4">
      <w:r w:rsidRPr="00C674A4">
        <w:t>Михаил Мурашко также сообщил, что в 2022 году его ведомство ведет закупку оборудования для неонатального скрининга. По словам министра, с помощью скрининга можно будет диагностировать более 30 заболеваний.</w:t>
      </w:r>
    </w:p>
    <w:p w14:paraId="3A02F4F3" w14:textId="613A8539" w:rsidR="00C674A4" w:rsidRDefault="00C674A4" w:rsidP="00C674A4">
      <w:r w:rsidRPr="00C674A4">
        <w:t>Как следует из данных Росстата, по итогам мая 2022 года показатель рождаемости в России снизился на 2,7% в годовом выражении. Смертность сократилась на 9,4%, естественная убыль — на 1,6%.</w:t>
      </w:r>
    </w:p>
    <w:bookmarkEnd w:id="6"/>
    <w:p w14:paraId="6E59BD2A" w14:textId="77777777" w:rsidR="00DB5787" w:rsidRDefault="00DB5787" w:rsidP="00C674A4"/>
    <w:p w14:paraId="63ED2BB5" w14:textId="5ABB9F78" w:rsidR="00DB5787" w:rsidRDefault="00DB5787" w:rsidP="00C674A4">
      <w:r w:rsidRPr="00170A52">
        <w:t>****</w:t>
      </w:r>
      <w:r w:rsidRPr="00170A52">
        <w:rPr>
          <w:rFonts w:ascii="Roboto" w:hAnsi="Roboto"/>
          <w:color w:val="434343"/>
          <w:sz w:val="20"/>
          <w:szCs w:val="20"/>
        </w:rPr>
        <w:t xml:space="preserve"> </w:t>
      </w:r>
      <w:r w:rsidRPr="00170A52">
        <w:t>*</w:t>
      </w:r>
      <w:r w:rsidRPr="00DB5787">
        <w:rPr>
          <w:lang w:val="en-US"/>
        </w:rPr>
        <w:t>num</w:t>
      </w:r>
      <w:r w:rsidRPr="00170A52">
        <w:t>_54 *</w:t>
      </w:r>
      <w:r w:rsidRPr="00DB5787">
        <w:rPr>
          <w:lang w:val="en-US"/>
        </w:rPr>
        <w:t>an</w:t>
      </w:r>
      <w:r w:rsidRPr="00170A52">
        <w:t>_2022 *</w:t>
      </w:r>
      <w:r w:rsidRPr="00DB5787">
        <w:rPr>
          <w:lang w:val="en-US"/>
        </w:rPr>
        <w:t>quart</w:t>
      </w:r>
      <w:r w:rsidRPr="00170A52">
        <w:t>_3 *</w:t>
      </w:r>
      <w:proofErr w:type="spellStart"/>
      <w:r w:rsidRPr="00DB5787">
        <w:rPr>
          <w:lang w:val="en-US"/>
        </w:rPr>
        <w:t>presse</w:t>
      </w:r>
      <w:proofErr w:type="spellEnd"/>
      <w:r w:rsidRPr="00170A52">
        <w:t>_</w:t>
      </w:r>
      <w:proofErr w:type="spellStart"/>
      <w:r w:rsidRPr="00DB5787">
        <w:rPr>
          <w:lang w:val="en-US"/>
        </w:rPr>
        <w:t>komm</w:t>
      </w:r>
      <w:proofErr w:type="spellEnd"/>
    </w:p>
    <w:p w14:paraId="467EF03C" w14:textId="536D4A54" w:rsidR="00DB5787" w:rsidRPr="00DB5787" w:rsidRDefault="00DB5787" w:rsidP="00C674A4">
      <w:bookmarkStart w:id="7" w:name="_Hlk192506784"/>
      <w:r w:rsidRPr="00DB5787">
        <w:t>Законопроект о запрете пропаганды нетрадиционных сексуальных отношений нужно обсудить с точки зрения соответствия праву на свободу слова, заявил председатель президентского Совета по правам человека (СПЧ) Валерий Фадеев. Проект закона внесли в Госдуму 18 июля, он полностью запрещает «популяризацию отрицания семейных ценностей и нетрадиционных сексуальных отношений».</w:t>
      </w:r>
    </w:p>
    <w:p w14:paraId="318E1BDE" w14:textId="4049D493" w:rsidR="00DB5787" w:rsidRPr="00DB5787" w:rsidRDefault="00DB5787" w:rsidP="00DB5787">
      <w:r w:rsidRPr="00DB5787">
        <w:t>Господин Фадеев убежден, что законопроект поможет улучшить демографическую ситуации в России. По его словам, «более или менее высокая рождаемость, безусловно, общественное благо». «С точки зрения общественного блага — да, эти законопроекты уместны. С точки зрения свободы слова — это требует обсуждения</w:t>
      </w:r>
      <w:proofErr w:type="gramStart"/>
      <w:r w:rsidRPr="00DB5787">
        <w:t>»,—</w:t>
      </w:r>
      <w:proofErr w:type="gramEnd"/>
      <w:r w:rsidRPr="00DB5787">
        <w:t xml:space="preserve"> уточнил глава СПЧ (цитата по «Интерфаксу»).</w:t>
      </w:r>
    </w:p>
    <w:p w14:paraId="33CFDE94" w14:textId="6B9F55FA" w:rsidR="00DB5787" w:rsidRPr="00DB5787" w:rsidRDefault="00DB5787" w:rsidP="00DB5787">
      <w:r w:rsidRPr="00DB5787">
        <w:t>Авторами проекта закона были депутаты Госдумы Нина Останина, Ольга Алимова, Алексей Корниенко (все трое — КПРФ), Яна Лантратова, Николай Бурляев (оба — члены «Справедливой России — Патриоты — За правду»), Алексей Журавлев (председатель партии «Родина», член фракции ЛДПР). За запрет пропаганды нетрадиционных ценностей выступал спикер Госдумы Вячеслав Володин. Он озвучил эту инициативу на фоне выхода России из Совета Европы.</w:t>
      </w:r>
    </w:p>
    <w:bookmarkEnd w:id="7"/>
    <w:p w14:paraId="35135245" w14:textId="77777777" w:rsidR="00DB5787" w:rsidRPr="00C674A4" w:rsidRDefault="00DB5787" w:rsidP="00C674A4"/>
    <w:p w14:paraId="563A8D30" w14:textId="619666EA" w:rsidR="00C674A4" w:rsidRPr="00170A52" w:rsidRDefault="00C921D1" w:rsidP="00F2607B">
      <w:r w:rsidRPr="00170A52">
        <w:t>****</w:t>
      </w:r>
      <w:r w:rsidRPr="00170A52">
        <w:rPr>
          <w:rFonts w:ascii="Roboto" w:hAnsi="Roboto"/>
          <w:color w:val="434343"/>
          <w:sz w:val="20"/>
          <w:szCs w:val="20"/>
        </w:rPr>
        <w:t xml:space="preserve"> </w:t>
      </w:r>
      <w:r w:rsidRPr="00170A52">
        <w:t>*</w:t>
      </w:r>
      <w:r w:rsidRPr="00C921D1">
        <w:rPr>
          <w:lang w:val="en-US"/>
        </w:rPr>
        <w:t>num</w:t>
      </w:r>
      <w:r w:rsidRPr="00170A52">
        <w:t>_55 *</w:t>
      </w:r>
      <w:r w:rsidRPr="00C921D1">
        <w:rPr>
          <w:lang w:val="en-US"/>
        </w:rPr>
        <w:t>an</w:t>
      </w:r>
      <w:r w:rsidRPr="00170A52">
        <w:t>_2022 *</w:t>
      </w:r>
      <w:r w:rsidRPr="00C921D1">
        <w:rPr>
          <w:lang w:val="en-US"/>
        </w:rPr>
        <w:t>quart</w:t>
      </w:r>
      <w:r w:rsidRPr="00170A52">
        <w:t>_3 *</w:t>
      </w:r>
      <w:proofErr w:type="spellStart"/>
      <w:r w:rsidRPr="00C921D1">
        <w:rPr>
          <w:lang w:val="en-US"/>
        </w:rPr>
        <w:t>presse</w:t>
      </w:r>
      <w:proofErr w:type="spellEnd"/>
      <w:r w:rsidRPr="00170A52">
        <w:t>_</w:t>
      </w:r>
      <w:proofErr w:type="spellStart"/>
      <w:r w:rsidRPr="00C921D1">
        <w:rPr>
          <w:lang w:val="en-US"/>
        </w:rPr>
        <w:t>komm</w:t>
      </w:r>
      <w:proofErr w:type="spellEnd"/>
    </w:p>
    <w:p w14:paraId="70A18AE8" w14:textId="51DF17B9" w:rsidR="00C921D1" w:rsidRPr="00852E82" w:rsidRDefault="00852E82" w:rsidP="00C921D1">
      <w:pPr>
        <w:rPr>
          <w:lang w:val="en-US"/>
        </w:rPr>
      </w:pPr>
      <w:bookmarkStart w:id="8" w:name="_Hlk192506835"/>
      <w:r>
        <w:rPr>
          <w:lang w:val="en-US"/>
        </w:rPr>
        <w:t xml:space="preserve"> </w:t>
      </w:r>
    </w:p>
    <w:bookmarkEnd w:id="8"/>
    <w:p w14:paraId="38B686E6" w14:textId="66683AA7" w:rsidR="00C921D1" w:rsidRDefault="00C921D1" w:rsidP="00C921D1">
      <w:r>
        <w:t>****</w:t>
      </w:r>
      <w:r w:rsidR="003C3D8E" w:rsidRPr="003C3D8E">
        <w:rPr>
          <w:rFonts w:ascii="Roboto" w:hAnsi="Roboto"/>
          <w:color w:val="434343"/>
          <w:sz w:val="20"/>
          <w:szCs w:val="20"/>
        </w:rPr>
        <w:t xml:space="preserve"> </w:t>
      </w:r>
      <w:r w:rsidR="003C3D8E" w:rsidRPr="003C3D8E">
        <w:t>*num_56 *an_2022 *quart_3 *</w:t>
      </w:r>
      <w:proofErr w:type="spellStart"/>
      <w:r w:rsidR="003C3D8E" w:rsidRPr="003C3D8E">
        <w:t>presse_komm</w:t>
      </w:r>
      <w:proofErr w:type="spellEnd"/>
    </w:p>
    <w:p w14:paraId="27171F7C" w14:textId="77777777" w:rsidR="003C3D8E" w:rsidRPr="003C3D8E" w:rsidRDefault="003C3D8E" w:rsidP="003C3D8E">
      <w:pPr>
        <w:rPr>
          <w:b/>
          <w:bCs/>
        </w:rPr>
      </w:pPr>
      <w:bookmarkStart w:id="9" w:name="_Hlk192506853"/>
      <w:r w:rsidRPr="003C3D8E">
        <w:rPr>
          <w:b/>
          <w:bCs/>
        </w:rPr>
        <w:t>Экономисты оценили вклад материнского капитала в повышение рождаемости</w:t>
      </w:r>
    </w:p>
    <w:p w14:paraId="3D1F969D" w14:textId="1732EDF5" w:rsidR="003C3D8E" w:rsidRPr="003C3D8E" w:rsidRDefault="003C3D8E" w:rsidP="003C3D8E">
      <w:r w:rsidRPr="003C3D8E">
        <w:t xml:space="preserve">Федеральная программа материнского капитала (и ее региональные аналоги) действительно приводит к тому, что семьи чаще и быстрее решаются завести второго ребенка. К такому выводу </w:t>
      </w:r>
      <w:r w:rsidRPr="003C3D8E">
        <w:lastRenderedPageBreak/>
        <w:t>пришли сотрудники исследовательской рабочей группы по экономико-математическому моделированию демографических процессов факультета экономических наук Высшей школы экономики — результаты они представили на семинаре онлайн-магистратуры «Экономический анализ». Исследование проводилось на грант РНФ.</w:t>
      </w:r>
    </w:p>
    <w:p w14:paraId="7FE1D235" w14:textId="77777777" w:rsidR="003C3D8E" w:rsidRPr="003C3D8E" w:rsidRDefault="003C3D8E" w:rsidP="003C3D8E">
      <w:r w:rsidRPr="003C3D8E">
        <w:t>В 1990-е годы рождаемость в России заметно снизилась, достигла минимума в 2000-м и постепенно росла до 2012 года, пять лет держалась почти на одном уровне, после чего опять начала падать. В чем причины таких колебаний?</w:t>
      </w:r>
    </w:p>
    <w:p w14:paraId="1CB27EFC" w14:textId="77777777" w:rsidR="003C3D8E" w:rsidRPr="003C3D8E" w:rsidRDefault="003C3D8E" w:rsidP="003C3D8E">
      <w:r w:rsidRPr="003C3D8E">
        <w:t>Факторы, влияющие на рождаемость в отдельно взятой стране, исследователи объединяют в четыре группы: экономические (колебания уровня доходов и безработицы, инфляция), демографические (численность женщин фертильного возраста и возраст, в котором женщины решают завести ребенка), социальные (уровень образования матери, состояние здоровья родителей) и, наконец, государственные программы поддержки (суммы выплат, условия получения и расходования денег, развитость инфраструктуры, например доступность детских садов). В своей работе экономисты сфокусировались на программе материнского капитала и попытались оценить ее влияние на решение о рождении второго ребенка.</w:t>
      </w:r>
    </w:p>
    <w:p w14:paraId="06BE40C6" w14:textId="77777777" w:rsidR="003C3D8E" w:rsidRPr="003C3D8E" w:rsidRDefault="003C3D8E" w:rsidP="003C3D8E">
      <w:r w:rsidRPr="003C3D8E">
        <w:t>Федеральная программа материнского капитала начала действовать в 2007 году и была направлена на поощрение рождения второго ребенка (в 2020 году ее действие расширили и на поддержку семей, которые решили обзавестись первым ребенком). С 2011 года также начали вводиться аналогичные региональные программы, хотя их условия, сроки и суммы значительно различаются (некоторые регионы поддерживают рождение только третьего ребенка, какие-то — только пятого, в части субъектов дополнительных выплат вообще нет).</w:t>
      </w:r>
    </w:p>
    <w:p w14:paraId="62A676C0" w14:textId="77777777" w:rsidR="003C3D8E" w:rsidRPr="003C3D8E" w:rsidRDefault="003C3D8E" w:rsidP="003C3D8E">
      <w:r w:rsidRPr="003C3D8E">
        <w:t>Экономисты использовали данные Российского мониторинга экономического положения (это обследование домохозяйств) Высшей школы экономики, основанные на опросах 22,5 тыс. женщин 17–47 лет и включающие личные характеристики членов семьи: возраст, образование, состояние здоровья, информация о работе и заработке, семейном положении, наличии детей и т. д. Сведения охватывают большой период времени (2000–2019 годы). Их также дополнили данными Росстата: безработица, среднедушевые доходы в регионе по отношению к величине прожиточного минимума, численность женщин фертильного возраста.</w:t>
      </w:r>
    </w:p>
    <w:p w14:paraId="2726A1C8" w14:textId="77777777" w:rsidR="003C3D8E" w:rsidRPr="003C3D8E" w:rsidRDefault="003C3D8E" w:rsidP="003C3D8E">
      <w:r w:rsidRPr="003C3D8E">
        <w:t>Исследователи моделировали длительность интервала между рождением первого и второго ребенка до и после введения программы маткапитала. Для этого использовались модели длительности состояний, которые позволяют работать с цензурированными данными — включать в выборку женщин, еще не родивших второго ребенка (для них интервал между рождением первого и второго ребенка неизвестен).</w:t>
      </w:r>
    </w:p>
    <w:p w14:paraId="393308CA" w14:textId="3314B2F3" w:rsidR="003C3D8E" w:rsidRPr="003C3D8E" w:rsidRDefault="003C3D8E" w:rsidP="003C3D8E">
      <w:r w:rsidRPr="003C3D8E">
        <w:t>Расчеты показали, что программа материнского капитала действительно привела к росту вероятности рождения второго ребенка, причем важен не только факт выплаты, но и конкретная сумма. При увеличении размера выплаты на три прожиточных минимума (на столько в среднем индексируется маткапитал) интенсивность потока рождений вторых детей в семье вырастает на 2,1%.</w:t>
      </w:r>
      <w:r w:rsidRPr="003C3D8E">
        <w:rPr>
          <w:rFonts w:ascii="Noto Sans" w:eastAsia="Times New Roman" w:hAnsi="Noto Sans" w:cs="Noto Sans"/>
          <w:color w:val="111111"/>
          <w:kern w:val="0"/>
          <w:sz w:val="24"/>
          <w:szCs w:val="24"/>
          <w:lang w:eastAsia="ru-RU"/>
          <w14:ligatures w14:val="none"/>
        </w:rPr>
        <w:t xml:space="preserve"> </w:t>
      </w:r>
      <w:r>
        <w:t>Ра</w:t>
      </w:r>
      <w:r w:rsidRPr="003C3D8E">
        <w:t>змер региональных выплат влияет на рождаемость в два раза сильнее — 4,2% при увеличении суммы на те же три прожиточных минимума. Кроме того, индексация регионального материнского капитала (при рождении третьего ребенка) приводит к сокращению интервала между рождениями первого и второго ребенка в среднем на два месяца. Стоит отметить, что оценки влияния региональных программ получены для сертификатов на третьего ребенка (90% регионов стимулируют рождение третьего ребенка, но эти программы могут косвенно влиять и на рождение вторых детей).</w:t>
      </w:r>
    </w:p>
    <w:p w14:paraId="75E4FB3B" w14:textId="77777777" w:rsidR="003C3D8E" w:rsidRDefault="003C3D8E" w:rsidP="003C3D8E">
      <w:r w:rsidRPr="003C3D8E">
        <w:t xml:space="preserve">Эти результаты помогают объяснить, почему с 2015 года рождаемость начала падать: в 2016–2019 годах не проводилась индексация федеральных выплат. Хотя региональные программы </w:t>
      </w:r>
      <w:r w:rsidRPr="003C3D8E">
        <w:lastRenderedPageBreak/>
        <w:t>материнского капитала также оказывают влияние на вероятность рождения второго ребенка, региональные власти не уделяют программам должного внимания (в 12 регионах размер выплаты на третьего ребенка не изменялся с 2011 года). Кроме того, на рождаемость негативно повлияли экономический спад 2014 года и вступление в репродуктивный возраст малочисленного поколения родившихся в 1990-х годах.</w:t>
      </w:r>
    </w:p>
    <w:p w14:paraId="5D419550" w14:textId="5F08D497" w:rsidR="003C3D8E" w:rsidRDefault="003C3D8E" w:rsidP="003C3D8E">
      <w:r w:rsidRPr="003C3D8E">
        <w:t>«Правительство России осознает положение в области демографии, поэтому в 2020 году был увеличен размер федерального материнского капитала и с тех пор ежегодно проводится его индексация. Теперь федеральная программа также стимулирует рождение первого ребенка. Мы советуем обратить более пристальное внимание на модификацию региональных программ материнского капитала. Региональные власти должны увеличивать размер региональной финансовой поддержки (как минимум проводить ежегодную индексацию) и поменять фокус стимулирования с третьего ребенка на второго</w:t>
      </w:r>
      <w:proofErr w:type="gramStart"/>
      <w:r w:rsidRPr="003C3D8E">
        <w:t>»,—</w:t>
      </w:r>
      <w:proofErr w:type="gramEnd"/>
      <w:r w:rsidRPr="003C3D8E">
        <w:t xml:space="preserve"> считает стажер-исследователь факультета экономических наук Высшей школы экономики Дмитрий Горский.</w:t>
      </w:r>
    </w:p>
    <w:bookmarkEnd w:id="9"/>
    <w:p w14:paraId="0C87AAF4" w14:textId="77777777" w:rsidR="00A80ADE" w:rsidRDefault="00A80ADE" w:rsidP="003C3D8E"/>
    <w:p w14:paraId="203268CA" w14:textId="5D80C517" w:rsidR="00A80ADE" w:rsidRDefault="00A80ADE" w:rsidP="003C3D8E">
      <w:r w:rsidRPr="00170A52">
        <w:t>****</w:t>
      </w:r>
      <w:r w:rsidRPr="00170A52">
        <w:rPr>
          <w:rFonts w:ascii="Roboto" w:hAnsi="Roboto"/>
          <w:color w:val="434343"/>
          <w:sz w:val="20"/>
          <w:szCs w:val="20"/>
        </w:rPr>
        <w:t xml:space="preserve"> </w:t>
      </w:r>
      <w:r w:rsidRPr="00170A52">
        <w:t>*</w:t>
      </w:r>
      <w:r w:rsidRPr="00A80ADE">
        <w:rPr>
          <w:lang w:val="en-US"/>
        </w:rPr>
        <w:t>num</w:t>
      </w:r>
      <w:r w:rsidRPr="00170A52">
        <w:t>_57 *</w:t>
      </w:r>
      <w:r w:rsidRPr="00A80ADE">
        <w:rPr>
          <w:lang w:val="en-US"/>
        </w:rPr>
        <w:t>an</w:t>
      </w:r>
      <w:r w:rsidRPr="00170A52">
        <w:t>_2022 *</w:t>
      </w:r>
      <w:r w:rsidRPr="00A80ADE">
        <w:rPr>
          <w:lang w:val="en-US"/>
        </w:rPr>
        <w:t>quart</w:t>
      </w:r>
      <w:r w:rsidRPr="00170A52">
        <w:t>_3 *</w:t>
      </w:r>
      <w:proofErr w:type="spellStart"/>
      <w:r w:rsidRPr="00A80ADE">
        <w:rPr>
          <w:lang w:val="en-US"/>
        </w:rPr>
        <w:t>presse</w:t>
      </w:r>
      <w:proofErr w:type="spellEnd"/>
      <w:r w:rsidRPr="00170A52">
        <w:t>_</w:t>
      </w:r>
      <w:proofErr w:type="spellStart"/>
      <w:r w:rsidRPr="00A80ADE">
        <w:rPr>
          <w:lang w:val="en-US"/>
        </w:rPr>
        <w:t>komm</w:t>
      </w:r>
      <w:proofErr w:type="spellEnd"/>
    </w:p>
    <w:p w14:paraId="659906CA" w14:textId="77777777" w:rsidR="00286640" w:rsidRPr="00286640" w:rsidRDefault="00286640" w:rsidP="00286640">
      <w:pPr>
        <w:rPr>
          <w:b/>
          <w:bCs/>
        </w:rPr>
      </w:pPr>
      <w:bookmarkStart w:id="10" w:name="_Hlk192506877"/>
      <w:r w:rsidRPr="00286640">
        <w:rPr>
          <w:b/>
          <w:bCs/>
        </w:rPr>
        <w:t>В Ульяновской области планируют отказаться от «дня зачатия»</w:t>
      </w:r>
    </w:p>
    <w:p w14:paraId="3AA66042" w14:textId="77777777" w:rsidR="00286640" w:rsidRPr="00286640" w:rsidRDefault="00286640" w:rsidP="00286640">
      <w:r w:rsidRPr="00286640">
        <w:t>Правительство Ульяновской области намерено отказаться от проведения традиционной акции «Роди патриота в День России», инициированной в 2005 году работавшим тогда губернатором Сергеем Морозовым. День старта акции, 12 сентября, в регионе был объявлен праздником, Днем семейного общения, который журналисты прозвали «днем зачатия». Ульяновцам, родившим ребенка через девять месяцев, 12 июня, вручали автомобиль UAZ Patriot. Сегодня, как поясняют в региональном правительстве, акция демонстрирует свою неэффективность и «вызывает закономерное недовольство со стороны населения».</w:t>
      </w:r>
    </w:p>
    <w:p w14:paraId="17853C5E" w14:textId="77777777" w:rsidR="00286640" w:rsidRPr="00286640" w:rsidRDefault="00286640" w:rsidP="00286640">
      <w:r w:rsidRPr="00286640">
        <w:t>На интернет-портале губернатора и правительства Ульяновской области размещен проект постановления регионального правительства, которое признает утратившим силу постановление от 9 августа 2016 года №380-П «О некоторых вопросах проведения областной акции "Роди патриота в День России"».</w:t>
      </w:r>
    </w:p>
    <w:p w14:paraId="6D6992ED" w14:textId="77777777" w:rsidR="00286640" w:rsidRPr="00286640" w:rsidRDefault="00286640" w:rsidP="00286640">
      <w:r w:rsidRPr="00286640">
        <w:t>В пояснительной записке отмечается, что «проведенный мониторинг показал неэффективность акции "Роди патриота в День России"».</w:t>
      </w:r>
    </w:p>
    <w:p w14:paraId="06367175" w14:textId="77777777" w:rsidR="00286640" w:rsidRPr="00286640" w:rsidRDefault="00286640" w:rsidP="00286640">
      <w:r w:rsidRPr="00286640">
        <w:t>Акция «Роди патриота в День России» была инициирована губернатором региона Сергеем Морозовым, который 12 сентября 2005 года «объявил осенний призыв» родить патриота к Дню России, пообещав родителям, чей ребенок родится 12 июня, автомобиль UAZ Patriot. Спустя девять месяцев автомобиль был вручен родителям-победителям. Кроме того, еще одной семейной паре, в которой родившийся 12 июня ребенок был третьим, вручили сертификат на 200 тыс. руб. на покупку квартиры. В правительстве региона отмечали, что «акция удалась». Правда, была небольшая неувязка. Призыв губернатора прозвучал 12 сентября, а газеты с ним вышли только 15 сентября, поэтому 12 июня в Ульяновске родилось ненамного больше обычного детей — 19 (в день в Ульяновске рождалось в среднем 12 детей), зато 14 и 15 июня родилось по 34 ребенка.</w:t>
      </w:r>
    </w:p>
    <w:p w14:paraId="124B80E0" w14:textId="77777777" w:rsidR="0052354B" w:rsidRPr="0052354B" w:rsidRDefault="0052354B" w:rsidP="0052354B">
      <w:r w:rsidRPr="0052354B">
        <w:t xml:space="preserve">Акция привлекла внимание прессы. Представители СМИ приезжали в Ульяновск, чтобы сообщить об акции и ее итогах, встретиться с губернатором. Одна из зарубежных журналистов тогда сказала губернатору: «Вы гениальный пиарщик!» Господин Морозов этого не отрицал, отмечая, что «теперь об Ульяновской области знают во многих странах мира, и это поможет в инвестиционной деятельности». С того времени акция стала ежегодной. В 2007 году Сергей Морозов, призвав ульяновцев «улучшить демографическую ситуацию в регионе», объявил день старта акции 12 </w:t>
      </w:r>
      <w:r w:rsidRPr="0052354B">
        <w:lastRenderedPageBreak/>
        <w:t>сентября Днем семейного общения, который тут же местными журналистами стал называться «днем зачатия». Губернатор попросил руководителей предприятий и организаций в этот день дать сотрудникам выходной или отпустить с работы пораньше. Чиновников тоже отпускали пораньше домой «с условием, что они проведут день в кругу семьи», а затем представят доказательства в виде рисунков или сочинения детей на тему «Как я провел день семьи».</w:t>
      </w:r>
    </w:p>
    <w:p w14:paraId="759BBB2F" w14:textId="0731C93B" w:rsidR="0052354B" w:rsidRDefault="0052354B" w:rsidP="0052354B">
      <w:r w:rsidRPr="0052354B">
        <w:t>В 2009 году «день семьи» был объявлен официальным региональным праздником, затем по инициативе губернатора «день зачатия» был объявлен и «днем трезвости»: запрет на продажу 12 сентября алкоголя крепостью выше 15% был внесен в региональный закон о регулировании вопросов продажи алкогольной продукции. А в 2011 году по распоряжению правительства №12/195-пр акция обросла целым рядом сопутствующих мероприятий, проводимых в течение года, среди них — агитпоезд «За здоровый образ жизни», обследования беременных женщин, всероссийские форумы отцов, фестивали здорового образа жизни.</w:t>
      </w:r>
    </w:p>
    <w:p w14:paraId="287FA87F" w14:textId="77777777" w:rsidR="0052354B" w:rsidRPr="0052354B" w:rsidRDefault="0052354B" w:rsidP="0052354B">
      <w:r w:rsidRPr="0052354B">
        <w:t>В пояснительной записке к проекту постановления облправительства отмечается, что за период с 2006 года «число родившихся 12 июня детей снизилось со 170 человек (зафиксированный максимум.— </w:t>
      </w:r>
      <w:r w:rsidRPr="0052354B">
        <w:rPr>
          <w:b/>
          <w:bCs/>
        </w:rPr>
        <w:t>“Ъ”</w:t>
      </w:r>
      <w:r w:rsidRPr="0052354B">
        <w:t>) до 30 человек» (примерно столько же в день в среднем рождалось по региону на старте акции).</w:t>
      </w:r>
    </w:p>
    <w:p w14:paraId="446FD1D9" w14:textId="77777777" w:rsidR="0052354B" w:rsidRPr="0052354B" w:rsidRDefault="0052354B" w:rsidP="0052354B">
      <w:r w:rsidRPr="0052354B">
        <w:t>«Указанная акция не влияет на увеличение рождаемости и вызывает закономерное недовольство со стороны населения</w:t>
      </w:r>
      <w:proofErr w:type="gramStart"/>
      <w:r w:rsidRPr="0052354B">
        <w:t>»,—</w:t>
      </w:r>
      <w:proofErr w:type="gramEnd"/>
      <w:r w:rsidRPr="0052354B">
        <w:t xml:space="preserve"> отмечается в документе.</w:t>
      </w:r>
    </w:p>
    <w:p w14:paraId="10D25723" w14:textId="77777777" w:rsidR="0052354B" w:rsidRPr="0052354B" w:rsidRDefault="0052354B" w:rsidP="0052354B">
      <w:r w:rsidRPr="0052354B">
        <w:t xml:space="preserve">Как пояснила “Ъ” министр семейной, демографической политики и </w:t>
      </w:r>
      <w:proofErr w:type="spellStart"/>
      <w:r w:rsidRPr="0052354B">
        <w:t>соцблагополучия</w:t>
      </w:r>
      <w:proofErr w:type="spellEnd"/>
      <w:r w:rsidRPr="0052354B">
        <w:t xml:space="preserve"> Анна </w:t>
      </w:r>
      <w:proofErr w:type="spellStart"/>
      <w:r w:rsidRPr="0052354B">
        <w:t>Тверскова</w:t>
      </w:r>
      <w:proofErr w:type="spellEnd"/>
      <w:r w:rsidRPr="0052354B">
        <w:t xml:space="preserve">, «в первое время многие старались подгадать под День России, искусственно задерживали или ускоряли роды, но потом ажиотаж спал». И если в первые годы наблюдалось некоторое увеличение рождаемости, то «сейчас она продолжает падать». По данным </w:t>
      </w:r>
      <w:proofErr w:type="spellStart"/>
      <w:r w:rsidRPr="0052354B">
        <w:t>Ульяновскстата</w:t>
      </w:r>
      <w:proofErr w:type="spellEnd"/>
      <w:r w:rsidRPr="0052354B">
        <w:t>, в регионе в 2007 году родилось 12 360 детей, а в 2021 году — 10 014 детей. Естественная убыль населения за 2021 год составила 13 754 человека.</w:t>
      </w:r>
    </w:p>
    <w:p w14:paraId="58DD7CA1" w14:textId="77777777" w:rsidR="0052354B" w:rsidRPr="0052354B" w:rsidRDefault="0052354B" w:rsidP="0052354B">
      <w:r w:rsidRPr="0052354B">
        <w:t xml:space="preserve">«Кроме того, было очень много обращений от семей, у которых и по пять, и по шесть детей и которые заслуживают не меньшего внимания, хотя и не попадают по дате рождения ребенка, и которые считают условия акции не очень справедливыми,— заметила министр.— Предварительно мы работали с демографами по вопросам демографической ситуации, и все они сходятся в одном: первое, что необходимо для ее улучшения,— это информационная и разъяснительная работа, на втором месте — репродуктивное здоровье, на третьем — социально-экономическое благополучие». Министр, заметила, что средства, прежде шедшие на акцию «Роди патриота», теперь будут направлены на системные меры для всех семей, в том числе на популяризацию многодетной семьи, на развитие специального мобильного предложения, с помощью которого любая семья сможет получить всю информацию по пакетам мер поддержки, рассчитать пособия, на которые они могут претендовать. Госпожа </w:t>
      </w:r>
      <w:proofErr w:type="spellStart"/>
      <w:r w:rsidRPr="0052354B">
        <w:t>Тверскова</w:t>
      </w:r>
      <w:proofErr w:type="spellEnd"/>
      <w:r w:rsidRPr="0052354B">
        <w:t xml:space="preserve"> заверила, что отмена акции «Роди патриота» не повлечет отмену регионального праздника — Дня семейного общения и запрета на продажу алкоголя в этот день.</w:t>
      </w:r>
    </w:p>
    <w:p w14:paraId="44030A99" w14:textId="77777777" w:rsidR="0052354B" w:rsidRDefault="0052354B" w:rsidP="0052354B">
      <w:r w:rsidRPr="0052354B">
        <w:t>Экс-губернатор региона, депутат Госдумы Сергей Морозов от комментариев отказался. «Теперь вы уж как-то сами с этим там разбирайтесь</w:t>
      </w:r>
      <w:proofErr w:type="gramStart"/>
      <w:r w:rsidRPr="0052354B">
        <w:t>»,—</w:t>
      </w:r>
      <w:proofErr w:type="gramEnd"/>
      <w:r w:rsidRPr="0052354B">
        <w:t xml:space="preserve"> заметил он.</w:t>
      </w:r>
    </w:p>
    <w:bookmarkEnd w:id="10"/>
    <w:p w14:paraId="33788CC3" w14:textId="77777777" w:rsidR="005053CB" w:rsidRDefault="005053CB" w:rsidP="0052354B"/>
    <w:p w14:paraId="15AA348C" w14:textId="3F40AC3E" w:rsidR="005053CB" w:rsidRDefault="005053CB" w:rsidP="0052354B">
      <w:r w:rsidRPr="00170A52">
        <w:t>****</w:t>
      </w:r>
      <w:r w:rsidRPr="00170A52">
        <w:rPr>
          <w:rFonts w:ascii="Roboto" w:hAnsi="Roboto"/>
          <w:color w:val="434343"/>
          <w:sz w:val="20"/>
          <w:szCs w:val="20"/>
        </w:rPr>
        <w:t xml:space="preserve"> </w:t>
      </w:r>
      <w:r w:rsidRPr="00170A52">
        <w:t>*</w:t>
      </w:r>
      <w:r w:rsidRPr="005053CB">
        <w:rPr>
          <w:lang w:val="en-US"/>
        </w:rPr>
        <w:t>num</w:t>
      </w:r>
      <w:r w:rsidRPr="00170A52">
        <w:t>_58 *</w:t>
      </w:r>
      <w:r w:rsidRPr="005053CB">
        <w:rPr>
          <w:lang w:val="en-US"/>
        </w:rPr>
        <w:t>an</w:t>
      </w:r>
      <w:r w:rsidRPr="00170A52">
        <w:t>_2022 *</w:t>
      </w:r>
      <w:r w:rsidRPr="005053CB">
        <w:rPr>
          <w:lang w:val="en-US"/>
        </w:rPr>
        <w:t>quart</w:t>
      </w:r>
      <w:r w:rsidRPr="00170A52">
        <w:t>_3 *</w:t>
      </w:r>
      <w:proofErr w:type="spellStart"/>
      <w:r w:rsidRPr="005053CB">
        <w:rPr>
          <w:lang w:val="en-US"/>
        </w:rPr>
        <w:t>presse</w:t>
      </w:r>
      <w:proofErr w:type="spellEnd"/>
      <w:r w:rsidRPr="00170A52">
        <w:t>_</w:t>
      </w:r>
      <w:proofErr w:type="spellStart"/>
      <w:r w:rsidRPr="005053CB">
        <w:rPr>
          <w:lang w:val="en-US"/>
        </w:rPr>
        <w:t>komm</w:t>
      </w:r>
      <w:proofErr w:type="spellEnd"/>
    </w:p>
    <w:p w14:paraId="6AB7430F" w14:textId="77777777" w:rsidR="005053CB" w:rsidRPr="005053CB" w:rsidRDefault="005053CB" w:rsidP="005053CB">
      <w:pPr>
        <w:rPr>
          <w:b/>
          <w:bCs/>
        </w:rPr>
      </w:pPr>
      <w:bookmarkStart w:id="11" w:name="_Hlk192506895"/>
      <w:r w:rsidRPr="005053CB">
        <w:rPr>
          <w:b/>
          <w:bCs/>
        </w:rPr>
        <w:t>Снижение рождаемости уменьшило число новых участников программы</w:t>
      </w:r>
    </w:p>
    <w:p w14:paraId="1394935C" w14:textId="77777777" w:rsidR="005053CB" w:rsidRPr="005053CB" w:rsidRDefault="005053CB" w:rsidP="005053CB">
      <w:r w:rsidRPr="005053CB">
        <w:t xml:space="preserve">За первое полугодие 2022 года расходы Пенсионного фонда России (ПФР) на программу материнского капитала сократились на 3,2 млрд руб., до 191,5 млрд руб., указали в Счетной </w:t>
      </w:r>
      <w:r w:rsidRPr="005053CB">
        <w:lastRenderedPageBreak/>
        <w:t>палате. Это произошло потому, что, несмотря на рост размера выплаты, число ее получателей снизилось на 12,6%. Это, в свою очередь, обусловлено сокращением уровня рождаемости, для поддержки которого в свое время и была запущена программа выдачи маткапитала.</w:t>
      </w:r>
    </w:p>
    <w:p w14:paraId="14B06722" w14:textId="77777777" w:rsidR="005053CB" w:rsidRPr="005053CB" w:rsidRDefault="005053CB" w:rsidP="005053CB">
      <w:r w:rsidRPr="005053CB">
        <w:t>За первое полугодие 2022 года число получателей материнского капитала сократилось на 12,6% и составило 517 тыс. человек, заключили аудиторы Счетной палаты, проанализировав отчетность Пенсионного фонда, который является администратором этих выплат.</w:t>
      </w:r>
    </w:p>
    <w:p w14:paraId="4E71345B" w14:textId="77777777" w:rsidR="005053CB" w:rsidRPr="005053CB" w:rsidRDefault="005053CB" w:rsidP="005053CB">
      <w:r w:rsidRPr="005053CB">
        <w:t>Напомним, изначально получить маткапитал могли женщины, родившие (усыновившие) более одного ребенка, однако с 2020 года его стали давать и за первенцев. Сейчас размер выплаты, которая индексируется ежегодно, для родивших первого ребенка составляет 524,5 тыс. руб., второго (если маткапитал выплачивается впервые) — 693,1 тыс. руб. Основные способы использования средств: погашение ипотеки, оплата образования ребенка или формирование накопительной части трудовой пенсии матери. Как следует из данных ПФР, за время действия программы ею воспользовались 12,3 млн семей.</w:t>
      </w:r>
    </w:p>
    <w:p w14:paraId="67F258F4" w14:textId="77777777" w:rsidR="005053CB" w:rsidRPr="005053CB" w:rsidRDefault="005053CB" w:rsidP="005053CB">
      <w:r w:rsidRPr="005053CB">
        <w:t>В первом полугодии 2022-го на такие выплаты, как подсчитали аудиторы Счетной палаты, ПФР потратил 191,5 млрд руб., что на 3,2 млрд руб. меньше расходов такого же периода 2021 года.</w:t>
      </w:r>
    </w:p>
    <w:p w14:paraId="4B3D8625" w14:textId="77777777" w:rsidR="005053CB" w:rsidRPr="005053CB" w:rsidRDefault="005053CB" w:rsidP="005053CB">
      <w:r w:rsidRPr="005053CB">
        <w:t>Всего на реализацию программы в годовом бюджете фонда предусмотрено 443 млрд руб. В этом году размер выплат по программе вырос на 8,4%, так что зафиксированное сокращение обусловлено снижением числа получателей сертификата. Оно же, в свою очередь, могло произойти из-за сокращения рождаемости в стране.</w:t>
      </w:r>
    </w:p>
    <w:p w14:paraId="12501575" w14:textId="77777777" w:rsidR="005053CB" w:rsidRPr="005053CB" w:rsidRDefault="005053CB" w:rsidP="005053CB">
      <w:r w:rsidRPr="005053CB">
        <w:t xml:space="preserve">Напомним, риски сокращения численности населения РФ обсуждаются в правительстве с середины 2000-х годов — и изначально программа маткапитала рассматривалась как один из главных инструментов для его предотвращения. Споры об ее эффективности, впрочем, продолжаются до сих пор. Наиболее достоверным методом для определения влияния мер на число рождений в демографии считается анализ реальных поколений, однако, поскольку это возможно только по прошествии десятков лет с момента старта мер </w:t>
      </w:r>
      <w:proofErr w:type="spellStart"/>
      <w:r w:rsidRPr="005053CB">
        <w:t>пронаталистской</w:t>
      </w:r>
      <w:proofErr w:type="spellEnd"/>
      <w:r w:rsidRPr="005053CB">
        <w:t xml:space="preserve"> политики, в большинстве случаев исследования проводят на «условных поколениях», опираясь на совокупность одновременно живущих лиц разного возраста (например, женщин в возрасте 15–49 лет в 2020 году).</w:t>
      </w:r>
    </w:p>
    <w:p w14:paraId="07998D5F" w14:textId="4DBF9D91" w:rsidR="005053CB" w:rsidRDefault="005053CB" w:rsidP="0052354B">
      <w:r w:rsidRPr="005053CB">
        <w:t>Их результаты невозможно полностью «очистить» от влияния экономической, социальной, культурной и политической конъюнктуры и, следовательно, абсолютно достоверно установить причинно-следственные связи между мерами госполитики и реакцией на них населения. Но даже выполненные таким образом работы свидетельствуют о влиянии программы маткапитала на календарь рождений, а не на итоговое количество детей, которых хочет завести женщина. Такой вывод исследователей позволяет объяснить, почему в первые годы после старта выдачи сертификатов число рождений росло, а в последние годы начало снижаться. Так, за первые шесть месяцев 2022 года рождаемость снизилась в годовом выражении на 6,3%, свидетельствуют данные Росстата.</w:t>
      </w:r>
    </w:p>
    <w:bookmarkEnd w:id="11"/>
    <w:p w14:paraId="65A92950" w14:textId="77777777" w:rsidR="005053CB" w:rsidRDefault="005053CB" w:rsidP="0052354B"/>
    <w:p w14:paraId="72EF11F8" w14:textId="6EECC2C9" w:rsidR="005053CB" w:rsidRDefault="005053CB" w:rsidP="0052354B">
      <w:r w:rsidRPr="00170A52">
        <w:t>****</w:t>
      </w:r>
      <w:r w:rsidRPr="00170A52">
        <w:rPr>
          <w:rFonts w:ascii="Roboto" w:hAnsi="Roboto"/>
          <w:color w:val="434343"/>
          <w:sz w:val="20"/>
          <w:szCs w:val="20"/>
        </w:rPr>
        <w:t xml:space="preserve"> </w:t>
      </w:r>
      <w:r w:rsidRPr="00170A52">
        <w:t>*</w:t>
      </w:r>
      <w:r w:rsidRPr="005053CB">
        <w:rPr>
          <w:lang w:val="en-US"/>
        </w:rPr>
        <w:t>num</w:t>
      </w:r>
      <w:r w:rsidRPr="00170A52">
        <w:t>_59 *</w:t>
      </w:r>
      <w:r w:rsidRPr="005053CB">
        <w:rPr>
          <w:lang w:val="en-US"/>
        </w:rPr>
        <w:t>an</w:t>
      </w:r>
      <w:r w:rsidRPr="00170A52">
        <w:t>_2022 *</w:t>
      </w:r>
      <w:r w:rsidRPr="005053CB">
        <w:rPr>
          <w:lang w:val="en-US"/>
        </w:rPr>
        <w:t>quart</w:t>
      </w:r>
      <w:r w:rsidRPr="00170A52">
        <w:t>_3 *</w:t>
      </w:r>
      <w:proofErr w:type="spellStart"/>
      <w:r w:rsidRPr="005053CB">
        <w:rPr>
          <w:lang w:val="en-US"/>
        </w:rPr>
        <w:t>presse</w:t>
      </w:r>
      <w:proofErr w:type="spellEnd"/>
      <w:r w:rsidRPr="00170A52">
        <w:t>_</w:t>
      </w:r>
      <w:proofErr w:type="spellStart"/>
      <w:r w:rsidRPr="005053CB">
        <w:rPr>
          <w:lang w:val="en-US"/>
        </w:rPr>
        <w:t>komm</w:t>
      </w:r>
      <w:proofErr w:type="spellEnd"/>
    </w:p>
    <w:p w14:paraId="3549EFB7" w14:textId="4BED0CBF" w:rsidR="005053CB" w:rsidRPr="005053CB" w:rsidRDefault="005053CB" w:rsidP="005053CB">
      <w:bookmarkStart w:id="12" w:name="_Hlk192506913"/>
      <w:r w:rsidRPr="005053CB">
        <w:t>Законопроект, запрещающий пропаганду идей «чайлдфри» («свободный от детей») среди детей, внесен в Госдуму. За распространение таких идей предлагается ввести штрафы. В пояснительной записке говорится, что идеи «чайлдфри» создают «обстоятельства для депопуляции населения» и формируют «основу деструктивного социального поведения». Документ размещен на портале Госдумы.</w:t>
      </w:r>
    </w:p>
    <w:p w14:paraId="707E162B" w14:textId="77777777" w:rsidR="005053CB" w:rsidRPr="005053CB" w:rsidRDefault="005053CB" w:rsidP="005053CB">
      <w:r w:rsidRPr="005053CB">
        <w:lastRenderedPageBreak/>
        <w:t xml:space="preserve">В законопроекте предлагается приравнять идеи «чайлдфри» к информации, запрещенной для распространения среди детей. Изменения предлагается внести в законопроект «О защите детей от информации, причиняющей вред их здоровью и развитию». Документ внесен </w:t>
      </w:r>
      <w:proofErr w:type="spellStart"/>
      <w:r w:rsidRPr="005053CB">
        <w:t>заскобранием</w:t>
      </w:r>
      <w:proofErr w:type="spellEnd"/>
      <w:r w:rsidRPr="005053CB">
        <w:t xml:space="preserve"> Башкирии и депутатами </w:t>
      </w:r>
      <w:proofErr w:type="gramStart"/>
      <w:r w:rsidRPr="005053CB">
        <w:t xml:space="preserve">Госдумы Эльвирой </w:t>
      </w:r>
      <w:proofErr w:type="spellStart"/>
      <w:r w:rsidRPr="005053CB">
        <w:t>Аиткуловой</w:t>
      </w:r>
      <w:proofErr w:type="spellEnd"/>
      <w:proofErr w:type="gramEnd"/>
      <w:r w:rsidRPr="005053CB">
        <w:t xml:space="preserve"> и Риммой </w:t>
      </w:r>
      <w:proofErr w:type="spellStart"/>
      <w:r w:rsidRPr="005053CB">
        <w:t>Утяшевой</w:t>
      </w:r>
      <w:proofErr w:type="spellEnd"/>
      <w:r w:rsidRPr="005053CB">
        <w:t>.</w:t>
      </w:r>
    </w:p>
    <w:p w14:paraId="302575E5" w14:textId="33284E7A" w:rsidR="005053CB" w:rsidRPr="005053CB" w:rsidRDefault="005053CB" w:rsidP="005053CB">
      <w:r w:rsidRPr="005053CB">
        <w:t>Согласно законопроекту, для граждан предусмотрен штраф в размере от 2 тыс. до 3 тыс. руб., для должностных лиц — от 5 тыс. до 10 тыс. руб., для юрлиц — от 20 тыс. до 50 тыс. руб. или приостановление деятельности на срок до 90 суток. Сайты, распространяющие идеи «чайлдфри», будут блокировать.</w:t>
      </w:r>
    </w:p>
    <w:p w14:paraId="715A367C" w14:textId="77777777" w:rsidR="005053CB" w:rsidRPr="005053CB" w:rsidRDefault="005053CB" w:rsidP="005053CB">
      <w:r w:rsidRPr="005053CB">
        <w:t>В пояснительной записке отмечается, что «в существующих условиях пропаганда сознательной бездетности ведет к деградации общественных институтов, вымыванию традиционных ценностных ориентиров, формирует обстоятельства для депопуляции населения». Также говорится, что эти идеи создают «основу деструктивного социального поведения… что идет вразрез с традиционными семейными ценностями и государственной политикой» России.</w:t>
      </w:r>
    </w:p>
    <w:p w14:paraId="2CE92D08" w14:textId="77777777" w:rsidR="005053CB" w:rsidRPr="005053CB" w:rsidRDefault="005053CB" w:rsidP="005053CB">
      <w:r w:rsidRPr="005053CB">
        <w:t>В поддержку запрета на распространение идей «чайлдфри» выступали сенатор Маргарита Павлова и депутат Госдумы Виталий Милонов. По их мнению, эти идеи угрожают рождаемости в России. По данным Росстата, за первые шесть месяцев текущего года рождаемость снизилась в годовом выражении на 6,3%.</w:t>
      </w:r>
    </w:p>
    <w:bookmarkEnd w:id="12"/>
    <w:p w14:paraId="2322E48A" w14:textId="08715AA9" w:rsidR="005053CB" w:rsidRPr="0052354B" w:rsidRDefault="005053CB" w:rsidP="0052354B"/>
    <w:p w14:paraId="02CCB164" w14:textId="77777777" w:rsidR="0052354B" w:rsidRDefault="0052354B" w:rsidP="0052354B"/>
    <w:p w14:paraId="31E8F21E" w14:textId="5231C3D0" w:rsidR="00DE1C53" w:rsidRDefault="00DE1C53" w:rsidP="0052354B">
      <w:r w:rsidRPr="00170A52">
        <w:t>****</w:t>
      </w:r>
      <w:r w:rsidRPr="00170A52">
        <w:rPr>
          <w:rFonts w:ascii="Roboto" w:hAnsi="Roboto"/>
          <w:color w:val="434343"/>
          <w:sz w:val="20"/>
          <w:szCs w:val="20"/>
        </w:rPr>
        <w:t xml:space="preserve"> </w:t>
      </w:r>
      <w:r w:rsidRPr="00170A52">
        <w:t>*</w:t>
      </w:r>
      <w:r w:rsidRPr="00DE1C53">
        <w:rPr>
          <w:lang w:val="en-US"/>
        </w:rPr>
        <w:t>num</w:t>
      </w:r>
      <w:r w:rsidRPr="00170A52">
        <w:t>_60 *</w:t>
      </w:r>
      <w:r w:rsidRPr="00DE1C53">
        <w:rPr>
          <w:lang w:val="en-US"/>
        </w:rPr>
        <w:t>an</w:t>
      </w:r>
      <w:r w:rsidRPr="00170A52">
        <w:t>_2022 *</w:t>
      </w:r>
      <w:r w:rsidRPr="00DE1C53">
        <w:rPr>
          <w:lang w:val="en-US"/>
        </w:rPr>
        <w:t>quart</w:t>
      </w:r>
      <w:r w:rsidRPr="00170A52">
        <w:t>_4 *</w:t>
      </w:r>
      <w:proofErr w:type="spellStart"/>
      <w:r w:rsidRPr="00DE1C53">
        <w:rPr>
          <w:lang w:val="en-US"/>
        </w:rPr>
        <w:t>presse</w:t>
      </w:r>
      <w:proofErr w:type="spellEnd"/>
      <w:r w:rsidRPr="00170A52">
        <w:t>_</w:t>
      </w:r>
      <w:proofErr w:type="spellStart"/>
      <w:r w:rsidRPr="00DE1C53">
        <w:rPr>
          <w:lang w:val="en-US"/>
        </w:rPr>
        <w:t>komm</w:t>
      </w:r>
      <w:proofErr w:type="spellEnd"/>
    </w:p>
    <w:p w14:paraId="5949B5CE" w14:textId="77777777" w:rsidR="00DE1C53" w:rsidRPr="00DE1C53" w:rsidRDefault="00DE1C53" w:rsidP="00DE1C53">
      <w:pPr>
        <w:rPr>
          <w:b/>
          <w:bCs/>
        </w:rPr>
      </w:pPr>
      <w:bookmarkStart w:id="13" w:name="_Hlk192506939"/>
      <w:r w:rsidRPr="00DE1C53">
        <w:rPr>
          <w:b/>
          <w:bCs/>
        </w:rPr>
        <w:t>Как Группа «Дело» помогает семьям своих сотрудников</w:t>
      </w:r>
    </w:p>
    <w:p w14:paraId="7BD091CC" w14:textId="77777777" w:rsidR="00DE1C53" w:rsidRPr="00DE1C53" w:rsidRDefault="00DE1C53" w:rsidP="00DE1C53">
      <w:r w:rsidRPr="00DE1C53">
        <w:t>Повышение рождаемости в российских семьях является одним из приоритетов социальной политики правительства страны. Постепенно все больше внимания этому вопросу начинает уделять и бизнес. 1 июня новую корпоративную программу поддержки семей сотрудников первой из субхолдингов Группы «Дело» запустила компания «ТрансКонтейнер». Воспользоваться различными льготами работники могут с момента появления первого ребенка, а при рождении третьего и последующих — получить выплату 1 млн руб.</w:t>
      </w:r>
    </w:p>
    <w:p w14:paraId="23661753" w14:textId="77777777" w:rsidR="00DE1C53" w:rsidRPr="00DE1C53" w:rsidRDefault="00DE1C53" w:rsidP="00DE1C53">
      <w:pPr>
        <w:rPr>
          <w:i/>
          <w:iCs/>
        </w:rPr>
      </w:pPr>
      <w:r w:rsidRPr="00DE1C53">
        <w:rPr>
          <w:i/>
          <w:iCs/>
        </w:rPr>
        <w:t>Группа «Дело» — крупнейший негосударственный транспортно-логистический холдинг в России, работающий по всей стране. Порты компании представлены в трех основных морских бассейнах: на Черном море, на северо-западе и на Дальнем Востоке. На группу приходится более 40% российского контейнерного рынка перевозок — от ее работы зависит как снабжение россиян импортными товарами, в том числе социально значимыми, так и несырьевой, неэнергетический экспорт. В компаниях ГК «Дело» работают 11 тыс. человек, основная численность приходится на четыре крупнейших субхолдинга, подразделения которых находятся на всей территории России и за рубежом. Ключевой актив компании именно «ТрансКонтейнер», в нем работает порядка 3,8 тыс. человек.</w:t>
      </w:r>
    </w:p>
    <w:p w14:paraId="1E999F86" w14:textId="77777777" w:rsidR="00DE1C53" w:rsidRPr="00DE1C53" w:rsidRDefault="00DE1C53" w:rsidP="00DE1C53">
      <w:r w:rsidRPr="00DE1C53">
        <w:t>Риски сокращения численности населения РФ обсуждаются в правительстве с середины 2000-х годов, и за это время для решения проблемы был выработан целый ряд мер. Ключевой из них является государственная программа материнского капитала. Изначально получить выплату могли женщины, родившие или усыновившие второго ребенка, однако с 2020 года материнский капитал стали давать и за первенцев. Размер выплат ежегодно индексируется и сейчас составляет 524,5 тыс. руб. на первого ребенка и до 613,1 тыс. руб.— на второго.</w:t>
      </w:r>
    </w:p>
    <w:p w14:paraId="06899F64" w14:textId="77777777" w:rsidR="00DE1C53" w:rsidRPr="00DE1C53" w:rsidRDefault="00DE1C53" w:rsidP="00DE1C53">
      <w:r w:rsidRPr="00DE1C53">
        <w:t xml:space="preserve">Как следует из данных национального проекта «Демография», с 2019 по 2024 год благодаря мерам господдержки семьи планировалось повышение суммарного </w:t>
      </w:r>
      <w:r w:rsidRPr="00DE1C53">
        <w:lastRenderedPageBreak/>
        <w:t>коэффициента рождаемости по стране до 1,7 ребенка на одну женщину. Между тем, по данным Росстата, в 2021 году этот коэффициент составил 1,5 ребенка на одну женщину, а число родившихся в России детей сокращается с 2014 года. В прошлом году было зафиксировано 1,4 млн рождений — на 2,7% меньше показателя 2020 года.</w:t>
      </w:r>
    </w:p>
    <w:p w14:paraId="4E56B0B1" w14:textId="35DA98E9" w:rsidR="00286640" w:rsidRPr="003C3D8E" w:rsidRDefault="00DE1C53" w:rsidP="003C3D8E">
      <w:r w:rsidRPr="00DE1C53">
        <w:t>В последние годы в решение демографических проблем вовлечен и крупный российский бизнес. И, по мнению экспертов, участие частных компаний и госкорпораций в деле поддержки семьи необходимо прежде всего им самим. «Нацеленная на развитие компания будет стараться привлечь сотрудников, имеющих семьи. Такие работники более ответственны, более эффективны. И если для них создать благоприятные условия, они не уйдут из компании</w:t>
      </w:r>
      <w:proofErr w:type="gramStart"/>
      <w:r w:rsidRPr="00DE1C53">
        <w:t>»,—</w:t>
      </w:r>
      <w:proofErr w:type="gramEnd"/>
      <w:r w:rsidRPr="00DE1C53">
        <w:t xml:space="preserve"> отметила профессор Института демографических исследований ФНИЦС РАН, доктор социологических наук Тамара Ростовская.</w:t>
      </w:r>
    </w:p>
    <w:p w14:paraId="07CA5F56" w14:textId="77777777" w:rsidR="00DE1C53" w:rsidRPr="00DE1C53" w:rsidRDefault="00DE1C53" w:rsidP="00DE1C53">
      <w:r w:rsidRPr="00DE1C53">
        <w:t>Также, по ее словам, корпоративные программы важны и для поддержки демографической политики на государственном уровне, но ограничиваться мерами материального характера неправильно. «Государство очень многое делает для укрепления в нашем обществе семейных ценностей, и бизнес-структуры не должны оставаться в стороне. Иметь крепкую семью, много детей — это должно быть модно</w:t>
      </w:r>
      <w:proofErr w:type="gramStart"/>
      <w:r w:rsidRPr="00DE1C53">
        <w:t>»,—</w:t>
      </w:r>
      <w:proofErr w:type="gramEnd"/>
      <w:r w:rsidRPr="00DE1C53">
        <w:t xml:space="preserve"> полагает Тамара Ростовская.</w:t>
      </w:r>
    </w:p>
    <w:p w14:paraId="79B808A2" w14:textId="77777777" w:rsidR="00DE1C53" w:rsidRPr="00DE1C53" w:rsidRDefault="00DE1C53" w:rsidP="00DE1C53">
      <w:r w:rsidRPr="00DE1C53">
        <w:t>Собственные программы поддержки семей, в частности, начали работать в «Газпроме», «Татнефти» и РЖД. В этих компаниях предусмотрены выплаты матерям, находящимся в отпуске по уходу за ребенком от полутора лет до трех лет, и материальная помощь при рождении или усыновлении ребенка. Также финансовую поддержку со стороны работодателей получают многодетные семьи, одинокие родители, сотрудники, имеющие ребенка-инвалида. Кроме того, «Газпром» предоставляет родителям младших школьников ежегодный оплачиваемый отпуск 1 сентября, а женщины, имеющие детей до 14 лет, работают по сокращенной неделе. Сотрудницы «Татнефти», воспитывающие детей младше 16 лет, имеют право на два свободных часа в неделю или один дополнительный выходной в месяц. А в Международный день защиты детей, 1 июня 2022 года, собственную программу поддержки семей с детьми запустила и компания «ТрансКонтейнер».</w:t>
      </w:r>
    </w:p>
    <w:p w14:paraId="5CDF8A3C" w14:textId="77777777" w:rsidR="00DE1C53" w:rsidRPr="00DE1C53" w:rsidRDefault="00DE1C53" w:rsidP="00DE1C53">
      <w:r w:rsidRPr="00DE1C53">
        <w:t>Демографический проект анонсировал на Петербургском международном экономическом форуме его инициатор — председатель совета директоров ГК «Дело» и ПАО «ТрансКонтейнер» Сергей Шишкарев. «Самое простое и понятное, что мы сделали: мы учредили грант на рождение третьего ребенка, который рождается у работников компании. И этот грант — ни много ни мало — целый миллион рублей</w:t>
      </w:r>
      <w:proofErr w:type="gramStart"/>
      <w:r w:rsidRPr="00DE1C53">
        <w:t>»,—</w:t>
      </w:r>
      <w:proofErr w:type="gramEnd"/>
      <w:r w:rsidRPr="00DE1C53">
        <w:t xml:space="preserve"> отметил он, выступая на сессии «Лучшие практики участия частного бизнеса в достижении национальных целей развития».</w:t>
      </w:r>
    </w:p>
    <w:p w14:paraId="06C70B3F" w14:textId="77777777" w:rsidR="00DE1C53" w:rsidRPr="00DE1C53" w:rsidRDefault="00DE1C53" w:rsidP="00DE1C53">
      <w:r w:rsidRPr="00DE1C53">
        <w:t>Идея проекта отвечает ценностям группы компаний и ее основателя, который и сам является многодетным отцом. Холдинг исторически позиционирует себя в качестве большой и дружной семьи, а в фокусе его социальной политики — идеи объединения и поддержки.</w:t>
      </w:r>
    </w:p>
    <w:p w14:paraId="1D07357F" w14:textId="77777777" w:rsidR="00DE1C53" w:rsidRPr="00DE1C53" w:rsidRDefault="00DE1C53" w:rsidP="00DE1C53">
      <w:r w:rsidRPr="00DE1C53">
        <w:t>Новая программа включает выплату работникам предприятия, в семье которых появился третий ребенок, в размере 1 млн руб. при условии, что второй и последующие дети рождены в период работы сотрудника в компании. Также предусмотрен целый комплекс мер повышения качества жизни работников с детьми, в частности дополнительные выплаты по больничному в период беременности и при досрочном выходе из отпуска по уходу за ребенком, увеличение размера компенсаций за детский сад и путевки в детские лагеря, расширение программы ДМС.</w:t>
      </w:r>
    </w:p>
    <w:p w14:paraId="154A3EE8" w14:textId="1BE5CD34" w:rsidR="003C3D8E" w:rsidRPr="003C3D8E" w:rsidRDefault="00DE1C53" w:rsidP="003C3D8E">
      <w:r w:rsidRPr="00DE1C53">
        <w:t>Проект утвержден на период до конца 2023 года. За это время планируется провести промежуточную оценку результатов, и при необходимости меры поддержки будут скорректированы. Методика оценки программы сейчас разрабатывается Группой компаний «Дело» совместно с Институтом демографической политики им. Д. И. Менделеева.</w:t>
      </w:r>
    </w:p>
    <w:p w14:paraId="638127E1" w14:textId="77777777" w:rsidR="00DE1C53" w:rsidRPr="00DE1C53" w:rsidRDefault="00DE1C53" w:rsidP="00DE1C53">
      <w:r w:rsidRPr="00DE1C53">
        <w:lastRenderedPageBreak/>
        <w:t>Впрочем, в компании уже зафиксировали позитивную реакцию сотрудников и их интерес к доступным мерам поддержки. По данным внутреннего опроса, работники, получившие выплату, планируют потратить деньги на улучшение жилищных условий, погашение ипотечного кредита, приобретение автомобиля. За четыре месяца действия проекта по 1 млн руб. за рождение третьего или четвертого ребенка получили пять работников Северного, Приволжского и Уральского филиалов «Трансконтейнера». До конца года компания ожидает пополнения в семьях сотрудников центрального аппарата и Дальневосточного филиала.</w:t>
      </w:r>
    </w:p>
    <w:p w14:paraId="6CE3D23B" w14:textId="77777777" w:rsidR="00DE1C53" w:rsidRPr="00DE1C53" w:rsidRDefault="00DE1C53" w:rsidP="00DE1C53">
      <w:r w:rsidRPr="00DE1C53">
        <w:t>Опыт «ТрансКонтейнера» сейчас масштабируется и на другие предприятия Группы «Дело».</w:t>
      </w:r>
    </w:p>
    <w:p w14:paraId="37EB79D8" w14:textId="77777777" w:rsidR="00DE1C53" w:rsidRPr="00DE1C53" w:rsidRDefault="00DE1C53" w:rsidP="00DE1C53">
      <w:pPr>
        <w:rPr>
          <w:b/>
          <w:bCs/>
        </w:rPr>
      </w:pPr>
      <w:r w:rsidRPr="00DE1C53">
        <w:rPr>
          <w:b/>
          <w:bCs/>
        </w:rPr>
        <w:t>«Это наш вклад в демографическое развитие страны»</w:t>
      </w:r>
    </w:p>
    <w:p w14:paraId="5FAE2EE1" w14:textId="77777777" w:rsidR="00DE1C53" w:rsidRPr="00DE1C53" w:rsidRDefault="00DE1C53" w:rsidP="00DE1C53">
      <w:r w:rsidRPr="00DE1C53">
        <w:rPr>
          <w:b/>
          <w:bCs/>
        </w:rPr>
        <w:t>Борис Кипкеев,</w:t>
      </w:r>
      <w:r w:rsidRPr="00DE1C53">
        <w:t> вице-президент по внешним связям компании «Трансконтейнер», о том, зачем компании внедрять новую программу поддержки сотрудников, как она скажется на долгосрочной мотивации персонала и в чем заключаются особенности ее реализации.</w:t>
      </w:r>
    </w:p>
    <w:p w14:paraId="2CF9EE0B" w14:textId="77777777" w:rsidR="00DE1C53" w:rsidRPr="00DE1C53" w:rsidRDefault="00DE1C53" w:rsidP="00DE1C53">
      <w:r w:rsidRPr="00DE1C53">
        <w:rPr>
          <w:b/>
          <w:bCs/>
        </w:rPr>
        <w:t>— Расскажите, пожалуйста, почему ваша компания решила поддержать государственную инициативу именно по демографии?</w:t>
      </w:r>
    </w:p>
    <w:p w14:paraId="0B2DDCE3" w14:textId="77777777" w:rsidR="00DE1C53" w:rsidRPr="00DE1C53" w:rsidRDefault="00DE1C53" w:rsidP="00DE1C53">
      <w:r w:rsidRPr="00DE1C53">
        <w:t>— Этот проект соответствует приоритетам Группы компаний «Дело» и ее основателя Сергея Шишкарева. В кадровой политике мы направляем усилия на долгосрочную мотивацию персонала, и этот проект позволяет инвестировать в выстраивание именно долгосрочных отношений с сотрудниками.</w:t>
      </w:r>
    </w:p>
    <w:p w14:paraId="797FAF7A" w14:textId="77777777" w:rsidR="00DE1C53" w:rsidRPr="00DE1C53" w:rsidRDefault="00DE1C53" w:rsidP="00DE1C53">
      <w:r w:rsidRPr="00DE1C53">
        <w:rPr>
          <w:b/>
          <w:bCs/>
        </w:rPr>
        <w:t>— Проводятся ли в других крупных компаниях подобные инициативы поддержки рождаемости и семьи или вы главные в этом направлении?</w:t>
      </w:r>
    </w:p>
    <w:p w14:paraId="327BD24F" w14:textId="77777777" w:rsidR="00DE1C53" w:rsidRPr="00DE1C53" w:rsidRDefault="00DE1C53" w:rsidP="00DE1C53">
      <w:r w:rsidRPr="00DE1C53">
        <w:t>По моей информации, «ТрансКонтейнер» первым в России внедрил подобную комплексную корпоративную политику поддержки семьи, это наш вклад как в благополучие работников, так и в демографическое развитие страны. В перспективе аналогичную практику планируется распространить и на другие активы Группы «Дело».</w:t>
      </w:r>
    </w:p>
    <w:p w14:paraId="33B8F03F" w14:textId="77777777" w:rsidR="00DE1C53" w:rsidRPr="00DE1C53" w:rsidRDefault="00DE1C53" w:rsidP="00DE1C53">
      <w:r w:rsidRPr="00DE1C53">
        <w:rPr>
          <w:b/>
          <w:bCs/>
        </w:rPr>
        <w:t>— Сложно ли с экономической точки зрения осуществлять подобные проекты в компании?</w:t>
      </w:r>
    </w:p>
    <w:p w14:paraId="58E55DBA" w14:textId="77777777" w:rsidR="00DE1C53" w:rsidRPr="00DE1C53" w:rsidRDefault="00DE1C53" w:rsidP="00DE1C53">
      <w:r w:rsidRPr="00DE1C53">
        <w:t>— Сложность реализации проекта лежит в большей степени в плоскости организационных затрат: необходимы разработка локальных нормативных актов, регулирующих реализацию программы, информационная поддержка, администрирование, анализ результатов. Но, безусловно, наши усилия оправдывают себя: даже по итогам первых нескольких месяцев действия программы мы видим положительный эффект, он влияет на атмосферу в компании, настрой сотрудников и их вовлеченность.</w:t>
      </w:r>
    </w:p>
    <w:bookmarkEnd w:id="13"/>
    <w:p w14:paraId="17BF9F02" w14:textId="77777777" w:rsidR="003C3D8E" w:rsidRDefault="003C3D8E" w:rsidP="00C921D1"/>
    <w:p w14:paraId="3B6F6370" w14:textId="636BAD58" w:rsidR="00C91D0D" w:rsidRPr="00170A52" w:rsidRDefault="00C91D0D" w:rsidP="00C921D1">
      <w:r w:rsidRPr="00170A52">
        <w:t>*****</w:t>
      </w:r>
      <w:r w:rsidRPr="00C91D0D">
        <w:rPr>
          <w:lang w:val="en-US"/>
        </w:rPr>
        <w:t>num</w:t>
      </w:r>
      <w:r w:rsidRPr="00170A52">
        <w:t>_61 *</w:t>
      </w:r>
      <w:r w:rsidRPr="00C91D0D">
        <w:rPr>
          <w:lang w:val="en-US"/>
        </w:rPr>
        <w:t>an</w:t>
      </w:r>
      <w:r w:rsidRPr="00170A52">
        <w:t>_2022 *</w:t>
      </w:r>
      <w:r w:rsidRPr="00C91D0D">
        <w:rPr>
          <w:lang w:val="en-US"/>
        </w:rPr>
        <w:t>quart</w:t>
      </w:r>
      <w:r w:rsidRPr="00170A52">
        <w:t>_4 *</w:t>
      </w:r>
      <w:proofErr w:type="spellStart"/>
      <w:r w:rsidRPr="00C91D0D">
        <w:rPr>
          <w:lang w:val="en-US"/>
        </w:rPr>
        <w:t>presse</w:t>
      </w:r>
      <w:proofErr w:type="spellEnd"/>
      <w:r w:rsidRPr="00170A52">
        <w:t>_</w:t>
      </w:r>
      <w:proofErr w:type="spellStart"/>
      <w:r w:rsidRPr="00C91D0D">
        <w:rPr>
          <w:lang w:val="en-US"/>
        </w:rPr>
        <w:t>komm</w:t>
      </w:r>
      <w:proofErr w:type="spellEnd"/>
    </w:p>
    <w:p w14:paraId="4CA6FBE6" w14:textId="77777777" w:rsidR="00C91D0D" w:rsidRPr="00C91D0D" w:rsidRDefault="00C91D0D" w:rsidP="00C91D0D">
      <w:pPr>
        <w:rPr>
          <w:b/>
          <w:bCs/>
        </w:rPr>
      </w:pPr>
      <w:bookmarkStart w:id="14" w:name="_Hlk192506959"/>
      <w:r w:rsidRPr="00C91D0D">
        <w:rPr>
          <w:b/>
          <w:bCs/>
        </w:rPr>
        <w:t>Госдума приняла закон о едином пособии для малоимущих семей с детьми</w:t>
      </w:r>
    </w:p>
    <w:p w14:paraId="3D1A7681" w14:textId="77777777" w:rsidR="00C91D0D" w:rsidRPr="00C91D0D" w:rsidRDefault="00C91D0D" w:rsidP="00C91D0D">
      <w:r w:rsidRPr="00C91D0D">
        <w:t>С 1 января 2023 года российские малоимущие семьи с детьми в возрасте до 17 лет будут получать единое пособие, размер которого составит 50%, 75% или 100% от регионального прожиточного минимума. Мера не вводит новых выплат, а объединит семь действующих. Внедрение нового механизма единого пособия позволит правительству завершить систематизацию подхода к поддержке бедных семей в РФ, сделав ее максимально понятной для конечных получателей.</w:t>
      </w:r>
    </w:p>
    <w:p w14:paraId="1ED30479" w14:textId="77777777" w:rsidR="00C91D0D" w:rsidRPr="00C91D0D" w:rsidRDefault="00C91D0D" w:rsidP="00C91D0D">
      <w:r w:rsidRPr="00C91D0D">
        <w:t>Госдума одобрила во втором и третьем чтениях закон о внедрении в РФ единого пособия для малоимущих семей с детьми. Его принятие позволит систематизировать и унифицировать правила назначения сразу семи действующих сейчас видов поддержки малоимущих.</w:t>
      </w:r>
    </w:p>
    <w:p w14:paraId="205F5EA4" w14:textId="77777777" w:rsidR="00C91D0D" w:rsidRPr="00C91D0D" w:rsidRDefault="00C91D0D" w:rsidP="00C91D0D">
      <w:r w:rsidRPr="00C91D0D">
        <w:lastRenderedPageBreak/>
        <w:t>Вводимая с 1 января мера объединит расходы на сокращение бедности и на повышение рождаемости, предусмотренные бюджетами всех уровней.</w:t>
      </w:r>
    </w:p>
    <w:p w14:paraId="05BE7467" w14:textId="77777777" w:rsidR="00C91D0D" w:rsidRPr="00C91D0D" w:rsidRDefault="00C91D0D" w:rsidP="00C91D0D">
      <w:r w:rsidRPr="00C91D0D">
        <w:t>Напомним, правительство начало активно реформировать систему поддержки семей с детьми с 2017 года — тогда были изменены правила начисления материнского капитала. В 2018 году появились новое пособие для малоимущих семей с детьми и одна из первых адресных выплат в связи с рождением. В 2019-м это было дополнено аналогичным пособием для детей в возрасте от 3 до 8 лет, в 2022 году — от 8 до 17 лет.</w:t>
      </w:r>
    </w:p>
    <w:p w14:paraId="6F78ED19" w14:textId="77777777" w:rsidR="00C91D0D" w:rsidRPr="00C91D0D" w:rsidRDefault="00C91D0D" w:rsidP="00C91D0D">
      <w:r w:rsidRPr="00C91D0D">
        <w:t>Однако в совокупности эти выплаты, хотя и охватывали практически все категории нуждающихся в материальной поддержке в связи с рождением детей, могли выглядеть неясными для конечных получателей. Поэтому Минтруд разработал концепцию единого пособия, которое при той же механике назначения может выглядеть для потребителя более понятным.</w:t>
      </w:r>
    </w:p>
    <w:p w14:paraId="0D2CBC90" w14:textId="77777777" w:rsidR="00C91D0D" w:rsidRPr="00C91D0D" w:rsidRDefault="00C91D0D" w:rsidP="00C91D0D">
      <w:r w:rsidRPr="00C91D0D">
        <w:t>Так, подать заявление на единое пособие семьи, претендующие на его получение, смогут через личный кабинет на портале госуслуг, через отделение МФЦ или Социального фонда. Правила назначения единого пособия остаются прежними — оно предназначено семьям с доходом менее одного регионального прожиточного минимума на человека (с применением комплексной оценки нуждаемости). Выплату также смогут получать беременные женщины, вставшие на учет в ранние сроки, и родители детей от момента их рождения до 17-летия.</w:t>
      </w:r>
    </w:p>
    <w:p w14:paraId="084AAA1F" w14:textId="77777777" w:rsidR="00C91D0D" w:rsidRPr="00C91D0D" w:rsidRDefault="00C91D0D" w:rsidP="00C91D0D">
      <w:r w:rsidRPr="00C91D0D">
        <w:t>Комплексная оценка нуждаемости включает в себя анализ имущественного состояния семьи и, как и сейчас, будет проходить без участия заявителя.</w:t>
      </w:r>
    </w:p>
    <w:p w14:paraId="7BFA3127" w14:textId="2B477824" w:rsidR="00C921D1" w:rsidRDefault="00C91D0D" w:rsidP="00F2607B">
      <w:r w:rsidRPr="00C91D0D">
        <w:t xml:space="preserve">В ее основе — сопоставление органами соцзащиты данных об имуществе и доходах семьи с помощью баз </w:t>
      </w:r>
      <w:proofErr w:type="spellStart"/>
      <w:r w:rsidRPr="00C91D0D">
        <w:t>Соцфонда</w:t>
      </w:r>
      <w:proofErr w:type="spellEnd"/>
      <w:r w:rsidRPr="00C91D0D">
        <w:t>, Росреестра и ФНС. Размер пособия составит 50%, 75% или 100% регионального прожиточного минимума на детей, если выплата назначена на ребенка до 17 лет.</w:t>
      </w:r>
      <w:r>
        <w:t xml:space="preserve"> </w:t>
      </w:r>
      <w:r w:rsidRPr="00C91D0D">
        <w:t>Повышенный размер выплат (75% и 100%) будет доступен семьям в том случае, если при назначении базового размера среднедушевой доход семьи все равно будет меньше прожиточного минимума. Если в семье несколько детей в возрасте до 17 лет, пособие назначается на каждого ребенка.</w:t>
      </w:r>
    </w:p>
    <w:p w14:paraId="6AFC3B16" w14:textId="3A28A26B" w:rsidR="00C91D0D" w:rsidRDefault="00C91D0D" w:rsidP="00F2607B">
      <w:r w:rsidRPr="00C91D0D">
        <w:t>Как ранее заявляла вице-премьер Татьяна Голикова, единое пособие охватит 10 млн детей, проживающих в семьях с пониженными доходами. Расходы бюджетов всех уровней на его выплату в следующем году составят 1,7 трлн руб. Отметим, что при таком объеме расходов задача по крайней мере поддержания в РФ текущего уровня бедности в новых экономических условиях выглядит вполне выполнимой. Как показывают данные Росстата, выплата пособия в текущем виде уже позволила сократить уровень бедности среди российских детей до 19,1% от их общей численности</w:t>
      </w:r>
      <w:r w:rsidR="005A3FBD">
        <w:t>.</w:t>
      </w:r>
    </w:p>
    <w:p w14:paraId="42D384E6" w14:textId="5A01A4AD" w:rsidR="005A3FBD" w:rsidRDefault="005A3FBD" w:rsidP="00F2607B">
      <w:r w:rsidRPr="005A3FBD">
        <w:t>Отметим, впрочем, что заключительная цифра государственных расходов на единое пособие по итогам следующего года будет выше — в проекте бюджета не учтены социальные обязательства, которые с 1 января 2023 года возникнут у РФ по отношению к вошедшим в ее состав новым регионам. При этом, если число пенсионеров и инвалидов на этих территориях, по данным источников “Ъ”, уже подсчитано, то число детей по понятным причинам точно подсчитать было заранее достаточно сложно.</w:t>
      </w:r>
    </w:p>
    <w:bookmarkEnd w:id="14"/>
    <w:p w14:paraId="68F610C0" w14:textId="77777777" w:rsidR="00262FA8" w:rsidRDefault="00262FA8" w:rsidP="00F2607B"/>
    <w:p w14:paraId="2D489E37" w14:textId="7DF42322" w:rsidR="00262FA8" w:rsidRDefault="00262FA8" w:rsidP="00F2607B">
      <w:r>
        <w:t>****</w:t>
      </w:r>
      <w:r w:rsidRPr="00262FA8">
        <w:rPr>
          <w:rFonts w:ascii="Roboto" w:hAnsi="Roboto"/>
          <w:color w:val="434343"/>
          <w:sz w:val="20"/>
          <w:szCs w:val="20"/>
        </w:rPr>
        <w:t xml:space="preserve"> </w:t>
      </w:r>
      <w:r w:rsidRPr="00262FA8">
        <w:t>*num_62 *an_2022 *quart_4 *</w:t>
      </w:r>
      <w:proofErr w:type="spellStart"/>
      <w:r w:rsidRPr="00262FA8">
        <w:t>presse_komm</w:t>
      </w:r>
      <w:proofErr w:type="spellEnd"/>
    </w:p>
    <w:p w14:paraId="0FB45211" w14:textId="70FEFC6D" w:rsidR="00262FA8" w:rsidRPr="00AC6F34" w:rsidRDefault="00AC6F34" w:rsidP="00F2607B">
      <w:bookmarkStart w:id="15" w:name="_Hlk192506978"/>
      <w:r w:rsidRPr="00AC6F34">
        <w:t>По итогам девяти месяцев нынешнего года, с января по сентябрь, рождаемость в России уменьшилась на 6,5%. Об этом сообщила депутат Госдумы («Единая Россия») и бывший детский омбудсмен Анна Кузнецова в обращении к Всероссийскому женскому форуму.</w:t>
      </w:r>
    </w:p>
    <w:p w14:paraId="5962428C" w14:textId="1B7E9BF5" w:rsidR="00AC6F34" w:rsidRPr="00AC6F34" w:rsidRDefault="00AC6F34" w:rsidP="00AC6F34">
      <w:r w:rsidRPr="00AC6F34">
        <w:lastRenderedPageBreak/>
        <w:t>Госпожа Кузнецова также отметила, что из десяти семейных союзов сейчас семь завершаются разводом. По ее словам, благополучие страны должны составлять крепкие многодетные семьи. «Это то, что делает нас сильными</w:t>
      </w:r>
      <w:proofErr w:type="gramStart"/>
      <w:r w:rsidRPr="00AC6F34">
        <w:t>»,—</w:t>
      </w:r>
      <w:proofErr w:type="gramEnd"/>
      <w:r w:rsidRPr="00AC6F34">
        <w:t xml:space="preserve"> заявила депутат Госдумы (цитата по ТАСС). По словам Анны Кузнецовой, спецгруппа по демографии сейчас готовит различные проекты. Среди прочего будут усовершенствованы меры поддержки семей с детьми, власти также поддерживают молодые семьи, сообщила госпожа Кузнецова. Среди тех идей, которые уже воплощены в </w:t>
      </w:r>
      <w:proofErr w:type="gramStart"/>
      <w:r w:rsidRPr="00AC6F34">
        <w:t>жизнь,—</w:t>
      </w:r>
      <w:proofErr w:type="gramEnd"/>
      <w:r w:rsidRPr="00AC6F34">
        <w:t xml:space="preserve"> многофункциональные семейные центры.</w:t>
      </w:r>
    </w:p>
    <w:p w14:paraId="299FD91D" w14:textId="0A7C5D9F" w:rsidR="00AC6F34" w:rsidRPr="00AC6F34" w:rsidRDefault="00AC6F34" w:rsidP="00AC6F34">
      <w:r w:rsidRPr="00AC6F34">
        <w:t>В мае вице-премьер Татьяна Голикова говорила, что что темпы снижения рождаемости в России за два года удалось замедлить на 1,51%. Количество рождений третьих и последующих детей выросло на 6,6%, также сообщила она.</w:t>
      </w:r>
    </w:p>
    <w:p w14:paraId="745908B8" w14:textId="50E9FA65" w:rsidR="00AC6F34" w:rsidRPr="00AC6F34" w:rsidRDefault="00AC6F34" w:rsidP="00AC6F34">
      <w:r w:rsidRPr="00AC6F34">
        <w:t>В Госдуму в сентябре был внесен законопроект о запрете распространения идей «чайлдфри» среди детей. Авторы законопроекта заявили, что идеи «чайлдфри» создают «обстоятельства для депопуляции населения». В существующих условиях пропаганда сознательной бездетности ведет к деградации общественных институтов, считают авторы документа.</w:t>
      </w:r>
    </w:p>
    <w:p w14:paraId="4BB9E6E8" w14:textId="1A1BDD8E" w:rsidR="00AC6F34" w:rsidRDefault="00AC6F34" w:rsidP="00F2607B">
      <w:r w:rsidRPr="00AC6F34">
        <w:t>Тем временем сокращение уровня рождаемости уменьшило число новых участников программы материнского капитала — число ее получателей снизилось на 12,6%.</w:t>
      </w:r>
    </w:p>
    <w:bookmarkEnd w:id="15"/>
    <w:p w14:paraId="2FE3E1B9" w14:textId="77777777" w:rsidR="00923D64" w:rsidRDefault="00923D64" w:rsidP="00F2607B"/>
    <w:p w14:paraId="32D2231D" w14:textId="63F0BE5A" w:rsidR="00923D64" w:rsidRDefault="00923D64" w:rsidP="00F2607B">
      <w:r>
        <w:t>****</w:t>
      </w:r>
      <w:r w:rsidRPr="00923D64">
        <w:rPr>
          <w:rFonts w:ascii="Roboto" w:hAnsi="Roboto"/>
          <w:color w:val="434343"/>
          <w:sz w:val="20"/>
          <w:szCs w:val="20"/>
        </w:rPr>
        <w:t xml:space="preserve"> </w:t>
      </w:r>
      <w:r w:rsidRPr="00923D64">
        <w:t>*num_63 *an_2022 *quart_4 *</w:t>
      </w:r>
      <w:proofErr w:type="spellStart"/>
      <w:r w:rsidRPr="00923D64">
        <w:t>presse_komm</w:t>
      </w:r>
      <w:proofErr w:type="spellEnd"/>
    </w:p>
    <w:p w14:paraId="5A36E65C" w14:textId="77777777" w:rsidR="00923D64" w:rsidRPr="00923D64" w:rsidRDefault="00923D64" w:rsidP="00923D64">
      <w:pPr>
        <w:rPr>
          <w:b/>
          <w:bCs/>
        </w:rPr>
      </w:pPr>
      <w:bookmarkStart w:id="16" w:name="_Hlk192506997"/>
      <w:r w:rsidRPr="00923D64">
        <w:rPr>
          <w:b/>
          <w:bCs/>
        </w:rPr>
        <w:t>Мировое население прощается с проблемой быстрого роста</w:t>
      </w:r>
    </w:p>
    <w:p w14:paraId="07304DBD" w14:textId="77777777" w:rsidR="00923D64" w:rsidRPr="00923D64" w:rsidRDefault="00923D64" w:rsidP="00923D64">
      <w:r w:rsidRPr="00923D64">
        <w:t xml:space="preserve">Темпы роста мирового населения продолжат сокращаться, поэтому проблема высокой рождаемости сменится рисками, связанными со старением </w:t>
      </w:r>
      <w:proofErr w:type="gramStart"/>
      <w:r w:rsidRPr="00923D64">
        <w:t>населения,—</w:t>
      </w:r>
      <w:proofErr w:type="gramEnd"/>
      <w:r w:rsidRPr="00923D64">
        <w:t xml:space="preserve"> снижением доли рабочей силы и повышением нагрузки на пенсионные системы и здравоохранение, отмечают экономисты Гарвардского университета в статье для Международного валютного фонда (МВФ). Индия может опередить Китай по размеру населения уже в следующем году, но и здесь темпы его роста до 2050 года будут вдвое ниже, чем в предыдущие 20 лет.</w:t>
      </w:r>
    </w:p>
    <w:p w14:paraId="75C75C9D" w14:textId="1AB90B83" w:rsidR="00923D64" w:rsidRDefault="00923D64" w:rsidP="00F2607B">
      <w:r w:rsidRPr="00923D64">
        <w:t xml:space="preserve">Несмотря на значительные различия в темпах роста населения в развитых и развивающихся странах, основным трендом для глобального населения становится не его быстрый рост, а старение, говорится в статье Дэвида Блума и Лео </w:t>
      </w:r>
      <w:proofErr w:type="spellStart"/>
      <w:r w:rsidRPr="00923D64">
        <w:t>Закера</w:t>
      </w:r>
      <w:proofErr w:type="spellEnd"/>
      <w:r w:rsidRPr="00923D64">
        <w:t xml:space="preserve"> из Гарвардского университета, опубликованной на сайте МВФ. Последнее является следствием снижения рождаемости (между 1970 и 2020 годами она сократилась во всех странах мира) и повышения продолжительности жизни (в 1913 году она составляла 34 года, в 2022-м — 72), в итоге к 2050 году, по прогнозу ООН, количество детей до 15 лет и тех, кто старше 65 лет, сравняется, средняя продолжительность жизни к тому моменту должна достигнуть 79 лет, а рождаемость — снизиться с 2,75 до 2,15, средний прирост населения до 2050 года при этом составит 0,8% в год и будет последовательно снижаться, поэтому для достижения отметки в 9 млрд человек потребуется больше времени, чем для увеличения с 7 млрд до 8 млрд (этот процесс занял 12 лет, отметка была пройдена 15 ноября этого года).</w:t>
      </w:r>
    </w:p>
    <w:p w14:paraId="1C79BB92" w14:textId="77777777" w:rsidR="00923D64" w:rsidRPr="00923D64" w:rsidRDefault="00923D64" w:rsidP="00923D64">
      <w:r w:rsidRPr="00923D64">
        <w:t>Темпы роста населения будут замедляться даже в самых быстрорастущих регионах — по прогнозу ООН, количество стран, в которых сокращается население, вырастет с 41 в 2022 году до 88 в 2050-м (пандемия коронавируса лишь незначительно повлияла на этот тренд, несмотря на снижение продолжительности жизни на два года в 2020–2021 годах). В Индии, которая как ожидается, опередит Китай по размеру населения уже в следующем году, его ежегодный прирост в 2020–2040 годах составит 0,7%, что вдвое ниже тема роста в 2000–2020 годах.</w:t>
      </w:r>
    </w:p>
    <w:p w14:paraId="051D8A7D" w14:textId="77777777" w:rsidR="00923D64" w:rsidRPr="00923D64" w:rsidRDefault="00923D64" w:rsidP="00923D64">
      <w:r w:rsidRPr="00923D64">
        <w:lastRenderedPageBreak/>
        <w:t>Подобные перемены приведут к значительным экономическим последствиям и потребуют новых институциональных реформ и технологических изменений из-за сокращения рабочей силы, увеличения нагрузки на пенсионные системы и здравоохранение, указывают авторы.</w:t>
      </w:r>
    </w:p>
    <w:p w14:paraId="5E2946FE" w14:textId="23260F17" w:rsidR="00923D64" w:rsidRDefault="00923D64" w:rsidP="00F2607B">
      <w:r w:rsidRPr="00923D64">
        <w:t>Сейчас соотношение рабочей силы к неработающему населению в среднем в мире составляет 1,3, ниже всего оно в Африке — 0,9, выше всего — в Европе, Азии и Латинской Америке — 1,5.</w:t>
      </w:r>
    </w:p>
    <w:p w14:paraId="1BE6FE84" w14:textId="49A33AB8" w:rsidR="00923D64" w:rsidRDefault="00923D64" w:rsidP="00F2607B">
      <w:r w:rsidRPr="00923D64">
        <w:t>Ранее быстрый рост населения рассматривался вкупе с проблемами нехватки продовольствия, исчерпания природных ресурсов и экологическими проблемами. Одним из решений, помимо переобучения и других способов увеличения возраста выхода на пенсию, может стать снятие ограничений на миграцию, чтобы решить проблемы несоответствия количества рабочих мест и числа работников, пишут в МВФ, пока что 96% населения проживают в тех странах, в которых родились. Доля мигрантов выше в категории населения с высоким доходом — 14,7% (в категории с самыми низкими доходами — 1,8%, но это выше, чем в категории со средне-низкими доходами — 1%).</w:t>
      </w:r>
    </w:p>
    <w:bookmarkEnd w:id="16"/>
    <w:p w14:paraId="55D9DEE5" w14:textId="77777777" w:rsidR="00923D64" w:rsidRDefault="00923D64" w:rsidP="00F2607B"/>
    <w:p w14:paraId="5FD3F2AD" w14:textId="6ED3E708" w:rsidR="00923D64" w:rsidRDefault="00923D64" w:rsidP="00F2607B">
      <w:r>
        <w:t>****</w:t>
      </w:r>
      <w:r w:rsidRPr="00923D64">
        <w:rPr>
          <w:rFonts w:ascii="Roboto" w:hAnsi="Roboto"/>
          <w:color w:val="434343"/>
          <w:sz w:val="20"/>
          <w:szCs w:val="20"/>
        </w:rPr>
        <w:t xml:space="preserve"> </w:t>
      </w:r>
      <w:r w:rsidRPr="00923D64">
        <w:t>*num_64 *an_2022 *quart_4 *</w:t>
      </w:r>
      <w:proofErr w:type="spellStart"/>
      <w:r w:rsidRPr="00923D64">
        <w:t>presse_komm</w:t>
      </w:r>
      <w:proofErr w:type="spellEnd"/>
    </w:p>
    <w:p w14:paraId="3DFBF825" w14:textId="1C1F6FF7" w:rsidR="00923D64" w:rsidRPr="00923D64" w:rsidRDefault="00923D64" w:rsidP="00923D64">
      <w:bookmarkStart w:id="17" w:name="_Hlk192507014"/>
      <w:r w:rsidRPr="00923D64">
        <w:t>Закон, предусматривающий выплату ежемесячного пособия из средств материнского капитала для семей с низким доходом (с детьми до трех лет), был подписан президентом России Владимиром Путиным. Действие закона распространится на семьи, в которых размер среднедушевого дохода не превышает двукратную величину регионального прожиточного минимума.</w:t>
      </w:r>
    </w:p>
    <w:p w14:paraId="066B69F4" w14:textId="77777777" w:rsidR="00923D64" w:rsidRPr="00923D64" w:rsidRDefault="00923D64" w:rsidP="00923D64">
      <w:r w:rsidRPr="00923D64">
        <w:t>Закон вступит в силу 1 января 2023 года. Пособие будет назначаться на каждого ребенка младше трех лет в малоимущих семьях.</w:t>
      </w:r>
    </w:p>
    <w:p w14:paraId="61CC6631" w14:textId="7B509DFF" w:rsidR="00923D64" w:rsidRPr="00923D64" w:rsidRDefault="00923D64" w:rsidP="00923D64">
      <w:r w:rsidRPr="00923D64">
        <w:t>21 ноября президент подписал закон о едином пособии для беременных женщин с низким доходом (с детьми до 17 лет). Они могут претендовать на пособие, которое составит от 50% до 100% размера регионального прожиточного минимума. На реализацию этой меры соцподдержки из бюджета было выделено 1,7 трлн руб.</w:t>
      </w:r>
    </w:p>
    <w:p w14:paraId="79795A9C" w14:textId="77777777" w:rsidR="00923D64" w:rsidRPr="00923D64" w:rsidRDefault="00923D64" w:rsidP="00923D64">
      <w:r w:rsidRPr="00923D64">
        <w:t>Программа материнского капитала действует в России с 1 января 2007 года — одной из ее целей является увеличение рождаемости в стране. В ноябре Владимир Путин объявил о продлении программы на срок до конца 2026 года.</w:t>
      </w:r>
    </w:p>
    <w:bookmarkEnd w:id="17"/>
    <w:p w14:paraId="36DB9806" w14:textId="77777777" w:rsidR="00923D64" w:rsidRDefault="00923D64" w:rsidP="00F2607B"/>
    <w:p w14:paraId="770B0324" w14:textId="4C9D4270" w:rsidR="00EF6A46" w:rsidRDefault="00EF6A46" w:rsidP="00F2607B">
      <w:r>
        <w:t>****</w:t>
      </w:r>
      <w:r w:rsidRPr="00EF6A46">
        <w:rPr>
          <w:rFonts w:ascii="Roboto" w:hAnsi="Roboto"/>
          <w:color w:val="434343"/>
          <w:sz w:val="20"/>
          <w:szCs w:val="20"/>
        </w:rPr>
        <w:t xml:space="preserve"> </w:t>
      </w:r>
      <w:r w:rsidRPr="00EF6A46">
        <w:t>*num_65 *an_2022 *quart_4 *</w:t>
      </w:r>
      <w:proofErr w:type="spellStart"/>
      <w:r w:rsidRPr="00EF6A46">
        <w:t>presse_komm</w:t>
      </w:r>
      <w:proofErr w:type="spellEnd"/>
    </w:p>
    <w:p w14:paraId="29249298" w14:textId="77777777" w:rsidR="00EF6A46" w:rsidRPr="00EF6A46" w:rsidRDefault="00EF6A46" w:rsidP="00EF6A46">
      <w:bookmarkStart w:id="18" w:name="_Hlk192507032"/>
      <w:r w:rsidRPr="00EF6A46">
        <w:t>Президент Владимир Путин объявил, что размер пособий для беременных будет увеличен: он составит от половины до одного прожиточного минимума. К концу 2023 года все дети до 3 лет будут обеспечены местами в яслях, также заявил господин Путин на заседании Совета по стратегическому развитию и национальным проектам.</w:t>
      </w:r>
    </w:p>
    <w:p w14:paraId="7B188717" w14:textId="77777777" w:rsidR="00EF6A46" w:rsidRPr="00EF6A46" w:rsidRDefault="00EF6A46" w:rsidP="00EF6A46">
      <w:r w:rsidRPr="00EF6A46">
        <w:t>«При этом размер пособия беременным будет увеличен и составит от половины до одного прожиточного минимума в регионе проживания</w:t>
      </w:r>
      <w:proofErr w:type="gramStart"/>
      <w:r w:rsidRPr="00EF6A46">
        <w:t>»,—</w:t>
      </w:r>
      <w:proofErr w:type="gramEnd"/>
      <w:r w:rsidRPr="00EF6A46">
        <w:t xml:space="preserve"> заявил президент. Также будут запущены единые ежемесячные пособия для нуждающихся семей с детьми от рождения до 17 лет.</w:t>
      </w:r>
    </w:p>
    <w:p w14:paraId="73559CA1" w14:textId="77777777" w:rsidR="00EF6A46" w:rsidRPr="00EF6A46" w:rsidRDefault="00EF6A46" w:rsidP="00EF6A46">
      <w:r w:rsidRPr="00EF6A46">
        <w:t>«К концу следующего года все дети до 3 лет будут обеспечены местами в яслях. Напомню, что в 2018 году, на старте проекта, обеспеченность была 78%, с 2019 по 2024 годы будет построено не менее 1300 школ, введено более 1 млн учебных мест</w:t>
      </w:r>
      <w:proofErr w:type="gramStart"/>
      <w:r w:rsidRPr="00EF6A46">
        <w:t>»,—</w:t>
      </w:r>
      <w:proofErr w:type="gramEnd"/>
      <w:r w:rsidRPr="00EF6A46">
        <w:t xml:space="preserve"> также объявил Владимир Путин.</w:t>
      </w:r>
    </w:p>
    <w:p w14:paraId="3666C69F" w14:textId="77777777" w:rsidR="00EF6A46" w:rsidRPr="00EF6A46" w:rsidRDefault="00EF6A46" w:rsidP="00EF6A46">
      <w:r w:rsidRPr="00EF6A46">
        <w:t xml:space="preserve">В ходе заседания президент также поручил правительству подготовить пакет мер, обеспечивающих повышение рождаемости и рост продолжительность жизни в РФ. «Да, нам </w:t>
      </w:r>
      <w:r w:rsidRPr="00EF6A46">
        <w:lastRenderedPageBreak/>
        <w:t>удалось преодолеть последствия коронавирусной пандемии, сократить смертность, однако резкое снижение рождаемости фактически свело на нет эти достижения. Я прошу правительство в начале следующего года подготовить специальный пакет мер, чтобы переломить эту тенденцию</w:t>
      </w:r>
      <w:proofErr w:type="gramStart"/>
      <w:r w:rsidRPr="00EF6A46">
        <w:t>»,—</w:t>
      </w:r>
      <w:proofErr w:type="gramEnd"/>
      <w:r w:rsidRPr="00EF6A46">
        <w:t xml:space="preserve"> сказал он.</w:t>
      </w:r>
    </w:p>
    <w:p w14:paraId="1FDE9E9A" w14:textId="18ACCDCF" w:rsidR="00EF6A46" w:rsidRPr="00EF6A46" w:rsidRDefault="00EF6A46" w:rsidP="00EF6A46">
      <w:r w:rsidRPr="00EF6A46">
        <w:t>В конце ноября президент подписал закон о едином пособии для беременных женщин и семей с детьми до 17 лет, доход которых ниже одного регионального прожиточного минимума на человека. Единые условия выплаты детских пособий начнут действовать с 1 января 2023 года.</w:t>
      </w:r>
    </w:p>
    <w:bookmarkEnd w:id="18"/>
    <w:p w14:paraId="0737FACC" w14:textId="77777777" w:rsidR="00EF6A46" w:rsidRDefault="00EF6A46" w:rsidP="00F2607B"/>
    <w:p w14:paraId="33B17D2E" w14:textId="5B815084" w:rsidR="00EF6A46" w:rsidRDefault="00EF6A46" w:rsidP="00F2607B">
      <w:r>
        <w:t>****</w:t>
      </w:r>
      <w:r w:rsidRPr="00EF6A46">
        <w:rPr>
          <w:rFonts w:ascii="Roboto" w:hAnsi="Roboto"/>
          <w:color w:val="434343"/>
          <w:sz w:val="20"/>
          <w:szCs w:val="20"/>
        </w:rPr>
        <w:t xml:space="preserve"> </w:t>
      </w:r>
      <w:r w:rsidRPr="00EF6A46">
        <w:t>*num_66 *an_2022 *quart_4 *</w:t>
      </w:r>
      <w:proofErr w:type="spellStart"/>
      <w:r w:rsidRPr="00EF6A46">
        <w:t>presse_komm</w:t>
      </w:r>
      <w:proofErr w:type="spellEnd"/>
    </w:p>
    <w:p w14:paraId="1B1CA78B" w14:textId="03FFB60D" w:rsidR="00EF6A46" w:rsidRDefault="00EF6A46" w:rsidP="00F2607B">
      <w:bookmarkStart w:id="19" w:name="_Hlk192507049"/>
      <w:r w:rsidRPr="00EF6A46">
        <w:t>До 15 апреля 2023 года правительство сформулирует дополнительные меры для поддержки рождаемости, а также определит адресные рекомендации для каждого из регионов РФ в этой сфере. Об этом вчера на заседании Совета по стратегическому развитию и нацпроектам заявила вице-премьер Татьяна Голикова. По ее словам, перед этим правительство проведет объемную исследовательскую работу. На первом этапе до 25 декабря этого года Минтруд подготовит так называемый «портрет женщины, желающей родить ребенка» для России в целом и для субъектов РФ — он будет составлен на основе данных Всероссийской переписи населения, сведений, которые вносятся в медицинские свидетельства о рождении, и общественных опросов. По словам вице-премьера, «на втором этапе — до 28 февраля — портрет будет дополнен результатами пилотных исследований, направленных на определение влияния отдельных мер поддержки на желание женщины иметь детей». На третьем, до 15 апреля, «будут сформированы адресные рекомендации для всех субъектов РФ, направленные на повышение рождаемости, а также разработан дополнительный комплекс мер по поддержке рождаемости», сказала Татьяна Голикова.</w:t>
      </w:r>
    </w:p>
    <w:p w14:paraId="799EB598" w14:textId="77777777" w:rsidR="00EF6A46" w:rsidRPr="00EF6A46" w:rsidRDefault="00EF6A46" w:rsidP="00EF6A46">
      <w:r w:rsidRPr="00EF6A46">
        <w:t>Напомним, что за первые шесть месяцев 2022 года рождаемость снизилась в годовом выражении на 6,3%, свидетельствуют данные Росстата. Это, как ранее сообщали в правительстве, связано с сокращением числа женщин репродуктивного возраста — за последние десять лет оно упало на 4,5 млн и составляет сейчас 7,5 млн. При этом суммарный коэффициент рождаемости составляет 1,51, в то время как для воспроизводства населения он должен быть не менее 2.</w:t>
      </w:r>
    </w:p>
    <w:p w14:paraId="58A972B1" w14:textId="2BCCB3BA" w:rsidR="00EF6A46" w:rsidRPr="00EF6A46" w:rsidRDefault="00EF6A46" w:rsidP="00EF6A46">
      <w:r w:rsidRPr="00EF6A46">
        <w:t>В то же время, как ранее уже писал «Ъ», практический опыт различных стран в части целенаправленной политики увеличения рождаемости далеко не всегда позволяет выделить набор каких-то конкретных инструментов, которые легко реализовать с помощью правительственных организаций (подробнее см. «Ъ» от 30 августа), кроме того, большая часть из тех, которые обладают хоть сколько-нибудь зафиксированным доказанным эффектом, в РФ уже запущены. В их числе и строительство детских садов, и выплата материнского капитала, и создание регулирования рынка труда, которое позволяет матерям с детьми занимать конкурентные рабочие места.</w:t>
      </w:r>
    </w:p>
    <w:p w14:paraId="287887B2" w14:textId="77777777" w:rsidR="00EF6A46" w:rsidRDefault="00EF6A46" w:rsidP="00F2607B"/>
    <w:bookmarkEnd w:id="19"/>
    <w:p w14:paraId="01E63C2E" w14:textId="5ACE0278" w:rsidR="00170A52" w:rsidRDefault="00170A52" w:rsidP="00F2607B">
      <w:r>
        <w:t>****</w:t>
      </w:r>
      <w:r w:rsidRPr="00170A52">
        <w:t>*num_</w:t>
      </w:r>
      <w:r w:rsidR="00972424">
        <w:t>67</w:t>
      </w:r>
      <w:r w:rsidRPr="00170A52">
        <w:t xml:space="preserve"> *an_2022 *quart_4 *</w:t>
      </w:r>
      <w:proofErr w:type="spellStart"/>
      <w:r w:rsidRPr="00170A52">
        <w:t>presse_komm</w:t>
      </w:r>
      <w:proofErr w:type="spellEnd"/>
    </w:p>
    <w:p w14:paraId="5B5C0C2F" w14:textId="77777777" w:rsidR="00170A52" w:rsidRPr="00170A52" w:rsidRDefault="00170A52" w:rsidP="00170A52">
      <w:bookmarkStart w:id="20" w:name="_Hlk192507064"/>
      <w:r w:rsidRPr="00170A52">
        <w:t>В России около 1,9 млн многодетных семей, в которых воспитывается свыше 6,5 млн несовершеннолетних детей, следует из доклада Агентства стратегических инициатив (АСИ), материалы которого приводит «РИА Новости». При этом основная часть жителей страны остаются малодетными или бездетными.</w:t>
      </w:r>
    </w:p>
    <w:p w14:paraId="754C3D17" w14:textId="77777777" w:rsidR="00170A52" w:rsidRPr="00170A52" w:rsidRDefault="00170A52" w:rsidP="00170A52">
      <w:r w:rsidRPr="00170A52">
        <w:lastRenderedPageBreak/>
        <w:t>По данным АСИ, в структуре рождаемости в российских семьях преобладает рождение первых детей — 37%. Родить второго ребенка решают 34% семей, третьего — 19%. На долю четвертых приходится 6%, на пятых и последующих детей — 4%.</w:t>
      </w:r>
    </w:p>
    <w:p w14:paraId="08D08947" w14:textId="77777777" w:rsidR="00170A52" w:rsidRPr="00170A52" w:rsidRDefault="00170A52" w:rsidP="00170A52">
      <w:r w:rsidRPr="00170A52">
        <w:t>«С учетом того, что основная часть жителей страны остаются малодетными или бездетными, необходимо сконцентрировать усилия на кратном увеличении именно многодетных семей в России, тиражировании лучших практик их поддержки</w:t>
      </w:r>
      <w:proofErr w:type="gramStart"/>
      <w:r w:rsidRPr="00170A52">
        <w:t>»,—</w:t>
      </w:r>
      <w:proofErr w:type="gramEnd"/>
      <w:r w:rsidRPr="00170A52">
        <w:t xml:space="preserve"> говорится в докладе.</w:t>
      </w:r>
    </w:p>
    <w:p w14:paraId="432F2E40" w14:textId="77777777" w:rsidR="00170A52" w:rsidRPr="00170A52" w:rsidRDefault="00170A52" w:rsidP="00170A52">
      <w:r w:rsidRPr="00170A52">
        <w:t>В частности, эксперты АСИ предлагают объяснять родителям, какие выплаты и федеральные меры поддержки предусмотрены для многодетных семей, что делается для улучшения их жилищных условий и как решается транспортный вопрос. В материалах доклада подчеркивается необходимость обратить внимание на медицинское и санаторно-курортное обслуживание для многодетных семей, сопровождение женщин во время беременности и родов.</w:t>
      </w:r>
    </w:p>
    <w:p w14:paraId="3E235162" w14:textId="77777777" w:rsidR="00170A52" w:rsidRPr="00170A52" w:rsidRDefault="00170A52" w:rsidP="00170A52">
      <w:r w:rsidRPr="00170A52">
        <w:t>Кроме того, эксперты агентства предлагают закрепить понятие «семейно-демографическая адресность» мер господдержки семьи, распределив их по трем категориям: демографические, компенсационные и социальные.</w:t>
      </w:r>
    </w:p>
    <w:p w14:paraId="6BF5E97A" w14:textId="77777777" w:rsidR="00170A52" w:rsidRPr="00170A52" w:rsidRDefault="00170A52" w:rsidP="00170A52">
      <w:r w:rsidRPr="00170A52">
        <w:t>«То есть меры поддержки не должны предоставлять только исходя из критерия нуждаемости и быть направлены исключительно на преодоление бедности и социального неравенства. Семейно-демографическая адресность — создание условий для того, чтобы семьи, настроенные родить ребенка, смогли это намерение реализовать</w:t>
      </w:r>
      <w:proofErr w:type="gramStart"/>
      <w:r w:rsidRPr="00170A52">
        <w:t>»,—</w:t>
      </w:r>
      <w:proofErr w:type="gramEnd"/>
      <w:r w:rsidRPr="00170A52">
        <w:t xml:space="preserve"> поясняется в докладе.</w:t>
      </w:r>
    </w:p>
    <w:p w14:paraId="7BED47F2" w14:textId="2F9F9C84" w:rsidR="00170A52" w:rsidRPr="00170A52" w:rsidRDefault="00170A52" w:rsidP="00170A52">
      <w:r w:rsidRPr="00170A52">
        <w:t>В конце ноября депутат Госдумы («Единая Россия») и бывший детский омбудсмен Анна Кузнецова сообщала, что по итогам девяти месяцев нынешнего года, с января по сентябрь, рождаемость в России уменьшилась на 6,5%.</w:t>
      </w:r>
    </w:p>
    <w:p w14:paraId="58EE1A6E" w14:textId="77777777" w:rsidR="00170A52" w:rsidRPr="00170A52" w:rsidRDefault="00170A52" w:rsidP="00170A52">
      <w:r w:rsidRPr="00170A52">
        <w:t>В рамках поддержки семей с детьми с 1 февраля 2023 года материнский капитал проиндексируют на 12,4%. Размер выплат на первого ребенка составит 589,5 тыс. руб., на второго ребенка — 779 тыс. руб.</w:t>
      </w:r>
    </w:p>
    <w:bookmarkEnd w:id="20"/>
    <w:p w14:paraId="65CA2706" w14:textId="77777777" w:rsidR="00170A52" w:rsidRDefault="00170A52" w:rsidP="00F2607B"/>
    <w:p w14:paraId="5F5E523E" w14:textId="319A9E32" w:rsidR="00170A52" w:rsidRDefault="00170A52" w:rsidP="00F2607B">
      <w:r>
        <w:t>****</w:t>
      </w:r>
      <w:r w:rsidR="00852E82" w:rsidRPr="00852E82">
        <w:rPr>
          <w:rFonts w:ascii="Roboto" w:hAnsi="Roboto"/>
          <w:color w:val="434343"/>
          <w:sz w:val="20"/>
          <w:szCs w:val="20"/>
        </w:rPr>
        <w:t xml:space="preserve"> </w:t>
      </w:r>
      <w:r w:rsidR="00852E82" w:rsidRPr="00852E82">
        <w:t>*num_68 *an_2023 *quart_1 *</w:t>
      </w:r>
      <w:proofErr w:type="spellStart"/>
      <w:r w:rsidR="00852E82" w:rsidRPr="00852E82">
        <w:t>presse_komm</w:t>
      </w:r>
      <w:proofErr w:type="spellEnd"/>
    </w:p>
    <w:p w14:paraId="771AD257" w14:textId="77777777" w:rsidR="00852E82" w:rsidRPr="00AC6F34" w:rsidRDefault="00852E82" w:rsidP="00F2607B"/>
    <w:sectPr w:rsidR="00852E82" w:rsidRPr="00AC6F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B59B4"/>
    <w:multiLevelType w:val="multilevel"/>
    <w:tmpl w:val="351E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631D7"/>
    <w:multiLevelType w:val="multilevel"/>
    <w:tmpl w:val="6248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93062"/>
    <w:multiLevelType w:val="multilevel"/>
    <w:tmpl w:val="B954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A5D17"/>
    <w:multiLevelType w:val="multilevel"/>
    <w:tmpl w:val="0F16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61AA9"/>
    <w:multiLevelType w:val="multilevel"/>
    <w:tmpl w:val="1556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1047D"/>
    <w:multiLevelType w:val="multilevel"/>
    <w:tmpl w:val="CEB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451979">
    <w:abstractNumId w:val="1"/>
  </w:num>
  <w:num w:numId="2" w16cid:durableId="1650161226">
    <w:abstractNumId w:val="4"/>
  </w:num>
  <w:num w:numId="3" w16cid:durableId="186989028">
    <w:abstractNumId w:val="3"/>
  </w:num>
  <w:num w:numId="4" w16cid:durableId="732853342">
    <w:abstractNumId w:val="5"/>
  </w:num>
  <w:num w:numId="5" w16cid:durableId="1929650936">
    <w:abstractNumId w:val="0"/>
  </w:num>
  <w:num w:numId="6" w16cid:durableId="4215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C9"/>
    <w:rsid w:val="00026833"/>
    <w:rsid w:val="0004524F"/>
    <w:rsid w:val="00086793"/>
    <w:rsid w:val="000A2785"/>
    <w:rsid w:val="000F3BC6"/>
    <w:rsid w:val="000F3DE2"/>
    <w:rsid w:val="00126F9B"/>
    <w:rsid w:val="00170A52"/>
    <w:rsid w:val="00171CEC"/>
    <w:rsid w:val="00262FA8"/>
    <w:rsid w:val="0026488E"/>
    <w:rsid w:val="00281195"/>
    <w:rsid w:val="002864F8"/>
    <w:rsid w:val="00286640"/>
    <w:rsid w:val="002E5DDC"/>
    <w:rsid w:val="003146B2"/>
    <w:rsid w:val="0036278C"/>
    <w:rsid w:val="003A3B9B"/>
    <w:rsid w:val="003B2B7C"/>
    <w:rsid w:val="003C3D8E"/>
    <w:rsid w:val="003C438F"/>
    <w:rsid w:val="003F2916"/>
    <w:rsid w:val="00493D3F"/>
    <w:rsid w:val="004A280E"/>
    <w:rsid w:val="004A67D7"/>
    <w:rsid w:val="004B7F1B"/>
    <w:rsid w:val="005053CB"/>
    <w:rsid w:val="00510CE8"/>
    <w:rsid w:val="00511EF0"/>
    <w:rsid w:val="0052354B"/>
    <w:rsid w:val="0053304D"/>
    <w:rsid w:val="00585BA8"/>
    <w:rsid w:val="005A3FBD"/>
    <w:rsid w:val="005D6D37"/>
    <w:rsid w:val="005F7384"/>
    <w:rsid w:val="0067529A"/>
    <w:rsid w:val="00721DBA"/>
    <w:rsid w:val="007540AD"/>
    <w:rsid w:val="00756629"/>
    <w:rsid w:val="007711CE"/>
    <w:rsid w:val="007C2BC9"/>
    <w:rsid w:val="007D1816"/>
    <w:rsid w:val="00852E82"/>
    <w:rsid w:val="00861451"/>
    <w:rsid w:val="00923D64"/>
    <w:rsid w:val="009371F7"/>
    <w:rsid w:val="00972424"/>
    <w:rsid w:val="00977D5C"/>
    <w:rsid w:val="009822B6"/>
    <w:rsid w:val="009925C2"/>
    <w:rsid w:val="00994451"/>
    <w:rsid w:val="009B4CB3"/>
    <w:rsid w:val="009C656C"/>
    <w:rsid w:val="00A54D15"/>
    <w:rsid w:val="00A80ADE"/>
    <w:rsid w:val="00A844BF"/>
    <w:rsid w:val="00A95EE1"/>
    <w:rsid w:val="00AA1BD7"/>
    <w:rsid w:val="00AA6300"/>
    <w:rsid w:val="00AC32C5"/>
    <w:rsid w:val="00AC6F34"/>
    <w:rsid w:val="00B503E8"/>
    <w:rsid w:val="00B65EBA"/>
    <w:rsid w:val="00C24EA7"/>
    <w:rsid w:val="00C43F59"/>
    <w:rsid w:val="00C674A4"/>
    <w:rsid w:val="00C82FD2"/>
    <w:rsid w:val="00C91D0D"/>
    <w:rsid w:val="00C921D1"/>
    <w:rsid w:val="00CA1903"/>
    <w:rsid w:val="00CB48AD"/>
    <w:rsid w:val="00CC005B"/>
    <w:rsid w:val="00CD7D85"/>
    <w:rsid w:val="00D86B74"/>
    <w:rsid w:val="00DB5787"/>
    <w:rsid w:val="00DD21F5"/>
    <w:rsid w:val="00DE1C53"/>
    <w:rsid w:val="00E46173"/>
    <w:rsid w:val="00E511EA"/>
    <w:rsid w:val="00E6550A"/>
    <w:rsid w:val="00E73AB3"/>
    <w:rsid w:val="00E803F5"/>
    <w:rsid w:val="00EF6A46"/>
    <w:rsid w:val="00F06C46"/>
    <w:rsid w:val="00F25F6F"/>
    <w:rsid w:val="00F2607B"/>
    <w:rsid w:val="00F36C26"/>
    <w:rsid w:val="00F75781"/>
    <w:rsid w:val="00F75AF6"/>
    <w:rsid w:val="00FA22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C794"/>
  <w15:chartTrackingRefBased/>
  <w15:docId w15:val="{5FCF4CB3-7671-4D54-A6EF-9E92569B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B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B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B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B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B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B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BC9"/>
    <w:rPr>
      <w:rFonts w:eastAsiaTheme="majorEastAsia" w:cstheme="majorBidi"/>
      <w:color w:val="272727" w:themeColor="text1" w:themeTint="D8"/>
    </w:rPr>
  </w:style>
  <w:style w:type="paragraph" w:styleId="Title">
    <w:name w:val="Title"/>
    <w:basedOn w:val="Normal"/>
    <w:next w:val="Normal"/>
    <w:link w:val="TitleChar"/>
    <w:uiPriority w:val="10"/>
    <w:qFormat/>
    <w:rsid w:val="007C2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BC9"/>
    <w:pPr>
      <w:spacing w:before="160"/>
      <w:jc w:val="center"/>
    </w:pPr>
    <w:rPr>
      <w:i/>
      <w:iCs/>
      <w:color w:val="404040" w:themeColor="text1" w:themeTint="BF"/>
    </w:rPr>
  </w:style>
  <w:style w:type="character" w:customStyle="1" w:styleId="QuoteChar">
    <w:name w:val="Quote Char"/>
    <w:basedOn w:val="DefaultParagraphFont"/>
    <w:link w:val="Quote"/>
    <w:uiPriority w:val="29"/>
    <w:rsid w:val="007C2BC9"/>
    <w:rPr>
      <w:i/>
      <w:iCs/>
      <w:color w:val="404040" w:themeColor="text1" w:themeTint="BF"/>
    </w:rPr>
  </w:style>
  <w:style w:type="paragraph" w:styleId="ListParagraph">
    <w:name w:val="List Paragraph"/>
    <w:basedOn w:val="Normal"/>
    <w:uiPriority w:val="34"/>
    <w:qFormat/>
    <w:rsid w:val="007C2BC9"/>
    <w:pPr>
      <w:ind w:left="720"/>
      <w:contextualSpacing/>
    </w:pPr>
  </w:style>
  <w:style w:type="character" w:styleId="IntenseEmphasis">
    <w:name w:val="Intense Emphasis"/>
    <w:basedOn w:val="DefaultParagraphFont"/>
    <w:uiPriority w:val="21"/>
    <w:qFormat/>
    <w:rsid w:val="007C2BC9"/>
    <w:rPr>
      <w:i/>
      <w:iCs/>
      <w:color w:val="2F5496" w:themeColor="accent1" w:themeShade="BF"/>
    </w:rPr>
  </w:style>
  <w:style w:type="paragraph" w:styleId="IntenseQuote">
    <w:name w:val="Intense Quote"/>
    <w:basedOn w:val="Normal"/>
    <w:next w:val="Normal"/>
    <w:link w:val="IntenseQuoteChar"/>
    <w:uiPriority w:val="30"/>
    <w:qFormat/>
    <w:rsid w:val="007C2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BC9"/>
    <w:rPr>
      <w:i/>
      <w:iCs/>
      <w:color w:val="2F5496" w:themeColor="accent1" w:themeShade="BF"/>
    </w:rPr>
  </w:style>
  <w:style w:type="character" w:styleId="IntenseReference">
    <w:name w:val="Intense Reference"/>
    <w:basedOn w:val="DefaultParagraphFont"/>
    <w:uiPriority w:val="32"/>
    <w:qFormat/>
    <w:rsid w:val="007C2BC9"/>
    <w:rPr>
      <w:b/>
      <w:bCs/>
      <w:smallCaps/>
      <w:color w:val="2F5496" w:themeColor="accent1" w:themeShade="BF"/>
      <w:spacing w:val="5"/>
    </w:rPr>
  </w:style>
  <w:style w:type="character" w:styleId="Hyperlink">
    <w:name w:val="Hyperlink"/>
    <w:basedOn w:val="DefaultParagraphFont"/>
    <w:uiPriority w:val="99"/>
    <w:unhideWhenUsed/>
    <w:rsid w:val="00F2607B"/>
    <w:rPr>
      <w:color w:val="0563C1" w:themeColor="hyperlink"/>
      <w:u w:val="single"/>
    </w:rPr>
  </w:style>
  <w:style w:type="character" w:styleId="UnresolvedMention">
    <w:name w:val="Unresolved Mention"/>
    <w:basedOn w:val="DefaultParagraphFont"/>
    <w:uiPriority w:val="99"/>
    <w:semiHidden/>
    <w:unhideWhenUsed/>
    <w:rsid w:val="00F2607B"/>
    <w:rPr>
      <w:color w:val="605E5C"/>
      <w:shd w:val="clear" w:color="auto" w:fill="E1DFDD"/>
    </w:rPr>
  </w:style>
  <w:style w:type="character" w:styleId="FollowedHyperlink">
    <w:name w:val="FollowedHyperlink"/>
    <w:basedOn w:val="DefaultParagraphFont"/>
    <w:uiPriority w:val="99"/>
    <w:semiHidden/>
    <w:unhideWhenUsed/>
    <w:rsid w:val="003C3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5356">
      <w:bodyDiv w:val="1"/>
      <w:marLeft w:val="0"/>
      <w:marRight w:val="0"/>
      <w:marTop w:val="0"/>
      <w:marBottom w:val="0"/>
      <w:divBdr>
        <w:top w:val="none" w:sz="0" w:space="0" w:color="auto"/>
        <w:left w:val="none" w:sz="0" w:space="0" w:color="auto"/>
        <w:bottom w:val="none" w:sz="0" w:space="0" w:color="auto"/>
        <w:right w:val="none" w:sz="0" w:space="0" w:color="auto"/>
      </w:divBdr>
      <w:divsChild>
        <w:div w:id="965966156">
          <w:marLeft w:val="0"/>
          <w:marRight w:val="0"/>
          <w:marTop w:val="0"/>
          <w:marBottom w:val="0"/>
          <w:divBdr>
            <w:top w:val="none" w:sz="0" w:space="0" w:color="auto"/>
            <w:left w:val="none" w:sz="0" w:space="0" w:color="auto"/>
            <w:bottom w:val="none" w:sz="0" w:space="0" w:color="auto"/>
            <w:right w:val="none" w:sz="0" w:space="0" w:color="auto"/>
          </w:divBdr>
        </w:div>
      </w:divsChild>
    </w:div>
    <w:div w:id="17854920">
      <w:bodyDiv w:val="1"/>
      <w:marLeft w:val="0"/>
      <w:marRight w:val="0"/>
      <w:marTop w:val="0"/>
      <w:marBottom w:val="0"/>
      <w:divBdr>
        <w:top w:val="none" w:sz="0" w:space="0" w:color="auto"/>
        <w:left w:val="none" w:sz="0" w:space="0" w:color="auto"/>
        <w:bottom w:val="none" w:sz="0" w:space="0" w:color="auto"/>
        <w:right w:val="none" w:sz="0" w:space="0" w:color="auto"/>
      </w:divBdr>
    </w:div>
    <w:div w:id="24259767">
      <w:bodyDiv w:val="1"/>
      <w:marLeft w:val="0"/>
      <w:marRight w:val="0"/>
      <w:marTop w:val="0"/>
      <w:marBottom w:val="0"/>
      <w:divBdr>
        <w:top w:val="none" w:sz="0" w:space="0" w:color="auto"/>
        <w:left w:val="none" w:sz="0" w:space="0" w:color="auto"/>
        <w:bottom w:val="none" w:sz="0" w:space="0" w:color="auto"/>
        <w:right w:val="none" w:sz="0" w:space="0" w:color="auto"/>
      </w:divBdr>
    </w:div>
    <w:div w:id="39667664">
      <w:bodyDiv w:val="1"/>
      <w:marLeft w:val="0"/>
      <w:marRight w:val="0"/>
      <w:marTop w:val="0"/>
      <w:marBottom w:val="0"/>
      <w:divBdr>
        <w:top w:val="none" w:sz="0" w:space="0" w:color="auto"/>
        <w:left w:val="none" w:sz="0" w:space="0" w:color="auto"/>
        <w:bottom w:val="none" w:sz="0" w:space="0" w:color="auto"/>
        <w:right w:val="none" w:sz="0" w:space="0" w:color="auto"/>
      </w:divBdr>
    </w:div>
    <w:div w:id="44186189">
      <w:bodyDiv w:val="1"/>
      <w:marLeft w:val="0"/>
      <w:marRight w:val="0"/>
      <w:marTop w:val="0"/>
      <w:marBottom w:val="0"/>
      <w:divBdr>
        <w:top w:val="none" w:sz="0" w:space="0" w:color="auto"/>
        <w:left w:val="none" w:sz="0" w:space="0" w:color="auto"/>
        <w:bottom w:val="none" w:sz="0" w:space="0" w:color="auto"/>
        <w:right w:val="none" w:sz="0" w:space="0" w:color="auto"/>
      </w:divBdr>
    </w:div>
    <w:div w:id="52824799">
      <w:bodyDiv w:val="1"/>
      <w:marLeft w:val="0"/>
      <w:marRight w:val="0"/>
      <w:marTop w:val="0"/>
      <w:marBottom w:val="0"/>
      <w:divBdr>
        <w:top w:val="none" w:sz="0" w:space="0" w:color="auto"/>
        <w:left w:val="none" w:sz="0" w:space="0" w:color="auto"/>
        <w:bottom w:val="none" w:sz="0" w:space="0" w:color="auto"/>
        <w:right w:val="none" w:sz="0" w:space="0" w:color="auto"/>
      </w:divBdr>
      <w:divsChild>
        <w:div w:id="1391072151">
          <w:marLeft w:val="0"/>
          <w:marRight w:val="0"/>
          <w:marTop w:val="0"/>
          <w:marBottom w:val="0"/>
          <w:divBdr>
            <w:top w:val="none" w:sz="0" w:space="0" w:color="auto"/>
            <w:left w:val="none" w:sz="0" w:space="0" w:color="auto"/>
            <w:bottom w:val="none" w:sz="0" w:space="0" w:color="auto"/>
            <w:right w:val="none" w:sz="0" w:space="0" w:color="auto"/>
          </w:divBdr>
          <w:divsChild>
            <w:div w:id="779688096">
              <w:marLeft w:val="0"/>
              <w:marRight w:val="0"/>
              <w:marTop w:val="0"/>
              <w:marBottom w:val="0"/>
              <w:divBdr>
                <w:top w:val="none" w:sz="0" w:space="0" w:color="auto"/>
                <w:left w:val="none" w:sz="0" w:space="0" w:color="auto"/>
                <w:bottom w:val="none" w:sz="0" w:space="0" w:color="auto"/>
                <w:right w:val="none" w:sz="0" w:space="0" w:color="auto"/>
              </w:divBdr>
              <w:divsChild>
                <w:div w:id="8868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2813">
      <w:bodyDiv w:val="1"/>
      <w:marLeft w:val="0"/>
      <w:marRight w:val="0"/>
      <w:marTop w:val="0"/>
      <w:marBottom w:val="0"/>
      <w:divBdr>
        <w:top w:val="none" w:sz="0" w:space="0" w:color="auto"/>
        <w:left w:val="none" w:sz="0" w:space="0" w:color="auto"/>
        <w:bottom w:val="none" w:sz="0" w:space="0" w:color="auto"/>
        <w:right w:val="none" w:sz="0" w:space="0" w:color="auto"/>
      </w:divBdr>
    </w:div>
    <w:div w:id="59905594">
      <w:bodyDiv w:val="1"/>
      <w:marLeft w:val="0"/>
      <w:marRight w:val="0"/>
      <w:marTop w:val="0"/>
      <w:marBottom w:val="0"/>
      <w:divBdr>
        <w:top w:val="none" w:sz="0" w:space="0" w:color="auto"/>
        <w:left w:val="none" w:sz="0" w:space="0" w:color="auto"/>
        <w:bottom w:val="none" w:sz="0" w:space="0" w:color="auto"/>
        <w:right w:val="none" w:sz="0" w:space="0" w:color="auto"/>
      </w:divBdr>
    </w:div>
    <w:div w:id="60521607">
      <w:bodyDiv w:val="1"/>
      <w:marLeft w:val="0"/>
      <w:marRight w:val="0"/>
      <w:marTop w:val="0"/>
      <w:marBottom w:val="0"/>
      <w:divBdr>
        <w:top w:val="none" w:sz="0" w:space="0" w:color="auto"/>
        <w:left w:val="none" w:sz="0" w:space="0" w:color="auto"/>
        <w:bottom w:val="none" w:sz="0" w:space="0" w:color="auto"/>
        <w:right w:val="none" w:sz="0" w:space="0" w:color="auto"/>
      </w:divBdr>
    </w:div>
    <w:div w:id="66585041">
      <w:bodyDiv w:val="1"/>
      <w:marLeft w:val="0"/>
      <w:marRight w:val="0"/>
      <w:marTop w:val="0"/>
      <w:marBottom w:val="0"/>
      <w:divBdr>
        <w:top w:val="none" w:sz="0" w:space="0" w:color="auto"/>
        <w:left w:val="none" w:sz="0" w:space="0" w:color="auto"/>
        <w:bottom w:val="none" w:sz="0" w:space="0" w:color="auto"/>
        <w:right w:val="none" w:sz="0" w:space="0" w:color="auto"/>
      </w:divBdr>
    </w:div>
    <w:div w:id="67313699">
      <w:bodyDiv w:val="1"/>
      <w:marLeft w:val="0"/>
      <w:marRight w:val="0"/>
      <w:marTop w:val="0"/>
      <w:marBottom w:val="0"/>
      <w:divBdr>
        <w:top w:val="none" w:sz="0" w:space="0" w:color="auto"/>
        <w:left w:val="none" w:sz="0" w:space="0" w:color="auto"/>
        <w:bottom w:val="none" w:sz="0" w:space="0" w:color="auto"/>
        <w:right w:val="none" w:sz="0" w:space="0" w:color="auto"/>
      </w:divBdr>
    </w:div>
    <w:div w:id="76906439">
      <w:bodyDiv w:val="1"/>
      <w:marLeft w:val="0"/>
      <w:marRight w:val="0"/>
      <w:marTop w:val="0"/>
      <w:marBottom w:val="0"/>
      <w:divBdr>
        <w:top w:val="none" w:sz="0" w:space="0" w:color="auto"/>
        <w:left w:val="none" w:sz="0" w:space="0" w:color="auto"/>
        <w:bottom w:val="none" w:sz="0" w:space="0" w:color="auto"/>
        <w:right w:val="none" w:sz="0" w:space="0" w:color="auto"/>
      </w:divBdr>
      <w:divsChild>
        <w:div w:id="574901594">
          <w:marLeft w:val="0"/>
          <w:marRight w:val="0"/>
          <w:marTop w:val="0"/>
          <w:marBottom w:val="0"/>
          <w:divBdr>
            <w:top w:val="none" w:sz="0" w:space="0" w:color="auto"/>
            <w:left w:val="none" w:sz="0" w:space="0" w:color="auto"/>
            <w:bottom w:val="none" w:sz="0" w:space="0" w:color="auto"/>
            <w:right w:val="none" w:sz="0" w:space="0" w:color="auto"/>
          </w:divBdr>
        </w:div>
      </w:divsChild>
    </w:div>
    <w:div w:id="77481790">
      <w:bodyDiv w:val="1"/>
      <w:marLeft w:val="0"/>
      <w:marRight w:val="0"/>
      <w:marTop w:val="0"/>
      <w:marBottom w:val="0"/>
      <w:divBdr>
        <w:top w:val="none" w:sz="0" w:space="0" w:color="auto"/>
        <w:left w:val="none" w:sz="0" w:space="0" w:color="auto"/>
        <w:bottom w:val="none" w:sz="0" w:space="0" w:color="auto"/>
        <w:right w:val="none" w:sz="0" w:space="0" w:color="auto"/>
      </w:divBdr>
    </w:div>
    <w:div w:id="90441543">
      <w:bodyDiv w:val="1"/>
      <w:marLeft w:val="0"/>
      <w:marRight w:val="0"/>
      <w:marTop w:val="0"/>
      <w:marBottom w:val="0"/>
      <w:divBdr>
        <w:top w:val="none" w:sz="0" w:space="0" w:color="auto"/>
        <w:left w:val="none" w:sz="0" w:space="0" w:color="auto"/>
        <w:bottom w:val="none" w:sz="0" w:space="0" w:color="auto"/>
        <w:right w:val="none" w:sz="0" w:space="0" w:color="auto"/>
      </w:divBdr>
    </w:div>
    <w:div w:id="94907149">
      <w:bodyDiv w:val="1"/>
      <w:marLeft w:val="0"/>
      <w:marRight w:val="0"/>
      <w:marTop w:val="0"/>
      <w:marBottom w:val="0"/>
      <w:divBdr>
        <w:top w:val="none" w:sz="0" w:space="0" w:color="auto"/>
        <w:left w:val="none" w:sz="0" w:space="0" w:color="auto"/>
        <w:bottom w:val="none" w:sz="0" w:space="0" w:color="auto"/>
        <w:right w:val="none" w:sz="0" w:space="0" w:color="auto"/>
      </w:divBdr>
      <w:divsChild>
        <w:div w:id="266348083">
          <w:marLeft w:val="0"/>
          <w:marRight w:val="0"/>
          <w:marTop w:val="0"/>
          <w:marBottom w:val="0"/>
          <w:divBdr>
            <w:top w:val="none" w:sz="0" w:space="0" w:color="auto"/>
            <w:left w:val="single" w:sz="12" w:space="0" w:color="333333"/>
            <w:bottom w:val="none" w:sz="0" w:space="0" w:color="auto"/>
            <w:right w:val="none" w:sz="0" w:space="0" w:color="auto"/>
          </w:divBdr>
        </w:div>
      </w:divsChild>
    </w:div>
    <w:div w:id="95371441">
      <w:bodyDiv w:val="1"/>
      <w:marLeft w:val="0"/>
      <w:marRight w:val="0"/>
      <w:marTop w:val="0"/>
      <w:marBottom w:val="0"/>
      <w:divBdr>
        <w:top w:val="none" w:sz="0" w:space="0" w:color="auto"/>
        <w:left w:val="none" w:sz="0" w:space="0" w:color="auto"/>
        <w:bottom w:val="none" w:sz="0" w:space="0" w:color="auto"/>
        <w:right w:val="none" w:sz="0" w:space="0" w:color="auto"/>
      </w:divBdr>
    </w:div>
    <w:div w:id="96679980">
      <w:bodyDiv w:val="1"/>
      <w:marLeft w:val="0"/>
      <w:marRight w:val="0"/>
      <w:marTop w:val="0"/>
      <w:marBottom w:val="0"/>
      <w:divBdr>
        <w:top w:val="none" w:sz="0" w:space="0" w:color="auto"/>
        <w:left w:val="none" w:sz="0" w:space="0" w:color="auto"/>
        <w:bottom w:val="none" w:sz="0" w:space="0" w:color="auto"/>
        <w:right w:val="none" w:sz="0" w:space="0" w:color="auto"/>
      </w:divBdr>
    </w:div>
    <w:div w:id="97532333">
      <w:bodyDiv w:val="1"/>
      <w:marLeft w:val="0"/>
      <w:marRight w:val="0"/>
      <w:marTop w:val="0"/>
      <w:marBottom w:val="0"/>
      <w:divBdr>
        <w:top w:val="none" w:sz="0" w:space="0" w:color="auto"/>
        <w:left w:val="none" w:sz="0" w:space="0" w:color="auto"/>
        <w:bottom w:val="none" w:sz="0" w:space="0" w:color="auto"/>
        <w:right w:val="none" w:sz="0" w:space="0" w:color="auto"/>
      </w:divBdr>
    </w:div>
    <w:div w:id="99447277">
      <w:bodyDiv w:val="1"/>
      <w:marLeft w:val="0"/>
      <w:marRight w:val="0"/>
      <w:marTop w:val="0"/>
      <w:marBottom w:val="0"/>
      <w:divBdr>
        <w:top w:val="none" w:sz="0" w:space="0" w:color="auto"/>
        <w:left w:val="none" w:sz="0" w:space="0" w:color="auto"/>
        <w:bottom w:val="none" w:sz="0" w:space="0" w:color="auto"/>
        <w:right w:val="none" w:sz="0" w:space="0" w:color="auto"/>
      </w:divBdr>
    </w:div>
    <w:div w:id="100881631">
      <w:bodyDiv w:val="1"/>
      <w:marLeft w:val="0"/>
      <w:marRight w:val="0"/>
      <w:marTop w:val="0"/>
      <w:marBottom w:val="0"/>
      <w:divBdr>
        <w:top w:val="none" w:sz="0" w:space="0" w:color="auto"/>
        <w:left w:val="none" w:sz="0" w:space="0" w:color="auto"/>
        <w:bottom w:val="none" w:sz="0" w:space="0" w:color="auto"/>
        <w:right w:val="none" w:sz="0" w:space="0" w:color="auto"/>
      </w:divBdr>
    </w:div>
    <w:div w:id="104154294">
      <w:bodyDiv w:val="1"/>
      <w:marLeft w:val="0"/>
      <w:marRight w:val="0"/>
      <w:marTop w:val="0"/>
      <w:marBottom w:val="0"/>
      <w:divBdr>
        <w:top w:val="none" w:sz="0" w:space="0" w:color="auto"/>
        <w:left w:val="none" w:sz="0" w:space="0" w:color="auto"/>
        <w:bottom w:val="none" w:sz="0" w:space="0" w:color="auto"/>
        <w:right w:val="none" w:sz="0" w:space="0" w:color="auto"/>
      </w:divBdr>
    </w:div>
    <w:div w:id="105466362">
      <w:bodyDiv w:val="1"/>
      <w:marLeft w:val="0"/>
      <w:marRight w:val="0"/>
      <w:marTop w:val="0"/>
      <w:marBottom w:val="0"/>
      <w:divBdr>
        <w:top w:val="none" w:sz="0" w:space="0" w:color="auto"/>
        <w:left w:val="none" w:sz="0" w:space="0" w:color="auto"/>
        <w:bottom w:val="none" w:sz="0" w:space="0" w:color="auto"/>
        <w:right w:val="none" w:sz="0" w:space="0" w:color="auto"/>
      </w:divBdr>
      <w:divsChild>
        <w:div w:id="1608805310">
          <w:marLeft w:val="0"/>
          <w:marRight w:val="0"/>
          <w:marTop w:val="0"/>
          <w:marBottom w:val="0"/>
          <w:divBdr>
            <w:top w:val="none" w:sz="0" w:space="0" w:color="auto"/>
            <w:left w:val="none" w:sz="0" w:space="0" w:color="auto"/>
            <w:bottom w:val="none" w:sz="0" w:space="0" w:color="auto"/>
            <w:right w:val="none" w:sz="0" w:space="0" w:color="auto"/>
          </w:divBdr>
        </w:div>
      </w:divsChild>
    </w:div>
    <w:div w:id="106581998">
      <w:bodyDiv w:val="1"/>
      <w:marLeft w:val="0"/>
      <w:marRight w:val="0"/>
      <w:marTop w:val="0"/>
      <w:marBottom w:val="0"/>
      <w:divBdr>
        <w:top w:val="none" w:sz="0" w:space="0" w:color="auto"/>
        <w:left w:val="none" w:sz="0" w:space="0" w:color="auto"/>
        <w:bottom w:val="none" w:sz="0" w:space="0" w:color="auto"/>
        <w:right w:val="none" w:sz="0" w:space="0" w:color="auto"/>
      </w:divBdr>
      <w:divsChild>
        <w:div w:id="230045149">
          <w:marLeft w:val="0"/>
          <w:marRight w:val="0"/>
          <w:marTop w:val="0"/>
          <w:marBottom w:val="0"/>
          <w:divBdr>
            <w:top w:val="none" w:sz="0" w:space="0" w:color="auto"/>
            <w:left w:val="none" w:sz="0" w:space="0" w:color="auto"/>
            <w:bottom w:val="none" w:sz="0" w:space="0" w:color="auto"/>
            <w:right w:val="none" w:sz="0" w:space="0" w:color="auto"/>
          </w:divBdr>
        </w:div>
      </w:divsChild>
    </w:div>
    <w:div w:id="106782437">
      <w:bodyDiv w:val="1"/>
      <w:marLeft w:val="0"/>
      <w:marRight w:val="0"/>
      <w:marTop w:val="0"/>
      <w:marBottom w:val="0"/>
      <w:divBdr>
        <w:top w:val="none" w:sz="0" w:space="0" w:color="auto"/>
        <w:left w:val="none" w:sz="0" w:space="0" w:color="auto"/>
        <w:bottom w:val="none" w:sz="0" w:space="0" w:color="auto"/>
        <w:right w:val="none" w:sz="0" w:space="0" w:color="auto"/>
      </w:divBdr>
    </w:div>
    <w:div w:id="111291125">
      <w:bodyDiv w:val="1"/>
      <w:marLeft w:val="0"/>
      <w:marRight w:val="0"/>
      <w:marTop w:val="0"/>
      <w:marBottom w:val="0"/>
      <w:divBdr>
        <w:top w:val="none" w:sz="0" w:space="0" w:color="auto"/>
        <w:left w:val="none" w:sz="0" w:space="0" w:color="auto"/>
        <w:bottom w:val="none" w:sz="0" w:space="0" w:color="auto"/>
        <w:right w:val="none" w:sz="0" w:space="0" w:color="auto"/>
      </w:divBdr>
    </w:div>
    <w:div w:id="122770593">
      <w:bodyDiv w:val="1"/>
      <w:marLeft w:val="0"/>
      <w:marRight w:val="0"/>
      <w:marTop w:val="0"/>
      <w:marBottom w:val="0"/>
      <w:divBdr>
        <w:top w:val="none" w:sz="0" w:space="0" w:color="auto"/>
        <w:left w:val="none" w:sz="0" w:space="0" w:color="auto"/>
        <w:bottom w:val="none" w:sz="0" w:space="0" w:color="auto"/>
        <w:right w:val="none" w:sz="0" w:space="0" w:color="auto"/>
      </w:divBdr>
    </w:div>
    <w:div w:id="128327241">
      <w:bodyDiv w:val="1"/>
      <w:marLeft w:val="0"/>
      <w:marRight w:val="0"/>
      <w:marTop w:val="0"/>
      <w:marBottom w:val="0"/>
      <w:divBdr>
        <w:top w:val="none" w:sz="0" w:space="0" w:color="auto"/>
        <w:left w:val="none" w:sz="0" w:space="0" w:color="auto"/>
        <w:bottom w:val="none" w:sz="0" w:space="0" w:color="auto"/>
        <w:right w:val="none" w:sz="0" w:space="0" w:color="auto"/>
      </w:divBdr>
      <w:divsChild>
        <w:div w:id="7803317">
          <w:marLeft w:val="0"/>
          <w:marRight w:val="0"/>
          <w:marTop w:val="0"/>
          <w:marBottom w:val="0"/>
          <w:divBdr>
            <w:top w:val="none" w:sz="0" w:space="0" w:color="auto"/>
            <w:left w:val="none" w:sz="0" w:space="0" w:color="auto"/>
            <w:bottom w:val="none" w:sz="0" w:space="0" w:color="auto"/>
            <w:right w:val="none" w:sz="0" w:space="0" w:color="auto"/>
          </w:divBdr>
          <w:divsChild>
            <w:div w:id="1455293847">
              <w:marLeft w:val="0"/>
              <w:marRight w:val="0"/>
              <w:marTop w:val="0"/>
              <w:marBottom w:val="0"/>
              <w:divBdr>
                <w:top w:val="none" w:sz="0" w:space="0" w:color="auto"/>
                <w:left w:val="none" w:sz="0" w:space="0" w:color="auto"/>
                <w:bottom w:val="none" w:sz="0" w:space="0" w:color="auto"/>
                <w:right w:val="none" w:sz="0" w:space="0" w:color="auto"/>
              </w:divBdr>
              <w:divsChild>
                <w:div w:id="521629207">
                  <w:marLeft w:val="0"/>
                  <w:marRight w:val="0"/>
                  <w:marTop w:val="0"/>
                  <w:marBottom w:val="0"/>
                  <w:divBdr>
                    <w:top w:val="none" w:sz="0" w:space="0" w:color="auto"/>
                    <w:left w:val="none" w:sz="0" w:space="0" w:color="auto"/>
                    <w:bottom w:val="none" w:sz="0" w:space="0" w:color="auto"/>
                    <w:right w:val="none" w:sz="0" w:space="0" w:color="auto"/>
                  </w:divBdr>
                  <w:divsChild>
                    <w:div w:id="1208296605">
                      <w:marLeft w:val="0"/>
                      <w:marRight w:val="0"/>
                      <w:marTop w:val="0"/>
                      <w:marBottom w:val="0"/>
                      <w:divBdr>
                        <w:top w:val="none" w:sz="0" w:space="0" w:color="auto"/>
                        <w:left w:val="none" w:sz="0" w:space="0" w:color="auto"/>
                        <w:bottom w:val="none" w:sz="0" w:space="0" w:color="auto"/>
                        <w:right w:val="none" w:sz="0" w:space="0" w:color="auto"/>
                      </w:divBdr>
                      <w:divsChild>
                        <w:div w:id="1127354656">
                          <w:marLeft w:val="0"/>
                          <w:marRight w:val="0"/>
                          <w:marTop w:val="0"/>
                          <w:marBottom w:val="0"/>
                          <w:divBdr>
                            <w:top w:val="none" w:sz="0" w:space="0" w:color="auto"/>
                            <w:left w:val="none" w:sz="0" w:space="0" w:color="auto"/>
                            <w:bottom w:val="none" w:sz="0" w:space="0" w:color="auto"/>
                            <w:right w:val="none" w:sz="0" w:space="0" w:color="auto"/>
                          </w:divBdr>
                          <w:divsChild>
                            <w:div w:id="408501069">
                              <w:marLeft w:val="0"/>
                              <w:marRight w:val="0"/>
                              <w:marTop w:val="0"/>
                              <w:marBottom w:val="0"/>
                              <w:divBdr>
                                <w:top w:val="none" w:sz="0" w:space="0" w:color="auto"/>
                                <w:left w:val="none" w:sz="0" w:space="0" w:color="auto"/>
                                <w:bottom w:val="none" w:sz="0" w:space="0" w:color="auto"/>
                                <w:right w:val="none" w:sz="0" w:space="0" w:color="auto"/>
                              </w:divBdr>
                              <w:divsChild>
                                <w:div w:id="939921320">
                                  <w:marLeft w:val="0"/>
                                  <w:marRight w:val="0"/>
                                  <w:marTop w:val="0"/>
                                  <w:marBottom w:val="0"/>
                                  <w:divBdr>
                                    <w:top w:val="none" w:sz="0" w:space="0" w:color="auto"/>
                                    <w:left w:val="none" w:sz="0" w:space="0" w:color="auto"/>
                                    <w:bottom w:val="none" w:sz="0" w:space="0" w:color="auto"/>
                                    <w:right w:val="none" w:sz="0" w:space="0" w:color="auto"/>
                                  </w:divBdr>
                                  <w:divsChild>
                                    <w:div w:id="1628467823">
                                      <w:marLeft w:val="0"/>
                                      <w:marRight w:val="0"/>
                                      <w:marTop w:val="0"/>
                                      <w:marBottom w:val="0"/>
                                      <w:divBdr>
                                        <w:top w:val="none" w:sz="0" w:space="0" w:color="auto"/>
                                        <w:left w:val="none" w:sz="0" w:space="0" w:color="auto"/>
                                        <w:bottom w:val="none" w:sz="0" w:space="0" w:color="auto"/>
                                        <w:right w:val="none" w:sz="0" w:space="0" w:color="auto"/>
                                      </w:divBdr>
                                      <w:divsChild>
                                        <w:div w:id="662317038">
                                          <w:marLeft w:val="0"/>
                                          <w:marRight w:val="0"/>
                                          <w:marTop w:val="0"/>
                                          <w:marBottom w:val="0"/>
                                          <w:divBdr>
                                            <w:top w:val="none" w:sz="0" w:space="0" w:color="auto"/>
                                            <w:left w:val="none" w:sz="0" w:space="0" w:color="auto"/>
                                            <w:bottom w:val="none" w:sz="0" w:space="0" w:color="auto"/>
                                            <w:right w:val="none" w:sz="0" w:space="0" w:color="auto"/>
                                          </w:divBdr>
                                          <w:divsChild>
                                            <w:div w:id="306669599">
                                              <w:marLeft w:val="0"/>
                                              <w:marRight w:val="0"/>
                                              <w:marTop w:val="0"/>
                                              <w:marBottom w:val="0"/>
                                              <w:divBdr>
                                                <w:top w:val="none" w:sz="0" w:space="0" w:color="auto"/>
                                                <w:left w:val="none" w:sz="0" w:space="0" w:color="auto"/>
                                                <w:bottom w:val="none" w:sz="0" w:space="0" w:color="auto"/>
                                                <w:right w:val="none" w:sz="0" w:space="0" w:color="auto"/>
                                              </w:divBdr>
                                              <w:divsChild>
                                                <w:div w:id="1561820633">
                                                  <w:marLeft w:val="0"/>
                                                  <w:marRight w:val="0"/>
                                                  <w:marTop w:val="0"/>
                                                  <w:marBottom w:val="0"/>
                                                  <w:divBdr>
                                                    <w:top w:val="none" w:sz="0" w:space="0" w:color="auto"/>
                                                    <w:left w:val="none" w:sz="0" w:space="0" w:color="auto"/>
                                                    <w:bottom w:val="none" w:sz="0" w:space="0" w:color="auto"/>
                                                    <w:right w:val="none" w:sz="0" w:space="0" w:color="auto"/>
                                                  </w:divBdr>
                                                  <w:divsChild>
                                                    <w:div w:id="775901752">
                                                      <w:marLeft w:val="0"/>
                                                      <w:marRight w:val="0"/>
                                                      <w:marTop w:val="0"/>
                                                      <w:marBottom w:val="0"/>
                                                      <w:divBdr>
                                                        <w:top w:val="none" w:sz="0" w:space="0" w:color="auto"/>
                                                        <w:left w:val="none" w:sz="0" w:space="0" w:color="auto"/>
                                                        <w:bottom w:val="none" w:sz="0" w:space="0" w:color="auto"/>
                                                        <w:right w:val="none" w:sz="0" w:space="0" w:color="auto"/>
                                                      </w:divBdr>
                                                      <w:divsChild>
                                                        <w:div w:id="1721513195">
                                                          <w:marLeft w:val="0"/>
                                                          <w:marRight w:val="0"/>
                                                          <w:marTop w:val="0"/>
                                                          <w:marBottom w:val="0"/>
                                                          <w:divBdr>
                                                            <w:top w:val="none" w:sz="0" w:space="0" w:color="auto"/>
                                                            <w:left w:val="none" w:sz="0" w:space="0" w:color="auto"/>
                                                            <w:bottom w:val="none" w:sz="0" w:space="0" w:color="auto"/>
                                                            <w:right w:val="none" w:sz="0" w:space="0" w:color="auto"/>
                                                          </w:divBdr>
                                                          <w:divsChild>
                                                            <w:div w:id="518812512">
                                                              <w:marLeft w:val="0"/>
                                                              <w:marRight w:val="0"/>
                                                              <w:marTop w:val="0"/>
                                                              <w:marBottom w:val="0"/>
                                                              <w:divBdr>
                                                                <w:top w:val="none" w:sz="0" w:space="0" w:color="auto"/>
                                                                <w:left w:val="none" w:sz="0" w:space="0" w:color="auto"/>
                                                                <w:bottom w:val="none" w:sz="0" w:space="0" w:color="auto"/>
                                                                <w:right w:val="none" w:sz="0" w:space="0" w:color="auto"/>
                                                              </w:divBdr>
                                                              <w:divsChild>
                                                                <w:div w:id="954024045">
                                                                  <w:marLeft w:val="0"/>
                                                                  <w:marRight w:val="0"/>
                                                                  <w:marTop w:val="0"/>
                                                                  <w:marBottom w:val="0"/>
                                                                  <w:divBdr>
                                                                    <w:top w:val="none" w:sz="0" w:space="0" w:color="auto"/>
                                                                    <w:left w:val="none" w:sz="0" w:space="0" w:color="auto"/>
                                                                    <w:bottom w:val="none" w:sz="0" w:space="0" w:color="auto"/>
                                                                    <w:right w:val="none" w:sz="0" w:space="0" w:color="auto"/>
                                                                  </w:divBdr>
                                                                  <w:divsChild>
                                                                    <w:div w:id="759064708">
                                                                      <w:marLeft w:val="0"/>
                                                                      <w:marRight w:val="0"/>
                                                                      <w:marTop w:val="0"/>
                                                                      <w:marBottom w:val="0"/>
                                                                      <w:divBdr>
                                                                        <w:top w:val="none" w:sz="0" w:space="0" w:color="auto"/>
                                                                        <w:left w:val="none" w:sz="0" w:space="0" w:color="auto"/>
                                                                        <w:bottom w:val="none" w:sz="0" w:space="0" w:color="auto"/>
                                                                        <w:right w:val="none" w:sz="0" w:space="0" w:color="auto"/>
                                                                      </w:divBdr>
                                                                      <w:divsChild>
                                                                        <w:div w:id="1563369832">
                                                                          <w:marLeft w:val="0"/>
                                                                          <w:marRight w:val="0"/>
                                                                          <w:marTop w:val="0"/>
                                                                          <w:marBottom w:val="60"/>
                                                                          <w:divBdr>
                                                                            <w:top w:val="none" w:sz="0" w:space="0" w:color="auto"/>
                                                                            <w:left w:val="none" w:sz="0" w:space="0" w:color="auto"/>
                                                                            <w:bottom w:val="none" w:sz="0" w:space="0" w:color="auto"/>
                                                                            <w:right w:val="none" w:sz="0" w:space="0" w:color="auto"/>
                                                                          </w:divBdr>
                                                                          <w:divsChild>
                                                                            <w:div w:id="885529491">
                                                                              <w:marLeft w:val="0"/>
                                                                              <w:marRight w:val="0"/>
                                                                              <w:marTop w:val="0"/>
                                                                              <w:marBottom w:val="0"/>
                                                                              <w:divBdr>
                                                                                <w:top w:val="none" w:sz="0" w:space="0" w:color="auto"/>
                                                                                <w:left w:val="none" w:sz="0" w:space="0" w:color="auto"/>
                                                                                <w:bottom w:val="none" w:sz="0" w:space="0" w:color="auto"/>
                                                                                <w:right w:val="none" w:sz="0" w:space="0" w:color="auto"/>
                                                                              </w:divBdr>
                                                                              <w:divsChild>
                                                                                <w:div w:id="161042966">
                                                                                  <w:marLeft w:val="0"/>
                                                                                  <w:marRight w:val="0"/>
                                                                                  <w:marTop w:val="0"/>
                                                                                  <w:marBottom w:val="0"/>
                                                                                  <w:divBdr>
                                                                                    <w:top w:val="none" w:sz="0" w:space="0" w:color="auto"/>
                                                                                    <w:left w:val="none" w:sz="0" w:space="0" w:color="auto"/>
                                                                                    <w:bottom w:val="none" w:sz="0" w:space="0" w:color="auto"/>
                                                                                    <w:right w:val="none" w:sz="0" w:space="0" w:color="auto"/>
                                                                                  </w:divBdr>
                                                                                  <w:divsChild>
                                                                                    <w:div w:id="1859004829">
                                                                                      <w:marLeft w:val="0"/>
                                                                                      <w:marRight w:val="0"/>
                                                                                      <w:marTop w:val="0"/>
                                                                                      <w:marBottom w:val="0"/>
                                                                                      <w:divBdr>
                                                                                        <w:top w:val="none" w:sz="0" w:space="0" w:color="auto"/>
                                                                                        <w:left w:val="none" w:sz="0" w:space="0" w:color="auto"/>
                                                                                        <w:bottom w:val="none" w:sz="0" w:space="0" w:color="auto"/>
                                                                                        <w:right w:val="none" w:sz="0" w:space="0" w:color="auto"/>
                                                                                      </w:divBdr>
                                                                                      <w:divsChild>
                                                                                        <w:div w:id="1728455712">
                                                                                          <w:marLeft w:val="0"/>
                                                                                          <w:marRight w:val="0"/>
                                                                                          <w:marTop w:val="0"/>
                                                                                          <w:marBottom w:val="0"/>
                                                                                          <w:divBdr>
                                                                                            <w:top w:val="none" w:sz="0" w:space="0" w:color="auto"/>
                                                                                            <w:left w:val="none" w:sz="0" w:space="0" w:color="auto"/>
                                                                                            <w:bottom w:val="none" w:sz="0" w:space="0" w:color="auto"/>
                                                                                            <w:right w:val="none" w:sz="0" w:space="0" w:color="auto"/>
                                                                                          </w:divBdr>
                                                                                          <w:divsChild>
                                                                                            <w:div w:id="191652340">
                                                                                              <w:marLeft w:val="0"/>
                                                                                              <w:marRight w:val="218"/>
                                                                                              <w:marTop w:val="0"/>
                                                                                              <w:marBottom w:val="0"/>
                                                                                              <w:divBdr>
                                                                                                <w:top w:val="none" w:sz="0" w:space="0" w:color="auto"/>
                                                                                                <w:left w:val="none" w:sz="0" w:space="0" w:color="auto"/>
                                                                                                <w:bottom w:val="none" w:sz="0" w:space="0" w:color="auto"/>
                                                                                                <w:right w:val="none" w:sz="0" w:space="0" w:color="auto"/>
                                                                                              </w:divBdr>
                                                                                            </w:div>
                                                                                            <w:div w:id="473302769">
                                                                                              <w:marLeft w:val="0"/>
                                                                                              <w:marRight w:val="0"/>
                                                                                              <w:marTop w:val="0"/>
                                                                                              <w:marBottom w:val="0"/>
                                                                                              <w:divBdr>
                                                                                                <w:top w:val="none" w:sz="0" w:space="0" w:color="auto"/>
                                                                                                <w:left w:val="none" w:sz="0" w:space="0" w:color="auto"/>
                                                                                                <w:bottom w:val="none" w:sz="0" w:space="0" w:color="auto"/>
                                                                                                <w:right w:val="none" w:sz="0" w:space="0" w:color="auto"/>
                                                                                              </w:divBdr>
                                                                                              <w:divsChild>
                                                                                                <w:div w:id="1377269250">
                                                                                                  <w:marLeft w:val="0"/>
                                                                                                  <w:marRight w:val="195"/>
                                                                                                  <w:marTop w:val="0"/>
                                                                                                  <w:marBottom w:val="0"/>
                                                                                                  <w:divBdr>
                                                                                                    <w:top w:val="none" w:sz="0" w:space="0" w:color="auto"/>
                                                                                                    <w:left w:val="none" w:sz="0" w:space="0" w:color="auto"/>
                                                                                                    <w:bottom w:val="none" w:sz="0" w:space="0" w:color="auto"/>
                                                                                                    <w:right w:val="none" w:sz="0" w:space="0" w:color="auto"/>
                                                                                                  </w:divBdr>
                                                                                                  <w:divsChild>
                                                                                                    <w:div w:id="1850216017">
                                                                                                      <w:marLeft w:val="0"/>
                                                                                                      <w:marRight w:val="0"/>
                                                                                                      <w:marTop w:val="0"/>
                                                                                                      <w:marBottom w:val="0"/>
                                                                                                      <w:divBdr>
                                                                                                        <w:top w:val="none" w:sz="0" w:space="0" w:color="auto"/>
                                                                                                        <w:left w:val="none" w:sz="0" w:space="0" w:color="auto"/>
                                                                                                        <w:bottom w:val="none" w:sz="0" w:space="0" w:color="auto"/>
                                                                                                        <w:right w:val="none" w:sz="0" w:space="0" w:color="auto"/>
                                                                                                      </w:divBdr>
                                                                                                      <w:divsChild>
                                                                                                        <w:div w:id="1692802573">
                                                                                                          <w:marLeft w:val="0"/>
                                                                                                          <w:marRight w:val="0"/>
                                                                                                          <w:marTop w:val="0"/>
                                                                                                          <w:marBottom w:val="0"/>
                                                                                                          <w:divBdr>
                                                                                                            <w:top w:val="none" w:sz="0" w:space="0" w:color="auto"/>
                                                                                                            <w:left w:val="none" w:sz="0" w:space="0" w:color="auto"/>
                                                                                                            <w:bottom w:val="none" w:sz="0" w:space="0" w:color="auto"/>
                                                                                                            <w:right w:val="none" w:sz="0" w:space="0" w:color="auto"/>
                                                                                                          </w:divBdr>
                                                                                                          <w:divsChild>
                                                                                                            <w:div w:id="6473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72191">
                                                                                                  <w:marLeft w:val="0"/>
                                                                                                  <w:marRight w:val="0"/>
                                                                                                  <w:marTop w:val="0"/>
                                                                                                  <w:marBottom w:val="0"/>
                                                                                                  <w:divBdr>
                                                                                                    <w:top w:val="none" w:sz="0" w:space="0" w:color="auto"/>
                                                                                                    <w:left w:val="none" w:sz="0" w:space="0" w:color="auto"/>
                                                                                                    <w:bottom w:val="none" w:sz="0" w:space="0" w:color="auto"/>
                                                                                                    <w:right w:val="none" w:sz="0" w:space="0" w:color="auto"/>
                                                                                                  </w:divBdr>
                                                                                                  <w:divsChild>
                                                                                                    <w:div w:id="10945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74318">
                                                                          <w:marLeft w:val="0"/>
                                                                          <w:marRight w:val="0"/>
                                                                          <w:marTop w:val="0"/>
                                                                          <w:marBottom w:val="0"/>
                                                                          <w:divBdr>
                                                                            <w:top w:val="none" w:sz="0" w:space="0" w:color="auto"/>
                                                                            <w:left w:val="none" w:sz="0" w:space="0" w:color="auto"/>
                                                                            <w:bottom w:val="none" w:sz="0" w:space="0" w:color="auto"/>
                                                                            <w:right w:val="none" w:sz="0" w:space="0" w:color="auto"/>
                                                                          </w:divBdr>
                                                                          <w:divsChild>
                                                                            <w:div w:id="249657402">
                                                                              <w:marLeft w:val="0"/>
                                                                              <w:marRight w:val="0"/>
                                                                              <w:marTop w:val="0"/>
                                                                              <w:marBottom w:val="0"/>
                                                                              <w:divBdr>
                                                                                <w:top w:val="none" w:sz="0" w:space="0" w:color="auto"/>
                                                                                <w:left w:val="none" w:sz="0" w:space="0" w:color="auto"/>
                                                                                <w:bottom w:val="none" w:sz="0" w:space="0" w:color="auto"/>
                                                                                <w:right w:val="none" w:sz="0" w:space="0" w:color="auto"/>
                                                                              </w:divBdr>
                                                                              <w:divsChild>
                                                                                <w:div w:id="1424229096">
                                                                                  <w:marLeft w:val="0"/>
                                                                                  <w:marRight w:val="0"/>
                                                                                  <w:marTop w:val="0"/>
                                                                                  <w:marBottom w:val="0"/>
                                                                                  <w:divBdr>
                                                                                    <w:top w:val="none" w:sz="0" w:space="0" w:color="auto"/>
                                                                                    <w:left w:val="none" w:sz="0" w:space="0" w:color="auto"/>
                                                                                    <w:bottom w:val="none" w:sz="0" w:space="0" w:color="auto"/>
                                                                                    <w:right w:val="none" w:sz="0" w:space="0" w:color="auto"/>
                                                                                  </w:divBdr>
                                                                                  <w:divsChild>
                                                                                    <w:div w:id="473109167">
                                                                                      <w:marLeft w:val="240"/>
                                                                                      <w:marRight w:val="24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474493">
                                  <w:marLeft w:val="0"/>
                                  <w:marRight w:val="0"/>
                                  <w:marTop w:val="0"/>
                                  <w:marBottom w:val="0"/>
                                  <w:divBdr>
                                    <w:top w:val="none" w:sz="0" w:space="0" w:color="auto"/>
                                    <w:left w:val="none" w:sz="0" w:space="0" w:color="auto"/>
                                    <w:bottom w:val="none" w:sz="0" w:space="0" w:color="auto"/>
                                    <w:right w:val="none" w:sz="0" w:space="0" w:color="auto"/>
                                  </w:divBdr>
                                  <w:divsChild>
                                    <w:div w:id="732386418">
                                      <w:marLeft w:val="0"/>
                                      <w:marRight w:val="0"/>
                                      <w:marTop w:val="0"/>
                                      <w:marBottom w:val="0"/>
                                      <w:divBdr>
                                        <w:top w:val="none" w:sz="0" w:space="0" w:color="auto"/>
                                        <w:left w:val="none" w:sz="0" w:space="0" w:color="auto"/>
                                        <w:bottom w:val="none" w:sz="0" w:space="0" w:color="auto"/>
                                        <w:right w:val="none" w:sz="0" w:space="0" w:color="auto"/>
                                      </w:divBdr>
                                    </w:div>
                                  </w:divsChild>
                                </w:div>
                                <w:div w:id="1578713240">
                                  <w:marLeft w:val="0"/>
                                  <w:marRight w:val="0"/>
                                  <w:marTop w:val="0"/>
                                  <w:marBottom w:val="0"/>
                                  <w:divBdr>
                                    <w:top w:val="none" w:sz="0" w:space="0" w:color="auto"/>
                                    <w:left w:val="single" w:sz="12" w:space="0" w:color="004465"/>
                                    <w:bottom w:val="none" w:sz="0" w:space="0" w:color="auto"/>
                                    <w:right w:val="none" w:sz="0" w:space="0" w:color="auto"/>
                                  </w:divBdr>
                                </w:div>
                                <w:div w:id="539439920">
                                  <w:marLeft w:val="0"/>
                                  <w:marRight w:val="0"/>
                                  <w:marTop w:val="0"/>
                                  <w:marBottom w:val="0"/>
                                  <w:divBdr>
                                    <w:top w:val="none" w:sz="0" w:space="0" w:color="auto"/>
                                    <w:left w:val="single" w:sz="12" w:space="0" w:color="004465"/>
                                    <w:bottom w:val="none" w:sz="0" w:space="0" w:color="auto"/>
                                    <w:right w:val="none" w:sz="0" w:space="0" w:color="auto"/>
                                  </w:divBdr>
                                </w:div>
                                <w:div w:id="804082423">
                                  <w:marLeft w:val="0"/>
                                  <w:marRight w:val="0"/>
                                  <w:marTop w:val="0"/>
                                  <w:marBottom w:val="0"/>
                                  <w:divBdr>
                                    <w:top w:val="none" w:sz="0" w:space="0" w:color="auto"/>
                                    <w:left w:val="none" w:sz="0" w:space="0" w:color="auto"/>
                                    <w:bottom w:val="none" w:sz="0" w:space="0" w:color="auto"/>
                                    <w:right w:val="none" w:sz="0" w:space="0" w:color="auto"/>
                                  </w:divBdr>
                                  <w:divsChild>
                                    <w:div w:id="2129006100">
                                      <w:marLeft w:val="0"/>
                                      <w:marRight w:val="0"/>
                                      <w:marTop w:val="0"/>
                                      <w:marBottom w:val="0"/>
                                      <w:divBdr>
                                        <w:top w:val="none" w:sz="0" w:space="0" w:color="auto"/>
                                        <w:left w:val="none" w:sz="0" w:space="0" w:color="auto"/>
                                        <w:bottom w:val="none" w:sz="0" w:space="0" w:color="auto"/>
                                        <w:right w:val="none" w:sz="0" w:space="0" w:color="auto"/>
                                      </w:divBdr>
                                      <w:divsChild>
                                        <w:div w:id="38379531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09726411">
                                  <w:marLeft w:val="0"/>
                                  <w:marRight w:val="0"/>
                                  <w:marTop w:val="0"/>
                                  <w:marBottom w:val="0"/>
                                  <w:divBdr>
                                    <w:top w:val="none" w:sz="0" w:space="0" w:color="auto"/>
                                    <w:left w:val="single" w:sz="12" w:space="0" w:color="004465"/>
                                    <w:bottom w:val="none" w:sz="0" w:space="0" w:color="auto"/>
                                    <w:right w:val="none" w:sz="0" w:space="0" w:color="auto"/>
                                  </w:divBdr>
                                </w:div>
                              </w:divsChild>
                            </w:div>
                            <w:div w:id="172041213">
                              <w:marLeft w:val="0"/>
                              <w:marRight w:val="0"/>
                              <w:marTop w:val="0"/>
                              <w:marBottom w:val="0"/>
                              <w:divBdr>
                                <w:top w:val="none" w:sz="0" w:space="0" w:color="auto"/>
                                <w:left w:val="none" w:sz="0" w:space="0" w:color="auto"/>
                                <w:bottom w:val="none" w:sz="0" w:space="0" w:color="auto"/>
                                <w:right w:val="none" w:sz="0" w:space="0" w:color="auto"/>
                              </w:divBdr>
                              <w:divsChild>
                                <w:div w:id="2093312168">
                                  <w:marLeft w:val="0"/>
                                  <w:marRight w:val="0"/>
                                  <w:marTop w:val="0"/>
                                  <w:marBottom w:val="0"/>
                                  <w:divBdr>
                                    <w:top w:val="none" w:sz="0" w:space="0" w:color="auto"/>
                                    <w:left w:val="none" w:sz="0" w:space="0" w:color="auto"/>
                                    <w:bottom w:val="none" w:sz="0" w:space="0" w:color="auto"/>
                                    <w:right w:val="none" w:sz="0" w:space="0" w:color="auto"/>
                                  </w:divBdr>
                                  <w:divsChild>
                                    <w:div w:id="276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433">
                          <w:marLeft w:val="0"/>
                          <w:marRight w:val="0"/>
                          <w:marTop w:val="0"/>
                          <w:marBottom w:val="0"/>
                          <w:divBdr>
                            <w:top w:val="none" w:sz="0" w:space="0" w:color="auto"/>
                            <w:left w:val="none" w:sz="0" w:space="0" w:color="auto"/>
                            <w:bottom w:val="none" w:sz="0" w:space="0" w:color="auto"/>
                            <w:right w:val="none" w:sz="0" w:space="0" w:color="auto"/>
                          </w:divBdr>
                          <w:divsChild>
                            <w:div w:id="1578436198">
                              <w:marLeft w:val="0"/>
                              <w:marRight w:val="0"/>
                              <w:marTop w:val="0"/>
                              <w:marBottom w:val="0"/>
                              <w:divBdr>
                                <w:top w:val="none" w:sz="0" w:space="0" w:color="auto"/>
                                <w:left w:val="none" w:sz="0" w:space="0" w:color="auto"/>
                                <w:bottom w:val="none" w:sz="0" w:space="0" w:color="auto"/>
                                <w:right w:val="none" w:sz="0" w:space="0" w:color="auto"/>
                              </w:divBdr>
                              <w:divsChild>
                                <w:div w:id="16596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48214">
                  <w:marLeft w:val="0"/>
                  <w:marRight w:val="0"/>
                  <w:marTop w:val="0"/>
                  <w:marBottom w:val="0"/>
                  <w:divBdr>
                    <w:top w:val="none" w:sz="0" w:space="0" w:color="auto"/>
                    <w:left w:val="none" w:sz="0" w:space="0" w:color="auto"/>
                    <w:bottom w:val="none" w:sz="0" w:space="0" w:color="auto"/>
                    <w:right w:val="none" w:sz="0" w:space="0" w:color="auto"/>
                  </w:divBdr>
                  <w:divsChild>
                    <w:div w:id="122815256">
                      <w:marLeft w:val="0"/>
                      <w:marRight w:val="0"/>
                      <w:marTop w:val="0"/>
                      <w:marBottom w:val="0"/>
                      <w:divBdr>
                        <w:top w:val="none" w:sz="0" w:space="0" w:color="auto"/>
                        <w:left w:val="none" w:sz="0" w:space="0" w:color="auto"/>
                        <w:bottom w:val="none" w:sz="0" w:space="0" w:color="auto"/>
                        <w:right w:val="none" w:sz="0" w:space="0" w:color="auto"/>
                      </w:divBdr>
                      <w:divsChild>
                        <w:div w:id="289409695">
                          <w:marLeft w:val="0"/>
                          <w:marRight w:val="0"/>
                          <w:marTop w:val="0"/>
                          <w:marBottom w:val="0"/>
                          <w:divBdr>
                            <w:top w:val="none" w:sz="0" w:space="0" w:color="auto"/>
                            <w:left w:val="none" w:sz="0" w:space="0" w:color="auto"/>
                            <w:bottom w:val="none" w:sz="0" w:space="0" w:color="auto"/>
                            <w:right w:val="none" w:sz="0" w:space="0" w:color="auto"/>
                          </w:divBdr>
                          <w:divsChild>
                            <w:div w:id="759715109">
                              <w:marLeft w:val="0"/>
                              <w:marRight w:val="0"/>
                              <w:marTop w:val="0"/>
                              <w:marBottom w:val="0"/>
                              <w:divBdr>
                                <w:top w:val="none" w:sz="0" w:space="0" w:color="auto"/>
                                <w:left w:val="none" w:sz="0" w:space="0" w:color="auto"/>
                                <w:bottom w:val="none" w:sz="0" w:space="0" w:color="auto"/>
                                <w:right w:val="none" w:sz="0" w:space="0" w:color="auto"/>
                              </w:divBdr>
                              <w:divsChild>
                                <w:div w:id="357855601">
                                  <w:marLeft w:val="0"/>
                                  <w:marRight w:val="0"/>
                                  <w:marTop w:val="0"/>
                                  <w:marBottom w:val="0"/>
                                  <w:divBdr>
                                    <w:top w:val="none" w:sz="0" w:space="0" w:color="auto"/>
                                    <w:left w:val="none" w:sz="0" w:space="0" w:color="auto"/>
                                    <w:bottom w:val="none" w:sz="0" w:space="0" w:color="auto"/>
                                    <w:right w:val="none" w:sz="0" w:space="0" w:color="auto"/>
                                  </w:divBdr>
                                  <w:divsChild>
                                    <w:div w:id="572202297">
                                      <w:marLeft w:val="0"/>
                                      <w:marRight w:val="0"/>
                                      <w:marTop w:val="100"/>
                                      <w:marBottom w:val="100"/>
                                      <w:divBdr>
                                        <w:top w:val="none" w:sz="0" w:space="0" w:color="auto"/>
                                        <w:left w:val="none" w:sz="0" w:space="0" w:color="auto"/>
                                        <w:bottom w:val="none" w:sz="0" w:space="0" w:color="auto"/>
                                        <w:right w:val="none" w:sz="0" w:space="0" w:color="auto"/>
                                      </w:divBdr>
                                      <w:divsChild>
                                        <w:div w:id="1668365799">
                                          <w:marLeft w:val="0"/>
                                          <w:marRight w:val="0"/>
                                          <w:marTop w:val="100"/>
                                          <w:marBottom w:val="100"/>
                                          <w:divBdr>
                                            <w:top w:val="none" w:sz="0" w:space="0" w:color="auto"/>
                                            <w:left w:val="none" w:sz="0" w:space="0" w:color="auto"/>
                                            <w:bottom w:val="none" w:sz="0" w:space="0" w:color="auto"/>
                                            <w:right w:val="none" w:sz="0" w:space="0" w:color="auto"/>
                                          </w:divBdr>
                                          <w:divsChild>
                                            <w:div w:id="21060687">
                                              <w:marLeft w:val="0"/>
                                              <w:marRight w:val="0"/>
                                              <w:marTop w:val="0"/>
                                              <w:marBottom w:val="0"/>
                                              <w:divBdr>
                                                <w:top w:val="none" w:sz="0" w:space="0" w:color="auto"/>
                                                <w:left w:val="none" w:sz="0" w:space="0" w:color="auto"/>
                                                <w:bottom w:val="none" w:sz="0" w:space="0" w:color="auto"/>
                                                <w:right w:val="none" w:sz="0" w:space="0" w:color="auto"/>
                                              </w:divBdr>
                                              <w:divsChild>
                                                <w:div w:id="812794194">
                                                  <w:marLeft w:val="0"/>
                                                  <w:marRight w:val="0"/>
                                                  <w:marTop w:val="0"/>
                                                  <w:marBottom w:val="0"/>
                                                  <w:divBdr>
                                                    <w:top w:val="none" w:sz="0" w:space="0" w:color="auto"/>
                                                    <w:left w:val="none" w:sz="0" w:space="0" w:color="auto"/>
                                                    <w:bottom w:val="none" w:sz="0" w:space="0" w:color="auto"/>
                                                    <w:right w:val="none" w:sz="0" w:space="0" w:color="auto"/>
                                                  </w:divBdr>
                                                  <w:divsChild>
                                                    <w:div w:id="1867711309">
                                                      <w:marLeft w:val="0"/>
                                                      <w:marRight w:val="0"/>
                                                      <w:marTop w:val="0"/>
                                                      <w:marBottom w:val="0"/>
                                                      <w:divBdr>
                                                        <w:top w:val="none" w:sz="0" w:space="0" w:color="auto"/>
                                                        <w:left w:val="none" w:sz="0" w:space="0" w:color="auto"/>
                                                        <w:bottom w:val="none" w:sz="0" w:space="0" w:color="auto"/>
                                                        <w:right w:val="none" w:sz="0" w:space="0" w:color="auto"/>
                                                      </w:divBdr>
                                                      <w:divsChild>
                                                        <w:div w:id="1323922983">
                                                          <w:marLeft w:val="0"/>
                                                          <w:marRight w:val="0"/>
                                                          <w:marTop w:val="0"/>
                                                          <w:marBottom w:val="0"/>
                                                          <w:divBdr>
                                                            <w:top w:val="none" w:sz="0" w:space="0" w:color="auto"/>
                                                            <w:left w:val="none" w:sz="0" w:space="0" w:color="auto"/>
                                                            <w:bottom w:val="none" w:sz="0" w:space="0" w:color="auto"/>
                                                            <w:right w:val="none" w:sz="0" w:space="0" w:color="auto"/>
                                                          </w:divBdr>
                                                          <w:divsChild>
                                                            <w:div w:id="774910114">
                                                              <w:marLeft w:val="0"/>
                                                              <w:marRight w:val="0"/>
                                                              <w:marTop w:val="0"/>
                                                              <w:marBottom w:val="0"/>
                                                              <w:divBdr>
                                                                <w:top w:val="none" w:sz="0" w:space="0" w:color="auto"/>
                                                                <w:left w:val="none" w:sz="0" w:space="0" w:color="auto"/>
                                                                <w:bottom w:val="none" w:sz="0" w:space="0" w:color="auto"/>
                                                                <w:right w:val="none" w:sz="0" w:space="0" w:color="auto"/>
                                                              </w:divBdr>
                                                              <w:divsChild>
                                                                <w:div w:id="1897231354">
                                                                  <w:marLeft w:val="0"/>
                                                                  <w:marRight w:val="0"/>
                                                                  <w:marTop w:val="0"/>
                                                                  <w:marBottom w:val="0"/>
                                                                  <w:divBdr>
                                                                    <w:top w:val="none" w:sz="0" w:space="0" w:color="auto"/>
                                                                    <w:left w:val="none" w:sz="0" w:space="0" w:color="auto"/>
                                                                    <w:bottom w:val="none" w:sz="0" w:space="0" w:color="auto"/>
                                                                    <w:right w:val="none" w:sz="0" w:space="0" w:color="auto"/>
                                                                  </w:divBdr>
                                                                  <w:divsChild>
                                                                    <w:div w:id="1978879555">
                                                                      <w:marLeft w:val="0"/>
                                                                      <w:marRight w:val="0"/>
                                                                      <w:marTop w:val="0"/>
                                                                      <w:marBottom w:val="0"/>
                                                                      <w:divBdr>
                                                                        <w:top w:val="none" w:sz="0" w:space="0" w:color="auto"/>
                                                                        <w:left w:val="none" w:sz="0" w:space="0" w:color="auto"/>
                                                                        <w:bottom w:val="none" w:sz="0" w:space="0" w:color="auto"/>
                                                                        <w:right w:val="none" w:sz="0" w:space="0" w:color="auto"/>
                                                                      </w:divBdr>
                                                                      <w:divsChild>
                                                                        <w:div w:id="591276978">
                                                                          <w:marLeft w:val="0"/>
                                                                          <w:marRight w:val="0"/>
                                                                          <w:marTop w:val="0"/>
                                                                          <w:marBottom w:val="0"/>
                                                                          <w:divBdr>
                                                                            <w:top w:val="none" w:sz="0" w:space="0" w:color="auto"/>
                                                                            <w:left w:val="none" w:sz="0" w:space="0" w:color="auto"/>
                                                                            <w:bottom w:val="none" w:sz="0" w:space="0" w:color="auto"/>
                                                                            <w:right w:val="none" w:sz="0" w:space="0" w:color="auto"/>
                                                                          </w:divBdr>
                                                                          <w:divsChild>
                                                                            <w:div w:id="491335848">
                                                                              <w:marLeft w:val="0"/>
                                                                              <w:marRight w:val="0"/>
                                                                              <w:marTop w:val="0"/>
                                                                              <w:marBottom w:val="0"/>
                                                                              <w:divBdr>
                                                                                <w:top w:val="none" w:sz="0" w:space="0" w:color="auto"/>
                                                                                <w:left w:val="none" w:sz="0" w:space="0" w:color="auto"/>
                                                                                <w:bottom w:val="none" w:sz="0" w:space="0" w:color="auto"/>
                                                                                <w:right w:val="none" w:sz="0" w:space="0" w:color="auto"/>
                                                                              </w:divBdr>
                                                                              <w:divsChild>
                                                                                <w:div w:id="1732271645">
                                                                                  <w:marLeft w:val="0"/>
                                                                                  <w:marRight w:val="0"/>
                                                                                  <w:marTop w:val="0"/>
                                                                                  <w:marBottom w:val="0"/>
                                                                                  <w:divBdr>
                                                                                    <w:top w:val="none" w:sz="0" w:space="0" w:color="auto"/>
                                                                                    <w:left w:val="none" w:sz="0" w:space="0" w:color="auto"/>
                                                                                    <w:bottom w:val="none" w:sz="0" w:space="0" w:color="auto"/>
                                                                                    <w:right w:val="none" w:sz="0" w:space="0" w:color="auto"/>
                                                                                  </w:divBdr>
                                                                                  <w:divsChild>
                                                                                    <w:div w:id="11399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20485">
                                                                          <w:marLeft w:val="0"/>
                                                                          <w:marRight w:val="0"/>
                                                                          <w:marTop w:val="0"/>
                                                                          <w:marBottom w:val="0"/>
                                                                          <w:divBdr>
                                                                            <w:top w:val="none" w:sz="0" w:space="0" w:color="auto"/>
                                                                            <w:left w:val="none" w:sz="0" w:space="0" w:color="auto"/>
                                                                            <w:bottom w:val="none" w:sz="0" w:space="0" w:color="auto"/>
                                                                            <w:right w:val="none" w:sz="0" w:space="0" w:color="auto"/>
                                                                          </w:divBdr>
                                                                          <w:divsChild>
                                                                            <w:div w:id="1010831968">
                                                                              <w:marLeft w:val="0"/>
                                                                              <w:marRight w:val="0"/>
                                                                              <w:marTop w:val="0"/>
                                                                              <w:marBottom w:val="0"/>
                                                                              <w:divBdr>
                                                                                <w:top w:val="none" w:sz="0" w:space="0" w:color="auto"/>
                                                                                <w:left w:val="none" w:sz="0" w:space="0" w:color="auto"/>
                                                                                <w:bottom w:val="none" w:sz="0" w:space="0" w:color="auto"/>
                                                                                <w:right w:val="none" w:sz="0" w:space="0" w:color="auto"/>
                                                                              </w:divBdr>
                                                                              <w:divsChild>
                                                                                <w:div w:id="2096441672">
                                                                                  <w:marLeft w:val="0"/>
                                                                                  <w:marRight w:val="0"/>
                                                                                  <w:marTop w:val="0"/>
                                                                                  <w:marBottom w:val="0"/>
                                                                                  <w:divBdr>
                                                                                    <w:top w:val="none" w:sz="0" w:space="0" w:color="auto"/>
                                                                                    <w:left w:val="none" w:sz="0" w:space="0" w:color="auto"/>
                                                                                    <w:bottom w:val="none" w:sz="0" w:space="0" w:color="auto"/>
                                                                                    <w:right w:val="none" w:sz="0" w:space="0" w:color="auto"/>
                                                                                  </w:divBdr>
                                                                                  <w:divsChild>
                                                                                    <w:div w:id="614285710">
                                                                                      <w:marLeft w:val="0"/>
                                                                                      <w:marRight w:val="0"/>
                                                                                      <w:marTop w:val="0"/>
                                                                                      <w:marBottom w:val="0"/>
                                                                                      <w:divBdr>
                                                                                        <w:top w:val="none" w:sz="0" w:space="0" w:color="auto"/>
                                                                                        <w:left w:val="none" w:sz="0" w:space="0" w:color="auto"/>
                                                                                        <w:bottom w:val="none" w:sz="0" w:space="0" w:color="auto"/>
                                                                                        <w:right w:val="none" w:sz="0" w:space="0" w:color="auto"/>
                                                                                      </w:divBdr>
                                                                                      <w:divsChild>
                                                                                        <w:div w:id="12062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8402">
                                                                  <w:marLeft w:val="0"/>
                                                                  <w:marRight w:val="0"/>
                                                                  <w:marTop w:val="0"/>
                                                                  <w:marBottom w:val="0"/>
                                                                  <w:divBdr>
                                                                    <w:top w:val="none" w:sz="0" w:space="0" w:color="auto"/>
                                                                    <w:left w:val="none" w:sz="0" w:space="0" w:color="auto"/>
                                                                    <w:bottom w:val="none" w:sz="0" w:space="0" w:color="auto"/>
                                                                    <w:right w:val="none" w:sz="0" w:space="0" w:color="auto"/>
                                                                  </w:divBdr>
                                                                  <w:divsChild>
                                                                    <w:div w:id="605815868">
                                                                      <w:marLeft w:val="0"/>
                                                                      <w:marRight w:val="0"/>
                                                                      <w:marTop w:val="0"/>
                                                                      <w:marBottom w:val="0"/>
                                                                      <w:divBdr>
                                                                        <w:top w:val="none" w:sz="0" w:space="0" w:color="auto"/>
                                                                        <w:left w:val="none" w:sz="0" w:space="0" w:color="auto"/>
                                                                        <w:bottom w:val="none" w:sz="0" w:space="0" w:color="auto"/>
                                                                        <w:right w:val="none" w:sz="0" w:space="0" w:color="auto"/>
                                                                      </w:divBdr>
                                                                      <w:divsChild>
                                                                        <w:div w:id="198397735">
                                                                          <w:marLeft w:val="0"/>
                                                                          <w:marRight w:val="0"/>
                                                                          <w:marTop w:val="0"/>
                                                                          <w:marBottom w:val="0"/>
                                                                          <w:divBdr>
                                                                            <w:top w:val="none" w:sz="0" w:space="0" w:color="auto"/>
                                                                            <w:left w:val="none" w:sz="0" w:space="0" w:color="auto"/>
                                                                            <w:bottom w:val="none" w:sz="0" w:space="0" w:color="auto"/>
                                                                            <w:right w:val="none" w:sz="0" w:space="0" w:color="auto"/>
                                                                          </w:divBdr>
                                                                          <w:divsChild>
                                                                            <w:div w:id="775373182">
                                                                              <w:marLeft w:val="0"/>
                                                                              <w:marRight w:val="0"/>
                                                                              <w:marTop w:val="135"/>
                                                                              <w:marBottom w:val="105"/>
                                                                              <w:divBdr>
                                                                                <w:top w:val="none" w:sz="0" w:space="0" w:color="auto"/>
                                                                                <w:left w:val="none" w:sz="0" w:space="0" w:color="auto"/>
                                                                                <w:bottom w:val="none" w:sz="0" w:space="0" w:color="auto"/>
                                                                                <w:right w:val="single" w:sz="6" w:space="11" w:color="auto"/>
                                                                              </w:divBdr>
                                                                              <w:divsChild>
                                                                                <w:div w:id="78530236">
                                                                                  <w:marLeft w:val="0"/>
                                                                                  <w:marRight w:val="0"/>
                                                                                  <w:marTop w:val="0"/>
                                                                                  <w:marBottom w:val="0"/>
                                                                                  <w:divBdr>
                                                                                    <w:top w:val="none" w:sz="0" w:space="0" w:color="auto"/>
                                                                                    <w:left w:val="none" w:sz="0" w:space="0" w:color="auto"/>
                                                                                    <w:bottom w:val="none" w:sz="0" w:space="0" w:color="auto"/>
                                                                                    <w:right w:val="none" w:sz="0" w:space="0" w:color="auto"/>
                                                                                  </w:divBdr>
                                                                                  <w:divsChild>
                                                                                    <w:div w:id="926156086">
                                                                                      <w:marLeft w:val="0"/>
                                                                                      <w:marRight w:val="0"/>
                                                                                      <w:marTop w:val="0"/>
                                                                                      <w:marBottom w:val="0"/>
                                                                                      <w:divBdr>
                                                                                        <w:top w:val="none" w:sz="0" w:space="0" w:color="auto"/>
                                                                                        <w:left w:val="none" w:sz="0" w:space="0" w:color="auto"/>
                                                                                        <w:bottom w:val="none" w:sz="0" w:space="0" w:color="auto"/>
                                                                                        <w:right w:val="none" w:sz="0" w:space="0" w:color="auto"/>
                                                                                      </w:divBdr>
                                                                                      <w:divsChild>
                                                                                        <w:div w:id="1358655507">
                                                                                          <w:marLeft w:val="0"/>
                                                                                          <w:marRight w:val="0"/>
                                                                                          <w:marTop w:val="0"/>
                                                                                          <w:marBottom w:val="0"/>
                                                                                          <w:divBdr>
                                                                                            <w:top w:val="none" w:sz="0" w:space="0" w:color="auto"/>
                                                                                            <w:left w:val="none" w:sz="0" w:space="0" w:color="auto"/>
                                                                                            <w:bottom w:val="none" w:sz="0" w:space="0" w:color="auto"/>
                                                                                            <w:right w:val="none" w:sz="0" w:space="0" w:color="auto"/>
                                                                                          </w:divBdr>
                                                                                          <w:divsChild>
                                                                                            <w:div w:id="1668560585">
                                                                                              <w:marLeft w:val="0"/>
                                                                                              <w:marRight w:val="0"/>
                                                                                              <w:marTop w:val="0"/>
                                                                                              <w:marBottom w:val="0"/>
                                                                                              <w:divBdr>
                                                                                                <w:top w:val="none" w:sz="0" w:space="0" w:color="auto"/>
                                                                                                <w:left w:val="none" w:sz="0" w:space="0" w:color="auto"/>
                                                                                                <w:bottom w:val="none" w:sz="0" w:space="0" w:color="auto"/>
                                                                                                <w:right w:val="none" w:sz="0" w:space="0" w:color="auto"/>
                                                                                              </w:divBdr>
                                                                                              <w:divsChild>
                                                                                                <w:div w:id="7710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947869">
                                          <w:marLeft w:val="0"/>
                                          <w:marRight w:val="0"/>
                                          <w:marTop w:val="100"/>
                                          <w:marBottom w:val="100"/>
                                          <w:divBdr>
                                            <w:top w:val="none" w:sz="0" w:space="0" w:color="auto"/>
                                            <w:left w:val="none" w:sz="0" w:space="0" w:color="auto"/>
                                            <w:bottom w:val="none" w:sz="0" w:space="0" w:color="auto"/>
                                            <w:right w:val="none" w:sz="0" w:space="0" w:color="auto"/>
                                          </w:divBdr>
                                          <w:divsChild>
                                            <w:div w:id="494154709">
                                              <w:marLeft w:val="0"/>
                                              <w:marRight w:val="0"/>
                                              <w:marTop w:val="0"/>
                                              <w:marBottom w:val="0"/>
                                              <w:divBdr>
                                                <w:top w:val="none" w:sz="0" w:space="0" w:color="auto"/>
                                                <w:left w:val="none" w:sz="0" w:space="0" w:color="auto"/>
                                                <w:bottom w:val="none" w:sz="0" w:space="0" w:color="auto"/>
                                                <w:right w:val="none" w:sz="0" w:space="0" w:color="auto"/>
                                              </w:divBdr>
                                              <w:divsChild>
                                                <w:div w:id="1577667863">
                                                  <w:marLeft w:val="0"/>
                                                  <w:marRight w:val="0"/>
                                                  <w:marTop w:val="0"/>
                                                  <w:marBottom w:val="0"/>
                                                  <w:divBdr>
                                                    <w:top w:val="none" w:sz="0" w:space="0" w:color="auto"/>
                                                    <w:left w:val="none" w:sz="0" w:space="0" w:color="auto"/>
                                                    <w:bottom w:val="none" w:sz="0" w:space="0" w:color="auto"/>
                                                    <w:right w:val="none" w:sz="0" w:space="0" w:color="auto"/>
                                                  </w:divBdr>
                                                  <w:divsChild>
                                                    <w:div w:id="1149058708">
                                                      <w:marLeft w:val="0"/>
                                                      <w:marRight w:val="0"/>
                                                      <w:marTop w:val="0"/>
                                                      <w:marBottom w:val="0"/>
                                                      <w:divBdr>
                                                        <w:top w:val="none" w:sz="0" w:space="0" w:color="auto"/>
                                                        <w:left w:val="none" w:sz="0" w:space="0" w:color="auto"/>
                                                        <w:bottom w:val="none" w:sz="0" w:space="0" w:color="auto"/>
                                                        <w:right w:val="none" w:sz="0" w:space="0" w:color="auto"/>
                                                      </w:divBdr>
                                                      <w:divsChild>
                                                        <w:div w:id="1852645713">
                                                          <w:marLeft w:val="0"/>
                                                          <w:marRight w:val="0"/>
                                                          <w:marTop w:val="0"/>
                                                          <w:marBottom w:val="0"/>
                                                          <w:divBdr>
                                                            <w:top w:val="none" w:sz="0" w:space="0" w:color="auto"/>
                                                            <w:left w:val="none" w:sz="0" w:space="0" w:color="auto"/>
                                                            <w:bottom w:val="none" w:sz="0" w:space="0" w:color="auto"/>
                                                            <w:right w:val="none" w:sz="0" w:space="0" w:color="auto"/>
                                                          </w:divBdr>
                                                          <w:divsChild>
                                                            <w:div w:id="1964925204">
                                                              <w:marLeft w:val="0"/>
                                                              <w:marRight w:val="0"/>
                                                              <w:marTop w:val="0"/>
                                                              <w:marBottom w:val="0"/>
                                                              <w:divBdr>
                                                                <w:top w:val="none" w:sz="0" w:space="0" w:color="auto"/>
                                                                <w:left w:val="none" w:sz="0" w:space="0" w:color="auto"/>
                                                                <w:bottom w:val="none" w:sz="0" w:space="0" w:color="auto"/>
                                                                <w:right w:val="none" w:sz="0" w:space="0" w:color="auto"/>
                                                              </w:divBdr>
                                                              <w:divsChild>
                                                                <w:div w:id="1500273506">
                                                                  <w:marLeft w:val="0"/>
                                                                  <w:marRight w:val="0"/>
                                                                  <w:marTop w:val="0"/>
                                                                  <w:marBottom w:val="0"/>
                                                                  <w:divBdr>
                                                                    <w:top w:val="none" w:sz="0" w:space="0" w:color="auto"/>
                                                                    <w:left w:val="none" w:sz="0" w:space="0" w:color="auto"/>
                                                                    <w:bottom w:val="none" w:sz="0" w:space="0" w:color="auto"/>
                                                                    <w:right w:val="none" w:sz="0" w:space="0" w:color="auto"/>
                                                                  </w:divBdr>
                                                                  <w:divsChild>
                                                                    <w:div w:id="1461142632">
                                                                      <w:marLeft w:val="0"/>
                                                                      <w:marRight w:val="0"/>
                                                                      <w:marTop w:val="0"/>
                                                                      <w:marBottom w:val="0"/>
                                                                      <w:divBdr>
                                                                        <w:top w:val="none" w:sz="0" w:space="0" w:color="auto"/>
                                                                        <w:left w:val="none" w:sz="0" w:space="0" w:color="auto"/>
                                                                        <w:bottom w:val="none" w:sz="0" w:space="0" w:color="auto"/>
                                                                        <w:right w:val="none" w:sz="0" w:space="0" w:color="auto"/>
                                                                      </w:divBdr>
                                                                      <w:divsChild>
                                                                        <w:div w:id="12076452">
                                                                          <w:marLeft w:val="0"/>
                                                                          <w:marRight w:val="0"/>
                                                                          <w:marTop w:val="0"/>
                                                                          <w:marBottom w:val="0"/>
                                                                          <w:divBdr>
                                                                            <w:top w:val="none" w:sz="0" w:space="0" w:color="auto"/>
                                                                            <w:left w:val="none" w:sz="0" w:space="0" w:color="auto"/>
                                                                            <w:bottom w:val="none" w:sz="0" w:space="0" w:color="auto"/>
                                                                            <w:right w:val="none" w:sz="0" w:space="0" w:color="auto"/>
                                                                          </w:divBdr>
                                                                          <w:divsChild>
                                                                            <w:div w:id="1164470162">
                                                                              <w:marLeft w:val="0"/>
                                                                              <w:marRight w:val="0"/>
                                                                              <w:marTop w:val="0"/>
                                                                              <w:marBottom w:val="0"/>
                                                                              <w:divBdr>
                                                                                <w:top w:val="none" w:sz="0" w:space="0" w:color="auto"/>
                                                                                <w:left w:val="none" w:sz="0" w:space="0" w:color="auto"/>
                                                                                <w:bottom w:val="none" w:sz="0" w:space="0" w:color="auto"/>
                                                                                <w:right w:val="none" w:sz="0" w:space="0" w:color="auto"/>
                                                                              </w:divBdr>
                                                                              <w:divsChild>
                                                                                <w:div w:id="74935902">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75377">
                                                                          <w:marLeft w:val="0"/>
                                                                          <w:marRight w:val="0"/>
                                                                          <w:marTop w:val="0"/>
                                                                          <w:marBottom w:val="0"/>
                                                                          <w:divBdr>
                                                                            <w:top w:val="none" w:sz="0" w:space="0" w:color="auto"/>
                                                                            <w:left w:val="none" w:sz="0" w:space="0" w:color="auto"/>
                                                                            <w:bottom w:val="none" w:sz="0" w:space="0" w:color="auto"/>
                                                                            <w:right w:val="none" w:sz="0" w:space="0" w:color="auto"/>
                                                                          </w:divBdr>
                                                                          <w:divsChild>
                                                                            <w:div w:id="284505408">
                                                                              <w:marLeft w:val="0"/>
                                                                              <w:marRight w:val="0"/>
                                                                              <w:marTop w:val="0"/>
                                                                              <w:marBottom w:val="0"/>
                                                                              <w:divBdr>
                                                                                <w:top w:val="none" w:sz="0" w:space="0" w:color="auto"/>
                                                                                <w:left w:val="none" w:sz="0" w:space="0" w:color="auto"/>
                                                                                <w:bottom w:val="none" w:sz="0" w:space="0" w:color="auto"/>
                                                                                <w:right w:val="none" w:sz="0" w:space="0" w:color="auto"/>
                                                                              </w:divBdr>
                                                                              <w:divsChild>
                                                                                <w:div w:id="422191874">
                                                                                  <w:marLeft w:val="0"/>
                                                                                  <w:marRight w:val="0"/>
                                                                                  <w:marTop w:val="0"/>
                                                                                  <w:marBottom w:val="0"/>
                                                                                  <w:divBdr>
                                                                                    <w:top w:val="none" w:sz="0" w:space="0" w:color="auto"/>
                                                                                    <w:left w:val="none" w:sz="0" w:space="0" w:color="auto"/>
                                                                                    <w:bottom w:val="none" w:sz="0" w:space="0" w:color="auto"/>
                                                                                    <w:right w:val="none" w:sz="0" w:space="0" w:color="auto"/>
                                                                                  </w:divBdr>
                                                                                  <w:divsChild>
                                                                                    <w:div w:id="1565261874">
                                                                                      <w:marLeft w:val="0"/>
                                                                                      <w:marRight w:val="0"/>
                                                                                      <w:marTop w:val="0"/>
                                                                                      <w:marBottom w:val="0"/>
                                                                                      <w:divBdr>
                                                                                        <w:top w:val="none" w:sz="0" w:space="0" w:color="auto"/>
                                                                                        <w:left w:val="none" w:sz="0" w:space="0" w:color="auto"/>
                                                                                        <w:bottom w:val="none" w:sz="0" w:space="0" w:color="auto"/>
                                                                                        <w:right w:val="none" w:sz="0" w:space="0" w:color="auto"/>
                                                                                      </w:divBdr>
                                                                                      <w:divsChild>
                                                                                        <w:div w:id="8940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6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884">
                                                                  <w:marLeft w:val="0"/>
                                                                  <w:marRight w:val="0"/>
                                                                  <w:marTop w:val="0"/>
                                                                  <w:marBottom w:val="0"/>
                                                                  <w:divBdr>
                                                                    <w:top w:val="none" w:sz="0" w:space="0" w:color="auto"/>
                                                                    <w:left w:val="none" w:sz="0" w:space="0" w:color="auto"/>
                                                                    <w:bottom w:val="none" w:sz="0" w:space="0" w:color="auto"/>
                                                                    <w:right w:val="none" w:sz="0" w:space="0" w:color="auto"/>
                                                                  </w:divBdr>
                                                                  <w:divsChild>
                                                                    <w:div w:id="421340337">
                                                                      <w:marLeft w:val="0"/>
                                                                      <w:marRight w:val="0"/>
                                                                      <w:marTop w:val="0"/>
                                                                      <w:marBottom w:val="0"/>
                                                                      <w:divBdr>
                                                                        <w:top w:val="none" w:sz="0" w:space="0" w:color="auto"/>
                                                                        <w:left w:val="none" w:sz="0" w:space="0" w:color="auto"/>
                                                                        <w:bottom w:val="none" w:sz="0" w:space="0" w:color="auto"/>
                                                                        <w:right w:val="none" w:sz="0" w:space="0" w:color="auto"/>
                                                                      </w:divBdr>
                                                                      <w:divsChild>
                                                                        <w:div w:id="973750100">
                                                                          <w:marLeft w:val="0"/>
                                                                          <w:marRight w:val="0"/>
                                                                          <w:marTop w:val="0"/>
                                                                          <w:marBottom w:val="0"/>
                                                                          <w:divBdr>
                                                                            <w:top w:val="none" w:sz="0" w:space="0" w:color="auto"/>
                                                                            <w:left w:val="none" w:sz="0" w:space="0" w:color="auto"/>
                                                                            <w:bottom w:val="none" w:sz="0" w:space="0" w:color="auto"/>
                                                                            <w:right w:val="none" w:sz="0" w:space="0" w:color="auto"/>
                                                                          </w:divBdr>
                                                                          <w:divsChild>
                                                                            <w:div w:id="1393120056">
                                                                              <w:marLeft w:val="0"/>
                                                                              <w:marRight w:val="0"/>
                                                                              <w:marTop w:val="135"/>
                                                                              <w:marBottom w:val="105"/>
                                                                              <w:divBdr>
                                                                                <w:top w:val="none" w:sz="0" w:space="0" w:color="auto"/>
                                                                                <w:left w:val="none" w:sz="0" w:space="0" w:color="auto"/>
                                                                                <w:bottom w:val="none" w:sz="0" w:space="0" w:color="auto"/>
                                                                                <w:right w:val="single" w:sz="6" w:space="11" w:color="auto"/>
                                                                              </w:divBdr>
                                                                              <w:divsChild>
                                                                                <w:div w:id="1235043672">
                                                                                  <w:marLeft w:val="0"/>
                                                                                  <w:marRight w:val="0"/>
                                                                                  <w:marTop w:val="0"/>
                                                                                  <w:marBottom w:val="0"/>
                                                                                  <w:divBdr>
                                                                                    <w:top w:val="none" w:sz="0" w:space="0" w:color="auto"/>
                                                                                    <w:left w:val="none" w:sz="0" w:space="0" w:color="auto"/>
                                                                                    <w:bottom w:val="none" w:sz="0" w:space="0" w:color="auto"/>
                                                                                    <w:right w:val="none" w:sz="0" w:space="0" w:color="auto"/>
                                                                                  </w:divBdr>
                                                                                  <w:divsChild>
                                                                                    <w:div w:id="1485970135">
                                                                                      <w:marLeft w:val="0"/>
                                                                                      <w:marRight w:val="0"/>
                                                                                      <w:marTop w:val="0"/>
                                                                                      <w:marBottom w:val="0"/>
                                                                                      <w:divBdr>
                                                                                        <w:top w:val="none" w:sz="0" w:space="0" w:color="auto"/>
                                                                                        <w:left w:val="none" w:sz="0" w:space="0" w:color="auto"/>
                                                                                        <w:bottom w:val="none" w:sz="0" w:space="0" w:color="auto"/>
                                                                                        <w:right w:val="none" w:sz="0" w:space="0" w:color="auto"/>
                                                                                      </w:divBdr>
                                                                                      <w:divsChild>
                                                                                        <w:div w:id="862401548">
                                                                                          <w:marLeft w:val="0"/>
                                                                                          <w:marRight w:val="0"/>
                                                                                          <w:marTop w:val="0"/>
                                                                                          <w:marBottom w:val="0"/>
                                                                                          <w:divBdr>
                                                                                            <w:top w:val="none" w:sz="0" w:space="0" w:color="auto"/>
                                                                                            <w:left w:val="none" w:sz="0" w:space="0" w:color="auto"/>
                                                                                            <w:bottom w:val="none" w:sz="0" w:space="0" w:color="auto"/>
                                                                                            <w:right w:val="none" w:sz="0" w:space="0" w:color="auto"/>
                                                                                          </w:divBdr>
                                                                                          <w:divsChild>
                                                                                            <w:div w:id="554858496">
                                                                                              <w:marLeft w:val="0"/>
                                                                                              <w:marRight w:val="0"/>
                                                                                              <w:marTop w:val="0"/>
                                                                                              <w:marBottom w:val="0"/>
                                                                                              <w:divBdr>
                                                                                                <w:top w:val="none" w:sz="0" w:space="0" w:color="auto"/>
                                                                                                <w:left w:val="none" w:sz="0" w:space="0" w:color="auto"/>
                                                                                                <w:bottom w:val="none" w:sz="0" w:space="0" w:color="auto"/>
                                                                                                <w:right w:val="none" w:sz="0" w:space="0" w:color="auto"/>
                                                                                              </w:divBdr>
                                                                                              <w:divsChild>
                                                                                                <w:div w:id="17997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7903620">
          <w:marLeft w:val="0"/>
          <w:marRight w:val="0"/>
          <w:marTop w:val="0"/>
          <w:marBottom w:val="0"/>
          <w:divBdr>
            <w:top w:val="none" w:sz="0" w:space="0" w:color="auto"/>
            <w:left w:val="none" w:sz="0" w:space="0" w:color="auto"/>
            <w:bottom w:val="none" w:sz="0" w:space="0" w:color="auto"/>
            <w:right w:val="none" w:sz="0" w:space="0" w:color="auto"/>
          </w:divBdr>
          <w:divsChild>
            <w:div w:id="174851455">
              <w:marLeft w:val="0"/>
              <w:marRight w:val="0"/>
              <w:marTop w:val="0"/>
              <w:marBottom w:val="0"/>
              <w:divBdr>
                <w:top w:val="none" w:sz="0" w:space="0" w:color="auto"/>
                <w:left w:val="none" w:sz="0" w:space="0" w:color="auto"/>
                <w:bottom w:val="none" w:sz="0" w:space="0" w:color="auto"/>
                <w:right w:val="none" w:sz="0" w:space="0" w:color="auto"/>
              </w:divBdr>
              <w:divsChild>
                <w:div w:id="16779405">
                  <w:marLeft w:val="0"/>
                  <w:marRight w:val="0"/>
                  <w:marTop w:val="0"/>
                  <w:marBottom w:val="0"/>
                  <w:divBdr>
                    <w:top w:val="none" w:sz="0" w:space="0" w:color="auto"/>
                    <w:left w:val="none" w:sz="0" w:space="0" w:color="auto"/>
                    <w:bottom w:val="none" w:sz="0" w:space="0" w:color="auto"/>
                    <w:right w:val="none" w:sz="0" w:space="0" w:color="auto"/>
                  </w:divBdr>
                  <w:divsChild>
                    <w:div w:id="1518956881">
                      <w:marLeft w:val="0"/>
                      <w:marRight w:val="0"/>
                      <w:marTop w:val="0"/>
                      <w:marBottom w:val="0"/>
                      <w:divBdr>
                        <w:top w:val="none" w:sz="0" w:space="0" w:color="auto"/>
                        <w:left w:val="none" w:sz="0" w:space="0" w:color="auto"/>
                        <w:bottom w:val="single" w:sz="12" w:space="0" w:color="EEEEEE"/>
                        <w:right w:val="none" w:sz="0" w:space="0" w:color="auto"/>
                      </w:divBdr>
                    </w:div>
                    <w:div w:id="1570310805">
                      <w:marLeft w:val="0"/>
                      <w:marRight w:val="0"/>
                      <w:marTop w:val="0"/>
                      <w:marBottom w:val="0"/>
                      <w:divBdr>
                        <w:top w:val="none" w:sz="0" w:space="0" w:color="auto"/>
                        <w:left w:val="none" w:sz="0" w:space="0" w:color="auto"/>
                        <w:bottom w:val="none" w:sz="0" w:space="0" w:color="auto"/>
                        <w:right w:val="none" w:sz="0" w:space="0" w:color="auto"/>
                      </w:divBdr>
                      <w:divsChild>
                        <w:div w:id="1775712306">
                          <w:marLeft w:val="0"/>
                          <w:marRight w:val="0"/>
                          <w:marTop w:val="0"/>
                          <w:marBottom w:val="0"/>
                          <w:divBdr>
                            <w:top w:val="none" w:sz="0" w:space="0" w:color="auto"/>
                            <w:left w:val="none" w:sz="0" w:space="0" w:color="auto"/>
                            <w:bottom w:val="none" w:sz="0" w:space="0" w:color="auto"/>
                            <w:right w:val="none" w:sz="0" w:space="0" w:color="auto"/>
                          </w:divBdr>
                        </w:div>
                        <w:div w:id="313072728">
                          <w:marLeft w:val="0"/>
                          <w:marRight w:val="0"/>
                          <w:marTop w:val="0"/>
                          <w:marBottom w:val="0"/>
                          <w:divBdr>
                            <w:top w:val="none" w:sz="0" w:space="0" w:color="auto"/>
                            <w:left w:val="none" w:sz="0" w:space="0" w:color="auto"/>
                            <w:bottom w:val="none" w:sz="0" w:space="0" w:color="auto"/>
                            <w:right w:val="none" w:sz="0" w:space="0" w:color="auto"/>
                          </w:divBdr>
                          <w:divsChild>
                            <w:div w:id="982394156">
                              <w:marLeft w:val="0"/>
                              <w:marRight w:val="0"/>
                              <w:marTop w:val="0"/>
                              <w:marBottom w:val="0"/>
                              <w:divBdr>
                                <w:top w:val="none" w:sz="0" w:space="0" w:color="auto"/>
                                <w:left w:val="none" w:sz="0" w:space="0" w:color="auto"/>
                                <w:bottom w:val="none" w:sz="0" w:space="0" w:color="auto"/>
                                <w:right w:val="none" w:sz="0" w:space="0" w:color="auto"/>
                              </w:divBdr>
                              <w:divsChild>
                                <w:div w:id="1854227236">
                                  <w:marLeft w:val="0"/>
                                  <w:marRight w:val="0"/>
                                  <w:marTop w:val="0"/>
                                  <w:marBottom w:val="0"/>
                                  <w:divBdr>
                                    <w:top w:val="none" w:sz="0" w:space="0" w:color="auto"/>
                                    <w:left w:val="none" w:sz="0" w:space="0" w:color="auto"/>
                                    <w:bottom w:val="none" w:sz="0" w:space="0" w:color="auto"/>
                                    <w:right w:val="none" w:sz="0" w:space="0" w:color="auto"/>
                                  </w:divBdr>
                                </w:div>
                                <w:div w:id="1542474882">
                                  <w:marLeft w:val="0"/>
                                  <w:marRight w:val="0"/>
                                  <w:marTop w:val="0"/>
                                  <w:marBottom w:val="0"/>
                                  <w:divBdr>
                                    <w:top w:val="none" w:sz="0" w:space="0" w:color="auto"/>
                                    <w:left w:val="none" w:sz="0" w:space="0" w:color="auto"/>
                                    <w:bottom w:val="none" w:sz="0" w:space="0" w:color="auto"/>
                                    <w:right w:val="none" w:sz="0" w:space="0" w:color="auto"/>
                                  </w:divBdr>
                                </w:div>
                              </w:divsChild>
                            </w:div>
                            <w:div w:id="1592394263">
                              <w:marLeft w:val="0"/>
                              <w:marRight w:val="0"/>
                              <w:marTop w:val="0"/>
                              <w:marBottom w:val="0"/>
                              <w:divBdr>
                                <w:top w:val="none" w:sz="0" w:space="0" w:color="auto"/>
                                <w:left w:val="none" w:sz="0" w:space="0" w:color="auto"/>
                                <w:bottom w:val="none" w:sz="0" w:space="0" w:color="auto"/>
                                <w:right w:val="none" w:sz="0" w:space="0" w:color="auto"/>
                              </w:divBdr>
                              <w:divsChild>
                                <w:div w:id="1089619411">
                                  <w:marLeft w:val="0"/>
                                  <w:marRight w:val="0"/>
                                  <w:marTop w:val="0"/>
                                  <w:marBottom w:val="0"/>
                                  <w:divBdr>
                                    <w:top w:val="none" w:sz="0" w:space="0" w:color="auto"/>
                                    <w:left w:val="none" w:sz="0" w:space="0" w:color="auto"/>
                                    <w:bottom w:val="none" w:sz="0" w:space="0" w:color="auto"/>
                                    <w:right w:val="none" w:sz="0" w:space="0" w:color="auto"/>
                                  </w:divBdr>
                                  <w:divsChild>
                                    <w:div w:id="65959849">
                                      <w:marLeft w:val="0"/>
                                      <w:marRight w:val="0"/>
                                      <w:marTop w:val="0"/>
                                      <w:marBottom w:val="0"/>
                                      <w:divBdr>
                                        <w:top w:val="none" w:sz="0" w:space="0" w:color="auto"/>
                                        <w:left w:val="none" w:sz="0" w:space="0" w:color="auto"/>
                                        <w:bottom w:val="none" w:sz="0" w:space="0" w:color="auto"/>
                                        <w:right w:val="none" w:sz="0" w:space="0" w:color="auto"/>
                                      </w:divBdr>
                                      <w:divsChild>
                                        <w:div w:id="6336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11297">
                              <w:marLeft w:val="0"/>
                              <w:marRight w:val="0"/>
                              <w:marTop w:val="0"/>
                              <w:marBottom w:val="0"/>
                              <w:divBdr>
                                <w:top w:val="none" w:sz="0" w:space="0" w:color="auto"/>
                                <w:left w:val="none" w:sz="0" w:space="0" w:color="auto"/>
                                <w:bottom w:val="none" w:sz="0" w:space="0" w:color="auto"/>
                                <w:right w:val="none" w:sz="0" w:space="0" w:color="auto"/>
                              </w:divBdr>
                              <w:divsChild>
                                <w:div w:id="1108038322">
                                  <w:marLeft w:val="0"/>
                                  <w:marRight w:val="0"/>
                                  <w:marTop w:val="0"/>
                                  <w:marBottom w:val="0"/>
                                  <w:divBdr>
                                    <w:top w:val="none" w:sz="0" w:space="0" w:color="auto"/>
                                    <w:left w:val="none" w:sz="0" w:space="0" w:color="auto"/>
                                    <w:bottom w:val="none" w:sz="0" w:space="0" w:color="auto"/>
                                    <w:right w:val="none" w:sz="0" w:space="0" w:color="auto"/>
                                  </w:divBdr>
                                  <w:divsChild>
                                    <w:div w:id="8936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028857">
                  <w:marLeft w:val="0"/>
                  <w:marRight w:val="0"/>
                  <w:marTop w:val="0"/>
                  <w:marBottom w:val="0"/>
                  <w:divBdr>
                    <w:top w:val="none" w:sz="0" w:space="0" w:color="auto"/>
                    <w:left w:val="none" w:sz="0" w:space="0" w:color="auto"/>
                    <w:bottom w:val="none" w:sz="0" w:space="0" w:color="auto"/>
                    <w:right w:val="none" w:sz="0" w:space="0" w:color="auto"/>
                  </w:divBdr>
                  <w:divsChild>
                    <w:div w:id="639648770">
                      <w:marLeft w:val="0"/>
                      <w:marRight w:val="0"/>
                      <w:marTop w:val="0"/>
                      <w:marBottom w:val="0"/>
                      <w:divBdr>
                        <w:top w:val="none" w:sz="0" w:space="0" w:color="auto"/>
                        <w:left w:val="none" w:sz="0" w:space="0" w:color="auto"/>
                        <w:bottom w:val="none" w:sz="0" w:space="0" w:color="auto"/>
                        <w:right w:val="none" w:sz="0" w:space="0" w:color="auto"/>
                      </w:divBdr>
                      <w:divsChild>
                        <w:div w:id="514461284">
                          <w:marLeft w:val="0"/>
                          <w:marRight w:val="0"/>
                          <w:marTop w:val="0"/>
                          <w:marBottom w:val="0"/>
                          <w:divBdr>
                            <w:top w:val="none" w:sz="0" w:space="0" w:color="auto"/>
                            <w:left w:val="none" w:sz="0" w:space="0" w:color="auto"/>
                            <w:bottom w:val="none" w:sz="0" w:space="0" w:color="auto"/>
                            <w:right w:val="none" w:sz="0" w:space="0" w:color="auto"/>
                          </w:divBdr>
                          <w:divsChild>
                            <w:div w:id="2501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093388">
          <w:marLeft w:val="0"/>
          <w:marRight w:val="0"/>
          <w:marTop w:val="0"/>
          <w:marBottom w:val="0"/>
          <w:divBdr>
            <w:top w:val="none" w:sz="0" w:space="0" w:color="auto"/>
            <w:left w:val="none" w:sz="0" w:space="0" w:color="auto"/>
            <w:bottom w:val="none" w:sz="0" w:space="0" w:color="auto"/>
            <w:right w:val="none" w:sz="0" w:space="0" w:color="auto"/>
          </w:divBdr>
          <w:divsChild>
            <w:div w:id="333610211">
              <w:marLeft w:val="0"/>
              <w:marRight w:val="0"/>
              <w:marTop w:val="750"/>
              <w:marBottom w:val="750"/>
              <w:divBdr>
                <w:top w:val="none" w:sz="0" w:space="0" w:color="auto"/>
                <w:left w:val="none" w:sz="0" w:space="0" w:color="auto"/>
                <w:bottom w:val="none" w:sz="0" w:space="0" w:color="auto"/>
                <w:right w:val="none" w:sz="0" w:space="0" w:color="auto"/>
              </w:divBdr>
              <w:divsChild>
                <w:div w:id="1686251650">
                  <w:marLeft w:val="0"/>
                  <w:marRight w:val="0"/>
                  <w:marTop w:val="0"/>
                  <w:marBottom w:val="0"/>
                  <w:divBdr>
                    <w:top w:val="none" w:sz="0" w:space="0" w:color="auto"/>
                    <w:left w:val="none" w:sz="0" w:space="0" w:color="auto"/>
                    <w:bottom w:val="none" w:sz="0" w:space="0" w:color="auto"/>
                    <w:right w:val="none" w:sz="0" w:space="0" w:color="auto"/>
                  </w:divBdr>
                  <w:divsChild>
                    <w:div w:id="4319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99969">
          <w:marLeft w:val="0"/>
          <w:marRight w:val="0"/>
          <w:marTop w:val="0"/>
          <w:marBottom w:val="0"/>
          <w:divBdr>
            <w:top w:val="none" w:sz="0" w:space="0" w:color="auto"/>
            <w:left w:val="none" w:sz="0" w:space="0" w:color="auto"/>
            <w:bottom w:val="none" w:sz="0" w:space="0" w:color="auto"/>
            <w:right w:val="none" w:sz="0" w:space="0" w:color="auto"/>
          </w:divBdr>
          <w:divsChild>
            <w:div w:id="1824926892">
              <w:marLeft w:val="0"/>
              <w:marRight w:val="0"/>
              <w:marTop w:val="0"/>
              <w:marBottom w:val="0"/>
              <w:divBdr>
                <w:top w:val="none" w:sz="0" w:space="0" w:color="auto"/>
                <w:left w:val="none" w:sz="0" w:space="0" w:color="auto"/>
                <w:bottom w:val="none" w:sz="0" w:space="0" w:color="auto"/>
                <w:right w:val="none" w:sz="0" w:space="0" w:color="auto"/>
              </w:divBdr>
              <w:divsChild>
                <w:div w:id="1208760033">
                  <w:marLeft w:val="0"/>
                  <w:marRight w:val="0"/>
                  <w:marTop w:val="0"/>
                  <w:marBottom w:val="0"/>
                  <w:divBdr>
                    <w:top w:val="none" w:sz="0" w:space="0" w:color="auto"/>
                    <w:left w:val="none" w:sz="0" w:space="0" w:color="auto"/>
                    <w:bottom w:val="none" w:sz="0" w:space="0" w:color="auto"/>
                    <w:right w:val="none" w:sz="0" w:space="0" w:color="auto"/>
                  </w:divBdr>
                  <w:divsChild>
                    <w:div w:id="12769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117">
          <w:marLeft w:val="0"/>
          <w:marRight w:val="0"/>
          <w:marTop w:val="0"/>
          <w:marBottom w:val="0"/>
          <w:divBdr>
            <w:top w:val="none" w:sz="0" w:space="0" w:color="auto"/>
            <w:left w:val="none" w:sz="0" w:space="0" w:color="auto"/>
            <w:bottom w:val="none" w:sz="0" w:space="0" w:color="auto"/>
            <w:right w:val="none" w:sz="0" w:space="0" w:color="auto"/>
          </w:divBdr>
          <w:divsChild>
            <w:div w:id="1213006748">
              <w:marLeft w:val="0"/>
              <w:marRight w:val="0"/>
              <w:marTop w:val="0"/>
              <w:marBottom w:val="0"/>
              <w:divBdr>
                <w:top w:val="none" w:sz="0" w:space="0" w:color="auto"/>
                <w:left w:val="none" w:sz="0" w:space="0" w:color="auto"/>
                <w:bottom w:val="none" w:sz="0" w:space="0" w:color="auto"/>
                <w:right w:val="none" w:sz="0" w:space="0" w:color="auto"/>
              </w:divBdr>
              <w:divsChild>
                <w:div w:id="2083914631">
                  <w:marLeft w:val="0"/>
                  <w:marRight w:val="0"/>
                  <w:marTop w:val="0"/>
                  <w:marBottom w:val="0"/>
                  <w:divBdr>
                    <w:top w:val="none" w:sz="0" w:space="0" w:color="auto"/>
                    <w:left w:val="none" w:sz="0" w:space="0" w:color="auto"/>
                    <w:bottom w:val="none" w:sz="0" w:space="0" w:color="auto"/>
                    <w:right w:val="none" w:sz="0" w:space="0" w:color="auto"/>
                  </w:divBdr>
                  <w:divsChild>
                    <w:div w:id="1110129019">
                      <w:marLeft w:val="0"/>
                      <w:marRight w:val="0"/>
                      <w:marTop w:val="0"/>
                      <w:marBottom w:val="0"/>
                      <w:divBdr>
                        <w:top w:val="none" w:sz="0" w:space="0" w:color="auto"/>
                        <w:left w:val="none" w:sz="0" w:space="0" w:color="auto"/>
                        <w:bottom w:val="none" w:sz="0" w:space="0" w:color="auto"/>
                        <w:right w:val="none" w:sz="0" w:space="0" w:color="auto"/>
                      </w:divBdr>
                      <w:divsChild>
                        <w:div w:id="2028484847">
                          <w:marLeft w:val="0"/>
                          <w:marRight w:val="0"/>
                          <w:marTop w:val="120"/>
                          <w:marBottom w:val="0"/>
                          <w:divBdr>
                            <w:top w:val="none" w:sz="0" w:space="0" w:color="auto"/>
                            <w:left w:val="none" w:sz="0" w:space="0" w:color="auto"/>
                            <w:bottom w:val="none" w:sz="0" w:space="0" w:color="auto"/>
                            <w:right w:val="none" w:sz="0" w:space="0" w:color="auto"/>
                          </w:divBdr>
                        </w:div>
                      </w:divsChild>
                    </w:div>
                    <w:div w:id="1985349949">
                      <w:marLeft w:val="0"/>
                      <w:marRight w:val="0"/>
                      <w:marTop w:val="0"/>
                      <w:marBottom w:val="450"/>
                      <w:divBdr>
                        <w:top w:val="none" w:sz="0" w:space="0" w:color="auto"/>
                        <w:left w:val="none" w:sz="0" w:space="0" w:color="auto"/>
                        <w:bottom w:val="none" w:sz="0" w:space="0" w:color="auto"/>
                        <w:right w:val="none" w:sz="0" w:space="0" w:color="auto"/>
                      </w:divBdr>
                      <w:divsChild>
                        <w:div w:id="1307248320">
                          <w:marLeft w:val="0"/>
                          <w:marRight w:val="0"/>
                          <w:marTop w:val="0"/>
                          <w:marBottom w:val="0"/>
                          <w:divBdr>
                            <w:top w:val="none" w:sz="0" w:space="0" w:color="auto"/>
                            <w:left w:val="none" w:sz="0" w:space="0" w:color="auto"/>
                            <w:bottom w:val="none" w:sz="0" w:space="0" w:color="auto"/>
                            <w:right w:val="none" w:sz="0" w:space="0" w:color="auto"/>
                          </w:divBdr>
                          <w:divsChild>
                            <w:div w:id="2014643602">
                              <w:marLeft w:val="150"/>
                              <w:marRight w:val="0"/>
                              <w:marTop w:val="0"/>
                              <w:marBottom w:val="0"/>
                              <w:divBdr>
                                <w:top w:val="none" w:sz="0" w:space="0" w:color="auto"/>
                                <w:left w:val="none" w:sz="0" w:space="0" w:color="auto"/>
                                <w:bottom w:val="none" w:sz="0" w:space="0" w:color="auto"/>
                                <w:right w:val="none" w:sz="0" w:space="0" w:color="auto"/>
                              </w:divBdr>
                            </w:div>
                            <w:div w:id="92754330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93175575">
                      <w:marLeft w:val="0"/>
                      <w:marRight w:val="0"/>
                      <w:marTop w:val="0"/>
                      <w:marBottom w:val="0"/>
                      <w:divBdr>
                        <w:top w:val="none" w:sz="0" w:space="0" w:color="auto"/>
                        <w:left w:val="none" w:sz="0" w:space="0" w:color="auto"/>
                        <w:bottom w:val="none" w:sz="0" w:space="0" w:color="auto"/>
                        <w:right w:val="none" w:sz="0" w:space="0" w:color="auto"/>
                      </w:divBdr>
                      <w:divsChild>
                        <w:div w:id="1895895930">
                          <w:marLeft w:val="0"/>
                          <w:marRight w:val="0"/>
                          <w:marTop w:val="0"/>
                          <w:marBottom w:val="0"/>
                          <w:divBdr>
                            <w:top w:val="none" w:sz="0" w:space="0" w:color="auto"/>
                            <w:left w:val="none" w:sz="0" w:space="0" w:color="auto"/>
                            <w:bottom w:val="none" w:sz="0" w:space="0" w:color="auto"/>
                            <w:right w:val="none" w:sz="0" w:space="0" w:color="auto"/>
                          </w:divBdr>
                        </w:div>
                        <w:div w:id="10705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12412">
      <w:bodyDiv w:val="1"/>
      <w:marLeft w:val="0"/>
      <w:marRight w:val="0"/>
      <w:marTop w:val="0"/>
      <w:marBottom w:val="0"/>
      <w:divBdr>
        <w:top w:val="none" w:sz="0" w:space="0" w:color="auto"/>
        <w:left w:val="none" w:sz="0" w:space="0" w:color="auto"/>
        <w:bottom w:val="none" w:sz="0" w:space="0" w:color="auto"/>
        <w:right w:val="none" w:sz="0" w:space="0" w:color="auto"/>
      </w:divBdr>
    </w:div>
    <w:div w:id="144204493">
      <w:bodyDiv w:val="1"/>
      <w:marLeft w:val="0"/>
      <w:marRight w:val="0"/>
      <w:marTop w:val="0"/>
      <w:marBottom w:val="0"/>
      <w:divBdr>
        <w:top w:val="none" w:sz="0" w:space="0" w:color="auto"/>
        <w:left w:val="none" w:sz="0" w:space="0" w:color="auto"/>
        <w:bottom w:val="none" w:sz="0" w:space="0" w:color="auto"/>
        <w:right w:val="none" w:sz="0" w:space="0" w:color="auto"/>
      </w:divBdr>
    </w:div>
    <w:div w:id="149181898">
      <w:bodyDiv w:val="1"/>
      <w:marLeft w:val="0"/>
      <w:marRight w:val="0"/>
      <w:marTop w:val="0"/>
      <w:marBottom w:val="0"/>
      <w:divBdr>
        <w:top w:val="none" w:sz="0" w:space="0" w:color="auto"/>
        <w:left w:val="none" w:sz="0" w:space="0" w:color="auto"/>
        <w:bottom w:val="none" w:sz="0" w:space="0" w:color="auto"/>
        <w:right w:val="none" w:sz="0" w:space="0" w:color="auto"/>
      </w:divBdr>
    </w:div>
    <w:div w:id="150485254">
      <w:bodyDiv w:val="1"/>
      <w:marLeft w:val="0"/>
      <w:marRight w:val="0"/>
      <w:marTop w:val="0"/>
      <w:marBottom w:val="0"/>
      <w:divBdr>
        <w:top w:val="none" w:sz="0" w:space="0" w:color="auto"/>
        <w:left w:val="none" w:sz="0" w:space="0" w:color="auto"/>
        <w:bottom w:val="none" w:sz="0" w:space="0" w:color="auto"/>
        <w:right w:val="none" w:sz="0" w:space="0" w:color="auto"/>
      </w:divBdr>
    </w:div>
    <w:div w:id="154417175">
      <w:bodyDiv w:val="1"/>
      <w:marLeft w:val="0"/>
      <w:marRight w:val="0"/>
      <w:marTop w:val="0"/>
      <w:marBottom w:val="0"/>
      <w:divBdr>
        <w:top w:val="none" w:sz="0" w:space="0" w:color="auto"/>
        <w:left w:val="none" w:sz="0" w:space="0" w:color="auto"/>
        <w:bottom w:val="none" w:sz="0" w:space="0" w:color="auto"/>
        <w:right w:val="none" w:sz="0" w:space="0" w:color="auto"/>
      </w:divBdr>
    </w:div>
    <w:div w:id="155732929">
      <w:bodyDiv w:val="1"/>
      <w:marLeft w:val="0"/>
      <w:marRight w:val="0"/>
      <w:marTop w:val="0"/>
      <w:marBottom w:val="0"/>
      <w:divBdr>
        <w:top w:val="none" w:sz="0" w:space="0" w:color="auto"/>
        <w:left w:val="none" w:sz="0" w:space="0" w:color="auto"/>
        <w:bottom w:val="none" w:sz="0" w:space="0" w:color="auto"/>
        <w:right w:val="none" w:sz="0" w:space="0" w:color="auto"/>
      </w:divBdr>
    </w:div>
    <w:div w:id="162552926">
      <w:bodyDiv w:val="1"/>
      <w:marLeft w:val="0"/>
      <w:marRight w:val="0"/>
      <w:marTop w:val="0"/>
      <w:marBottom w:val="0"/>
      <w:divBdr>
        <w:top w:val="none" w:sz="0" w:space="0" w:color="auto"/>
        <w:left w:val="none" w:sz="0" w:space="0" w:color="auto"/>
        <w:bottom w:val="none" w:sz="0" w:space="0" w:color="auto"/>
        <w:right w:val="none" w:sz="0" w:space="0" w:color="auto"/>
      </w:divBdr>
    </w:div>
    <w:div w:id="172578022">
      <w:bodyDiv w:val="1"/>
      <w:marLeft w:val="0"/>
      <w:marRight w:val="0"/>
      <w:marTop w:val="0"/>
      <w:marBottom w:val="0"/>
      <w:divBdr>
        <w:top w:val="none" w:sz="0" w:space="0" w:color="auto"/>
        <w:left w:val="none" w:sz="0" w:space="0" w:color="auto"/>
        <w:bottom w:val="none" w:sz="0" w:space="0" w:color="auto"/>
        <w:right w:val="none" w:sz="0" w:space="0" w:color="auto"/>
      </w:divBdr>
    </w:div>
    <w:div w:id="180435953">
      <w:bodyDiv w:val="1"/>
      <w:marLeft w:val="0"/>
      <w:marRight w:val="0"/>
      <w:marTop w:val="0"/>
      <w:marBottom w:val="0"/>
      <w:divBdr>
        <w:top w:val="none" w:sz="0" w:space="0" w:color="auto"/>
        <w:left w:val="none" w:sz="0" w:space="0" w:color="auto"/>
        <w:bottom w:val="none" w:sz="0" w:space="0" w:color="auto"/>
        <w:right w:val="none" w:sz="0" w:space="0" w:color="auto"/>
      </w:divBdr>
    </w:div>
    <w:div w:id="181668315">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2351607">
      <w:bodyDiv w:val="1"/>
      <w:marLeft w:val="0"/>
      <w:marRight w:val="0"/>
      <w:marTop w:val="0"/>
      <w:marBottom w:val="0"/>
      <w:divBdr>
        <w:top w:val="none" w:sz="0" w:space="0" w:color="auto"/>
        <w:left w:val="none" w:sz="0" w:space="0" w:color="auto"/>
        <w:bottom w:val="none" w:sz="0" w:space="0" w:color="auto"/>
        <w:right w:val="none" w:sz="0" w:space="0" w:color="auto"/>
      </w:divBdr>
    </w:div>
    <w:div w:id="205219065">
      <w:bodyDiv w:val="1"/>
      <w:marLeft w:val="0"/>
      <w:marRight w:val="0"/>
      <w:marTop w:val="0"/>
      <w:marBottom w:val="0"/>
      <w:divBdr>
        <w:top w:val="none" w:sz="0" w:space="0" w:color="auto"/>
        <w:left w:val="none" w:sz="0" w:space="0" w:color="auto"/>
        <w:bottom w:val="none" w:sz="0" w:space="0" w:color="auto"/>
        <w:right w:val="none" w:sz="0" w:space="0" w:color="auto"/>
      </w:divBdr>
    </w:div>
    <w:div w:id="207688396">
      <w:bodyDiv w:val="1"/>
      <w:marLeft w:val="0"/>
      <w:marRight w:val="0"/>
      <w:marTop w:val="0"/>
      <w:marBottom w:val="0"/>
      <w:divBdr>
        <w:top w:val="none" w:sz="0" w:space="0" w:color="auto"/>
        <w:left w:val="none" w:sz="0" w:space="0" w:color="auto"/>
        <w:bottom w:val="none" w:sz="0" w:space="0" w:color="auto"/>
        <w:right w:val="none" w:sz="0" w:space="0" w:color="auto"/>
      </w:divBdr>
    </w:div>
    <w:div w:id="213123787">
      <w:bodyDiv w:val="1"/>
      <w:marLeft w:val="0"/>
      <w:marRight w:val="0"/>
      <w:marTop w:val="0"/>
      <w:marBottom w:val="0"/>
      <w:divBdr>
        <w:top w:val="none" w:sz="0" w:space="0" w:color="auto"/>
        <w:left w:val="none" w:sz="0" w:space="0" w:color="auto"/>
        <w:bottom w:val="none" w:sz="0" w:space="0" w:color="auto"/>
        <w:right w:val="none" w:sz="0" w:space="0" w:color="auto"/>
      </w:divBdr>
    </w:div>
    <w:div w:id="214317708">
      <w:bodyDiv w:val="1"/>
      <w:marLeft w:val="0"/>
      <w:marRight w:val="0"/>
      <w:marTop w:val="0"/>
      <w:marBottom w:val="0"/>
      <w:divBdr>
        <w:top w:val="none" w:sz="0" w:space="0" w:color="auto"/>
        <w:left w:val="none" w:sz="0" w:space="0" w:color="auto"/>
        <w:bottom w:val="none" w:sz="0" w:space="0" w:color="auto"/>
        <w:right w:val="none" w:sz="0" w:space="0" w:color="auto"/>
      </w:divBdr>
    </w:div>
    <w:div w:id="218447173">
      <w:bodyDiv w:val="1"/>
      <w:marLeft w:val="0"/>
      <w:marRight w:val="0"/>
      <w:marTop w:val="0"/>
      <w:marBottom w:val="0"/>
      <w:divBdr>
        <w:top w:val="none" w:sz="0" w:space="0" w:color="auto"/>
        <w:left w:val="none" w:sz="0" w:space="0" w:color="auto"/>
        <w:bottom w:val="none" w:sz="0" w:space="0" w:color="auto"/>
        <w:right w:val="none" w:sz="0" w:space="0" w:color="auto"/>
      </w:divBdr>
    </w:div>
    <w:div w:id="218830811">
      <w:bodyDiv w:val="1"/>
      <w:marLeft w:val="0"/>
      <w:marRight w:val="0"/>
      <w:marTop w:val="0"/>
      <w:marBottom w:val="0"/>
      <w:divBdr>
        <w:top w:val="none" w:sz="0" w:space="0" w:color="auto"/>
        <w:left w:val="none" w:sz="0" w:space="0" w:color="auto"/>
        <w:bottom w:val="none" w:sz="0" w:space="0" w:color="auto"/>
        <w:right w:val="none" w:sz="0" w:space="0" w:color="auto"/>
      </w:divBdr>
    </w:div>
    <w:div w:id="221061489">
      <w:bodyDiv w:val="1"/>
      <w:marLeft w:val="0"/>
      <w:marRight w:val="0"/>
      <w:marTop w:val="0"/>
      <w:marBottom w:val="0"/>
      <w:divBdr>
        <w:top w:val="none" w:sz="0" w:space="0" w:color="auto"/>
        <w:left w:val="none" w:sz="0" w:space="0" w:color="auto"/>
        <w:bottom w:val="none" w:sz="0" w:space="0" w:color="auto"/>
        <w:right w:val="none" w:sz="0" w:space="0" w:color="auto"/>
      </w:divBdr>
    </w:div>
    <w:div w:id="222713960">
      <w:bodyDiv w:val="1"/>
      <w:marLeft w:val="0"/>
      <w:marRight w:val="0"/>
      <w:marTop w:val="0"/>
      <w:marBottom w:val="0"/>
      <w:divBdr>
        <w:top w:val="none" w:sz="0" w:space="0" w:color="auto"/>
        <w:left w:val="none" w:sz="0" w:space="0" w:color="auto"/>
        <w:bottom w:val="none" w:sz="0" w:space="0" w:color="auto"/>
        <w:right w:val="none" w:sz="0" w:space="0" w:color="auto"/>
      </w:divBdr>
    </w:div>
    <w:div w:id="224222359">
      <w:bodyDiv w:val="1"/>
      <w:marLeft w:val="0"/>
      <w:marRight w:val="0"/>
      <w:marTop w:val="0"/>
      <w:marBottom w:val="0"/>
      <w:divBdr>
        <w:top w:val="none" w:sz="0" w:space="0" w:color="auto"/>
        <w:left w:val="none" w:sz="0" w:space="0" w:color="auto"/>
        <w:bottom w:val="none" w:sz="0" w:space="0" w:color="auto"/>
        <w:right w:val="none" w:sz="0" w:space="0" w:color="auto"/>
      </w:divBdr>
      <w:divsChild>
        <w:div w:id="179856254">
          <w:marLeft w:val="0"/>
          <w:marRight w:val="0"/>
          <w:marTop w:val="0"/>
          <w:marBottom w:val="0"/>
          <w:divBdr>
            <w:top w:val="none" w:sz="0" w:space="0" w:color="auto"/>
            <w:left w:val="none" w:sz="0" w:space="0" w:color="auto"/>
            <w:bottom w:val="none" w:sz="0" w:space="0" w:color="auto"/>
            <w:right w:val="none" w:sz="0" w:space="0" w:color="auto"/>
          </w:divBdr>
        </w:div>
      </w:divsChild>
    </w:div>
    <w:div w:id="226690743">
      <w:bodyDiv w:val="1"/>
      <w:marLeft w:val="0"/>
      <w:marRight w:val="0"/>
      <w:marTop w:val="0"/>
      <w:marBottom w:val="0"/>
      <w:divBdr>
        <w:top w:val="none" w:sz="0" w:space="0" w:color="auto"/>
        <w:left w:val="none" w:sz="0" w:space="0" w:color="auto"/>
        <w:bottom w:val="none" w:sz="0" w:space="0" w:color="auto"/>
        <w:right w:val="none" w:sz="0" w:space="0" w:color="auto"/>
      </w:divBdr>
    </w:div>
    <w:div w:id="235944007">
      <w:bodyDiv w:val="1"/>
      <w:marLeft w:val="0"/>
      <w:marRight w:val="0"/>
      <w:marTop w:val="0"/>
      <w:marBottom w:val="0"/>
      <w:divBdr>
        <w:top w:val="none" w:sz="0" w:space="0" w:color="auto"/>
        <w:left w:val="none" w:sz="0" w:space="0" w:color="auto"/>
        <w:bottom w:val="none" w:sz="0" w:space="0" w:color="auto"/>
        <w:right w:val="none" w:sz="0" w:space="0" w:color="auto"/>
      </w:divBdr>
    </w:div>
    <w:div w:id="236718929">
      <w:bodyDiv w:val="1"/>
      <w:marLeft w:val="0"/>
      <w:marRight w:val="0"/>
      <w:marTop w:val="0"/>
      <w:marBottom w:val="0"/>
      <w:divBdr>
        <w:top w:val="none" w:sz="0" w:space="0" w:color="auto"/>
        <w:left w:val="none" w:sz="0" w:space="0" w:color="auto"/>
        <w:bottom w:val="none" w:sz="0" w:space="0" w:color="auto"/>
        <w:right w:val="none" w:sz="0" w:space="0" w:color="auto"/>
      </w:divBdr>
    </w:div>
    <w:div w:id="245572810">
      <w:bodyDiv w:val="1"/>
      <w:marLeft w:val="0"/>
      <w:marRight w:val="0"/>
      <w:marTop w:val="0"/>
      <w:marBottom w:val="0"/>
      <w:divBdr>
        <w:top w:val="none" w:sz="0" w:space="0" w:color="auto"/>
        <w:left w:val="none" w:sz="0" w:space="0" w:color="auto"/>
        <w:bottom w:val="none" w:sz="0" w:space="0" w:color="auto"/>
        <w:right w:val="none" w:sz="0" w:space="0" w:color="auto"/>
      </w:divBdr>
    </w:div>
    <w:div w:id="246040396">
      <w:bodyDiv w:val="1"/>
      <w:marLeft w:val="0"/>
      <w:marRight w:val="0"/>
      <w:marTop w:val="0"/>
      <w:marBottom w:val="0"/>
      <w:divBdr>
        <w:top w:val="none" w:sz="0" w:space="0" w:color="auto"/>
        <w:left w:val="none" w:sz="0" w:space="0" w:color="auto"/>
        <w:bottom w:val="none" w:sz="0" w:space="0" w:color="auto"/>
        <w:right w:val="none" w:sz="0" w:space="0" w:color="auto"/>
      </w:divBdr>
    </w:div>
    <w:div w:id="249582200">
      <w:bodyDiv w:val="1"/>
      <w:marLeft w:val="0"/>
      <w:marRight w:val="0"/>
      <w:marTop w:val="0"/>
      <w:marBottom w:val="0"/>
      <w:divBdr>
        <w:top w:val="none" w:sz="0" w:space="0" w:color="auto"/>
        <w:left w:val="none" w:sz="0" w:space="0" w:color="auto"/>
        <w:bottom w:val="none" w:sz="0" w:space="0" w:color="auto"/>
        <w:right w:val="none" w:sz="0" w:space="0" w:color="auto"/>
      </w:divBdr>
      <w:divsChild>
        <w:div w:id="1976369593">
          <w:marLeft w:val="0"/>
          <w:marRight w:val="0"/>
          <w:marTop w:val="0"/>
          <w:marBottom w:val="0"/>
          <w:divBdr>
            <w:top w:val="none" w:sz="0" w:space="0" w:color="auto"/>
            <w:left w:val="none" w:sz="0" w:space="0" w:color="auto"/>
            <w:bottom w:val="none" w:sz="0" w:space="0" w:color="auto"/>
            <w:right w:val="none" w:sz="0" w:space="0" w:color="auto"/>
          </w:divBdr>
          <w:divsChild>
            <w:div w:id="8872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3023">
      <w:bodyDiv w:val="1"/>
      <w:marLeft w:val="0"/>
      <w:marRight w:val="0"/>
      <w:marTop w:val="0"/>
      <w:marBottom w:val="0"/>
      <w:divBdr>
        <w:top w:val="none" w:sz="0" w:space="0" w:color="auto"/>
        <w:left w:val="none" w:sz="0" w:space="0" w:color="auto"/>
        <w:bottom w:val="none" w:sz="0" w:space="0" w:color="auto"/>
        <w:right w:val="none" w:sz="0" w:space="0" w:color="auto"/>
      </w:divBdr>
    </w:div>
    <w:div w:id="257107978">
      <w:bodyDiv w:val="1"/>
      <w:marLeft w:val="0"/>
      <w:marRight w:val="0"/>
      <w:marTop w:val="0"/>
      <w:marBottom w:val="0"/>
      <w:divBdr>
        <w:top w:val="none" w:sz="0" w:space="0" w:color="auto"/>
        <w:left w:val="none" w:sz="0" w:space="0" w:color="auto"/>
        <w:bottom w:val="none" w:sz="0" w:space="0" w:color="auto"/>
        <w:right w:val="none" w:sz="0" w:space="0" w:color="auto"/>
      </w:divBdr>
    </w:div>
    <w:div w:id="260913765">
      <w:bodyDiv w:val="1"/>
      <w:marLeft w:val="0"/>
      <w:marRight w:val="0"/>
      <w:marTop w:val="0"/>
      <w:marBottom w:val="0"/>
      <w:divBdr>
        <w:top w:val="none" w:sz="0" w:space="0" w:color="auto"/>
        <w:left w:val="none" w:sz="0" w:space="0" w:color="auto"/>
        <w:bottom w:val="none" w:sz="0" w:space="0" w:color="auto"/>
        <w:right w:val="none" w:sz="0" w:space="0" w:color="auto"/>
      </w:divBdr>
      <w:divsChild>
        <w:div w:id="403838027">
          <w:marLeft w:val="0"/>
          <w:marRight w:val="0"/>
          <w:marTop w:val="0"/>
          <w:marBottom w:val="0"/>
          <w:divBdr>
            <w:top w:val="none" w:sz="0" w:space="0" w:color="auto"/>
            <w:left w:val="none" w:sz="0" w:space="0" w:color="auto"/>
            <w:bottom w:val="none" w:sz="0" w:space="0" w:color="auto"/>
            <w:right w:val="none" w:sz="0" w:space="0" w:color="auto"/>
          </w:divBdr>
        </w:div>
      </w:divsChild>
    </w:div>
    <w:div w:id="266501828">
      <w:bodyDiv w:val="1"/>
      <w:marLeft w:val="0"/>
      <w:marRight w:val="0"/>
      <w:marTop w:val="0"/>
      <w:marBottom w:val="0"/>
      <w:divBdr>
        <w:top w:val="none" w:sz="0" w:space="0" w:color="auto"/>
        <w:left w:val="none" w:sz="0" w:space="0" w:color="auto"/>
        <w:bottom w:val="none" w:sz="0" w:space="0" w:color="auto"/>
        <w:right w:val="none" w:sz="0" w:space="0" w:color="auto"/>
      </w:divBdr>
    </w:div>
    <w:div w:id="275795113">
      <w:bodyDiv w:val="1"/>
      <w:marLeft w:val="0"/>
      <w:marRight w:val="0"/>
      <w:marTop w:val="0"/>
      <w:marBottom w:val="0"/>
      <w:divBdr>
        <w:top w:val="none" w:sz="0" w:space="0" w:color="auto"/>
        <w:left w:val="none" w:sz="0" w:space="0" w:color="auto"/>
        <w:bottom w:val="none" w:sz="0" w:space="0" w:color="auto"/>
        <w:right w:val="none" w:sz="0" w:space="0" w:color="auto"/>
      </w:divBdr>
    </w:div>
    <w:div w:id="277881777">
      <w:bodyDiv w:val="1"/>
      <w:marLeft w:val="0"/>
      <w:marRight w:val="0"/>
      <w:marTop w:val="0"/>
      <w:marBottom w:val="0"/>
      <w:divBdr>
        <w:top w:val="none" w:sz="0" w:space="0" w:color="auto"/>
        <w:left w:val="none" w:sz="0" w:space="0" w:color="auto"/>
        <w:bottom w:val="none" w:sz="0" w:space="0" w:color="auto"/>
        <w:right w:val="none" w:sz="0" w:space="0" w:color="auto"/>
      </w:divBdr>
      <w:divsChild>
        <w:div w:id="1031340359">
          <w:marLeft w:val="0"/>
          <w:marRight w:val="0"/>
          <w:marTop w:val="0"/>
          <w:marBottom w:val="0"/>
          <w:divBdr>
            <w:top w:val="none" w:sz="0" w:space="0" w:color="auto"/>
            <w:left w:val="none" w:sz="0" w:space="0" w:color="auto"/>
            <w:bottom w:val="none" w:sz="0" w:space="0" w:color="auto"/>
            <w:right w:val="none" w:sz="0" w:space="0" w:color="auto"/>
          </w:divBdr>
        </w:div>
      </w:divsChild>
    </w:div>
    <w:div w:id="281494141">
      <w:bodyDiv w:val="1"/>
      <w:marLeft w:val="0"/>
      <w:marRight w:val="0"/>
      <w:marTop w:val="0"/>
      <w:marBottom w:val="0"/>
      <w:divBdr>
        <w:top w:val="none" w:sz="0" w:space="0" w:color="auto"/>
        <w:left w:val="none" w:sz="0" w:space="0" w:color="auto"/>
        <w:bottom w:val="none" w:sz="0" w:space="0" w:color="auto"/>
        <w:right w:val="none" w:sz="0" w:space="0" w:color="auto"/>
      </w:divBdr>
    </w:div>
    <w:div w:id="295765379">
      <w:bodyDiv w:val="1"/>
      <w:marLeft w:val="0"/>
      <w:marRight w:val="0"/>
      <w:marTop w:val="0"/>
      <w:marBottom w:val="0"/>
      <w:divBdr>
        <w:top w:val="none" w:sz="0" w:space="0" w:color="auto"/>
        <w:left w:val="none" w:sz="0" w:space="0" w:color="auto"/>
        <w:bottom w:val="none" w:sz="0" w:space="0" w:color="auto"/>
        <w:right w:val="none" w:sz="0" w:space="0" w:color="auto"/>
      </w:divBdr>
    </w:div>
    <w:div w:id="298145351">
      <w:bodyDiv w:val="1"/>
      <w:marLeft w:val="0"/>
      <w:marRight w:val="0"/>
      <w:marTop w:val="0"/>
      <w:marBottom w:val="0"/>
      <w:divBdr>
        <w:top w:val="none" w:sz="0" w:space="0" w:color="auto"/>
        <w:left w:val="none" w:sz="0" w:space="0" w:color="auto"/>
        <w:bottom w:val="none" w:sz="0" w:space="0" w:color="auto"/>
        <w:right w:val="none" w:sz="0" w:space="0" w:color="auto"/>
      </w:divBdr>
    </w:div>
    <w:div w:id="298851850">
      <w:bodyDiv w:val="1"/>
      <w:marLeft w:val="0"/>
      <w:marRight w:val="0"/>
      <w:marTop w:val="0"/>
      <w:marBottom w:val="0"/>
      <w:divBdr>
        <w:top w:val="none" w:sz="0" w:space="0" w:color="auto"/>
        <w:left w:val="none" w:sz="0" w:space="0" w:color="auto"/>
        <w:bottom w:val="none" w:sz="0" w:space="0" w:color="auto"/>
        <w:right w:val="none" w:sz="0" w:space="0" w:color="auto"/>
      </w:divBdr>
    </w:div>
    <w:div w:id="303194966">
      <w:bodyDiv w:val="1"/>
      <w:marLeft w:val="0"/>
      <w:marRight w:val="0"/>
      <w:marTop w:val="0"/>
      <w:marBottom w:val="0"/>
      <w:divBdr>
        <w:top w:val="none" w:sz="0" w:space="0" w:color="auto"/>
        <w:left w:val="none" w:sz="0" w:space="0" w:color="auto"/>
        <w:bottom w:val="none" w:sz="0" w:space="0" w:color="auto"/>
        <w:right w:val="none" w:sz="0" w:space="0" w:color="auto"/>
      </w:divBdr>
      <w:divsChild>
        <w:div w:id="455566553">
          <w:marLeft w:val="0"/>
          <w:marRight w:val="0"/>
          <w:marTop w:val="0"/>
          <w:marBottom w:val="0"/>
          <w:divBdr>
            <w:top w:val="none" w:sz="0" w:space="0" w:color="auto"/>
            <w:left w:val="none" w:sz="0" w:space="0" w:color="auto"/>
            <w:bottom w:val="none" w:sz="0" w:space="0" w:color="auto"/>
            <w:right w:val="none" w:sz="0" w:space="0" w:color="auto"/>
          </w:divBdr>
        </w:div>
      </w:divsChild>
    </w:div>
    <w:div w:id="314726740">
      <w:bodyDiv w:val="1"/>
      <w:marLeft w:val="0"/>
      <w:marRight w:val="0"/>
      <w:marTop w:val="0"/>
      <w:marBottom w:val="0"/>
      <w:divBdr>
        <w:top w:val="none" w:sz="0" w:space="0" w:color="auto"/>
        <w:left w:val="none" w:sz="0" w:space="0" w:color="auto"/>
        <w:bottom w:val="none" w:sz="0" w:space="0" w:color="auto"/>
        <w:right w:val="none" w:sz="0" w:space="0" w:color="auto"/>
      </w:divBdr>
    </w:div>
    <w:div w:id="318196535">
      <w:bodyDiv w:val="1"/>
      <w:marLeft w:val="0"/>
      <w:marRight w:val="0"/>
      <w:marTop w:val="0"/>
      <w:marBottom w:val="0"/>
      <w:divBdr>
        <w:top w:val="none" w:sz="0" w:space="0" w:color="auto"/>
        <w:left w:val="none" w:sz="0" w:space="0" w:color="auto"/>
        <w:bottom w:val="none" w:sz="0" w:space="0" w:color="auto"/>
        <w:right w:val="none" w:sz="0" w:space="0" w:color="auto"/>
      </w:divBdr>
    </w:div>
    <w:div w:id="326515118">
      <w:bodyDiv w:val="1"/>
      <w:marLeft w:val="0"/>
      <w:marRight w:val="0"/>
      <w:marTop w:val="0"/>
      <w:marBottom w:val="0"/>
      <w:divBdr>
        <w:top w:val="none" w:sz="0" w:space="0" w:color="auto"/>
        <w:left w:val="none" w:sz="0" w:space="0" w:color="auto"/>
        <w:bottom w:val="none" w:sz="0" w:space="0" w:color="auto"/>
        <w:right w:val="none" w:sz="0" w:space="0" w:color="auto"/>
      </w:divBdr>
    </w:div>
    <w:div w:id="330061937">
      <w:bodyDiv w:val="1"/>
      <w:marLeft w:val="0"/>
      <w:marRight w:val="0"/>
      <w:marTop w:val="0"/>
      <w:marBottom w:val="0"/>
      <w:divBdr>
        <w:top w:val="none" w:sz="0" w:space="0" w:color="auto"/>
        <w:left w:val="none" w:sz="0" w:space="0" w:color="auto"/>
        <w:bottom w:val="none" w:sz="0" w:space="0" w:color="auto"/>
        <w:right w:val="none" w:sz="0" w:space="0" w:color="auto"/>
      </w:divBdr>
    </w:div>
    <w:div w:id="351959659">
      <w:bodyDiv w:val="1"/>
      <w:marLeft w:val="0"/>
      <w:marRight w:val="0"/>
      <w:marTop w:val="0"/>
      <w:marBottom w:val="0"/>
      <w:divBdr>
        <w:top w:val="none" w:sz="0" w:space="0" w:color="auto"/>
        <w:left w:val="none" w:sz="0" w:space="0" w:color="auto"/>
        <w:bottom w:val="none" w:sz="0" w:space="0" w:color="auto"/>
        <w:right w:val="none" w:sz="0" w:space="0" w:color="auto"/>
      </w:divBdr>
    </w:div>
    <w:div w:id="355274282">
      <w:bodyDiv w:val="1"/>
      <w:marLeft w:val="0"/>
      <w:marRight w:val="0"/>
      <w:marTop w:val="0"/>
      <w:marBottom w:val="0"/>
      <w:divBdr>
        <w:top w:val="none" w:sz="0" w:space="0" w:color="auto"/>
        <w:left w:val="none" w:sz="0" w:space="0" w:color="auto"/>
        <w:bottom w:val="none" w:sz="0" w:space="0" w:color="auto"/>
        <w:right w:val="none" w:sz="0" w:space="0" w:color="auto"/>
      </w:divBdr>
    </w:div>
    <w:div w:id="375351546">
      <w:bodyDiv w:val="1"/>
      <w:marLeft w:val="0"/>
      <w:marRight w:val="0"/>
      <w:marTop w:val="0"/>
      <w:marBottom w:val="0"/>
      <w:divBdr>
        <w:top w:val="none" w:sz="0" w:space="0" w:color="auto"/>
        <w:left w:val="none" w:sz="0" w:space="0" w:color="auto"/>
        <w:bottom w:val="none" w:sz="0" w:space="0" w:color="auto"/>
        <w:right w:val="none" w:sz="0" w:space="0" w:color="auto"/>
      </w:divBdr>
      <w:divsChild>
        <w:div w:id="488643887">
          <w:marLeft w:val="0"/>
          <w:marRight w:val="0"/>
          <w:marTop w:val="0"/>
          <w:marBottom w:val="0"/>
          <w:divBdr>
            <w:top w:val="none" w:sz="0" w:space="0" w:color="auto"/>
            <w:left w:val="none" w:sz="0" w:space="0" w:color="auto"/>
            <w:bottom w:val="none" w:sz="0" w:space="0" w:color="auto"/>
            <w:right w:val="none" w:sz="0" w:space="0" w:color="auto"/>
          </w:divBdr>
          <w:divsChild>
            <w:div w:id="1890798371">
              <w:marLeft w:val="0"/>
              <w:marRight w:val="0"/>
              <w:marTop w:val="0"/>
              <w:marBottom w:val="0"/>
              <w:divBdr>
                <w:top w:val="none" w:sz="0" w:space="0" w:color="auto"/>
                <w:left w:val="none" w:sz="0" w:space="0" w:color="auto"/>
                <w:bottom w:val="none" w:sz="0" w:space="0" w:color="auto"/>
                <w:right w:val="none" w:sz="0" w:space="0" w:color="auto"/>
              </w:divBdr>
              <w:divsChild>
                <w:div w:id="8469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2855">
      <w:bodyDiv w:val="1"/>
      <w:marLeft w:val="0"/>
      <w:marRight w:val="0"/>
      <w:marTop w:val="0"/>
      <w:marBottom w:val="0"/>
      <w:divBdr>
        <w:top w:val="none" w:sz="0" w:space="0" w:color="auto"/>
        <w:left w:val="none" w:sz="0" w:space="0" w:color="auto"/>
        <w:bottom w:val="none" w:sz="0" w:space="0" w:color="auto"/>
        <w:right w:val="none" w:sz="0" w:space="0" w:color="auto"/>
      </w:divBdr>
    </w:div>
    <w:div w:id="379284936">
      <w:bodyDiv w:val="1"/>
      <w:marLeft w:val="0"/>
      <w:marRight w:val="0"/>
      <w:marTop w:val="0"/>
      <w:marBottom w:val="0"/>
      <w:divBdr>
        <w:top w:val="none" w:sz="0" w:space="0" w:color="auto"/>
        <w:left w:val="none" w:sz="0" w:space="0" w:color="auto"/>
        <w:bottom w:val="none" w:sz="0" w:space="0" w:color="auto"/>
        <w:right w:val="none" w:sz="0" w:space="0" w:color="auto"/>
      </w:divBdr>
    </w:div>
    <w:div w:id="395664837">
      <w:bodyDiv w:val="1"/>
      <w:marLeft w:val="0"/>
      <w:marRight w:val="0"/>
      <w:marTop w:val="0"/>
      <w:marBottom w:val="0"/>
      <w:divBdr>
        <w:top w:val="none" w:sz="0" w:space="0" w:color="auto"/>
        <w:left w:val="none" w:sz="0" w:space="0" w:color="auto"/>
        <w:bottom w:val="none" w:sz="0" w:space="0" w:color="auto"/>
        <w:right w:val="none" w:sz="0" w:space="0" w:color="auto"/>
      </w:divBdr>
      <w:divsChild>
        <w:div w:id="1046904805">
          <w:marLeft w:val="0"/>
          <w:marRight w:val="0"/>
          <w:marTop w:val="0"/>
          <w:marBottom w:val="0"/>
          <w:divBdr>
            <w:top w:val="none" w:sz="0" w:space="0" w:color="auto"/>
            <w:left w:val="none" w:sz="0" w:space="0" w:color="auto"/>
            <w:bottom w:val="none" w:sz="0" w:space="0" w:color="auto"/>
            <w:right w:val="none" w:sz="0" w:space="0" w:color="auto"/>
          </w:divBdr>
        </w:div>
      </w:divsChild>
    </w:div>
    <w:div w:id="399208870">
      <w:bodyDiv w:val="1"/>
      <w:marLeft w:val="0"/>
      <w:marRight w:val="0"/>
      <w:marTop w:val="0"/>
      <w:marBottom w:val="0"/>
      <w:divBdr>
        <w:top w:val="none" w:sz="0" w:space="0" w:color="auto"/>
        <w:left w:val="none" w:sz="0" w:space="0" w:color="auto"/>
        <w:bottom w:val="none" w:sz="0" w:space="0" w:color="auto"/>
        <w:right w:val="none" w:sz="0" w:space="0" w:color="auto"/>
      </w:divBdr>
    </w:div>
    <w:div w:id="411053860">
      <w:bodyDiv w:val="1"/>
      <w:marLeft w:val="0"/>
      <w:marRight w:val="0"/>
      <w:marTop w:val="0"/>
      <w:marBottom w:val="0"/>
      <w:divBdr>
        <w:top w:val="none" w:sz="0" w:space="0" w:color="auto"/>
        <w:left w:val="none" w:sz="0" w:space="0" w:color="auto"/>
        <w:bottom w:val="none" w:sz="0" w:space="0" w:color="auto"/>
        <w:right w:val="none" w:sz="0" w:space="0" w:color="auto"/>
      </w:divBdr>
    </w:div>
    <w:div w:id="411779504">
      <w:bodyDiv w:val="1"/>
      <w:marLeft w:val="0"/>
      <w:marRight w:val="0"/>
      <w:marTop w:val="0"/>
      <w:marBottom w:val="0"/>
      <w:divBdr>
        <w:top w:val="none" w:sz="0" w:space="0" w:color="auto"/>
        <w:left w:val="none" w:sz="0" w:space="0" w:color="auto"/>
        <w:bottom w:val="none" w:sz="0" w:space="0" w:color="auto"/>
        <w:right w:val="none" w:sz="0" w:space="0" w:color="auto"/>
      </w:divBdr>
    </w:div>
    <w:div w:id="412093492">
      <w:bodyDiv w:val="1"/>
      <w:marLeft w:val="0"/>
      <w:marRight w:val="0"/>
      <w:marTop w:val="0"/>
      <w:marBottom w:val="0"/>
      <w:divBdr>
        <w:top w:val="none" w:sz="0" w:space="0" w:color="auto"/>
        <w:left w:val="none" w:sz="0" w:space="0" w:color="auto"/>
        <w:bottom w:val="none" w:sz="0" w:space="0" w:color="auto"/>
        <w:right w:val="none" w:sz="0" w:space="0" w:color="auto"/>
      </w:divBdr>
    </w:div>
    <w:div w:id="415516102">
      <w:bodyDiv w:val="1"/>
      <w:marLeft w:val="0"/>
      <w:marRight w:val="0"/>
      <w:marTop w:val="0"/>
      <w:marBottom w:val="0"/>
      <w:divBdr>
        <w:top w:val="none" w:sz="0" w:space="0" w:color="auto"/>
        <w:left w:val="none" w:sz="0" w:space="0" w:color="auto"/>
        <w:bottom w:val="none" w:sz="0" w:space="0" w:color="auto"/>
        <w:right w:val="none" w:sz="0" w:space="0" w:color="auto"/>
      </w:divBdr>
    </w:div>
    <w:div w:id="424616697">
      <w:bodyDiv w:val="1"/>
      <w:marLeft w:val="0"/>
      <w:marRight w:val="0"/>
      <w:marTop w:val="0"/>
      <w:marBottom w:val="0"/>
      <w:divBdr>
        <w:top w:val="none" w:sz="0" w:space="0" w:color="auto"/>
        <w:left w:val="none" w:sz="0" w:space="0" w:color="auto"/>
        <w:bottom w:val="none" w:sz="0" w:space="0" w:color="auto"/>
        <w:right w:val="none" w:sz="0" w:space="0" w:color="auto"/>
      </w:divBdr>
      <w:divsChild>
        <w:div w:id="306906360">
          <w:marLeft w:val="0"/>
          <w:marRight w:val="0"/>
          <w:marTop w:val="0"/>
          <w:marBottom w:val="0"/>
          <w:divBdr>
            <w:top w:val="none" w:sz="0" w:space="0" w:color="auto"/>
            <w:left w:val="none" w:sz="0" w:space="0" w:color="auto"/>
            <w:bottom w:val="none" w:sz="0" w:space="0" w:color="auto"/>
            <w:right w:val="none" w:sz="0" w:space="0" w:color="auto"/>
          </w:divBdr>
          <w:divsChild>
            <w:div w:id="2089492736">
              <w:marLeft w:val="0"/>
              <w:marRight w:val="0"/>
              <w:marTop w:val="0"/>
              <w:marBottom w:val="0"/>
              <w:divBdr>
                <w:top w:val="none" w:sz="0" w:space="0" w:color="auto"/>
                <w:left w:val="none" w:sz="0" w:space="0" w:color="auto"/>
                <w:bottom w:val="none" w:sz="0" w:space="0" w:color="auto"/>
                <w:right w:val="none" w:sz="0" w:space="0" w:color="auto"/>
              </w:divBdr>
              <w:divsChild>
                <w:div w:id="13829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8969">
      <w:bodyDiv w:val="1"/>
      <w:marLeft w:val="0"/>
      <w:marRight w:val="0"/>
      <w:marTop w:val="0"/>
      <w:marBottom w:val="0"/>
      <w:divBdr>
        <w:top w:val="none" w:sz="0" w:space="0" w:color="auto"/>
        <w:left w:val="none" w:sz="0" w:space="0" w:color="auto"/>
        <w:bottom w:val="none" w:sz="0" w:space="0" w:color="auto"/>
        <w:right w:val="none" w:sz="0" w:space="0" w:color="auto"/>
      </w:divBdr>
    </w:div>
    <w:div w:id="430468141">
      <w:bodyDiv w:val="1"/>
      <w:marLeft w:val="0"/>
      <w:marRight w:val="0"/>
      <w:marTop w:val="0"/>
      <w:marBottom w:val="0"/>
      <w:divBdr>
        <w:top w:val="none" w:sz="0" w:space="0" w:color="auto"/>
        <w:left w:val="none" w:sz="0" w:space="0" w:color="auto"/>
        <w:bottom w:val="none" w:sz="0" w:space="0" w:color="auto"/>
        <w:right w:val="none" w:sz="0" w:space="0" w:color="auto"/>
      </w:divBdr>
    </w:div>
    <w:div w:id="441262935">
      <w:bodyDiv w:val="1"/>
      <w:marLeft w:val="0"/>
      <w:marRight w:val="0"/>
      <w:marTop w:val="0"/>
      <w:marBottom w:val="0"/>
      <w:divBdr>
        <w:top w:val="none" w:sz="0" w:space="0" w:color="auto"/>
        <w:left w:val="none" w:sz="0" w:space="0" w:color="auto"/>
        <w:bottom w:val="none" w:sz="0" w:space="0" w:color="auto"/>
        <w:right w:val="none" w:sz="0" w:space="0" w:color="auto"/>
      </w:divBdr>
    </w:div>
    <w:div w:id="444538191">
      <w:bodyDiv w:val="1"/>
      <w:marLeft w:val="0"/>
      <w:marRight w:val="0"/>
      <w:marTop w:val="0"/>
      <w:marBottom w:val="0"/>
      <w:divBdr>
        <w:top w:val="none" w:sz="0" w:space="0" w:color="auto"/>
        <w:left w:val="none" w:sz="0" w:space="0" w:color="auto"/>
        <w:bottom w:val="none" w:sz="0" w:space="0" w:color="auto"/>
        <w:right w:val="none" w:sz="0" w:space="0" w:color="auto"/>
      </w:divBdr>
    </w:div>
    <w:div w:id="446200689">
      <w:bodyDiv w:val="1"/>
      <w:marLeft w:val="0"/>
      <w:marRight w:val="0"/>
      <w:marTop w:val="0"/>
      <w:marBottom w:val="0"/>
      <w:divBdr>
        <w:top w:val="none" w:sz="0" w:space="0" w:color="auto"/>
        <w:left w:val="none" w:sz="0" w:space="0" w:color="auto"/>
        <w:bottom w:val="none" w:sz="0" w:space="0" w:color="auto"/>
        <w:right w:val="none" w:sz="0" w:space="0" w:color="auto"/>
      </w:divBdr>
    </w:div>
    <w:div w:id="447554446">
      <w:bodyDiv w:val="1"/>
      <w:marLeft w:val="0"/>
      <w:marRight w:val="0"/>
      <w:marTop w:val="0"/>
      <w:marBottom w:val="0"/>
      <w:divBdr>
        <w:top w:val="none" w:sz="0" w:space="0" w:color="auto"/>
        <w:left w:val="none" w:sz="0" w:space="0" w:color="auto"/>
        <w:bottom w:val="none" w:sz="0" w:space="0" w:color="auto"/>
        <w:right w:val="none" w:sz="0" w:space="0" w:color="auto"/>
      </w:divBdr>
    </w:div>
    <w:div w:id="454444249">
      <w:bodyDiv w:val="1"/>
      <w:marLeft w:val="0"/>
      <w:marRight w:val="0"/>
      <w:marTop w:val="0"/>
      <w:marBottom w:val="0"/>
      <w:divBdr>
        <w:top w:val="none" w:sz="0" w:space="0" w:color="auto"/>
        <w:left w:val="none" w:sz="0" w:space="0" w:color="auto"/>
        <w:bottom w:val="none" w:sz="0" w:space="0" w:color="auto"/>
        <w:right w:val="none" w:sz="0" w:space="0" w:color="auto"/>
      </w:divBdr>
    </w:div>
    <w:div w:id="461727191">
      <w:bodyDiv w:val="1"/>
      <w:marLeft w:val="0"/>
      <w:marRight w:val="0"/>
      <w:marTop w:val="0"/>
      <w:marBottom w:val="0"/>
      <w:divBdr>
        <w:top w:val="none" w:sz="0" w:space="0" w:color="auto"/>
        <w:left w:val="none" w:sz="0" w:space="0" w:color="auto"/>
        <w:bottom w:val="none" w:sz="0" w:space="0" w:color="auto"/>
        <w:right w:val="none" w:sz="0" w:space="0" w:color="auto"/>
      </w:divBdr>
    </w:div>
    <w:div w:id="467823513">
      <w:bodyDiv w:val="1"/>
      <w:marLeft w:val="0"/>
      <w:marRight w:val="0"/>
      <w:marTop w:val="0"/>
      <w:marBottom w:val="0"/>
      <w:divBdr>
        <w:top w:val="none" w:sz="0" w:space="0" w:color="auto"/>
        <w:left w:val="none" w:sz="0" w:space="0" w:color="auto"/>
        <w:bottom w:val="none" w:sz="0" w:space="0" w:color="auto"/>
        <w:right w:val="none" w:sz="0" w:space="0" w:color="auto"/>
      </w:divBdr>
    </w:div>
    <w:div w:id="472600021">
      <w:bodyDiv w:val="1"/>
      <w:marLeft w:val="0"/>
      <w:marRight w:val="0"/>
      <w:marTop w:val="0"/>
      <w:marBottom w:val="0"/>
      <w:divBdr>
        <w:top w:val="none" w:sz="0" w:space="0" w:color="auto"/>
        <w:left w:val="none" w:sz="0" w:space="0" w:color="auto"/>
        <w:bottom w:val="none" w:sz="0" w:space="0" w:color="auto"/>
        <w:right w:val="none" w:sz="0" w:space="0" w:color="auto"/>
      </w:divBdr>
    </w:div>
    <w:div w:id="473641474">
      <w:bodyDiv w:val="1"/>
      <w:marLeft w:val="0"/>
      <w:marRight w:val="0"/>
      <w:marTop w:val="0"/>
      <w:marBottom w:val="0"/>
      <w:divBdr>
        <w:top w:val="none" w:sz="0" w:space="0" w:color="auto"/>
        <w:left w:val="none" w:sz="0" w:space="0" w:color="auto"/>
        <w:bottom w:val="none" w:sz="0" w:space="0" w:color="auto"/>
        <w:right w:val="none" w:sz="0" w:space="0" w:color="auto"/>
      </w:divBdr>
    </w:div>
    <w:div w:id="478038518">
      <w:bodyDiv w:val="1"/>
      <w:marLeft w:val="0"/>
      <w:marRight w:val="0"/>
      <w:marTop w:val="0"/>
      <w:marBottom w:val="0"/>
      <w:divBdr>
        <w:top w:val="none" w:sz="0" w:space="0" w:color="auto"/>
        <w:left w:val="none" w:sz="0" w:space="0" w:color="auto"/>
        <w:bottom w:val="none" w:sz="0" w:space="0" w:color="auto"/>
        <w:right w:val="none" w:sz="0" w:space="0" w:color="auto"/>
      </w:divBdr>
    </w:div>
    <w:div w:id="484474560">
      <w:bodyDiv w:val="1"/>
      <w:marLeft w:val="0"/>
      <w:marRight w:val="0"/>
      <w:marTop w:val="0"/>
      <w:marBottom w:val="0"/>
      <w:divBdr>
        <w:top w:val="none" w:sz="0" w:space="0" w:color="auto"/>
        <w:left w:val="none" w:sz="0" w:space="0" w:color="auto"/>
        <w:bottom w:val="none" w:sz="0" w:space="0" w:color="auto"/>
        <w:right w:val="none" w:sz="0" w:space="0" w:color="auto"/>
      </w:divBdr>
    </w:div>
    <w:div w:id="493255206">
      <w:bodyDiv w:val="1"/>
      <w:marLeft w:val="0"/>
      <w:marRight w:val="0"/>
      <w:marTop w:val="0"/>
      <w:marBottom w:val="0"/>
      <w:divBdr>
        <w:top w:val="none" w:sz="0" w:space="0" w:color="auto"/>
        <w:left w:val="none" w:sz="0" w:space="0" w:color="auto"/>
        <w:bottom w:val="none" w:sz="0" w:space="0" w:color="auto"/>
        <w:right w:val="none" w:sz="0" w:space="0" w:color="auto"/>
      </w:divBdr>
    </w:div>
    <w:div w:id="503279418">
      <w:bodyDiv w:val="1"/>
      <w:marLeft w:val="0"/>
      <w:marRight w:val="0"/>
      <w:marTop w:val="0"/>
      <w:marBottom w:val="0"/>
      <w:divBdr>
        <w:top w:val="none" w:sz="0" w:space="0" w:color="auto"/>
        <w:left w:val="none" w:sz="0" w:space="0" w:color="auto"/>
        <w:bottom w:val="none" w:sz="0" w:space="0" w:color="auto"/>
        <w:right w:val="none" w:sz="0" w:space="0" w:color="auto"/>
      </w:divBdr>
    </w:div>
    <w:div w:id="508836330">
      <w:bodyDiv w:val="1"/>
      <w:marLeft w:val="0"/>
      <w:marRight w:val="0"/>
      <w:marTop w:val="0"/>
      <w:marBottom w:val="0"/>
      <w:divBdr>
        <w:top w:val="none" w:sz="0" w:space="0" w:color="auto"/>
        <w:left w:val="none" w:sz="0" w:space="0" w:color="auto"/>
        <w:bottom w:val="none" w:sz="0" w:space="0" w:color="auto"/>
        <w:right w:val="none" w:sz="0" w:space="0" w:color="auto"/>
      </w:divBdr>
    </w:div>
    <w:div w:id="509609865">
      <w:bodyDiv w:val="1"/>
      <w:marLeft w:val="0"/>
      <w:marRight w:val="0"/>
      <w:marTop w:val="0"/>
      <w:marBottom w:val="0"/>
      <w:divBdr>
        <w:top w:val="none" w:sz="0" w:space="0" w:color="auto"/>
        <w:left w:val="none" w:sz="0" w:space="0" w:color="auto"/>
        <w:bottom w:val="none" w:sz="0" w:space="0" w:color="auto"/>
        <w:right w:val="none" w:sz="0" w:space="0" w:color="auto"/>
      </w:divBdr>
    </w:div>
    <w:div w:id="515778854">
      <w:bodyDiv w:val="1"/>
      <w:marLeft w:val="0"/>
      <w:marRight w:val="0"/>
      <w:marTop w:val="0"/>
      <w:marBottom w:val="0"/>
      <w:divBdr>
        <w:top w:val="none" w:sz="0" w:space="0" w:color="auto"/>
        <w:left w:val="none" w:sz="0" w:space="0" w:color="auto"/>
        <w:bottom w:val="none" w:sz="0" w:space="0" w:color="auto"/>
        <w:right w:val="none" w:sz="0" w:space="0" w:color="auto"/>
      </w:divBdr>
    </w:div>
    <w:div w:id="522865234">
      <w:bodyDiv w:val="1"/>
      <w:marLeft w:val="0"/>
      <w:marRight w:val="0"/>
      <w:marTop w:val="0"/>
      <w:marBottom w:val="0"/>
      <w:divBdr>
        <w:top w:val="none" w:sz="0" w:space="0" w:color="auto"/>
        <w:left w:val="none" w:sz="0" w:space="0" w:color="auto"/>
        <w:bottom w:val="none" w:sz="0" w:space="0" w:color="auto"/>
        <w:right w:val="none" w:sz="0" w:space="0" w:color="auto"/>
      </w:divBdr>
    </w:div>
    <w:div w:id="524825772">
      <w:bodyDiv w:val="1"/>
      <w:marLeft w:val="0"/>
      <w:marRight w:val="0"/>
      <w:marTop w:val="0"/>
      <w:marBottom w:val="0"/>
      <w:divBdr>
        <w:top w:val="none" w:sz="0" w:space="0" w:color="auto"/>
        <w:left w:val="none" w:sz="0" w:space="0" w:color="auto"/>
        <w:bottom w:val="none" w:sz="0" w:space="0" w:color="auto"/>
        <w:right w:val="none" w:sz="0" w:space="0" w:color="auto"/>
      </w:divBdr>
    </w:div>
    <w:div w:id="532570718">
      <w:bodyDiv w:val="1"/>
      <w:marLeft w:val="0"/>
      <w:marRight w:val="0"/>
      <w:marTop w:val="0"/>
      <w:marBottom w:val="0"/>
      <w:divBdr>
        <w:top w:val="none" w:sz="0" w:space="0" w:color="auto"/>
        <w:left w:val="none" w:sz="0" w:space="0" w:color="auto"/>
        <w:bottom w:val="none" w:sz="0" w:space="0" w:color="auto"/>
        <w:right w:val="none" w:sz="0" w:space="0" w:color="auto"/>
      </w:divBdr>
      <w:divsChild>
        <w:div w:id="736055035">
          <w:marLeft w:val="0"/>
          <w:marRight w:val="0"/>
          <w:marTop w:val="0"/>
          <w:marBottom w:val="0"/>
          <w:divBdr>
            <w:top w:val="none" w:sz="0" w:space="0" w:color="auto"/>
            <w:left w:val="none" w:sz="0" w:space="0" w:color="auto"/>
            <w:bottom w:val="none" w:sz="0" w:space="0" w:color="auto"/>
            <w:right w:val="none" w:sz="0" w:space="0" w:color="auto"/>
          </w:divBdr>
        </w:div>
      </w:divsChild>
    </w:div>
    <w:div w:id="533155150">
      <w:bodyDiv w:val="1"/>
      <w:marLeft w:val="0"/>
      <w:marRight w:val="0"/>
      <w:marTop w:val="0"/>
      <w:marBottom w:val="0"/>
      <w:divBdr>
        <w:top w:val="none" w:sz="0" w:space="0" w:color="auto"/>
        <w:left w:val="none" w:sz="0" w:space="0" w:color="auto"/>
        <w:bottom w:val="none" w:sz="0" w:space="0" w:color="auto"/>
        <w:right w:val="none" w:sz="0" w:space="0" w:color="auto"/>
      </w:divBdr>
      <w:divsChild>
        <w:div w:id="1631663032">
          <w:marLeft w:val="0"/>
          <w:marRight w:val="0"/>
          <w:marTop w:val="0"/>
          <w:marBottom w:val="0"/>
          <w:divBdr>
            <w:top w:val="none" w:sz="0" w:space="0" w:color="auto"/>
            <w:left w:val="none" w:sz="0" w:space="0" w:color="auto"/>
            <w:bottom w:val="none" w:sz="0" w:space="0" w:color="auto"/>
            <w:right w:val="none" w:sz="0" w:space="0" w:color="auto"/>
          </w:divBdr>
        </w:div>
      </w:divsChild>
    </w:div>
    <w:div w:id="538863359">
      <w:bodyDiv w:val="1"/>
      <w:marLeft w:val="0"/>
      <w:marRight w:val="0"/>
      <w:marTop w:val="0"/>
      <w:marBottom w:val="0"/>
      <w:divBdr>
        <w:top w:val="none" w:sz="0" w:space="0" w:color="auto"/>
        <w:left w:val="none" w:sz="0" w:space="0" w:color="auto"/>
        <w:bottom w:val="none" w:sz="0" w:space="0" w:color="auto"/>
        <w:right w:val="none" w:sz="0" w:space="0" w:color="auto"/>
      </w:divBdr>
      <w:divsChild>
        <w:div w:id="834808095">
          <w:marLeft w:val="0"/>
          <w:marRight w:val="0"/>
          <w:marTop w:val="0"/>
          <w:marBottom w:val="0"/>
          <w:divBdr>
            <w:top w:val="none" w:sz="0" w:space="0" w:color="auto"/>
            <w:left w:val="none" w:sz="0" w:space="0" w:color="auto"/>
            <w:bottom w:val="none" w:sz="0" w:space="0" w:color="auto"/>
            <w:right w:val="none" w:sz="0" w:space="0" w:color="auto"/>
          </w:divBdr>
        </w:div>
      </w:divsChild>
    </w:div>
    <w:div w:id="542641321">
      <w:bodyDiv w:val="1"/>
      <w:marLeft w:val="0"/>
      <w:marRight w:val="0"/>
      <w:marTop w:val="0"/>
      <w:marBottom w:val="0"/>
      <w:divBdr>
        <w:top w:val="none" w:sz="0" w:space="0" w:color="auto"/>
        <w:left w:val="none" w:sz="0" w:space="0" w:color="auto"/>
        <w:bottom w:val="none" w:sz="0" w:space="0" w:color="auto"/>
        <w:right w:val="none" w:sz="0" w:space="0" w:color="auto"/>
      </w:divBdr>
    </w:div>
    <w:div w:id="545793635">
      <w:bodyDiv w:val="1"/>
      <w:marLeft w:val="0"/>
      <w:marRight w:val="0"/>
      <w:marTop w:val="0"/>
      <w:marBottom w:val="0"/>
      <w:divBdr>
        <w:top w:val="none" w:sz="0" w:space="0" w:color="auto"/>
        <w:left w:val="none" w:sz="0" w:space="0" w:color="auto"/>
        <w:bottom w:val="none" w:sz="0" w:space="0" w:color="auto"/>
        <w:right w:val="none" w:sz="0" w:space="0" w:color="auto"/>
      </w:divBdr>
    </w:div>
    <w:div w:id="552430046">
      <w:bodyDiv w:val="1"/>
      <w:marLeft w:val="0"/>
      <w:marRight w:val="0"/>
      <w:marTop w:val="0"/>
      <w:marBottom w:val="0"/>
      <w:divBdr>
        <w:top w:val="none" w:sz="0" w:space="0" w:color="auto"/>
        <w:left w:val="none" w:sz="0" w:space="0" w:color="auto"/>
        <w:bottom w:val="none" w:sz="0" w:space="0" w:color="auto"/>
        <w:right w:val="none" w:sz="0" w:space="0" w:color="auto"/>
      </w:divBdr>
    </w:div>
    <w:div w:id="562985391">
      <w:bodyDiv w:val="1"/>
      <w:marLeft w:val="0"/>
      <w:marRight w:val="0"/>
      <w:marTop w:val="0"/>
      <w:marBottom w:val="0"/>
      <w:divBdr>
        <w:top w:val="none" w:sz="0" w:space="0" w:color="auto"/>
        <w:left w:val="none" w:sz="0" w:space="0" w:color="auto"/>
        <w:bottom w:val="none" w:sz="0" w:space="0" w:color="auto"/>
        <w:right w:val="none" w:sz="0" w:space="0" w:color="auto"/>
      </w:divBdr>
    </w:div>
    <w:div w:id="565795716">
      <w:bodyDiv w:val="1"/>
      <w:marLeft w:val="0"/>
      <w:marRight w:val="0"/>
      <w:marTop w:val="0"/>
      <w:marBottom w:val="0"/>
      <w:divBdr>
        <w:top w:val="none" w:sz="0" w:space="0" w:color="auto"/>
        <w:left w:val="none" w:sz="0" w:space="0" w:color="auto"/>
        <w:bottom w:val="none" w:sz="0" w:space="0" w:color="auto"/>
        <w:right w:val="none" w:sz="0" w:space="0" w:color="auto"/>
      </w:divBdr>
      <w:divsChild>
        <w:div w:id="1555773001">
          <w:marLeft w:val="0"/>
          <w:marRight w:val="0"/>
          <w:marTop w:val="0"/>
          <w:marBottom w:val="0"/>
          <w:divBdr>
            <w:top w:val="none" w:sz="0" w:space="0" w:color="auto"/>
            <w:left w:val="none" w:sz="0" w:space="0" w:color="auto"/>
            <w:bottom w:val="none" w:sz="0" w:space="0" w:color="auto"/>
            <w:right w:val="none" w:sz="0" w:space="0" w:color="auto"/>
          </w:divBdr>
        </w:div>
      </w:divsChild>
    </w:div>
    <w:div w:id="566376271">
      <w:bodyDiv w:val="1"/>
      <w:marLeft w:val="0"/>
      <w:marRight w:val="0"/>
      <w:marTop w:val="0"/>
      <w:marBottom w:val="0"/>
      <w:divBdr>
        <w:top w:val="none" w:sz="0" w:space="0" w:color="auto"/>
        <w:left w:val="none" w:sz="0" w:space="0" w:color="auto"/>
        <w:bottom w:val="none" w:sz="0" w:space="0" w:color="auto"/>
        <w:right w:val="none" w:sz="0" w:space="0" w:color="auto"/>
      </w:divBdr>
    </w:div>
    <w:div w:id="578178350">
      <w:bodyDiv w:val="1"/>
      <w:marLeft w:val="0"/>
      <w:marRight w:val="0"/>
      <w:marTop w:val="0"/>
      <w:marBottom w:val="0"/>
      <w:divBdr>
        <w:top w:val="none" w:sz="0" w:space="0" w:color="auto"/>
        <w:left w:val="none" w:sz="0" w:space="0" w:color="auto"/>
        <w:bottom w:val="none" w:sz="0" w:space="0" w:color="auto"/>
        <w:right w:val="none" w:sz="0" w:space="0" w:color="auto"/>
      </w:divBdr>
    </w:div>
    <w:div w:id="585194108">
      <w:bodyDiv w:val="1"/>
      <w:marLeft w:val="0"/>
      <w:marRight w:val="0"/>
      <w:marTop w:val="0"/>
      <w:marBottom w:val="0"/>
      <w:divBdr>
        <w:top w:val="none" w:sz="0" w:space="0" w:color="auto"/>
        <w:left w:val="none" w:sz="0" w:space="0" w:color="auto"/>
        <w:bottom w:val="none" w:sz="0" w:space="0" w:color="auto"/>
        <w:right w:val="none" w:sz="0" w:space="0" w:color="auto"/>
      </w:divBdr>
    </w:div>
    <w:div w:id="586809814">
      <w:bodyDiv w:val="1"/>
      <w:marLeft w:val="0"/>
      <w:marRight w:val="0"/>
      <w:marTop w:val="0"/>
      <w:marBottom w:val="0"/>
      <w:divBdr>
        <w:top w:val="none" w:sz="0" w:space="0" w:color="auto"/>
        <w:left w:val="none" w:sz="0" w:space="0" w:color="auto"/>
        <w:bottom w:val="none" w:sz="0" w:space="0" w:color="auto"/>
        <w:right w:val="none" w:sz="0" w:space="0" w:color="auto"/>
      </w:divBdr>
    </w:div>
    <w:div w:id="591090258">
      <w:bodyDiv w:val="1"/>
      <w:marLeft w:val="0"/>
      <w:marRight w:val="0"/>
      <w:marTop w:val="0"/>
      <w:marBottom w:val="0"/>
      <w:divBdr>
        <w:top w:val="none" w:sz="0" w:space="0" w:color="auto"/>
        <w:left w:val="none" w:sz="0" w:space="0" w:color="auto"/>
        <w:bottom w:val="none" w:sz="0" w:space="0" w:color="auto"/>
        <w:right w:val="none" w:sz="0" w:space="0" w:color="auto"/>
      </w:divBdr>
    </w:div>
    <w:div w:id="591862050">
      <w:bodyDiv w:val="1"/>
      <w:marLeft w:val="0"/>
      <w:marRight w:val="0"/>
      <w:marTop w:val="0"/>
      <w:marBottom w:val="0"/>
      <w:divBdr>
        <w:top w:val="none" w:sz="0" w:space="0" w:color="auto"/>
        <w:left w:val="none" w:sz="0" w:space="0" w:color="auto"/>
        <w:bottom w:val="none" w:sz="0" w:space="0" w:color="auto"/>
        <w:right w:val="none" w:sz="0" w:space="0" w:color="auto"/>
      </w:divBdr>
    </w:div>
    <w:div w:id="593783897">
      <w:bodyDiv w:val="1"/>
      <w:marLeft w:val="0"/>
      <w:marRight w:val="0"/>
      <w:marTop w:val="0"/>
      <w:marBottom w:val="0"/>
      <w:divBdr>
        <w:top w:val="none" w:sz="0" w:space="0" w:color="auto"/>
        <w:left w:val="none" w:sz="0" w:space="0" w:color="auto"/>
        <w:bottom w:val="none" w:sz="0" w:space="0" w:color="auto"/>
        <w:right w:val="none" w:sz="0" w:space="0" w:color="auto"/>
      </w:divBdr>
    </w:div>
    <w:div w:id="595602931">
      <w:bodyDiv w:val="1"/>
      <w:marLeft w:val="0"/>
      <w:marRight w:val="0"/>
      <w:marTop w:val="0"/>
      <w:marBottom w:val="0"/>
      <w:divBdr>
        <w:top w:val="none" w:sz="0" w:space="0" w:color="auto"/>
        <w:left w:val="none" w:sz="0" w:space="0" w:color="auto"/>
        <w:bottom w:val="none" w:sz="0" w:space="0" w:color="auto"/>
        <w:right w:val="none" w:sz="0" w:space="0" w:color="auto"/>
      </w:divBdr>
      <w:divsChild>
        <w:div w:id="442775126">
          <w:marLeft w:val="0"/>
          <w:marRight w:val="0"/>
          <w:marTop w:val="0"/>
          <w:marBottom w:val="0"/>
          <w:divBdr>
            <w:top w:val="none" w:sz="0" w:space="0" w:color="auto"/>
            <w:left w:val="none" w:sz="0" w:space="0" w:color="auto"/>
            <w:bottom w:val="none" w:sz="0" w:space="0" w:color="auto"/>
            <w:right w:val="none" w:sz="0" w:space="0" w:color="auto"/>
          </w:divBdr>
        </w:div>
      </w:divsChild>
    </w:div>
    <w:div w:id="601576356">
      <w:bodyDiv w:val="1"/>
      <w:marLeft w:val="0"/>
      <w:marRight w:val="0"/>
      <w:marTop w:val="0"/>
      <w:marBottom w:val="0"/>
      <w:divBdr>
        <w:top w:val="none" w:sz="0" w:space="0" w:color="auto"/>
        <w:left w:val="none" w:sz="0" w:space="0" w:color="auto"/>
        <w:bottom w:val="none" w:sz="0" w:space="0" w:color="auto"/>
        <w:right w:val="none" w:sz="0" w:space="0" w:color="auto"/>
      </w:divBdr>
    </w:div>
    <w:div w:id="613051621">
      <w:bodyDiv w:val="1"/>
      <w:marLeft w:val="0"/>
      <w:marRight w:val="0"/>
      <w:marTop w:val="0"/>
      <w:marBottom w:val="0"/>
      <w:divBdr>
        <w:top w:val="none" w:sz="0" w:space="0" w:color="auto"/>
        <w:left w:val="none" w:sz="0" w:space="0" w:color="auto"/>
        <w:bottom w:val="none" w:sz="0" w:space="0" w:color="auto"/>
        <w:right w:val="none" w:sz="0" w:space="0" w:color="auto"/>
      </w:divBdr>
    </w:div>
    <w:div w:id="619802993">
      <w:bodyDiv w:val="1"/>
      <w:marLeft w:val="0"/>
      <w:marRight w:val="0"/>
      <w:marTop w:val="0"/>
      <w:marBottom w:val="0"/>
      <w:divBdr>
        <w:top w:val="none" w:sz="0" w:space="0" w:color="auto"/>
        <w:left w:val="none" w:sz="0" w:space="0" w:color="auto"/>
        <w:bottom w:val="none" w:sz="0" w:space="0" w:color="auto"/>
        <w:right w:val="none" w:sz="0" w:space="0" w:color="auto"/>
      </w:divBdr>
    </w:div>
    <w:div w:id="624963845">
      <w:bodyDiv w:val="1"/>
      <w:marLeft w:val="0"/>
      <w:marRight w:val="0"/>
      <w:marTop w:val="0"/>
      <w:marBottom w:val="0"/>
      <w:divBdr>
        <w:top w:val="none" w:sz="0" w:space="0" w:color="auto"/>
        <w:left w:val="none" w:sz="0" w:space="0" w:color="auto"/>
        <w:bottom w:val="none" w:sz="0" w:space="0" w:color="auto"/>
        <w:right w:val="none" w:sz="0" w:space="0" w:color="auto"/>
      </w:divBdr>
    </w:div>
    <w:div w:id="631591448">
      <w:bodyDiv w:val="1"/>
      <w:marLeft w:val="0"/>
      <w:marRight w:val="0"/>
      <w:marTop w:val="0"/>
      <w:marBottom w:val="0"/>
      <w:divBdr>
        <w:top w:val="none" w:sz="0" w:space="0" w:color="auto"/>
        <w:left w:val="none" w:sz="0" w:space="0" w:color="auto"/>
        <w:bottom w:val="none" w:sz="0" w:space="0" w:color="auto"/>
        <w:right w:val="none" w:sz="0" w:space="0" w:color="auto"/>
      </w:divBdr>
    </w:div>
    <w:div w:id="636957458">
      <w:bodyDiv w:val="1"/>
      <w:marLeft w:val="0"/>
      <w:marRight w:val="0"/>
      <w:marTop w:val="0"/>
      <w:marBottom w:val="0"/>
      <w:divBdr>
        <w:top w:val="none" w:sz="0" w:space="0" w:color="auto"/>
        <w:left w:val="none" w:sz="0" w:space="0" w:color="auto"/>
        <w:bottom w:val="none" w:sz="0" w:space="0" w:color="auto"/>
        <w:right w:val="none" w:sz="0" w:space="0" w:color="auto"/>
      </w:divBdr>
      <w:divsChild>
        <w:div w:id="1113331801">
          <w:marLeft w:val="0"/>
          <w:marRight w:val="0"/>
          <w:marTop w:val="0"/>
          <w:marBottom w:val="0"/>
          <w:divBdr>
            <w:top w:val="none" w:sz="0" w:space="0" w:color="auto"/>
            <w:left w:val="none" w:sz="0" w:space="0" w:color="auto"/>
            <w:bottom w:val="none" w:sz="0" w:space="0" w:color="auto"/>
            <w:right w:val="none" w:sz="0" w:space="0" w:color="auto"/>
          </w:divBdr>
        </w:div>
      </w:divsChild>
    </w:div>
    <w:div w:id="639767619">
      <w:bodyDiv w:val="1"/>
      <w:marLeft w:val="0"/>
      <w:marRight w:val="0"/>
      <w:marTop w:val="0"/>
      <w:marBottom w:val="0"/>
      <w:divBdr>
        <w:top w:val="none" w:sz="0" w:space="0" w:color="auto"/>
        <w:left w:val="none" w:sz="0" w:space="0" w:color="auto"/>
        <w:bottom w:val="none" w:sz="0" w:space="0" w:color="auto"/>
        <w:right w:val="none" w:sz="0" w:space="0" w:color="auto"/>
      </w:divBdr>
    </w:div>
    <w:div w:id="641467850">
      <w:bodyDiv w:val="1"/>
      <w:marLeft w:val="0"/>
      <w:marRight w:val="0"/>
      <w:marTop w:val="0"/>
      <w:marBottom w:val="0"/>
      <w:divBdr>
        <w:top w:val="none" w:sz="0" w:space="0" w:color="auto"/>
        <w:left w:val="none" w:sz="0" w:space="0" w:color="auto"/>
        <w:bottom w:val="none" w:sz="0" w:space="0" w:color="auto"/>
        <w:right w:val="none" w:sz="0" w:space="0" w:color="auto"/>
      </w:divBdr>
    </w:div>
    <w:div w:id="645208890">
      <w:bodyDiv w:val="1"/>
      <w:marLeft w:val="0"/>
      <w:marRight w:val="0"/>
      <w:marTop w:val="0"/>
      <w:marBottom w:val="0"/>
      <w:divBdr>
        <w:top w:val="none" w:sz="0" w:space="0" w:color="auto"/>
        <w:left w:val="none" w:sz="0" w:space="0" w:color="auto"/>
        <w:bottom w:val="none" w:sz="0" w:space="0" w:color="auto"/>
        <w:right w:val="none" w:sz="0" w:space="0" w:color="auto"/>
      </w:divBdr>
    </w:div>
    <w:div w:id="648677049">
      <w:bodyDiv w:val="1"/>
      <w:marLeft w:val="0"/>
      <w:marRight w:val="0"/>
      <w:marTop w:val="0"/>
      <w:marBottom w:val="0"/>
      <w:divBdr>
        <w:top w:val="none" w:sz="0" w:space="0" w:color="auto"/>
        <w:left w:val="none" w:sz="0" w:space="0" w:color="auto"/>
        <w:bottom w:val="none" w:sz="0" w:space="0" w:color="auto"/>
        <w:right w:val="none" w:sz="0" w:space="0" w:color="auto"/>
      </w:divBdr>
      <w:divsChild>
        <w:div w:id="1005789407">
          <w:marLeft w:val="0"/>
          <w:marRight w:val="0"/>
          <w:marTop w:val="0"/>
          <w:marBottom w:val="0"/>
          <w:divBdr>
            <w:top w:val="none" w:sz="0" w:space="0" w:color="auto"/>
            <w:left w:val="none" w:sz="0" w:space="0" w:color="auto"/>
            <w:bottom w:val="none" w:sz="0" w:space="0" w:color="auto"/>
            <w:right w:val="none" w:sz="0" w:space="0" w:color="auto"/>
          </w:divBdr>
        </w:div>
      </w:divsChild>
    </w:div>
    <w:div w:id="663432785">
      <w:bodyDiv w:val="1"/>
      <w:marLeft w:val="0"/>
      <w:marRight w:val="0"/>
      <w:marTop w:val="0"/>
      <w:marBottom w:val="0"/>
      <w:divBdr>
        <w:top w:val="none" w:sz="0" w:space="0" w:color="auto"/>
        <w:left w:val="none" w:sz="0" w:space="0" w:color="auto"/>
        <w:bottom w:val="none" w:sz="0" w:space="0" w:color="auto"/>
        <w:right w:val="none" w:sz="0" w:space="0" w:color="auto"/>
      </w:divBdr>
      <w:divsChild>
        <w:div w:id="2057927179">
          <w:marLeft w:val="0"/>
          <w:marRight w:val="0"/>
          <w:marTop w:val="0"/>
          <w:marBottom w:val="0"/>
          <w:divBdr>
            <w:top w:val="none" w:sz="0" w:space="0" w:color="auto"/>
            <w:left w:val="none" w:sz="0" w:space="0" w:color="auto"/>
            <w:bottom w:val="none" w:sz="0" w:space="0" w:color="auto"/>
            <w:right w:val="none" w:sz="0" w:space="0" w:color="auto"/>
          </w:divBdr>
        </w:div>
      </w:divsChild>
    </w:div>
    <w:div w:id="667097164">
      <w:bodyDiv w:val="1"/>
      <w:marLeft w:val="0"/>
      <w:marRight w:val="0"/>
      <w:marTop w:val="0"/>
      <w:marBottom w:val="0"/>
      <w:divBdr>
        <w:top w:val="none" w:sz="0" w:space="0" w:color="auto"/>
        <w:left w:val="none" w:sz="0" w:space="0" w:color="auto"/>
        <w:bottom w:val="none" w:sz="0" w:space="0" w:color="auto"/>
        <w:right w:val="none" w:sz="0" w:space="0" w:color="auto"/>
      </w:divBdr>
    </w:div>
    <w:div w:id="690493456">
      <w:bodyDiv w:val="1"/>
      <w:marLeft w:val="0"/>
      <w:marRight w:val="0"/>
      <w:marTop w:val="0"/>
      <w:marBottom w:val="0"/>
      <w:divBdr>
        <w:top w:val="none" w:sz="0" w:space="0" w:color="auto"/>
        <w:left w:val="none" w:sz="0" w:space="0" w:color="auto"/>
        <w:bottom w:val="none" w:sz="0" w:space="0" w:color="auto"/>
        <w:right w:val="none" w:sz="0" w:space="0" w:color="auto"/>
      </w:divBdr>
      <w:divsChild>
        <w:div w:id="1748729242">
          <w:marLeft w:val="0"/>
          <w:marRight w:val="0"/>
          <w:marTop w:val="0"/>
          <w:marBottom w:val="0"/>
          <w:divBdr>
            <w:top w:val="none" w:sz="0" w:space="0" w:color="auto"/>
            <w:left w:val="none" w:sz="0" w:space="0" w:color="auto"/>
            <w:bottom w:val="none" w:sz="0" w:space="0" w:color="auto"/>
            <w:right w:val="none" w:sz="0" w:space="0" w:color="auto"/>
          </w:divBdr>
        </w:div>
      </w:divsChild>
    </w:div>
    <w:div w:id="691612827">
      <w:bodyDiv w:val="1"/>
      <w:marLeft w:val="0"/>
      <w:marRight w:val="0"/>
      <w:marTop w:val="0"/>
      <w:marBottom w:val="0"/>
      <w:divBdr>
        <w:top w:val="none" w:sz="0" w:space="0" w:color="auto"/>
        <w:left w:val="none" w:sz="0" w:space="0" w:color="auto"/>
        <w:bottom w:val="none" w:sz="0" w:space="0" w:color="auto"/>
        <w:right w:val="none" w:sz="0" w:space="0" w:color="auto"/>
      </w:divBdr>
    </w:div>
    <w:div w:id="691876203">
      <w:bodyDiv w:val="1"/>
      <w:marLeft w:val="0"/>
      <w:marRight w:val="0"/>
      <w:marTop w:val="0"/>
      <w:marBottom w:val="0"/>
      <w:divBdr>
        <w:top w:val="none" w:sz="0" w:space="0" w:color="auto"/>
        <w:left w:val="none" w:sz="0" w:space="0" w:color="auto"/>
        <w:bottom w:val="none" w:sz="0" w:space="0" w:color="auto"/>
        <w:right w:val="none" w:sz="0" w:space="0" w:color="auto"/>
      </w:divBdr>
    </w:div>
    <w:div w:id="698511555">
      <w:bodyDiv w:val="1"/>
      <w:marLeft w:val="0"/>
      <w:marRight w:val="0"/>
      <w:marTop w:val="0"/>
      <w:marBottom w:val="0"/>
      <w:divBdr>
        <w:top w:val="none" w:sz="0" w:space="0" w:color="auto"/>
        <w:left w:val="none" w:sz="0" w:space="0" w:color="auto"/>
        <w:bottom w:val="none" w:sz="0" w:space="0" w:color="auto"/>
        <w:right w:val="none" w:sz="0" w:space="0" w:color="auto"/>
      </w:divBdr>
    </w:div>
    <w:div w:id="708454842">
      <w:bodyDiv w:val="1"/>
      <w:marLeft w:val="0"/>
      <w:marRight w:val="0"/>
      <w:marTop w:val="0"/>
      <w:marBottom w:val="0"/>
      <w:divBdr>
        <w:top w:val="none" w:sz="0" w:space="0" w:color="auto"/>
        <w:left w:val="none" w:sz="0" w:space="0" w:color="auto"/>
        <w:bottom w:val="none" w:sz="0" w:space="0" w:color="auto"/>
        <w:right w:val="none" w:sz="0" w:space="0" w:color="auto"/>
      </w:divBdr>
    </w:div>
    <w:div w:id="708727053">
      <w:bodyDiv w:val="1"/>
      <w:marLeft w:val="0"/>
      <w:marRight w:val="0"/>
      <w:marTop w:val="0"/>
      <w:marBottom w:val="0"/>
      <w:divBdr>
        <w:top w:val="none" w:sz="0" w:space="0" w:color="auto"/>
        <w:left w:val="none" w:sz="0" w:space="0" w:color="auto"/>
        <w:bottom w:val="none" w:sz="0" w:space="0" w:color="auto"/>
        <w:right w:val="none" w:sz="0" w:space="0" w:color="auto"/>
      </w:divBdr>
    </w:div>
    <w:div w:id="734817004">
      <w:bodyDiv w:val="1"/>
      <w:marLeft w:val="0"/>
      <w:marRight w:val="0"/>
      <w:marTop w:val="0"/>
      <w:marBottom w:val="0"/>
      <w:divBdr>
        <w:top w:val="none" w:sz="0" w:space="0" w:color="auto"/>
        <w:left w:val="none" w:sz="0" w:space="0" w:color="auto"/>
        <w:bottom w:val="none" w:sz="0" w:space="0" w:color="auto"/>
        <w:right w:val="none" w:sz="0" w:space="0" w:color="auto"/>
      </w:divBdr>
    </w:div>
    <w:div w:id="742679889">
      <w:bodyDiv w:val="1"/>
      <w:marLeft w:val="0"/>
      <w:marRight w:val="0"/>
      <w:marTop w:val="0"/>
      <w:marBottom w:val="0"/>
      <w:divBdr>
        <w:top w:val="none" w:sz="0" w:space="0" w:color="auto"/>
        <w:left w:val="none" w:sz="0" w:space="0" w:color="auto"/>
        <w:bottom w:val="none" w:sz="0" w:space="0" w:color="auto"/>
        <w:right w:val="none" w:sz="0" w:space="0" w:color="auto"/>
      </w:divBdr>
    </w:div>
    <w:div w:id="757097975">
      <w:bodyDiv w:val="1"/>
      <w:marLeft w:val="0"/>
      <w:marRight w:val="0"/>
      <w:marTop w:val="0"/>
      <w:marBottom w:val="0"/>
      <w:divBdr>
        <w:top w:val="none" w:sz="0" w:space="0" w:color="auto"/>
        <w:left w:val="none" w:sz="0" w:space="0" w:color="auto"/>
        <w:bottom w:val="none" w:sz="0" w:space="0" w:color="auto"/>
        <w:right w:val="none" w:sz="0" w:space="0" w:color="auto"/>
      </w:divBdr>
    </w:div>
    <w:div w:id="764616847">
      <w:bodyDiv w:val="1"/>
      <w:marLeft w:val="0"/>
      <w:marRight w:val="0"/>
      <w:marTop w:val="0"/>
      <w:marBottom w:val="0"/>
      <w:divBdr>
        <w:top w:val="none" w:sz="0" w:space="0" w:color="auto"/>
        <w:left w:val="none" w:sz="0" w:space="0" w:color="auto"/>
        <w:bottom w:val="none" w:sz="0" w:space="0" w:color="auto"/>
        <w:right w:val="none" w:sz="0" w:space="0" w:color="auto"/>
      </w:divBdr>
    </w:div>
    <w:div w:id="770054793">
      <w:bodyDiv w:val="1"/>
      <w:marLeft w:val="0"/>
      <w:marRight w:val="0"/>
      <w:marTop w:val="0"/>
      <w:marBottom w:val="0"/>
      <w:divBdr>
        <w:top w:val="none" w:sz="0" w:space="0" w:color="auto"/>
        <w:left w:val="none" w:sz="0" w:space="0" w:color="auto"/>
        <w:bottom w:val="none" w:sz="0" w:space="0" w:color="auto"/>
        <w:right w:val="none" w:sz="0" w:space="0" w:color="auto"/>
      </w:divBdr>
      <w:divsChild>
        <w:div w:id="255678144">
          <w:marLeft w:val="0"/>
          <w:marRight w:val="0"/>
          <w:marTop w:val="0"/>
          <w:marBottom w:val="0"/>
          <w:divBdr>
            <w:top w:val="none" w:sz="0" w:space="0" w:color="auto"/>
            <w:left w:val="none" w:sz="0" w:space="0" w:color="auto"/>
            <w:bottom w:val="none" w:sz="0" w:space="0" w:color="auto"/>
            <w:right w:val="none" w:sz="0" w:space="0" w:color="auto"/>
          </w:divBdr>
        </w:div>
      </w:divsChild>
    </w:div>
    <w:div w:id="771432533">
      <w:bodyDiv w:val="1"/>
      <w:marLeft w:val="0"/>
      <w:marRight w:val="0"/>
      <w:marTop w:val="0"/>
      <w:marBottom w:val="0"/>
      <w:divBdr>
        <w:top w:val="none" w:sz="0" w:space="0" w:color="auto"/>
        <w:left w:val="none" w:sz="0" w:space="0" w:color="auto"/>
        <w:bottom w:val="none" w:sz="0" w:space="0" w:color="auto"/>
        <w:right w:val="none" w:sz="0" w:space="0" w:color="auto"/>
      </w:divBdr>
    </w:div>
    <w:div w:id="777673859">
      <w:bodyDiv w:val="1"/>
      <w:marLeft w:val="0"/>
      <w:marRight w:val="0"/>
      <w:marTop w:val="0"/>
      <w:marBottom w:val="0"/>
      <w:divBdr>
        <w:top w:val="none" w:sz="0" w:space="0" w:color="auto"/>
        <w:left w:val="none" w:sz="0" w:space="0" w:color="auto"/>
        <w:bottom w:val="none" w:sz="0" w:space="0" w:color="auto"/>
        <w:right w:val="none" w:sz="0" w:space="0" w:color="auto"/>
      </w:divBdr>
    </w:div>
    <w:div w:id="791750512">
      <w:bodyDiv w:val="1"/>
      <w:marLeft w:val="0"/>
      <w:marRight w:val="0"/>
      <w:marTop w:val="0"/>
      <w:marBottom w:val="0"/>
      <w:divBdr>
        <w:top w:val="none" w:sz="0" w:space="0" w:color="auto"/>
        <w:left w:val="none" w:sz="0" w:space="0" w:color="auto"/>
        <w:bottom w:val="none" w:sz="0" w:space="0" w:color="auto"/>
        <w:right w:val="none" w:sz="0" w:space="0" w:color="auto"/>
      </w:divBdr>
    </w:div>
    <w:div w:id="793132163">
      <w:bodyDiv w:val="1"/>
      <w:marLeft w:val="0"/>
      <w:marRight w:val="0"/>
      <w:marTop w:val="0"/>
      <w:marBottom w:val="0"/>
      <w:divBdr>
        <w:top w:val="none" w:sz="0" w:space="0" w:color="auto"/>
        <w:left w:val="none" w:sz="0" w:space="0" w:color="auto"/>
        <w:bottom w:val="none" w:sz="0" w:space="0" w:color="auto"/>
        <w:right w:val="none" w:sz="0" w:space="0" w:color="auto"/>
      </w:divBdr>
    </w:div>
    <w:div w:id="795027071">
      <w:bodyDiv w:val="1"/>
      <w:marLeft w:val="0"/>
      <w:marRight w:val="0"/>
      <w:marTop w:val="0"/>
      <w:marBottom w:val="0"/>
      <w:divBdr>
        <w:top w:val="none" w:sz="0" w:space="0" w:color="auto"/>
        <w:left w:val="none" w:sz="0" w:space="0" w:color="auto"/>
        <w:bottom w:val="none" w:sz="0" w:space="0" w:color="auto"/>
        <w:right w:val="none" w:sz="0" w:space="0" w:color="auto"/>
      </w:divBdr>
    </w:div>
    <w:div w:id="797184274">
      <w:bodyDiv w:val="1"/>
      <w:marLeft w:val="0"/>
      <w:marRight w:val="0"/>
      <w:marTop w:val="0"/>
      <w:marBottom w:val="0"/>
      <w:divBdr>
        <w:top w:val="none" w:sz="0" w:space="0" w:color="auto"/>
        <w:left w:val="none" w:sz="0" w:space="0" w:color="auto"/>
        <w:bottom w:val="none" w:sz="0" w:space="0" w:color="auto"/>
        <w:right w:val="none" w:sz="0" w:space="0" w:color="auto"/>
      </w:divBdr>
    </w:div>
    <w:div w:id="797458184">
      <w:bodyDiv w:val="1"/>
      <w:marLeft w:val="0"/>
      <w:marRight w:val="0"/>
      <w:marTop w:val="0"/>
      <w:marBottom w:val="0"/>
      <w:divBdr>
        <w:top w:val="none" w:sz="0" w:space="0" w:color="auto"/>
        <w:left w:val="none" w:sz="0" w:space="0" w:color="auto"/>
        <w:bottom w:val="none" w:sz="0" w:space="0" w:color="auto"/>
        <w:right w:val="none" w:sz="0" w:space="0" w:color="auto"/>
      </w:divBdr>
    </w:div>
    <w:div w:id="797801961">
      <w:bodyDiv w:val="1"/>
      <w:marLeft w:val="0"/>
      <w:marRight w:val="0"/>
      <w:marTop w:val="0"/>
      <w:marBottom w:val="0"/>
      <w:divBdr>
        <w:top w:val="none" w:sz="0" w:space="0" w:color="auto"/>
        <w:left w:val="none" w:sz="0" w:space="0" w:color="auto"/>
        <w:bottom w:val="none" w:sz="0" w:space="0" w:color="auto"/>
        <w:right w:val="none" w:sz="0" w:space="0" w:color="auto"/>
      </w:divBdr>
    </w:div>
    <w:div w:id="802120318">
      <w:bodyDiv w:val="1"/>
      <w:marLeft w:val="0"/>
      <w:marRight w:val="0"/>
      <w:marTop w:val="0"/>
      <w:marBottom w:val="0"/>
      <w:divBdr>
        <w:top w:val="none" w:sz="0" w:space="0" w:color="auto"/>
        <w:left w:val="none" w:sz="0" w:space="0" w:color="auto"/>
        <w:bottom w:val="none" w:sz="0" w:space="0" w:color="auto"/>
        <w:right w:val="none" w:sz="0" w:space="0" w:color="auto"/>
      </w:divBdr>
      <w:divsChild>
        <w:div w:id="1060714624">
          <w:marLeft w:val="0"/>
          <w:marRight w:val="0"/>
          <w:marTop w:val="0"/>
          <w:marBottom w:val="0"/>
          <w:divBdr>
            <w:top w:val="none" w:sz="0" w:space="0" w:color="auto"/>
            <w:left w:val="none" w:sz="0" w:space="0" w:color="auto"/>
            <w:bottom w:val="none" w:sz="0" w:space="0" w:color="auto"/>
            <w:right w:val="none" w:sz="0" w:space="0" w:color="auto"/>
          </w:divBdr>
        </w:div>
      </w:divsChild>
    </w:div>
    <w:div w:id="804349862">
      <w:bodyDiv w:val="1"/>
      <w:marLeft w:val="0"/>
      <w:marRight w:val="0"/>
      <w:marTop w:val="0"/>
      <w:marBottom w:val="0"/>
      <w:divBdr>
        <w:top w:val="none" w:sz="0" w:space="0" w:color="auto"/>
        <w:left w:val="none" w:sz="0" w:space="0" w:color="auto"/>
        <w:bottom w:val="none" w:sz="0" w:space="0" w:color="auto"/>
        <w:right w:val="none" w:sz="0" w:space="0" w:color="auto"/>
      </w:divBdr>
    </w:div>
    <w:div w:id="807356235">
      <w:bodyDiv w:val="1"/>
      <w:marLeft w:val="0"/>
      <w:marRight w:val="0"/>
      <w:marTop w:val="0"/>
      <w:marBottom w:val="0"/>
      <w:divBdr>
        <w:top w:val="none" w:sz="0" w:space="0" w:color="auto"/>
        <w:left w:val="none" w:sz="0" w:space="0" w:color="auto"/>
        <w:bottom w:val="none" w:sz="0" w:space="0" w:color="auto"/>
        <w:right w:val="none" w:sz="0" w:space="0" w:color="auto"/>
      </w:divBdr>
      <w:divsChild>
        <w:div w:id="734207513">
          <w:marLeft w:val="0"/>
          <w:marRight w:val="0"/>
          <w:marTop w:val="0"/>
          <w:marBottom w:val="0"/>
          <w:divBdr>
            <w:top w:val="none" w:sz="0" w:space="0" w:color="auto"/>
            <w:left w:val="none" w:sz="0" w:space="0" w:color="auto"/>
            <w:bottom w:val="none" w:sz="0" w:space="0" w:color="auto"/>
            <w:right w:val="none" w:sz="0" w:space="0" w:color="auto"/>
          </w:divBdr>
        </w:div>
      </w:divsChild>
    </w:div>
    <w:div w:id="808550197">
      <w:bodyDiv w:val="1"/>
      <w:marLeft w:val="0"/>
      <w:marRight w:val="0"/>
      <w:marTop w:val="0"/>
      <w:marBottom w:val="0"/>
      <w:divBdr>
        <w:top w:val="none" w:sz="0" w:space="0" w:color="auto"/>
        <w:left w:val="none" w:sz="0" w:space="0" w:color="auto"/>
        <w:bottom w:val="none" w:sz="0" w:space="0" w:color="auto"/>
        <w:right w:val="none" w:sz="0" w:space="0" w:color="auto"/>
      </w:divBdr>
    </w:div>
    <w:div w:id="818762789">
      <w:bodyDiv w:val="1"/>
      <w:marLeft w:val="0"/>
      <w:marRight w:val="0"/>
      <w:marTop w:val="0"/>
      <w:marBottom w:val="0"/>
      <w:divBdr>
        <w:top w:val="none" w:sz="0" w:space="0" w:color="auto"/>
        <w:left w:val="none" w:sz="0" w:space="0" w:color="auto"/>
        <w:bottom w:val="none" w:sz="0" w:space="0" w:color="auto"/>
        <w:right w:val="none" w:sz="0" w:space="0" w:color="auto"/>
      </w:divBdr>
    </w:div>
    <w:div w:id="820579352">
      <w:bodyDiv w:val="1"/>
      <w:marLeft w:val="0"/>
      <w:marRight w:val="0"/>
      <w:marTop w:val="0"/>
      <w:marBottom w:val="0"/>
      <w:divBdr>
        <w:top w:val="none" w:sz="0" w:space="0" w:color="auto"/>
        <w:left w:val="none" w:sz="0" w:space="0" w:color="auto"/>
        <w:bottom w:val="none" w:sz="0" w:space="0" w:color="auto"/>
        <w:right w:val="none" w:sz="0" w:space="0" w:color="auto"/>
      </w:divBdr>
    </w:div>
    <w:div w:id="828181351">
      <w:bodyDiv w:val="1"/>
      <w:marLeft w:val="0"/>
      <w:marRight w:val="0"/>
      <w:marTop w:val="0"/>
      <w:marBottom w:val="0"/>
      <w:divBdr>
        <w:top w:val="none" w:sz="0" w:space="0" w:color="auto"/>
        <w:left w:val="none" w:sz="0" w:space="0" w:color="auto"/>
        <w:bottom w:val="none" w:sz="0" w:space="0" w:color="auto"/>
        <w:right w:val="none" w:sz="0" w:space="0" w:color="auto"/>
      </w:divBdr>
    </w:div>
    <w:div w:id="831063164">
      <w:bodyDiv w:val="1"/>
      <w:marLeft w:val="0"/>
      <w:marRight w:val="0"/>
      <w:marTop w:val="0"/>
      <w:marBottom w:val="0"/>
      <w:divBdr>
        <w:top w:val="none" w:sz="0" w:space="0" w:color="auto"/>
        <w:left w:val="none" w:sz="0" w:space="0" w:color="auto"/>
        <w:bottom w:val="none" w:sz="0" w:space="0" w:color="auto"/>
        <w:right w:val="none" w:sz="0" w:space="0" w:color="auto"/>
      </w:divBdr>
    </w:div>
    <w:div w:id="832573751">
      <w:bodyDiv w:val="1"/>
      <w:marLeft w:val="0"/>
      <w:marRight w:val="0"/>
      <w:marTop w:val="0"/>
      <w:marBottom w:val="0"/>
      <w:divBdr>
        <w:top w:val="none" w:sz="0" w:space="0" w:color="auto"/>
        <w:left w:val="none" w:sz="0" w:space="0" w:color="auto"/>
        <w:bottom w:val="none" w:sz="0" w:space="0" w:color="auto"/>
        <w:right w:val="none" w:sz="0" w:space="0" w:color="auto"/>
      </w:divBdr>
    </w:div>
    <w:div w:id="835802803">
      <w:bodyDiv w:val="1"/>
      <w:marLeft w:val="0"/>
      <w:marRight w:val="0"/>
      <w:marTop w:val="0"/>
      <w:marBottom w:val="0"/>
      <w:divBdr>
        <w:top w:val="none" w:sz="0" w:space="0" w:color="auto"/>
        <w:left w:val="none" w:sz="0" w:space="0" w:color="auto"/>
        <w:bottom w:val="none" w:sz="0" w:space="0" w:color="auto"/>
        <w:right w:val="none" w:sz="0" w:space="0" w:color="auto"/>
      </w:divBdr>
    </w:div>
    <w:div w:id="848368495">
      <w:bodyDiv w:val="1"/>
      <w:marLeft w:val="0"/>
      <w:marRight w:val="0"/>
      <w:marTop w:val="0"/>
      <w:marBottom w:val="0"/>
      <w:divBdr>
        <w:top w:val="none" w:sz="0" w:space="0" w:color="auto"/>
        <w:left w:val="none" w:sz="0" w:space="0" w:color="auto"/>
        <w:bottom w:val="none" w:sz="0" w:space="0" w:color="auto"/>
        <w:right w:val="none" w:sz="0" w:space="0" w:color="auto"/>
      </w:divBdr>
    </w:div>
    <w:div w:id="851577613">
      <w:bodyDiv w:val="1"/>
      <w:marLeft w:val="0"/>
      <w:marRight w:val="0"/>
      <w:marTop w:val="0"/>
      <w:marBottom w:val="0"/>
      <w:divBdr>
        <w:top w:val="none" w:sz="0" w:space="0" w:color="auto"/>
        <w:left w:val="none" w:sz="0" w:space="0" w:color="auto"/>
        <w:bottom w:val="none" w:sz="0" w:space="0" w:color="auto"/>
        <w:right w:val="none" w:sz="0" w:space="0" w:color="auto"/>
      </w:divBdr>
      <w:divsChild>
        <w:div w:id="837815828">
          <w:marLeft w:val="0"/>
          <w:marRight w:val="0"/>
          <w:marTop w:val="0"/>
          <w:marBottom w:val="0"/>
          <w:divBdr>
            <w:top w:val="none" w:sz="0" w:space="0" w:color="auto"/>
            <w:left w:val="none" w:sz="0" w:space="0" w:color="auto"/>
            <w:bottom w:val="none" w:sz="0" w:space="0" w:color="auto"/>
            <w:right w:val="none" w:sz="0" w:space="0" w:color="auto"/>
          </w:divBdr>
        </w:div>
      </w:divsChild>
    </w:div>
    <w:div w:id="852845183">
      <w:bodyDiv w:val="1"/>
      <w:marLeft w:val="0"/>
      <w:marRight w:val="0"/>
      <w:marTop w:val="0"/>
      <w:marBottom w:val="0"/>
      <w:divBdr>
        <w:top w:val="none" w:sz="0" w:space="0" w:color="auto"/>
        <w:left w:val="none" w:sz="0" w:space="0" w:color="auto"/>
        <w:bottom w:val="none" w:sz="0" w:space="0" w:color="auto"/>
        <w:right w:val="none" w:sz="0" w:space="0" w:color="auto"/>
      </w:divBdr>
    </w:div>
    <w:div w:id="861553418">
      <w:bodyDiv w:val="1"/>
      <w:marLeft w:val="0"/>
      <w:marRight w:val="0"/>
      <w:marTop w:val="0"/>
      <w:marBottom w:val="0"/>
      <w:divBdr>
        <w:top w:val="none" w:sz="0" w:space="0" w:color="auto"/>
        <w:left w:val="none" w:sz="0" w:space="0" w:color="auto"/>
        <w:bottom w:val="none" w:sz="0" w:space="0" w:color="auto"/>
        <w:right w:val="none" w:sz="0" w:space="0" w:color="auto"/>
      </w:divBdr>
    </w:div>
    <w:div w:id="864289330">
      <w:bodyDiv w:val="1"/>
      <w:marLeft w:val="0"/>
      <w:marRight w:val="0"/>
      <w:marTop w:val="0"/>
      <w:marBottom w:val="0"/>
      <w:divBdr>
        <w:top w:val="none" w:sz="0" w:space="0" w:color="auto"/>
        <w:left w:val="none" w:sz="0" w:space="0" w:color="auto"/>
        <w:bottom w:val="none" w:sz="0" w:space="0" w:color="auto"/>
        <w:right w:val="none" w:sz="0" w:space="0" w:color="auto"/>
      </w:divBdr>
    </w:div>
    <w:div w:id="880169530">
      <w:bodyDiv w:val="1"/>
      <w:marLeft w:val="0"/>
      <w:marRight w:val="0"/>
      <w:marTop w:val="0"/>
      <w:marBottom w:val="0"/>
      <w:divBdr>
        <w:top w:val="none" w:sz="0" w:space="0" w:color="auto"/>
        <w:left w:val="none" w:sz="0" w:space="0" w:color="auto"/>
        <w:bottom w:val="none" w:sz="0" w:space="0" w:color="auto"/>
        <w:right w:val="none" w:sz="0" w:space="0" w:color="auto"/>
      </w:divBdr>
      <w:divsChild>
        <w:div w:id="1189218749">
          <w:marLeft w:val="0"/>
          <w:marRight w:val="0"/>
          <w:marTop w:val="0"/>
          <w:marBottom w:val="0"/>
          <w:divBdr>
            <w:top w:val="none" w:sz="0" w:space="0" w:color="auto"/>
            <w:left w:val="none" w:sz="0" w:space="0" w:color="auto"/>
            <w:bottom w:val="none" w:sz="0" w:space="0" w:color="auto"/>
            <w:right w:val="none" w:sz="0" w:space="0" w:color="auto"/>
          </w:divBdr>
        </w:div>
      </w:divsChild>
    </w:div>
    <w:div w:id="892808264">
      <w:bodyDiv w:val="1"/>
      <w:marLeft w:val="0"/>
      <w:marRight w:val="0"/>
      <w:marTop w:val="0"/>
      <w:marBottom w:val="0"/>
      <w:divBdr>
        <w:top w:val="none" w:sz="0" w:space="0" w:color="auto"/>
        <w:left w:val="none" w:sz="0" w:space="0" w:color="auto"/>
        <w:bottom w:val="none" w:sz="0" w:space="0" w:color="auto"/>
        <w:right w:val="none" w:sz="0" w:space="0" w:color="auto"/>
      </w:divBdr>
    </w:div>
    <w:div w:id="898786713">
      <w:bodyDiv w:val="1"/>
      <w:marLeft w:val="0"/>
      <w:marRight w:val="0"/>
      <w:marTop w:val="0"/>
      <w:marBottom w:val="0"/>
      <w:divBdr>
        <w:top w:val="none" w:sz="0" w:space="0" w:color="auto"/>
        <w:left w:val="none" w:sz="0" w:space="0" w:color="auto"/>
        <w:bottom w:val="none" w:sz="0" w:space="0" w:color="auto"/>
        <w:right w:val="none" w:sz="0" w:space="0" w:color="auto"/>
      </w:divBdr>
      <w:divsChild>
        <w:div w:id="437991116">
          <w:marLeft w:val="0"/>
          <w:marRight w:val="0"/>
          <w:marTop w:val="0"/>
          <w:marBottom w:val="0"/>
          <w:divBdr>
            <w:top w:val="none" w:sz="0" w:space="0" w:color="auto"/>
            <w:left w:val="none" w:sz="0" w:space="0" w:color="auto"/>
            <w:bottom w:val="none" w:sz="0" w:space="0" w:color="auto"/>
            <w:right w:val="none" w:sz="0" w:space="0" w:color="auto"/>
          </w:divBdr>
        </w:div>
      </w:divsChild>
    </w:div>
    <w:div w:id="905066838">
      <w:bodyDiv w:val="1"/>
      <w:marLeft w:val="0"/>
      <w:marRight w:val="0"/>
      <w:marTop w:val="0"/>
      <w:marBottom w:val="0"/>
      <w:divBdr>
        <w:top w:val="none" w:sz="0" w:space="0" w:color="auto"/>
        <w:left w:val="none" w:sz="0" w:space="0" w:color="auto"/>
        <w:bottom w:val="none" w:sz="0" w:space="0" w:color="auto"/>
        <w:right w:val="none" w:sz="0" w:space="0" w:color="auto"/>
      </w:divBdr>
      <w:divsChild>
        <w:div w:id="1397431856">
          <w:marLeft w:val="0"/>
          <w:marRight w:val="0"/>
          <w:marTop w:val="0"/>
          <w:marBottom w:val="0"/>
          <w:divBdr>
            <w:top w:val="none" w:sz="0" w:space="0" w:color="auto"/>
            <w:left w:val="none" w:sz="0" w:space="0" w:color="auto"/>
            <w:bottom w:val="none" w:sz="0" w:space="0" w:color="auto"/>
            <w:right w:val="none" w:sz="0" w:space="0" w:color="auto"/>
          </w:divBdr>
        </w:div>
      </w:divsChild>
    </w:div>
    <w:div w:id="916327667">
      <w:bodyDiv w:val="1"/>
      <w:marLeft w:val="0"/>
      <w:marRight w:val="0"/>
      <w:marTop w:val="0"/>
      <w:marBottom w:val="0"/>
      <w:divBdr>
        <w:top w:val="none" w:sz="0" w:space="0" w:color="auto"/>
        <w:left w:val="none" w:sz="0" w:space="0" w:color="auto"/>
        <w:bottom w:val="none" w:sz="0" w:space="0" w:color="auto"/>
        <w:right w:val="none" w:sz="0" w:space="0" w:color="auto"/>
      </w:divBdr>
    </w:div>
    <w:div w:id="917060667">
      <w:bodyDiv w:val="1"/>
      <w:marLeft w:val="0"/>
      <w:marRight w:val="0"/>
      <w:marTop w:val="0"/>
      <w:marBottom w:val="0"/>
      <w:divBdr>
        <w:top w:val="none" w:sz="0" w:space="0" w:color="auto"/>
        <w:left w:val="none" w:sz="0" w:space="0" w:color="auto"/>
        <w:bottom w:val="none" w:sz="0" w:space="0" w:color="auto"/>
        <w:right w:val="none" w:sz="0" w:space="0" w:color="auto"/>
      </w:divBdr>
    </w:div>
    <w:div w:id="919606807">
      <w:bodyDiv w:val="1"/>
      <w:marLeft w:val="0"/>
      <w:marRight w:val="0"/>
      <w:marTop w:val="0"/>
      <w:marBottom w:val="0"/>
      <w:divBdr>
        <w:top w:val="none" w:sz="0" w:space="0" w:color="auto"/>
        <w:left w:val="none" w:sz="0" w:space="0" w:color="auto"/>
        <w:bottom w:val="none" w:sz="0" w:space="0" w:color="auto"/>
        <w:right w:val="none" w:sz="0" w:space="0" w:color="auto"/>
      </w:divBdr>
    </w:div>
    <w:div w:id="921453093">
      <w:bodyDiv w:val="1"/>
      <w:marLeft w:val="0"/>
      <w:marRight w:val="0"/>
      <w:marTop w:val="0"/>
      <w:marBottom w:val="0"/>
      <w:divBdr>
        <w:top w:val="none" w:sz="0" w:space="0" w:color="auto"/>
        <w:left w:val="none" w:sz="0" w:space="0" w:color="auto"/>
        <w:bottom w:val="none" w:sz="0" w:space="0" w:color="auto"/>
        <w:right w:val="none" w:sz="0" w:space="0" w:color="auto"/>
      </w:divBdr>
    </w:div>
    <w:div w:id="934560738">
      <w:bodyDiv w:val="1"/>
      <w:marLeft w:val="0"/>
      <w:marRight w:val="0"/>
      <w:marTop w:val="0"/>
      <w:marBottom w:val="0"/>
      <w:divBdr>
        <w:top w:val="none" w:sz="0" w:space="0" w:color="auto"/>
        <w:left w:val="none" w:sz="0" w:space="0" w:color="auto"/>
        <w:bottom w:val="none" w:sz="0" w:space="0" w:color="auto"/>
        <w:right w:val="none" w:sz="0" w:space="0" w:color="auto"/>
      </w:divBdr>
      <w:divsChild>
        <w:div w:id="1798717366">
          <w:marLeft w:val="0"/>
          <w:marRight w:val="0"/>
          <w:marTop w:val="0"/>
          <w:marBottom w:val="0"/>
          <w:divBdr>
            <w:top w:val="none" w:sz="0" w:space="0" w:color="auto"/>
            <w:left w:val="none" w:sz="0" w:space="0" w:color="auto"/>
            <w:bottom w:val="none" w:sz="0" w:space="0" w:color="auto"/>
            <w:right w:val="none" w:sz="0" w:space="0" w:color="auto"/>
          </w:divBdr>
        </w:div>
      </w:divsChild>
    </w:div>
    <w:div w:id="934561146">
      <w:bodyDiv w:val="1"/>
      <w:marLeft w:val="0"/>
      <w:marRight w:val="0"/>
      <w:marTop w:val="0"/>
      <w:marBottom w:val="0"/>
      <w:divBdr>
        <w:top w:val="none" w:sz="0" w:space="0" w:color="auto"/>
        <w:left w:val="none" w:sz="0" w:space="0" w:color="auto"/>
        <w:bottom w:val="none" w:sz="0" w:space="0" w:color="auto"/>
        <w:right w:val="none" w:sz="0" w:space="0" w:color="auto"/>
      </w:divBdr>
      <w:divsChild>
        <w:div w:id="669479482">
          <w:marLeft w:val="0"/>
          <w:marRight w:val="0"/>
          <w:marTop w:val="0"/>
          <w:marBottom w:val="0"/>
          <w:divBdr>
            <w:top w:val="none" w:sz="0" w:space="0" w:color="auto"/>
            <w:left w:val="none" w:sz="0" w:space="0" w:color="auto"/>
            <w:bottom w:val="none" w:sz="0" w:space="0" w:color="auto"/>
            <w:right w:val="none" w:sz="0" w:space="0" w:color="auto"/>
          </w:divBdr>
        </w:div>
      </w:divsChild>
    </w:div>
    <w:div w:id="938104168">
      <w:bodyDiv w:val="1"/>
      <w:marLeft w:val="0"/>
      <w:marRight w:val="0"/>
      <w:marTop w:val="0"/>
      <w:marBottom w:val="0"/>
      <w:divBdr>
        <w:top w:val="none" w:sz="0" w:space="0" w:color="auto"/>
        <w:left w:val="none" w:sz="0" w:space="0" w:color="auto"/>
        <w:bottom w:val="none" w:sz="0" w:space="0" w:color="auto"/>
        <w:right w:val="none" w:sz="0" w:space="0" w:color="auto"/>
      </w:divBdr>
    </w:div>
    <w:div w:id="944271873">
      <w:bodyDiv w:val="1"/>
      <w:marLeft w:val="0"/>
      <w:marRight w:val="0"/>
      <w:marTop w:val="0"/>
      <w:marBottom w:val="0"/>
      <w:divBdr>
        <w:top w:val="none" w:sz="0" w:space="0" w:color="auto"/>
        <w:left w:val="none" w:sz="0" w:space="0" w:color="auto"/>
        <w:bottom w:val="none" w:sz="0" w:space="0" w:color="auto"/>
        <w:right w:val="none" w:sz="0" w:space="0" w:color="auto"/>
      </w:divBdr>
      <w:divsChild>
        <w:div w:id="1170678114">
          <w:marLeft w:val="0"/>
          <w:marRight w:val="0"/>
          <w:marTop w:val="0"/>
          <w:marBottom w:val="0"/>
          <w:divBdr>
            <w:top w:val="none" w:sz="0" w:space="0" w:color="auto"/>
            <w:left w:val="none" w:sz="0" w:space="0" w:color="auto"/>
            <w:bottom w:val="none" w:sz="0" w:space="0" w:color="auto"/>
            <w:right w:val="none" w:sz="0" w:space="0" w:color="auto"/>
          </w:divBdr>
        </w:div>
      </w:divsChild>
    </w:div>
    <w:div w:id="946082806">
      <w:bodyDiv w:val="1"/>
      <w:marLeft w:val="0"/>
      <w:marRight w:val="0"/>
      <w:marTop w:val="0"/>
      <w:marBottom w:val="0"/>
      <w:divBdr>
        <w:top w:val="none" w:sz="0" w:space="0" w:color="auto"/>
        <w:left w:val="none" w:sz="0" w:space="0" w:color="auto"/>
        <w:bottom w:val="none" w:sz="0" w:space="0" w:color="auto"/>
        <w:right w:val="none" w:sz="0" w:space="0" w:color="auto"/>
      </w:divBdr>
    </w:div>
    <w:div w:id="949161321">
      <w:bodyDiv w:val="1"/>
      <w:marLeft w:val="0"/>
      <w:marRight w:val="0"/>
      <w:marTop w:val="0"/>
      <w:marBottom w:val="0"/>
      <w:divBdr>
        <w:top w:val="none" w:sz="0" w:space="0" w:color="auto"/>
        <w:left w:val="none" w:sz="0" w:space="0" w:color="auto"/>
        <w:bottom w:val="none" w:sz="0" w:space="0" w:color="auto"/>
        <w:right w:val="none" w:sz="0" w:space="0" w:color="auto"/>
      </w:divBdr>
    </w:div>
    <w:div w:id="976960543">
      <w:bodyDiv w:val="1"/>
      <w:marLeft w:val="0"/>
      <w:marRight w:val="0"/>
      <w:marTop w:val="0"/>
      <w:marBottom w:val="0"/>
      <w:divBdr>
        <w:top w:val="none" w:sz="0" w:space="0" w:color="auto"/>
        <w:left w:val="none" w:sz="0" w:space="0" w:color="auto"/>
        <w:bottom w:val="none" w:sz="0" w:space="0" w:color="auto"/>
        <w:right w:val="none" w:sz="0" w:space="0" w:color="auto"/>
      </w:divBdr>
    </w:div>
    <w:div w:id="978653271">
      <w:bodyDiv w:val="1"/>
      <w:marLeft w:val="0"/>
      <w:marRight w:val="0"/>
      <w:marTop w:val="0"/>
      <w:marBottom w:val="0"/>
      <w:divBdr>
        <w:top w:val="none" w:sz="0" w:space="0" w:color="auto"/>
        <w:left w:val="none" w:sz="0" w:space="0" w:color="auto"/>
        <w:bottom w:val="none" w:sz="0" w:space="0" w:color="auto"/>
        <w:right w:val="none" w:sz="0" w:space="0" w:color="auto"/>
      </w:divBdr>
    </w:div>
    <w:div w:id="980501309">
      <w:bodyDiv w:val="1"/>
      <w:marLeft w:val="0"/>
      <w:marRight w:val="0"/>
      <w:marTop w:val="0"/>
      <w:marBottom w:val="0"/>
      <w:divBdr>
        <w:top w:val="none" w:sz="0" w:space="0" w:color="auto"/>
        <w:left w:val="none" w:sz="0" w:space="0" w:color="auto"/>
        <w:bottom w:val="none" w:sz="0" w:space="0" w:color="auto"/>
        <w:right w:val="none" w:sz="0" w:space="0" w:color="auto"/>
      </w:divBdr>
    </w:div>
    <w:div w:id="981738325">
      <w:bodyDiv w:val="1"/>
      <w:marLeft w:val="0"/>
      <w:marRight w:val="0"/>
      <w:marTop w:val="0"/>
      <w:marBottom w:val="0"/>
      <w:divBdr>
        <w:top w:val="none" w:sz="0" w:space="0" w:color="auto"/>
        <w:left w:val="none" w:sz="0" w:space="0" w:color="auto"/>
        <w:bottom w:val="none" w:sz="0" w:space="0" w:color="auto"/>
        <w:right w:val="none" w:sz="0" w:space="0" w:color="auto"/>
      </w:divBdr>
    </w:div>
    <w:div w:id="987827790">
      <w:bodyDiv w:val="1"/>
      <w:marLeft w:val="0"/>
      <w:marRight w:val="0"/>
      <w:marTop w:val="0"/>
      <w:marBottom w:val="0"/>
      <w:divBdr>
        <w:top w:val="none" w:sz="0" w:space="0" w:color="auto"/>
        <w:left w:val="none" w:sz="0" w:space="0" w:color="auto"/>
        <w:bottom w:val="none" w:sz="0" w:space="0" w:color="auto"/>
        <w:right w:val="none" w:sz="0" w:space="0" w:color="auto"/>
      </w:divBdr>
    </w:div>
    <w:div w:id="990019112">
      <w:bodyDiv w:val="1"/>
      <w:marLeft w:val="0"/>
      <w:marRight w:val="0"/>
      <w:marTop w:val="0"/>
      <w:marBottom w:val="0"/>
      <w:divBdr>
        <w:top w:val="none" w:sz="0" w:space="0" w:color="auto"/>
        <w:left w:val="none" w:sz="0" w:space="0" w:color="auto"/>
        <w:bottom w:val="none" w:sz="0" w:space="0" w:color="auto"/>
        <w:right w:val="none" w:sz="0" w:space="0" w:color="auto"/>
      </w:divBdr>
    </w:div>
    <w:div w:id="997657211">
      <w:bodyDiv w:val="1"/>
      <w:marLeft w:val="0"/>
      <w:marRight w:val="0"/>
      <w:marTop w:val="0"/>
      <w:marBottom w:val="0"/>
      <w:divBdr>
        <w:top w:val="none" w:sz="0" w:space="0" w:color="auto"/>
        <w:left w:val="none" w:sz="0" w:space="0" w:color="auto"/>
        <w:bottom w:val="none" w:sz="0" w:space="0" w:color="auto"/>
        <w:right w:val="none" w:sz="0" w:space="0" w:color="auto"/>
      </w:divBdr>
    </w:div>
    <w:div w:id="1006204322">
      <w:bodyDiv w:val="1"/>
      <w:marLeft w:val="0"/>
      <w:marRight w:val="0"/>
      <w:marTop w:val="0"/>
      <w:marBottom w:val="0"/>
      <w:divBdr>
        <w:top w:val="none" w:sz="0" w:space="0" w:color="auto"/>
        <w:left w:val="none" w:sz="0" w:space="0" w:color="auto"/>
        <w:bottom w:val="none" w:sz="0" w:space="0" w:color="auto"/>
        <w:right w:val="none" w:sz="0" w:space="0" w:color="auto"/>
      </w:divBdr>
      <w:divsChild>
        <w:div w:id="381251056">
          <w:marLeft w:val="0"/>
          <w:marRight w:val="0"/>
          <w:marTop w:val="0"/>
          <w:marBottom w:val="0"/>
          <w:divBdr>
            <w:top w:val="none" w:sz="0" w:space="0" w:color="auto"/>
            <w:left w:val="none" w:sz="0" w:space="0" w:color="auto"/>
            <w:bottom w:val="none" w:sz="0" w:space="0" w:color="auto"/>
            <w:right w:val="none" w:sz="0" w:space="0" w:color="auto"/>
          </w:divBdr>
        </w:div>
      </w:divsChild>
    </w:div>
    <w:div w:id="1029989100">
      <w:bodyDiv w:val="1"/>
      <w:marLeft w:val="0"/>
      <w:marRight w:val="0"/>
      <w:marTop w:val="0"/>
      <w:marBottom w:val="0"/>
      <w:divBdr>
        <w:top w:val="none" w:sz="0" w:space="0" w:color="auto"/>
        <w:left w:val="none" w:sz="0" w:space="0" w:color="auto"/>
        <w:bottom w:val="none" w:sz="0" w:space="0" w:color="auto"/>
        <w:right w:val="none" w:sz="0" w:space="0" w:color="auto"/>
      </w:divBdr>
    </w:div>
    <w:div w:id="1033723635">
      <w:bodyDiv w:val="1"/>
      <w:marLeft w:val="0"/>
      <w:marRight w:val="0"/>
      <w:marTop w:val="0"/>
      <w:marBottom w:val="0"/>
      <w:divBdr>
        <w:top w:val="none" w:sz="0" w:space="0" w:color="auto"/>
        <w:left w:val="none" w:sz="0" w:space="0" w:color="auto"/>
        <w:bottom w:val="none" w:sz="0" w:space="0" w:color="auto"/>
        <w:right w:val="none" w:sz="0" w:space="0" w:color="auto"/>
      </w:divBdr>
    </w:div>
    <w:div w:id="1034773198">
      <w:bodyDiv w:val="1"/>
      <w:marLeft w:val="0"/>
      <w:marRight w:val="0"/>
      <w:marTop w:val="0"/>
      <w:marBottom w:val="0"/>
      <w:divBdr>
        <w:top w:val="none" w:sz="0" w:space="0" w:color="auto"/>
        <w:left w:val="none" w:sz="0" w:space="0" w:color="auto"/>
        <w:bottom w:val="none" w:sz="0" w:space="0" w:color="auto"/>
        <w:right w:val="none" w:sz="0" w:space="0" w:color="auto"/>
      </w:divBdr>
    </w:div>
    <w:div w:id="1039206796">
      <w:bodyDiv w:val="1"/>
      <w:marLeft w:val="0"/>
      <w:marRight w:val="0"/>
      <w:marTop w:val="0"/>
      <w:marBottom w:val="0"/>
      <w:divBdr>
        <w:top w:val="none" w:sz="0" w:space="0" w:color="auto"/>
        <w:left w:val="none" w:sz="0" w:space="0" w:color="auto"/>
        <w:bottom w:val="none" w:sz="0" w:space="0" w:color="auto"/>
        <w:right w:val="none" w:sz="0" w:space="0" w:color="auto"/>
      </w:divBdr>
    </w:div>
    <w:div w:id="1044142018">
      <w:bodyDiv w:val="1"/>
      <w:marLeft w:val="0"/>
      <w:marRight w:val="0"/>
      <w:marTop w:val="0"/>
      <w:marBottom w:val="0"/>
      <w:divBdr>
        <w:top w:val="none" w:sz="0" w:space="0" w:color="auto"/>
        <w:left w:val="none" w:sz="0" w:space="0" w:color="auto"/>
        <w:bottom w:val="none" w:sz="0" w:space="0" w:color="auto"/>
        <w:right w:val="none" w:sz="0" w:space="0" w:color="auto"/>
      </w:divBdr>
    </w:div>
    <w:div w:id="1053698496">
      <w:bodyDiv w:val="1"/>
      <w:marLeft w:val="0"/>
      <w:marRight w:val="0"/>
      <w:marTop w:val="0"/>
      <w:marBottom w:val="0"/>
      <w:divBdr>
        <w:top w:val="none" w:sz="0" w:space="0" w:color="auto"/>
        <w:left w:val="none" w:sz="0" w:space="0" w:color="auto"/>
        <w:bottom w:val="none" w:sz="0" w:space="0" w:color="auto"/>
        <w:right w:val="none" w:sz="0" w:space="0" w:color="auto"/>
      </w:divBdr>
      <w:divsChild>
        <w:div w:id="886382045">
          <w:marLeft w:val="0"/>
          <w:marRight w:val="0"/>
          <w:marTop w:val="0"/>
          <w:marBottom w:val="0"/>
          <w:divBdr>
            <w:top w:val="none" w:sz="0" w:space="0" w:color="auto"/>
            <w:left w:val="none" w:sz="0" w:space="0" w:color="auto"/>
            <w:bottom w:val="none" w:sz="0" w:space="0" w:color="auto"/>
            <w:right w:val="none" w:sz="0" w:space="0" w:color="auto"/>
          </w:divBdr>
          <w:divsChild>
            <w:div w:id="921453210">
              <w:marLeft w:val="0"/>
              <w:marRight w:val="0"/>
              <w:marTop w:val="0"/>
              <w:marBottom w:val="0"/>
              <w:divBdr>
                <w:top w:val="none" w:sz="0" w:space="0" w:color="auto"/>
                <w:left w:val="none" w:sz="0" w:space="0" w:color="auto"/>
                <w:bottom w:val="none" w:sz="0" w:space="0" w:color="auto"/>
                <w:right w:val="none" w:sz="0" w:space="0" w:color="auto"/>
              </w:divBdr>
              <w:divsChild>
                <w:div w:id="258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07763">
      <w:bodyDiv w:val="1"/>
      <w:marLeft w:val="0"/>
      <w:marRight w:val="0"/>
      <w:marTop w:val="0"/>
      <w:marBottom w:val="0"/>
      <w:divBdr>
        <w:top w:val="none" w:sz="0" w:space="0" w:color="auto"/>
        <w:left w:val="none" w:sz="0" w:space="0" w:color="auto"/>
        <w:bottom w:val="none" w:sz="0" w:space="0" w:color="auto"/>
        <w:right w:val="none" w:sz="0" w:space="0" w:color="auto"/>
      </w:divBdr>
    </w:div>
    <w:div w:id="1056129711">
      <w:bodyDiv w:val="1"/>
      <w:marLeft w:val="0"/>
      <w:marRight w:val="0"/>
      <w:marTop w:val="0"/>
      <w:marBottom w:val="0"/>
      <w:divBdr>
        <w:top w:val="none" w:sz="0" w:space="0" w:color="auto"/>
        <w:left w:val="none" w:sz="0" w:space="0" w:color="auto"/>
        <w:bottom w:val="none" w:sz="0" w:space="0" w:color="auto"/>
        <w:right w:val="none" w:sz="0" w:space="0" w:color="auto"/>
      </w:divBdr>
    </w:div>
    <w:div w:id="1058893630">
      <w:bodyDiv w:val="1"/>
      <w:marLeft w:val="0"/>
      <w:marRight w:val="0"/>
      <w:marTop w:val="0"/>
      <w:marBottom w:val="0"/>
      <w:divBdr>
        <w:top w:val="none" w:sz="0" w:space="0" w:color="auto"/>
        <w:left w:val="none" w:sz="0" w:space="0" w:color="auto"/>
        <w:bottom w:val="none" w:sz="0" w:space="0" w:color="auto"/>
        <w:right w:val="none" w:sz="0" w:space="0" w:color="auto"/>
      </w:divBdr>
    </w:div>
    <w:div w:id="1063871223">
      <w:bodyDiv w:val="1"/>
      <w:marLeft w:val="0"/>
      <w:marRight w:val="0"/>
      <w:marTop w:val="0"/>
      <w:marBottom w:val="0"/>
      <w:divBdr>
        <w:top w:val="none" w:sz="0" w:space="0" w:color="auto"/>
        <w:left w:val="none" w:sz="0" w:space="0" w:color="auto"/>
        <w:bottom w:val="none" w:sz="0" w:space="0" w:color="auto"/>
        <w:right w:val="none" w:sz="0" w:space="0" w:color="auto"/>
      </w:divBdr>
      <w:divsChild>
        <w:div w:id="348143308">
          <w:marLeft w:val="0"/>
          <w:marRight w:val="0"/>
          <w:marTop w:val="0"/>
          <w:marBottom w:val="0"/>
          <w:divBdr>
            <w:top w:val="none" w:sz="0" w:space="0" w:color="auto"/>
            <w:left w:val="none" w:sz="0" w:space="0" w:color="auto"/>
            <w:bottom w:val="none" w:sz="0" w:space="0" w:color="auto"/>
            <w:right w:val="none" w:sz="0" w:space="0" w:color="auto"/>
          </w:divBdr>
        </w:div>
      </w:divsChild>
    </w:div>
    <w:div w:id="1066950309">
      <w:bodyDiv w:val="1"/>
      <w:marLeft w:val="0"/>
      <w:marRight w:val="0"/>
      <w:marTop w:val="0"/>
      <w:marBottom w:val="0"/>
      <w:divBdr>
        <w:top w:val="none" w:sz="0" w:space="0" w:color="auto"/>
        <w:left w:val="none" w:sz="0" w:space="0" w:color="auto"/>
        <w:bottom w:val="none" w:sz="0" w:space="0" w:color="auto"/>
        <w:right w:val="none" w:sz="0" w:space="0" w:color="auto"/>
      </w:divBdr>
    </w:div>
    <w:div w:id="1073815339">
      <w:bodyDiv w:val="1"/>
      <w:marLeft w:val="0"/>
      <w:marRight w:val="0"/>
      <w:marTop w:val="0"/>
      <w:marBottom w:val="0"/>
      <w:divBdr>
        <w:top w:val="none" w:sz="0" w:space="0" w:color="auto"/>
        <w:left w:val="none" w:sz="0" w:space="0" w:color="auto"/>
        <w:bottom w:val="none" w:sz="0" w:space="0" w:color="auto"/>
        <w:right w:val="none" w:sz="0" w:space="0" w:color="auto"/>
      </w:divBdr>
      <w:divsChild>
        <w:div w:id="871578830">
          <w:marLeft w:val="0"/>
          <w:marRight w:val="0"/>
          <w:marTop w:val="0"/>
          <w:marBottom w:val="0"/>
          <w:divBdr>
            <w:top w:val="none" w:sz="0" w:space="0" w:color="auto"/>
            <w:left w:val="none" w:sz="0" w:space="0" w:color="auto"/>
            <w:bottom w:val="none" w:sz="0" w:space="0" w:color="auto"/>
            <w:right w:val="none" w:sz="0" w:space="0" w:color="auto"/>
          </w:divBdr>
        </w:div>
      </w:divsChild>
    </w:div>
    <w:div w:id="1075711017">
      <w:bodyDiv w:val="1"/>
      <w:marLeft w:val="0"/>
      <w:marRight w:val="0"/>
      <w:marTop w:val="0"/>
      <w:marBottom w:val="0"/>
      <w:divBdr>
        <w:top w:val="none" w:sz="0" w:space="0" w:color="auto"/>
        <w:left w:val="none" w:sz="0" w:space="0" w:color="auto"/>
        <w:bottom w:val="none" w:sz="0" w:space="0" w:color="auto"/>
        <w:right w:val="none" w:sz="0" w:space="0" w:color="auto"/>
      </w:divBdr>
    </w:div>
    <w:div w:id="1079983065">
      <w:bodyDiv w:val="1"/>
      <w:marLeft w:val="0"/>
      <w:marRight w:val="0"/>
      <w:marTop w:val="0"/>
      <w:marBottom w:val="0"/>
      <w:divBdr>
        <w:top w:val="none" w:sz="0" w:space="0" w:color="auto"/>
        <w:left w:val="none" w:sz="0" w:space="0" w:color="auto"/>
        <w:bottom w:val="none" w:sz="0" w:space="0" w:color="auto"/>
        <w:right w:val="none" w:sz="0" w:space="0" w:color="auto"/>
      </w:divBdr>
    </w:div>
    <w:div w:id="1087966105">
      <w:bodyDiv w:val="1"/>
      <w:marLeft w:val="0"/>
      <w:marRight w:val="0"/>
      <w:marTop w:val="0"/>
      <w:marBottom w:val="0"/>
      <w:divBdr>
        <w:top w:val="none" w:sz="0" w:space="0" w:color="auto"/>
        <w:left w:val="none" w:sz="0" w:space="0" w:color="auto"/>
        <w:bottom w:val="none" w:sz="0" w:space="0" w:color="auto"/>
        <w:right w:val="none" w:sz="0" w:space="0" w:color="auto"/>
      </w:divBdr>
    </w:div>
    <w:div w:id="1092050679">
      <w:bodyDiv w:val="1"/>
      <w:marLeft w:val="0"/>
      <w:marRight w:val="0"/>
      <w:marTop w:val="0"/>
      <w:marBottom w:val="0"/>
      <w:divBdr>
        <w:top w:val="none" w:sz="0" w:space="0" w:color="auto"/>
        <w:left w:val="none" w:sz="0" w:space="0" w:color="auto"/>
        <w:bottom w:val="none" w:sz="0" w:space="0" w:color="auto"/>
        <w:right w:val="none" w:sz="0" w:space="0" w:color="auto"/>
      </w:divBdr>
    </w:div>
    <w:div w:id="1098910749">
      <w:bodyDiv w:val="1"/>
      <w:marLeft w:val="0"/>
      <w:marRight w:val="0"/>
      <w:marTop w:val="0"/>
      <w:marBottom w:val="0"/>
      <w:divBdr>
        <w:top w:val="none" w:sz="0" w:space="0" w:color="auto"/>
        <w:left w:val="none" w:sz="0" w:space="0" w:color="auto"/>
        <w:bottom w:val="none" w:sz="0" w:space="0" w:color="auto"/>
        <w:right w:val="none" w:sz="0" w:space="0" w:color="auto"/>
      </w:divBdr>
    </w:div>
    <w:div w:id="1100487541">
      <w:bodyDiv w:val="1"/>
      <w:marLeft w:val="0"/>
      <w:marRight w:val="0"/>
      <w:marTop w:val="0"/>
      <w:marBottom w:val="0"/>
      <w:divBdr>
        <w:top w:val="none" w:sz="0" w:space="0" w:color="auto"/>
        <w:left w:val="none" w:sz="0" w:space="0" w:color="auto"/>
        <w:bottom w:val="none" w:sz="0" w:space="0" w:color="auto"/>
        <w:right w:val="none" w:sz="0" w:space="0" w:color="auto"/>
      </w:divBdr>
    </w:div>
    <w:div w:id="1109396128">
      <w:bodyDiv w:val="1"/>
      <w:marLeft w:val="0"/>
      <w:marRight w:val="0"/>
      <w:marTop w:val="0"/>
      <w:marBottom w:val="0"/>
      <w:divBdr>
        <w:top w:val="none" w:sz="0" w:space="0" w:color="auto"/>
        <w:left w:val="none" w:sz="0" w:space="0" w:color="auto"/>
        <w:bottom w:val="none" w:sz="0" w:space="0" w:color="auto"/>
        <w:right w:val="none" w:sz="0" w:space="0" w:color="auto"/>
      </w:divBdr>
    </w:div>
    <w:div w:id="1115563789">
      <w:bodyDiv w:val="1"/>
      <w:marLeft w:val="0"/>
      <w:marRight w:val="0"/>
      <w:marTop w:val="0"/>
      <w:marBottom w:val="0"/>
      <w:divBdr>
        <w:top w:val="none" w:sz="0" w:space="0" w:color="auto"/>
        <w:left w:val="none" w:sz="0" w:space="0" w:color="auto"/>
        <w:bottom w:val="none" w:sz="0" w:space="0" w:color="auto"/>
        <w:right w:val="none" w:sz="0" w:space="0" w:color="auto"/>
      </w:divBdr>
    </w:div>
    <w:div w:id="1126966135">
      <w:bodyDiv w:val="1"/>
      <w:marLeft w:val="0"/>
      <w:marRight w:val="0"/>
      <w:marTop w:val="0"/>
      <w:marBottom w:val="0"/>
      <w:divBdr>
        <w:top w:val="none" w:sz="0" w:space="0" w:color="auto"/>
        <w:left w:val="none" w:sz="0" w:space="0" w:color="auto"/>
        <w:bottom w:val="none" w:sz="0" w:space="0" w:color="auto"/>
        <w:right w:val="none" w:sz="0" w:space="0" w:color="auto"/>
      </w:divBdr>
    </w:div>
    <w:div w:id="1130706188">
      <w:bodyDiv w:val="1"/>
      <w:marLeft w:val="0"/>
      <w:marRight w:val="0"/>
      <w:marTop w:val="0"/>
      <w:marBottom w:val="0"/>
      <w:divBdr>
        <w:top w:val="none" w:sz="0" w:space="0" w:color="auto"/>
        <w:left w:val="none" w:sz="0" w:space="0" w:color="auto"/>
        <w:bottom w:val="none" w:sz="0" w:space="0" w:color="auto"/>
        <w:right w:val="none" w:sz="0" w:space="0" w:color="auto"/>
      </w:divBdr>
    </w:div>
    <w:div w:id="1143081081">
      <w:bodyDiv w:val="1"/>
      <w:marLeft w:val="0"/>
      <w:marRight w:val="0"/>
      <w:marTop w:val="0"/>
      <w:marBottom w:val="0"/>
      <w:divBdr>
        <w:top w:val="none" w:sz="0" w:space="0" w:color="auto"/>
        <w:left w:val="none" w:sz="0" w:space="0" w:color="auto"/>
        <w:bottom w:val="none" w:sz="0" w:space="0" w:color="auto"/>
        <w:right w:val="none" w:sz="0" w:space="0" w:color="auto"/>
      </w:divBdr>
    </w:div>
    <w:div w:id="1143739015">
      <w:bodyDiv w:val="1"/>
      <w:marLeft w:val="0"/>
      <w:marRight w:val="0"/>
      <w:marTop w:val="0"/>
      <w:marBottom w:val="0"/>
      <w:divBdr>
        <w:top w:val="none" w:sz="0" w:space="0" w:color="auto"/>
        <w:left w:val="none" w:sz="0" w:space="0" w:color="auto"/>
        <w:bottom w:val="none" w:sz="0" w:space="0" w:color="auto"/>
        <w:right w:val="none" w:sz="0" w:space="0" w:color="auto"/>
      </w:divBdr>
    </w:div>
    <w:div w:id="1147623204">
      <w:bodyDiv w:val="1"/>
      <w:marLeft w:val="0"/>
      <w:marRight w:val="0"/>
      <w:marTop w:val="0"/>
      <w:marBottom w:val="0"/>
      <w:divBdr>
        <w:top w:val="none" w:sz="0" w:space="0" w:color="auto"/>
        <w:left w:val="none" w:sz="0" w:space="0" w:color="auto"/>
        <w:bottom w:val="none" w:sz="0" w:space="0" w:color="auto"/>
        <w:right w:val="none" w:sz="0" w:space="0" w:color="auto"/>
      </w:divBdr>
    </w:div>
    <w:div w:id="1179585994">
      <w:bodyDiv w:val="1"/>
      <w:marLeft w:val="0"/>
      <w:marRight w:val="0"/>
      <w:marTop w:val="0"/>
      <w:marBottom w:val="0"/>
      <w:divBdr>
        <w:top w:val="none" w:sz="0" w:space="0" w:color="auto"/>
        <w:left w:val="none" w:sz="0" w:space="0" w:color="auto"/>
        <w:bottom w:val="none" w:sz="0" w:space="0" w:color="auto"/>
        <w:right w:val="none" w:sz="0" w:space="0" w:color="auto"/>
      </w:divBdr>
    </w:div>
    <w:div w:id="1189752983">
      <w:bodyDiv w:val="1"/>
      <w:marLeft w:val="0"/>
      <w:marRight w:val="0"/>
      <w:marTop w:val="0"/>
      <w:marBottom w:val="0"/>
      <w:divBdr>
        <w:top w:val="none" w:sz="0" w:space="0" w:color="auto"/>
        <w:left w:val="none" w:sz="0" w:space="0" w:color="auto"/>
        <w:bottom w:val="none" w:sz="0" w:space="0" w:color="auto"/>
        <w:right w:val="none" w:sz="0" w:space="0" w:color="auto"/>
      </w:divBdr>
    </w:div>
    <w:div w:id="1196388122">
      <w:bodyDiv w:val="1"/>
      <w:marLeft w:val="0"/>
      <w:marRight w:val="0"/>
      <w:marTop w:val="0"/>
      <w:marBottom w:val="0"/>
      <w:divBdr>
        <w:top w:val="none" w:sz="0" w:space="0" w:color="auto"/>
        <w:left w:val="none" w:sz="0" w:space="0" w:color="auto"/>
        <w:bottom w:val="none" w:sz="0" w:space="0" w:color="auto"/>
        <w:right w:val="none" w:sz="0" w:space="0" w:color="auto"/>
      </w:divBdr>
    </w:div>
    <w:div w:id="1200051618">
      <w:bodyDiv w:val="1"/>
      <w:marLeft w:val="0"/>
      <w:marRight w:val="0"/>
      <w:marTop w:val="0"/>
      <w:marBottom w:val="0"/>
      <w:divBdr>
        <w:top w:val="none" w:sz="0" w:space="0" w:color="auto"/>
        <w:left w:val="none" w:sz="0" w:space="0" w:color="auto"/>
        <w:bottom w:val="none" w:sz="0" w:space="0" w:color="auto"/>
        <w:right w:val="none" w:sz="0" w:space="0" w:color="auto"/>
      </w:divBdr>
    </w:div>
    <w:div w:id="1200312541">
      <w:bodyDiv w:val="1"/>
      <w:marLeft w:val="0"/>
      <w:marRight w:val="0"/>
      <w:marTop w:val="0"/>
      <w:marBottom w:val="0"/>
      <w:divBdr>
        <w:top w:val="none" w:sz="0" w:space="0" w:color="auto"/>
        <w:left w:val="none" w:sz="0" w:space="0" w:color="auto"/>
        <w:bottom w:val="none" w:sz="0" w:space="0" w:color="auto"/>
        <w:right w:val="none" w:sz="0" w:space="0" w:color="auto"/>
      </w:divBdr>
    </w:div>
    <w:div w:id="1205365619">
      <w:bodyDiv w:val="1"/>
      <w:marLeft w:val="0"/>
      <w:marRight w:val="0"/>
      <w:marTop w:val="0"/>
      <w:marBottom w:val="0"/>
      <w:divBdr>
        <w:top w:val="none" w:sz="0" w:space="0" w:color="auto"/>
        <w:left w:val="none" w:sz="0" w:space="0" w:color="auto"/>
        <w:bottom w:val="none" w:sz="0" w:space="0" w:color="auto"/>
        <w:right w:val="none" w:sz="0" w:space="0" w:color="auto"/>
      </w:divBdr>
    </w:div>
    <w:div w:id="1207446473">
      <w:bodyDiv w:val="1"/>
      <w:marLeft w:val="0"/>
      <w:marRight w:val="0"/>
      <w:marTop w:val="0"/>
      <w:marBottom w:val="0"/>
      <w:divBdr>
        <w:top w:val="none" w:sz="0" w:space="0" w:color="auto"/>
        <w:left w:val="none" w:sz="0" w:space="0" w:color="auto"/>
        <w:bottom w:val="none" w:sz="0" w:space="0" w:color="auto"/>
        <w:right w:val="none" w:sz="0" w:space="0" w:color="auto"/>
      </w:divBdr>
    </w:div>
    <w:div w:id="1214392293">
      <w:bodyDiv w:val="1"/>
      <w:marLeft w:val="0"/>
      <w:marRight w:val="0"/>
      <w:marTop w:val="0"/>
      <w:marBottom w:val="0"/>
      <w:divBdr>
        <w:top w:val="none" w:sz="0" w:space="0" w:color="auto"/>
        <w:left w:val="none" w:sz="0" w:space="0" w:color="auto"/>
        <w:bottom w:val="none" w:sz="0" w:space="0" w:color="auto"/>
        <w:right w:val="none" w:sz="0" w:space="0" w:color="auto"/>
      </w:divBdr>
    </w:div>
    <w:div w:id="1216696523">
      <w:bodyDiv w:val="1"/>
      <w:marLeft w:val="0"/>
      <w:marRight w:val="0"/>
      <w:marTop w:val="0"/>
      <w:marBottom w:val="0"/>
      <w:divBdr>
        <w:top w:val="none" w:sz="0" w:space="0" w:color="auto"/>
        <w:left w:val="none" w:sz="0" w:space="0" w:color="auto"/>
        <w:bottom w:val="none" w:sz="0" w:space="0" w:color="auto"/>
        <w:right w:val="none" w:sz="0" w:space="0" w:color="auto"/>
      </w:divBdr>
    </w:div>
    <w:div w:id="1218473609">
      <w:bodyDiv w:val="1"/>
      <w:marLeft w:val="0"/>
      <w:marRight w:val="0"/>
      <w:marTop w:val="0"/>
      <w:marBottom w:val="0"/>
      <w:divBdr>
        <w:top w:val="none" w:sz="0" w:space="0" w:color="auto"/>
        <w:left w:val="none" w:sz="0" w:space="0" w:color="auto"/>
        <w:bottom w:val="none" w:sz="0" w:space="0" w:color="auto"/>
        <w:right w:val="none" w:sz="0" w:space="0" w:color="auto"/>
      </w:divBdr>
    </w:div>
    <w:div w:id="1222406166">
      <w:bodyDiv w:val="1"/>
      <w:marLeft w:val="0"/>
      <w:marRight w:val="0"/>
      <w:marTop w:val="0"/>
      <w:marBottom w:val="0"/>
      <w:divBdr>
        <w:top w:val="none" w:sz="0" w:space="0" w:color="auto"/>
        <w:left w:val="none" w:sz="0" w:space="0" w:color="auto"/>
        <w:bottom w:val="none" w:sz="0" w:space="0" w:color="auto"/>
        <w:right w:val="none" w:sz="0" w:space="0" w:color="auto"/>
      </w:divBdr>
    </w:div>
    <w:div w:id="1230075888">
      <w:bodyDiv w:val="1"/>
      <w:marLeft w:val="0"/>
      <w:marRight w:val="0"/>
      <w:marTop w:val="0"/>
      <w:marBottom w:val="0"/>
      <w:divBdr>
        <w:top w:val="none" w:sz="0" w:space="0" w:color="auto"/>
        <w:left w:val="none" w:sz="0" w:space="0" w:color="auto"/>
        <w:bottom w:val="none" w:sz="0" w:space="0" w:color="auto"/>
        <w:right w:val="none" w:sz="0" w:space="0" w:color="auto"/>
      </w:divBdr>
    </w:div>
    <w:div w:id="1231499331">
      <w:bodyDiv w:val="1"/>
      <w:marLeft w:val="0"/>
      <w:marRight w:val="0"/>
      <w:marTop w:val="0"/>
      <w:marBottom w:val="0"/>
      <w:divBdr>
        <w:top w:val="none" w:sz="0" w:space="0" w:color="auto"/>
        <w:left w:val="none" w:sz="0" w:space="0" w:color="auto"/>
        <w:bottom w:val="none" w:sz="0" w:space="0" w:color="auto"/>
        <w:right w:val="none" w:sz="0" w:space="0" w:color="auto"/>
      </w:divBdr>
    </w:div>
    <w:div w:id="1235430096">
      <w:bodyDiv w:val="1"/>
      <w:marLeft w:val="0"/>
      <w:marRight w:val="0"/>
      <w:marTop w:val="0"/>
      <w:marBottom w:val="0"/>
      <w:divBdr>
        <w:top w:val="none" w:sz="0" w:space="0" w:color="auto"/>
        <w:left w:val="none" w:sz="0" w:space="0" w:color="auto"/>
        <w:bottom w:val="none" w:sz="0" w:space="0" w:color="auto"/>
        <w:right w:val="none" w:sz="0" w:space="0" w:color="auto"/>
      </w:divBdr>
    </w:div>
    <w:div w:id="1243370102">
      <w:bodyDiv w:val="1"/>
      <w:marLeft w:val="0"/>
      <w:marRight w:val="0"/>
      <w:marTop w:val="0"/>
      <w:marBottom w:val="0"/>
      <w:divBdr>
        <w:top w:val="none" w:sz="0" w:space="0" w:color="auto"/>
        <w:left w:val="none" w:sz="0" w:space="0" w:color="auto"/>
        <w:bottom w:val="none" w:sz="0" w:space="0" w:color="auto"/>
        <w:right w:val="none" w:sz="0" w:space="0" w:color="auto"/>
      </w:divBdr>
    </w:div>
    <w:div w:id="1243371894">
      <w:bodyDiv w:val="1"/>
      <w:marLeft w:val="0"/>
      <w:marRight w:val="0"/>
      <w:marTop w:val="0"/>
      <w:marBottom w:val="0"/>
      <w:divBdr>
        <w:top w:val="none" w:sz="0" w:space="0" w:color="auto"/>
        <w:left w:val="none" w:sz="0" w:space="0" w:color="auto"/>
        <w:bottom w:val="none" w:sz="0" w:space="0" w:color="auto"/>
        <w:right w:val="none" w:sz="0" w:space="0" w:color="auto"/>
      </w:divBdr>
    </w:div>
    <w:div w:id="1247377566">
      <w:bodyDiv w:val="1"/>
      <w:marLeft w:val="0"/>
      <w:marRight w:val="0"/>
      <w:marTop w:val="0"/>
      <w:marBottom w:val="0"/>
      <w:divBdr>
        <w:top w:val="none" w:sz="0" w:space="0" w:color="auto"/>
        <w:left w:val="none" w:sz="0" w:space="0" w:color="auto"/>
        <w:bottom w:val="none" w:sz="0" w:space="0" w:color="auto"/>
        <w:right w:val="none" w:sz="0" w:space="0" w:color="auto"/>
      </w:divBdr>
    </w:div>
    <w:div w:id="1258635193">
      <w:bodyDiv w:val="1"/>
      <w:marLeft w:val="0"/>
      <w:marRight w:val="0"/>
      <w:marTop w:val="0"/>
      <w:marBottom w:val="0"/>
      <w:divBdr>
        <w:top w:val="none" w:sz="0" w:space="0" w:color="auto"/>
        <w:left w:val="none" w:sz="0" w:space="0" w:color="auto"/>
        <w:bottom w:val="none" w:sz="0" w:space="0" w:color="auto"/>
        <w:right w:val="none" w:sz="0" w:space="0" w:color="auto"/>
      </w:divBdr>
    </w:div>
    <w:div w:id="1272055954">
      <w:bodyDiv w:val="1"/>
      <w:marLeft w:val="0"/>
      <w:marRight w:val="0"/>
      <w:marTop w:val="0"/>
      <w:marBottom w:val="0"/>
      <w:divBdr>
        <w:top w:val="none" w:sz="0" w:space="0" w:color="auto"/>
        <w:left w:val="none" w:sz="0" w:space="0" w:color="auto"/>
        <w:bottom w:val="none" w:sz="0" w:space="0" w:color="auto"/>
        <w:right w:val="none" w:sz="0" w:space="0" w:color="auto"/>
      </w:divBdr>
    </w:div>
    <w:div w:id="1277179131">
      <w:bodyDiv w:val="1"/>
      <w:marLeft w:val="0"/>
      <w:marRight w:val="0"/>
      <w:marTop w:val="0"/>
      <w:marBottom w:val="0"/>
      <w:divBdr>
        <w:top w:val="none" w:sz="0" w:space="0" w:color="auto"/>
        <w:left w:val="none" w:sz="0" w:space="0" w:color="auto"/>
        <w:bottom w:val="none" w:sz="0" w:space="0" w:color="auto"/>
        <w:right w:val="none" w:sz="0" w:space="0" w:color="auto"/>
      </w:divBdr>
    </w:div>
    <w:div w:id="1278639322">
      <w:bodyDiv w:val="1"/>
      <w:marLeft w:val="0"/>
      <w:marRight w:val="0"/>
      <w:marTop w:val="0"/>
      <w:marBottom w:val="0"/>
      <w:divBdr>
        <w:top w:val="none" w:sz="0" w:space="0" w:color="auto"/>
        <w:left w:val="none" w:sz="0" w:space="0" w:color="auto"/>
        <w:bottom w:val="none" w:sz="0" w:space="0" w:color="auto"/>
        <w:right w:val="none" w:sz="0" w:space="0" w:color="auto"/>
      </w:divBdr>
    </w:div>
    <w:div w:id="1281063038">
      <w:bodyDiv w:val="1"/>
      <w:marLeft w:val="0"/>
      <w:marRight w:val="0"/>
      <w:marTop w:val="0"/>
      <w:marBottom w:val="0"/>
      <w:divBdr>
        <w:top w:val="none" w:sz="0" w:space="0" w:color="auto"/>
        <w:left w:val="none" w:sz="0" w:space="0" w:color="auto"/>
        <w:bottom w:val="none" w:sz="0" w:space="0" w:color="auto"/>
        <w:right w:val="none" w:sz="0" w:space="0" w:color="auto"/>
      </w:divBdr>
    </w:div>
    <w:div w:id="1282347607">
      <w:bodyDiv w:val="1"/>
      <w:marLeft w:val="0"/>
      <w:marRight w:val="0"/>
      <w:marTop w:val="0"/>
      <w:marBottom w:val="0"/>
      <w:divBdr>
        <w:top w:val="none" w:sz="0" w:space="0" w:color="auto"/>
        <w:left w:val="none" w:sz="0" w:space="0" w:color="auto"/>
        <w:bottom w:val="none" w:sz="0" w:space="0" w:color="auto"/>
        <w:right w:val="none" w:sz="0" w:space="0" w:color="auto"/>
      </w:divBdr>
    </w:div>
    <w:div w:id="1287740316">
      <w:bodyDiv w:val="1"/>
      <w:marLeft w:val="0"/>
      <w:marRight w:val="0"/>
      <w:marTop w:val="0"/>
      <w:marBottom w:val="0"/>
      <w:divBdr>
        <w:top w:val="none" w:sz="0" w:space="0" w:color="auto"/>
        <w:left w:val="none" w:sz="0" w:space="0" w:color="auto"/>
        <w:bottom w:val="none" w:sz="0" w:space="0" w:color="auto"/>
        <w:right w:val="none" w:sz="0" w:space="0" w:color="auto"/>
      </w:divBdr>
    </w:div>
    <w:div w:id="1290819395">
      <w:bodyDiv w:val="1"/>
      <w:marLeft w:val="0"/>
      <w:marRight w:val="0"/>
      <w:marTop w:val="0"/>
      <w:marBottom w:val="0"/>
      <w:divBdr>
        <w:top w:val="none" w:sz="0" w:space="0" w:color="auto"/>
        <w:left w:val="none" w:sz="0" w:space="0" w:color="auto"/>
        <w:bottom w:val="none" w:sz="0" w:space="0" w:color="auto"/>
        <w:right w:val="none" w:sz="0" w:space="0" w:color="auto"/>
      </w:divBdr>
    </w:div>
    <w:div w:id="1291546130">
      <w:bodyDiv w:val="1"/>
      <w:marLeft w:val="0"/>
      <w:marRight w:val="0"/>
      <w:marTop w:val="0"/>
      <w:marBottom w:val="0"/>
      <w:divBdr>
        <w:top w:val="none" w:sz="0" w:space="0" w:color="auto"/>
        <w:left w:val="none" w:sz="0" w:space="0" w:color="auto"/>
        <w:bottom w:val="none" w:sz="0" w:space="0" w:color="auto"/>
        <w:right w:val="none" w:sz="0" w:space="0" w:color="auto"/>
      </w:divBdr>
    </w:div>
    <w:div w:id="1300769688">
      <w:bodyDiv w:val="1"/>
      <w:marLeft w:val="0"/>
      <w:marRight w:val="0"/>
      <w:marTop w:val="0"/>
      <w:marBottom w:val="0"/>
      <w:divBdr>
        <w:top w:val="none" w:sz="0" w:space="0" w:color="auto"/>
        <w:left w:val="none" w:sz="0" w:space="0" w:color="auto"/>
        <w:bottom w:val="none" w:sz="0" w:space="0" w:color="auto"/>
        <w:right w:val="none" w:sz="0" w:space="0" w:color="auto"/>
      </w:divBdr>
    </w:div>
    <w:div w:id="1302882899">
      <w:bodyDiv w:val="1"/>
      <w:marLeft w:val="0"/>
      <w:marRight w:val="0"/>
      <w:marTop w:val="0"/>
      <w:marBottom w:val="0"/>
      <w:divBdr>
        <w:top w:val="none" w:sz="0" w:space="0" w:color="auto"/>
        <w:left w:val="none" w:sz="0" w:space="0" w:color="auto"/>
        <w:bottom w:val="none" w:sz="0" w:space="0" w:color="auto"/>
        <w:right w:val="none" w:sz="0" w:space="0" w:color="auto"/>
      </w:divBdr>
    </w:div>
    <w:div w:id="1310479604">
      <w:bodyDiv w:val="1"/>
      <w:marLeft w:val="0"/>
      <w:marRight w:val="0"/>
      <w:marTop w:val="0"/>
      <w:marBottom w:val="0"/>
      <w:divBdr>
        <w:top w:val="none" w:sz="0" w:space="0" w:color="auto"/>
        <w:left w:val="none" w:sz="0" w:space="0" w:color="auto"/>
        <w:bottom w:val="none" w:sz="0" w:space="0" w:color="auto"/>
        <w:right w:val="none" w:sz="0" w:space="0" w:color="auto"/>
      </w:divBdr>
    </w:div>
    <w:div w:id="1312708985">
      <w:bodyDiv w:val="1"/>
      <w:marLeft w:val="0"/>
      <w:marRight w:val="0"/>
      <w:marTop w:val="0"/>
      <w:marBottom w:val="0"/>
      <w:divBdr>
        <w:top w:val="none" w:sz="0" w:space="0" w:color="auto"/>
        <w:left w:val="none" w:sz="0" w:space="0" w:color="auto"/>
        <w:bottom w:val="none" w:sz="0" w:space="0" w:color="auto"/>
        <w:right w:val="none" w:sz="0" w:space="0" w:color="auto"/>
      </w:divBdr>
    </w:div>
    <w:div w:id="1314485700">
      <w:bodyDiv w:val="1"/>
      <w:marLeft w:val="0"/>
      <w:marRight w:val="0"/>
      <w:marTop w:val="0"/>
      <w:marBottom w:val="0"/>
      <w:divBdr>
        <w:top w:val="none" w:sz="0" w:space="0" w:color="auto"/>
        <w:left w:val="none" w:sz="0" w:space="0" w:color="auto"/>
        <w:bottom w:val="none" w:sz="0" w:space="0" w:color="auto"/>
        <w:right w:val="none" w:sz="0" w:space="0" w:color="auto"/>
      </w:divBdr>
    </w:div>
    <w:div w:id="1315721766">
      <w:bodyDiv w:val="1"/>
      <w:marLeft w:val="0"/>
      <w:marRight w:val="0"/>
      <w:marTop w:val="0"/>
      <w:marBottom w:val="0"/>
      <w:divBdr>
        <w:top w:val="none" w:sz="0" w:space="0" w:color="auto"/>
        <w:left w:val="none" w:sz="0" w:space="0" w:color="auto"/>
        <w:bottom w:val="none" w:sz="0" w:space="0" w:color="auto"/>
        <w:right w:val="none" w:sz="0" w:space="0" w:color="auto"/>
      </w:divBdr>
      <w:divsChild>
        <w:div w:id="1727097438">
          <w:marLeft w:val="0"/>
          <w:marRight w:val="0"/>
          <w:marTop w:val="0"/>
          <w:marBottom w:val="0"/>
          <w:divBdr>
            <w:top w:val="none" w:sz="0" w:space="0" w:color="auto"/>
            <w:left w:val="none" w:sz="0" w:space="0" w:color="auto"/>
            <w:bottom w:val="none" w:sz="0" w:space="0" w:color="auto"/>
            <w:right w:val="none" w:sz="0" w:space="0" w:color="auto"/>
          </w:divBdr>
          <w:divsChild>
            <w:div w:id="3889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9339">
      <w:bodyDiv w:val="1"/>
      <w:marLeft w:val="0"/>
      <w:marRight w:val="0"/>
      <w:marTop w:val="0"/>
      <w:marBottom w:val="0"/>
      <w:divBdr>
        <w:top w:val="none" w:sz="0" w:space="0" w:color="auto"/>
        <w:left w:val="none" w:sz="0" w:space="0" w:color="auto"/>
        <w:bottom w:val="none" w:sz="0" w:space="0" w:color="auto"/>
        <w:right w:val="none" w:sz="0" w:space="0" w:color="auto"/>
      </w:divBdr>
    </w:div>
    <w:div w:id="1325746373">
      <w:bodyDiv w:val="1"/>
      <w:marLeft w:val="0"/>
      <w:marRight w:val="0"/>
      <w:marTop w:val="0"/>
      <w:marBottom w:val="0"/>
      <w:divBdr>
        <w:top w:val="none" w:sz="0" w:space="0" w:color="auto"/>
        <w:left w:val="none" w:sz="0" w:space="0" w:color="auto"/>
        <w:bottom w:val="none" w:sz="0" w:space="0" w:color="auto"/>
        <w:right w:val="none" w:sz="0" w:space="0" w:color="auto"/>
      </w:divBdr>
    </w:div>
    <w:div w:id="1330132534">
      <w:bodyDiv w:val="1"/>
      <w:marLeft w:val="0"/>
      <w:marRight w:val="0"/>
      <w:marTop w:val="0"/>
      <w:marBottom w:val="0"/>
      <w:divBdr>
        <w:top w:val="none" w:sz="0" w:space="0" w:color="auto"/>
        <w:left w:val="none" w:sz="0" w:space="0" w:color="auto"/>
        <w:bottom w:val="none" w:sz="0" w:space="0" w:color="auto"/>
        <w:right w:val="none" w:sz="0" w:space="0" w:color="auto"/>
      </w:divBdr>
    </w:div>
    <w:div w:id="1331177045">
      <w:bodyDiv w:val="1"/>
      <w:marLeft w:val="0"/>
      <w:marRight w:val="0"/>
      <w:marTop w:val="0"/>
      <w:marBottom w:val="0"/>
      <w:divBdr>
        <w:top w:val="none" w:sz="0" w:space="0" w:color="auto"/>
        <w:left w:val="none" w:sz="0" w:space="0" w:color="auto"/>
        <w:bottom w:val="none" w:sz="0" w:space="0" w:color="auto"/>
        <w:right w:val="none" w:sz="0" w:space="0" w:color="auto"/>
      </w:divBdr>
      <w:divsChild>
        <w:div w:id="1760255091">
          <w:marLeft w:val="0"/>
          <w:marRight w:val="0"/>
          <w:marTop w:val="0"/>
          <w:marBottom w:val="0"/>
          <w:divBdr>
            <w:top w:val="none" w:sz="0" w:space="0" w:color="auto"/>
            <w:left w:val="none" w:sz="0" w:space="0" w:color="auto"/>
            <w:bottom w:val="none" w:sz="0" w:space="0" w:color="auto"/>
            <w:right w:val="none" w:sz="0" w:space="0" w:color="auto"/>
          </w:divBdr>
        </w:div>
      </w:divsChild>
    </w:div>
    <w:div w:id="1337463921">
      <w:bodyDiv w:val="1"/>
      <w:marLeft w:val="0"/>
      <w:marRight w:val="0"/>
      <w:marTop w:val="0"/>
      <w:marBottom w:val="0"/>
      <w:divBdr>
        <w:top w:val="none" w:sz="0" w:space="0" w:color="auto"/>
        <w:left w:val="none" w:sz="0" w:space="0" w:color="auto"/>
        <w:bottom w:val="none" w:sz="0" w:space="0" w:color="auto"/>
        <w:right w:val="none" w:sz="0" w:space="0" w:color="auto"/>
      </w:divBdr>
    </w:div>
    <w:div w:id="1338851995">
      <w:bodyDiv w:val="1"/>
      <w:marLeft w:val="0"/>
      <w:marRight w:val="0"/>
      <w:marTop w:val="0"/>
      <w:marBottom w:val="0"/>
      <w:divBdr>
        <w:top w:val="none" w:sz="0" w:space="0" w:color="auto"/>
        <w:left w:val="none" w:sz="0" w:space="0" w:color="auto"/>
        <w:bottom w:val="none" w:sz="0" w:space="0" w:color="auto"/>
        <w:right w:val="none" w:sz="0" w:space="0" w:color="auto"/>
      </w:divBdr>
    </w:div>
    <w:div w:id="1348100379">
      <w:bodyDiv w:val="1"/>
      <w:marLeft w:val="0"/>
      <w:marRight w:val="0"/>
      <w:marTop w:val="0"/>
      <w:marBottom w:val="0"/>
      <w:divBdr>
        <w:top w:val="none" w:sz="0" w:space="0" w:color="auto"/>
        <w:left w:val="none" w:sz="0" w:space="0" w:color="auto"/>
        <w:bottom w:val="none" w:sz="0" w:space="0" w:color="auto"/>
        <w:right w:val="none" w:sz="0" w:space="0" w:color="auto"/>
      </w:divBdr>
      <w:divsChild>
        <w:div w:id="911279507">
          <w:marLeft w:val="0"/>
          <w:marRight w:val="0"/>
          <w:marTop w:val="0"/>
          <w:marBottom w:val="0"/>
          <w:divBdr>
            <w:top w:val="none" w:sz="0" w:space="0" w:color="auto"/>
            <w:left w:val="none" w:sz="0" w:space="0" w:color="auto"/>
            <w:bottom w:val="none" w:sz="0" w:space="0" w:color="auto"/>
            <w:right w:val="none" w:sz="0" w:space="0" w:color="auto"/>
          </w:divBdr>
        </w:div>
      </w:divsChild>
    </w:div>
    <w:div w:id="1354190858">
      <w:bodyDiv w:val="1"/>
      <w:marLeft w:val="0"/>
      <w:marRight w:val="0"/>
      <w:marTop w:val="0"/>
      <w:marBottom w:val="0"/>
      <w:divBdr>
        <w:top w:val="none" w:sz="0" w:space="0" w:color="auto"/>
        <w:left w:val="none" w:sz="0" w:space="0" w:color="auto"/>
        <w:bottom w:val="none" w:sz="0" w:space="0" w:color="auto"/>
        <w:right w:val="none" w:sz="0" w:space="0" w:color="auto"/>
      </w:divBdr>
      <w:divsChild>
        <w:div w:id="1856262275">
          <w:marLeft w:val="0"/>
          <w:marRight w:val="0"/>
          <w:marTop w:val="0"/>
          <w:marBottom w:val="0"/>
          <w:divBdr>
            <w:top w:val="none" w:sz="0" w:space="0" w:color="auto"/>
            <w:left w:val="none" w:sz="0" w:space="0" w:color="auto"/>
            <w:bottom w:val="none" w:sz="0" w:space="0" w:color="auto"/>
            <w:right w:val="none" w:sz="0" w:space="0" w:color="auto"/>
          </w:divBdr>
          <w:divsChild>
            <w:div w:id="2017802477">
              <w:marLeft w:val="0"/>
              <w:marRight w:val="0"/>
              <w:marTop w:val="0"/>
              <w:marBottom w:val="0"/>
              <w:divBdr>
                <w:top w:val="none" w:sz="0" w:space="0" w:color="auto"/>
                <w:left w:val="none" w:sz="0" w:space="0" w:color="auto"/>
                <w:bottom w:val="none" w:sz="0" w:space="0" w:color="auto"/>
                <w:right w:val="none" w:sz="0" w:space="0" w:color="auto"/>
              </w:divBdr>
              <w:divsChild>
                <w:div w:id="1141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0662">
      <w:bodyDiv w:val="1"/>
      <w:marLeft w:val="0"/>
      <w:marRight w:val="0"/>
      <w:marTop w:val="0"/>
      <w:marBottom w:val="0"/>
      <w:divBdr>
        <w:top w:val="none" w:sz="0" w:space="0" w:color="auto"/>
        <w:left w:val="none" w:sz="0" w:space="0" w:color="auto"/>
        <w:bottom w:val="none" w:sz="0" w:space="0" w:color="auto"/>
        <w:right w:val="none" w:sz="0" w:space="0" w:color="auto"/>
      </w:divBdr>
    </w:div>
    <w:div w:id="1357385354">
      <w:bodyDiv w:val="1"/>
      <w:marLeft w:val="0"/>
      <w:marRight w:val="0"/>
      <w:marTop w:val="0"/>
      <w:marBottom w:val="0"/>
      <w:divBdr>
        <w:top w:val="none" w:sz="0" w:space="0" w:color="auto"/>
        <w:left w:val="none" w:sz="0" w:space="0" w:color="auto"/>
        <w:bottom w:val="none" w:sz="0" w:space="0" w:color="auto"/>
        <w:right w:val="none" w:sz="0" w:space="0" w:color="auto"/>
      </w:divBdr>
    </w:div>
    <w:div w:id="1360739785">
      <w:bodyDiv w:val="1"/>
      <w:marLeft w:val="0"/>
      <w:marRight w:val="0"/>
      <w:marTop w:val="0"/>
      <w:marBottom w:val="0"/>
      <w:divBdr>
        <w:top w:val="none" w:sz="0" w:space="0" w:color="auto"/>
        <w:left w:val="none" w:sz="0" w:space="0" w:color="auto"/>
        <w:bottom w:val="none" w:sz="0" w:space="0" w:color="auto"/>
        <w:right w:val="none" w:sz="0" w:space="0" w:color="auto"/>
      </w:divBdr>
    </w:div>
    <w:div w:id="1363364239">
      <w:bodyDiv w:val="1"/>
      <w:marLeft w:val="0"/>
      <w:marRight w:val="0"/>
      <w:marTop w:val="0"/>
      <w:marBottom w:val="0"/>
      <w:divBdr>
        <w:top w:val="none" w:sz="0" w:space="0" w:color="auto"/>
        <w:left w:val="none" w:sz="0" w:space="0" w:color="auto"/>
        <w:bottom w:val="none" w:sz="0" w:space="0" w:color="auto"/>
        <w:right w:val="none" w:sz="0" w:space="0" w:color="auto"/>
      </w:divBdr>
    </w:div>
    <w:div w:id="1372068485">
      <w:bodyDiv w:val="1"/>
      <w:marLeft w:val="0"/>
      <w:marRight w:val="0"/>
      <w:marTop w:val="0"/>
      <w:marBottom w:val="0"/>
      <w:divBdr>
        <w:top w:val="none" w:sz="0" w:space="0" w:color="auto"/>
        <w:left w:val="none" w:sz="0" w:space="0" w:color="auto"/>
        <w:bottom w:val="none" w:sz="0" w:space="0" w:color="auto"/>
        <w:right w:val="none" w:sz="0" w:space="0" w:color="auto"/>
      </w:divBdr>
    </w:div>
    <w:div w:id="1375614098">
      <w:bodyDiv w:val="1"/>
      <w:marLeft w:val="0"/>
      <w:marRight w:val="0"/>
      <w:marTop w:val="0"/>
      <w:marBottom w:val="0"/>
      <w:divBdr>
        <w:top w:val="none" w:sz="0" w:space="0" w:color="auto"/>
        <w:left w:val="none" w:sz="0" w:space="0" w:color="auto"/>
        <w:bottom w:val="none" w:sz="0" w:space="0" w:color="auto"/>
        <w:right w:val="none" w:sz="0" w:space="0" w:color="auto"/>
      </w:divBdr>
    </w:div>
    <w:div w:id="1375764401">
      <w:bodyDiv w:val="1"/>
      <w:marLeft w:val="0"/>
      <w:marRight w:val="0"/>
      <w:marTop w:val="0"/>
      <w:marBottom w:val="0"/>
      <w:divBdr>
        <w:top w:val="none" w:sz="0" w:space="0" w:color="auto"/>
        <w:left w:val="none" w:sz="0" w:space="0" w:color="auto"/>
        <w:bottom w:val="none" w:sz="0" w:space="0" w:color="auto"/>
        <w:right w:val="none" w:sz="0" w:space="0" w:color="auto"/>
      </w:divBdr>
    </w:div>
    <w:div w:id="1378777684">
      <w:bodyDiv w:val="1"/>
      <w:marLeft w:val="0"/>
      <w:marRight w:val="0"/>
      <w:marTop w:val="0"/>
      <w:marBottom w:val="0"/>
      <w:divBdr>
        <w:top w:val="none" w:sz="0" w:space="0" w:color="auto"/>
        <w:left w:val="none" w:sz="0" w:space="0" w:color="auto"/>
        <w:bottom w:val="none" w:sz="0" w:space="0" w:color="auto"/>
        <w:right w:val="none" w:sz="0" w:space="0" w:color="auto"/>
      </w:divBdr>
    </w:div>
    <w:div w:id="1403261648">
      <w:bodyDiv w:val="1"/>
      <w:marLeft w:val="0"/>
      <w:marRight w:val="0"/>
      <w:marTop w:val="0"/>
      <w:marBottom w:val="0"/>
      <w:divBdr>
        <w:top w:val="none" w:sz="0" w:space="0" w:color="auto"/>
        <w:left w:val="none" w:sz="0" w:space="0" w:color="auto"/>
        <w:bottom w:val="none" w:sz="0" w:space="0" w:color="auto"/>
        <w:right w:val="none" w:sz="0" w:space="0" w:color="auto"/>
      </w:divBdr>
    </w:div>
    <w:div w:id="1404445630">
      <w:bodyDiv w:val="1"/>
      <w:marLeft w:val="0"/>
      <w:marRight w:val="0"/>
      <w:marTop w:val="0"/>
      <w:marBottom w:val="0"/>
      <w:divBdr>
        <w:top w:val="none" w:sz="0" w:space="0" w:color="auto"/>
        <w:left w:val="none" w:sz="0" w:space="0" w:color="auto"/>
        <w:bottom w:val="none" w:sz="0" w:space="0" w:color="auto"/>
        <w:right w:val="none" w:sz="0" w:space="0" w:color="auto"/>
      </w:divBdr>
      <w:divsChild>
        <w:div w:id="1840848232">
          <w:marLeft w:val="0"/>
          <w:marRight w:val="0"/>
          <w:marTop w:val="0"/>
          <w:marBottom w:val="0"/>
          <w:divBdr>
            <w:top w:val="none" w:sz="0" w:space="0" w:color="auto"/>
            <w:left w:val="single" w:sz="12" w:space="0" w:color="333333"/>
            <w:bottom w:val="none" w:sz="0" w:space="0" w:color="auto"/>
            <w:right w:val="none" w:sz="0" w:space="0" w:color="auto"/>
          </w:divBdr>
        </w:div>
      </w:divsChild>
    </w:div>
    <w:div w:id="1404596185">
      <w:bodyDiv w:val="1"/>
      <w:marLeft w:val="0"/>
      <w:marRight w:val="0"/>
      <w:marTop w:val="0"/>
      <w:marBottom w:val="0"/>
      <w:divBdr>
        <w:top w:val="none" w:sz="0" w:space="0" w:color="auto"/>
        <w:left w:val="none" w:sz="0" w:space="0" w:color="auto"/>
        <w:bottom w:val="none" w:sz="0" w:space="0" w:color="auto"/>
        <w:right w:val="none" w:sz="0" w:space="0" w:color="auto"/>
      </w:divBdr>
    </w:div>
    <w:div w:id="1406951536">
      <w:bodyDiv w:val="1"/>
      <w:marLeft w:val="0"/>
      <w:marRight w:val="0"/>
      <w:marTop w:val="0"/>
      <w:marBottom w:val="0"/>
      <w:divBdr>
        <w:top w:val="none" w:sz="0" w:space="0" w:color="auto"/>
        <w:left w:val="none" w:sz="0" w:space="0" w:color="auto"/>
        <w:bottom w:val="none" w:sz="0" w:space="0" w:color="auto"/>
        <w:right w:val="none" w:sz="0" w:space="0" w:color="auto"/>
      </w:divBdr>
      <w:divsChild>
        <w:div w:id="77023106">
          <w:marLeft w:val="0"/>
          <w:marRight w:val="0"/>
          <w:marTop w:val="0"/>
          <w:marBottom w:val="0"/>
          <w:divBdr>
            <w:top w:val="none" w:sz="0" w:space="0" w:color="auto"/>
            <w:left w:val="none" w:sz="0" w:space="0" w:color="auto"/>
            <w:bottom w:val="none" w:sz="0" w:space="0" w:color="auto"/>
            <w:right w:val="none" w:sz="0" w:space="0" w:color="auto"/>
          </w:divBdr>
        </w:div>
      </w:divsChild>
    </w:div>
    <w:div w:id="1413161628">
      <w:bodyDiv w:val="1"/>
      <w:marLeft w:val="0"/>
      <w:marRight w:val="0"/>
      <w:marTop w:val="0"/>
      <w:marBottom w:val="0"/>
      <w:divBdr>
        <w:top w:val="none" w:sz="0" w:space="0" w:color="auto"/>
        <w:left w:val="none" w:sz="0" w:space="0" w:color="auto"/>
        <w:bottom w:val="none" w:sz="0" w:space="0" w:color="auto"/>
        <w:right w:val="none" w:sz="0" w:space="0" w:color="auto"/>
      </w:divBdr>
    </w:div>
    <w:div w:id="1413357096">
      <w:bodyDiv w:val="1"/>
      <w:marLeft w:val="0"/>
      <w:marRight w:val="0"/>
      <w:marTop w:val="0"/>
      <w:marBottom w:val="0"/>
      <w:divBdr>
        <w:top w:val="none" w:sz="0" w:space="0" w:color="auto"/>
        <w:left w:val="none" w:sz="0" w:space="0" w:color="auto"/>
        <w:bottom w:val="none" w:sz="0" w:space="0" w:color="auto"/>
        <w:right w:val="none" w:sz="0" w:space="0" w:color="auto"/>
      </w:divBdr>
    </w:div>
    <w:div w:id="1414543175">
      <w:bodyDiv w:val="1"/>
      <w:marLeft w:val="0"/>
      <w:marRight w:val="0"/>
      <w:marTop w:val="0"/>
      <w:marBottom w:val="0"/>
      <w:divBdr>
        <w:top w:val="none" w:sz="0" w:space="0" w:color="auto"/>
        <w:left w:val="none" w:sz="0" w:space="0" w:color="auto"/>
        <w:bottom w:val="none" w:sz="0" w:space="0" w:color="auto"/>
        <w:right w:val="none" w:sz="0" w:space="0" w:color="auto"/>
      </w:divBdr>
    </w:div>
    <w:div w:id="1424761092">
      <w:bodyDiv w:val="1"/>
      <w:marLeft w:val="0"/>
      <w:marRight w:val="0"/>
      <w:marTop w:val="0"/>
      <w:marBottom w:val="0"/>
      <w:divBdr>
        <w:top w:val="none" w:sz="0" w:space="0" w:color="auto"/>
        <w:left w:val="none" w:sz="0" w:space="0" w:color="auto"/>
        <w:bottom w:val="none" w:sz="0" w:space="0" w:color="auto"/>
        <w:right w:val="none" w:sz="0" w:space="0" w:color="auto"/>
      </w:divBdr>
    </w:div>
    <w:div w:id="1425223484">
      <w:bodyDiv w:val="1"/>
      <w:marLeft w:val="0"/>
      <w:marRight w:val="0"/>
      <w:marTop w:val="0"/>
      <w:marBottom w:val="0"/>
      <w:divBdr>
        <w:top w:val="none" w:sz="0" w:space="0" w:color="auto"/>
        <w:left w:val="none" w:sz="0" w:space="0" w:color="auto"/>
        <w:bottom w:val="none" w:sz="0" w:space="0" w:color="auto"/>
        <w:right w:val="none" w:sz="0" w:space="0" w:color="auto"/>
      </w:divBdr>
    </w:div>
    <w:div w:id="1431661836">
      <w:bodyDiv w:val="1"/>
      <w:marLeft w:val="0"/>
      <w:marRight w:val="0"/>
      <w:marTop w:val="0"/>
      <w:marBottom w:val="0"/>
      <w:divBdr>
        <w:top w:val="none" w:sz="0" w:space="0" w:color="auto"/>
        <w:left w:val="none" w:sz="0" w:space="0" w:color="auto"/>
        <w:bottom w:val="none" w:sz="0" w:space="0" w:color="auto"/>
        <w:right w:val="none" w:sz="0" w:space="0" w:color="auto"/>
      </w:divBdr>
    </w:div>
    <w:div w:id="1436942432">
      <w:bodyDiv w:val="1"/>
      <w:marLeft w:val="0"/>
      <w:marRight w:val="0"/>
      <w:marTop w:val="0"/>
      <w:marBottom w:val="0"/>
      <w:divBdr>
        <w:top w:val="none" w:sz="0" w:space="0" w:color="auto"/>
        <w:left w:val="none" w:sz="0" w:space="0" w:color="auto"/>
        <w:bottom w:val="none" w:sz="0" w:space="0" w:color="auto"/>
        <w:right w:val="none" w:sz="0" w:space="0" w:color="auto"/>
      </w:divBdr>
    </w:div>
    <w:div w:id="1439909404">
      <w:bodyDiv w:val="1"/>
      <w:marLeft w:val="0"/>
      <w:marRight w:val="0"/>
      <w:marTop w:val="0"/>
      <w:marBottom w:val="0"/>
      <w:divBdr>
        <w:top w:val="none" w:sz="0" w:space="0" w:color="auto"/>
        <w:left w:val="none" w:sz="0" w:space="0" w:color="auto"/>
        <w:bottom w:val="none" w:sz="0" w:space="0" w:color="auto"/>
        <w:right w:val="none" w:sz="0" w:space="0" w:color="auto"/>
      </w:divBdr>
      <w:divsChild>
        <w:div w:id="189731373">
          <w:marLeft w:val="0"/>
          <w:marRight w:val="0"/>
          <w:marTop w:val="0"/>
          <w:marBottom w:val="0"/>
          <w:divBdr>
            <w:top w:val="none" w:sz="0" w:space="0" w:color="auto"/>
            <w:left w:val="none" w:sz="0" w:space="0" w:color="auto"/>
            <w:bottom w:val="none" w:sz="0" w:space="0" w:color="auto"/>
            <w:right w:val="none" w:sz="0" w:space="0" w:color="auto"/>
          </w:divBdr>
        </w:div>
      </w:divsChild>
    </w:div>
    <w:div w:id="1447384301">
      <w:bodyDiv w:val="1"/>
      <w:marLeft w:val="0"/>
      <w:marRight w:val="0"/>
      <w:marTop w:val="0"/>
      <w:marBottom w:val="0"/>
      <w:divBdr>
        <w:top w:val="none" w:sz="0" w:space="0" w:color="auto"/>
        <w:left w:val="none" w:sz="0" w:space="0" w:color="auto"/>
        <w:bottom w:val="none" w:sz="0" w:space="0" w:color="auto"/>
        <w:right w:val="none" w:sz="0" w:space="0" w:color="auto"/>
      </w:divBdr>
    </w:div>
    <w:div w:id="1448697969">
      <w:bodyDiv w:val="1"/>
      <w:marLeft w:val="0"/>
      <w:marRight w:val="0"/>
      <w:marTop w:val="0"/>
      <w:marBottom w:val="0"/>
      <w:divBdr>
        <w:top w:val="none" w:sz="0" w:space="0" w:color="auto"/>
        <w:left w:val="none" w:sz="0" w:space="0" w:color="auto"/>
        <w:bottom w:val="none" w:sz="0" w:space="0" w:color="auto"/>
        <w:right w:val="none" w:sz="0" w:space="0" w:color="auto"/>
      </w:divBdr>
    </w:div>
    <w:div w:id="1449198860">
      <w:bodyDiv w:val="1"/>
      <w:marLeft w:val="0"/>
      <w:marRight w:val="0"/>
      <w:marTop w:val="0"/>
      <w:marBottom w:val="0"/>
      <w:divBdr>
        <w:top w:val="none" w:sz="0" w:space="0" w:color="auto"/>
        <w:left w:val="none" w:sz="0" w:space="0" w:color="auto"/>
        <w:bottom w:val="none" w:sz="0" w:space="0" w:color="auto"/>
        <w:right w:val="none" w:sz="0" w:space="0" w:color="auto"/>
      </w:divBdr>
      <w:divsChild>
        <w:div w:id="566846617">
          <w:marLeft w:val="0"/>
          <w:marRight w:val="0"/>
          <w:marTop w:val="0"/>
          <w:marBottom w:val="0"/>
          <w:divBdr>
            <w:top w:val="none" w:sz="0" w:space="0" w:color="auto"/>
            <w:left w:val="none" w:sz="0" w:space="0" w:color="auto"/>
            <w:bottom w:val="none" w:sz="0" w:space="0" w:color="auto"/>
            <w:right w:val="none" w:sz="0" w:space="0" w:color="auto"/>
          </w:divBdr>
          <w:divsChild>
            <w:div w:id="1246453714">
              <w:marLeft w:val="0"/>
              <w:marRight w:val="0"/>
              <w:marTop w:val="0"/>
              <w:marBottom w:val="0"/>
              <w:divBdr>
                <w:top w:val="none" w:sz="0" w:space="0" w:color="auto"/>
                <w:left w:val="none" w:sz="0" w:space="0" w:color="auto"/>
                <w:bottom w:val="none" w:sz="0" w:space="0" w:color="auto"/>
                <w:right w:val="none" w:sz="0" w:space="0" w:color="auto"/>
              </w:divBdr>
              <w:divsChild>
                <w:div w:id="262495300">
                  <w:marLeft w:val="0"/>
                  <w:marRight w:val="0"/>
                  <w:marTop w:val="0"/>
                  <w:marBottom w:val="0"/>
                  <w:divBdr>
                    <w:top w:val="none" w:sz="0" w:space="0" w:color="auto"/>
                    <w:left w:val="none" w:sz="0" w:space="0" w:color="auto"/>
                    <w:bottom w:val="none" w:sz="0" w:space="0" w:color="auto"/>
                    <w:right w:val="none" w:sz="0" w:space="0" w:color="auto"/>
                  </w:divBdr>
                  <w:divsChild>
                    <w:div w:id="1081222027">
                      <w:marLeft w:val="0"/>
                      <w:marRight w:val="0"/>
                      <w:marTop w:val="0"/>
                      <w:marBottom w:val="0"/>
                      <w:divBdr>
                        <w:top w:val="none" w:sz="0" w:space="0" w:color="auto"/>
                        <w:left w:val="none" w:sz="0" w:space="0" w:color="auto"/>
                        <w:bottom w:val="none" w:sz="0" w:space="0" w:color="auto"/>
                        <w:right w:val="none" w:sz="0" w:space="0" w:color="auto"/>
                      </w:divBdr>
                      <w:divsChild>
                        <w:div w:id="187641522">
                          <w:marLeft w:val="0"/>
                          <w:marRight w:val="0"/>
                          <w:marTop w:val="0"/>
                          <w:marBottom w:val="0"/>
                          <w:divBdr>
                            <w:top w:val="none" w:sz="0" w:space="0" w:color="auto"/>
                            <w:left w:val="none" w:sz="0" w:space="0" w:color="auto"/>
                            <w:bottom w:val="none" w:sz="0" w:space="0" w:color="auto"/>
                            <w:right w:val="none" w:sz="0" w:space="0" w:color="auto"/>
                          </w:divBdr>
                          <w:divsChild>
                            <w:div w:id="585266584">
                              <w:marLeft w:val="0"/>
                              <w:marRight w:val="0"/>
                              <w:marTop w:val="0"/>
                              <w:marBottom w:val="0"/>
                              <w:divBdr>
                                <w:top w:val="none" w:sz="0" w:space="0" w:color="auto"/>
                                <w:left w:val="none" w:sz="0" w:space="0" w:color="auto"/>
                                <w:bottom w:val="none" w:sz="0" w:space="0" w:color="auto"/>
                                <w:right w:val="none" w:sz="0" w:space="0" w:color="auto"/>
                              </w:divBdr>
                              <w:divsChild>
                                <w:div w:id="139152929">
                                  <w:marLeft w:val="0"/>
                                  <w:marRight w:val="0"/>
                                  <w:marTop w:val="0"/>
                                  <w:marBottom w:val="0"/>
                                  <w:divBdr>
                                    <w:top w:val="none" w:sz="0" w:space="0" w:color="auto"/>
                                    <w:left w:val="none" w:sz="0" w:space="0" w:color="auto"/>
                                    <w:bottom w:val="none" w:sz="0" w:space="0" w:color="auto"/>
                                    <w:right w:val="none" w:sz="0" w:space="0" w:color="auto"/>
                                  </w:divBdr>
                                  <w:divsChild>
                                    <w:div w:id="1560165003">
                                      <w:marLeft w:val="0"/>
                                      <w:marRight w:val="0"/>
                                      <w:marTop w:val="0"/>
                                      <w:marBottom w:val="0"/>
                                      <w:divBdr>
                                        <w:top w:val="none" w:sz="0" w:space="0" w:color="auto"/>
                                        <w:left w:val="none" w:sz="0" w:space="0" w:color="auto"/>
                                        <w:bottom w:val="none" w:sz="0" w:space="0" w:color="auto"/>
                                        <w:right w:val="none" w:sz="0" w:space="0" w:color="auto"/>
                                      </w:divBdr>
                                      <w:divsChild>
                                        <w:div w:id="2105611598">
                                          <w:marLeft w:val="0"/>
                                          <w:marRight w:val="0"/>
                                          <w:marTop w:val="0"/>
                                          <w:marBottom w:val="0"/>
                                          <w:divBdr>
                                            <w:top w:val="none" w:sz="0" w:space="0" w:color="auto"/>
                                            <w:left w:val="none" w:sz="0" w:space="0" w:color="auto"/>
                                            <w:bottom w:val="none" w:sz="0" w:space="0" w:color="auto"/>
                                            <w:right w:val="none" w:sz="0" w:space="0" w:color="auto"/>
                                          </w:divBdr>
                                          <w:divsChild>
                                            <w:div w:id="1008563134">
                                              <w:marLeft w:val="0"/>
                                              <w:marRight w:val="0"/>
                                              <w:marTop w:val="0"/>
                                              <w:marBottom w:val="0"/>
                                              <w:divBdr>
                                                <w:top w:val="none" w:sz="0" w:space="0" w:color="auto"/>
                                                <w:left w:val="none" w:sz="0" w:space="0" w:color="auto"/>
                                                <w:bottom w:val="none" w:sz="0" w:space="0" w:color="auto"/>
                                                <w:right w:val="none" w:sz="0" w:space="0" w:color="auto"/>
                                              </w:divBdr>
                                              <w:divsChild>
                                                <w:div w:id="1074232303">
                                                  <w:marLeft w:val="0"/>
                                                  <w:marRight w:val="0"/>
                                                  <w:marTop w:val="0"/>
                                                  <w:marBottom w:val="0"/>
                                                  <w:divBdr>
                                                    <w:top w:val="none" w:sz="0" w:space="0" w:color="auto"/>
                                                    <w:left w:val="none" w:sz="0" w:space="0" w:color="auto"/>
                                                    <w:bottom w:val="none" w:sz="0" w:space="0" w:color="auto"/>
                                                    <w:right w:val="none" w:sz="0" w:space="0" w:color="auto"/>
                                                  </w:divBdr>
                                                  <w:divsChild>
                                                    <w:div w:id="570391189">
                                                      <w:marLeft w:val="0"/>
                                                      <w:marRight w:val="0"/>
                                                      <w:marTop w:val="0"/>
                                                      <w:marBottom w:val="0"/>
                                                      <w:divBdr>
                                                        <w:top w:val="none" w:sz="0" w:space="0" w:color="auto"/>
                                                        <w:left w:val="none" w:sz="0" w:space="0" w:color="auto"/>
                                                        <w:bottom w:val="none" w:sz="0" w:space="0" w:color="auto"/>
                                                        <w:right w:val="none" w:sz="0" w:space="0" w:color="auto"/>
                                                      </w:divBdr>
                                                      <w:divsChild>
                                                        <w:div w:id="1647859956">
                                                          <w:marLeft w:val="0"/>
                                                          <w:marRight w:val="0"/>
                                                          <w:marTop w:val="0"/>
                                                          <w:marBottom w:val="0"/>
                                                          <w:divBdr>
                                                            <w:top w:val="none" w:sz="0" w:space="0" w:color="auto"/>
                                                            <w:left w:val="none" w:sz="0" w:space="0" w:color="auto"/>
                                                            <w:bottom w:val="none" w:sz="0" w:space="0" w:color="auto"/>
                                                            <w:right w:val="none" w:sz="0" w:space="0" w:color="auto"/>
                                                          </w:divBdr>
                                                          <w:divsChild>
                                                            <w:div w:id="1937858249">
                                                              <w:marLeft w:val="0"/>
                                                              <w:marRight w:val="0"/>
                                                              <w:marTop w:val="0"/>
                                                              <w:marBottom w:val="0"/>
                                                              <w:divBdr>
                                                                <w:top w:val="none" w:sz="0" w:space="0" w:color="auto"/>
                                                                <w:left w:val="none" w:sz="0" w:space="0" w:color="auto"/>
                                                                <w:bottom w:val="none" w:sz="0" w:space="0" w:color="auto"/>
                                                                <w:right w:val="none" w:sz="0" w:space="0" w:color="auto"/>
                                                              </w:divBdr>
                                                              <w:divsChild>
                                                                <w:div w:id="2123180428">
                                                                  <w:marLeft w:val="0"/>
                                                                  <w:marRight w:val="0"/>
                                                                  <w:marTop w:val="0"/>
                                                                  <w:marBottom w:val="0"/>
                                                                  <w:divBdr>
                                                                    <w:top w:val="none" w:sz="0" w:space="0" w:color="auto"/>
                                                                    <w:left w:val="none" w:sz="0" w:space="0" w:color="auto"/>
                                                                    <w:bottom w:val="none" w:sz="0" w:space="0" w:color="auto"/>
                                                                    <w:right w:val="none" w:sz="0" w:space="0" w:color="auto"/>
                                                                  </w:divBdr>
                                                                  <w:divsChild>
                                                                    <w:div w:id="1706905025">
                                                                      <w:marLeft w:val="0"/>
                                                                      <w:marRight w:val="0"/>
                                                                      <w:marTop w:val="0"/>
                                                                      <w:marBottom w:val="0"/>
                                                                      <w:divBdr>
                                                                        <w:top w:val="none" w:sz="0" w:space="0" w:color="auto"/>
                                                                        <w:left w:val="none" w:sz="0" w:space="0" w:color="auto"/>
                                                                        <w:bottom w:val="none" w:sz="0" w:space="0" w:color="auto"/>
                                                                        <w:right w:val="none" w:sz="0" w:space="0" w:color="auto"/>
                                                                      </w:divBdr>
                                                                      <w:divsChild>
                                                                        <w:div w:id="1303845004">
                                                                          <w:marLeft w:val="0"/>
                                                                          <w:marRight w:val="0"/>
                                                                          <w:marTop w:val="0"/>
                                                                          <w:marBottom w:val="60"/>
                                                                          <w:divBdr>
                                                                            <w:top w:val="none" w:sz="0" w:space="0" w:color="auto"/>
                                                                            <w:left w:val="none" w:sz="0" w:space="0" w:color="auto"/>
                                                                            <w:bottom w:val="none" w:sz="0" w:space="0" w:color="auto"/>
                                                                            <w:right w:val="none" w:sz="0" w:space="0" w:color="auto"/>
                                                                          </w:divBdr>
                                                                          <w:divsChild>
                                                                            <w:div w:id="852651581">
                                                                              <w:marLeft w:val="0"/>
                                                                              <w:marRight w:val="0"/>
                                                                              <w:marTop w:val="0"/>
                                                                              <w:marBottom w:val="0"/>
                                                                              <w:divBdr>
                                                                                <w:top w:val="none" w:sz="0" w:space="0" w:color="auto"/>
                                                                                <w:left w:val="none" w:sz="0" w:space="0" w:color="auto"/>
                                                                                <w:bottom w:val="none" w:sz="0" w:space="0" w:color="auto"/>
                                                                                <w:right w:val="none" w:sz="0" w:space="0" w:color="auto"/>
                                                                              </w:divBdr>
                                                                              <w:divsChild>
                                                                                <w:div w:id="2110853803">
                                                                                  <w:marLeft w:val="0"/>
                                                                                  <w:marRight w:val="0"/>
                                                                                  <w:marTop w:val="0"/>
                                                                                  <w:marBottom w:val="0"/>
                                                                                  <w:divBdr>
                                                                                    <w:top w:val="none" w:sz="0" w:space="0" w:color="auto"/>
                                                                                    <w:left w:val="none" w:sz="0" w:space="0" w:color="auto"/>
                                                                                    <w:bottom w:val="none" w:sz="0" w:space="0" w:color="auto"/>
                                                                                    <w:right w:val="none" w:sz="0" w:space="0" w:color="auto"/>
                                                                                  </w:divBdr>
                                                                                  <w:divsChild>
                                                                                    <w:div w:id="1971127630">
                                                                                      <w:marLeft w:val="0"/>
                                                                                      <w:marRight w:val="0"/>
                                                                                      <w:marTop w:val="0"/>
                                                                                      <w:marBottom w:val="0"/>
                                                                                      <w:divBdr>
                                                                                        <w:top w:val="none" w:sz="0" w:space="0" w:color="auto"/>
                                                                                        <w:left w:val="none" w:sz="0" w:space="0" w:color="auto"/>
                                                                                        <w:bottom w:val="none" w:sz="0" w:space="0" w:color="auto"/>
                                                                                        <w:right w:val="none" w:sz="0" w:space="0" w:color="auto"/>
                                                                                      </w:divBdr>
                                                                                      <w:divsChild>
                                                                                        <w:div w:id="345330914">
                                                                                          <w:marLeft w:val="0"/>
                                                                                          <w:marRight w:val="0"/>
                                                                                          <w:marTop w:val="0"/>
                                                                                          <w:marBottom w:val="0"/>
                                                                                          <w:divBdr>
                                                                                            <w:top w:val="none" w:sz="0" w:space="0" w:color="auto"/>
                                                                                            <w:left w:val="none" w:sz="0" w:space="0" w:color="auto"/>
                                                                                            <w:bottom w:val="none" w:sz="0" w:space="0" w:color="auto"/>
                                                                                            <w:right w:val="none" w:sz="0" w:space="0" w:color="auto"/>
                                                                                          </w:divBdr>
                                                                                          <w:divsChild>
                                                                                            <w:div w:id="1660765034">
                                                                                              <w:marLeft w:val="0"/>
                                                                                              <w:marRight w:val="218"/>
                                                                                              <w:marTop w:val="0"/>
                                                                                              <w:marBottom w:val="0"/>
                                                                                              <w:divBdr>
                                                                                                <w:top w:val="none" w:sz="0" w:space="0" w:color="auto"/>
                                                                                                <w:left w:val="none" w:sz="0" w:space="0" w:color="auto"/>
                                                                                                <w:bottom w:val="none" w:sz="0" w:space="0" w:color="auto"/>
                                                                                                <w:right w:val="none" w:sz="0" w:space="0" w:color="auto"/>
                                                                                              </w:divBdr>
                                                                                            </w:div>
                                                                                            <w:div w:id="1349520999">
                                                                                              <w:marLeft w:val="0"/>
                                                                                              <w:marRight w:val="0"/>
                                                                                              <w:marTop w:val="0"/>
                                                                                              <w:marBottom w:val="0"/>
                                                                                              <w:divBdr>
                                                                                                <w:top w:val="none" w:sz="0" w:space="0" w:color="auto"/>
                                                                                                <w:left w:val="none" w:sz="0" w:space="0" w:color="auto"/>
                                                                                                <w:bottom w:val="none" w:sz="0" w:space="0" w:color="auto"/>
                                                                                                <w:right w:val="none" w:sz="0" w:space="0" w:color="auto"/>
                                                                                              </w:divBdr>
                                                                                              <w:divsChild>
                                                                                                <w:div w:id="1766805672">
                                                                                                  <w:marLeft w:val="0"/>
                                                                                                  <w:marRight w:val="195"/>
                                                                                                  <w:marTop w:val="0"/>
                                                                                                  <w:marBottom w:val="0"/>
                                                                                                  <w:divBdr>
                                                                                                    <w:top w:val="none" w:sz="0" w:space="0" w:color="auto"/>
                                                                                                    <w:left w:val="none" w:sz="0" w:space="0" w:color="auto"/>
                                                                                                    <w:bottom w:val="none" w:sz="0" w:space="0" w:color="auto"/>
                                                                                                    <w:right w:val="none" w:sz="0" w:space="0" w:color="auto"/>
                                                                                                  </w:divBdr>
                                                                                                  <w:divsChild>
                                                                                                    <w:div w:id="1406492214">
                                                                                                      <w:marLeft w:val="0"/>
                                                                                                      <w:marRight w:val="0"/>
                                                                                                      <w:marTop w:val="0"/>
                                                                                                      <w:marBottom w:val="0"/>
                                                                                                      <w:divBdr>
                                                                                                        <w:top w:val="none" w:sz="0" w:space="0" w:color="auto"/>
                                                                                                        <w:left w:val="none" w:sz="0" w:space="0" w:color="auto"/>
                                                                                                        <w:bottom w:val="none" w:sz="0" w:space="0" w:color="auto"/>
                                                                                                        <w:right w:val="none" w:sz="0" w:space="0" w:color="auto"/>
                                                                                                      </w:divBdr>
                                                                                                      <w:divsChild>
                                                                                                        <w:div w:id="255138903">
                                                                                                          <w:marLeft w:val="0"/>
                                                                                                          <w:marRight w:val="0"/>
                                                                                                          <w:marTop w:val="0"/>
                                                                                                          <w:marBottom w:val="0"/>
                                                                                                          <w:divBdr>
                                                                                                            <w:top w:val="none" w:sz="0" w:space="0" w:color="auto"/>
                                                                                                            <w:left w:val="none" w:sz="0" w:space="0" w:color="auto"/>
                                                                                                            <w:bottom w:val="none" w:sz="0" w:space="0" w:color="auto"/>
                                                                                                            <w:right w:val="none" w:sz="0" w:space="0" w:color="auto"/>
                                                                                                          </w:divBdr>
                                                                                                          <w:divsChild>
                                                                                                            <w:div w:id="8515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41416">
                                                                                                  <w:marLeft w:val="0"/>
                                                                                                  <w:marRight w:val="0"/>
                                                                                                  <w:marTop w:val="0"/>
                                                                                                  <w:marBottom w:val="0"/>
                                                                                                  <w:divBdr>
                                                                                                    <w:top w:val="none" w:sz="0" w:space="0" w:color="auto"/>
                                                                                                    <w:left w:val="none" w:sz="0" w:space="0" w:color="auto"/>
                                                                                                    <w:bottom w:val="none" w:sz="0" w:space="0" w:color="auto"/>
                                                                                                    <w:right w:val="none" w:sz="0" w:space="0" w:color="auto"/>
                                                                                                  </w:divBdr>
                                                                                                  <w:divsChild>
                                                                                                    <w:div w:id="20948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582853">
                                                                          <w:marLeft w:val="0"/>
                                                                          <w:marRight w:val="0"/>
                                                                          <w:marTop w:val="0"/>
                                                                          <w:marBottom w:val="0"/>
                                                                          <w:divBdr>
                                                                            <w:top w:val="none" w:sz="0" w:space="0" w:color="auto"/>
                                                                            <w:left w:val="none" w:sz="0" w:space="0" w:color="auto"/>
                                                                            <w:bottom w:val="none" w:sz="0" w:space="0" w:color="auto"/>
                                                                            <w:right w:val="none" w:sz="0" w:space="0" w:color="auto"/>
                                                                          </w:divBdr>
                                                                          <w:divsChild>
                                                                            <w:div w:id="1517621100">
                                                                              <w:marLeft w:val="0"/>
                                                                              <w:marRight w:val="0"/>
                                                                              <w:marTop w:val="0"/>
                                                                              <w:marBottom w:val="0"/>
                                                                              <w:divBdr>
                                                                                <w:top w:val="none" w:sz="0" w:space="0" w:color="auto"/>
                                                                                <w:left w:val="none" w:sz="0" w:space="0" w:color="auto"/>
                                                                                <w:bottom w:val="none" w:sz="0" w:space="0" w:color="auto"/>
                                                                                <w:right w:val="none" w:sz="0" w:space="0" w:color="auto"/>
                                                                              </w:divBdr>
                                                                              <w:divsChild>
                                                                                <w:div w:id="444619214">
                                                                                  <w:marLeft w:val="0"/>
                                                                                  <w:marRight w:val="0"/>
                                                                                  <w:marTop w:val="0"/>
                                                                                  <w:marBottom w:val="0"/>
                                                                                  <w:divBdr>
                                                                                    <w:top w:val="none" w:sz="0" w:space="0" w:color="auto"/>
                                                                                    <w:left w:val="none" w:sz="0" w:space="0" w:color="auto"/>
                                                                                    <w:bottom w:val="none" w:sz="0" w:space="0" w:color="auto"/>
                                                                                    <w:right w:val="none" w:sz="0" w:space="0" w:color="auto"/>
                                                                                  </w:divBdr>
                                                                                  <w:divsChild>
                                                                                    <w:div w:id="1058742592">
                                                                                      <w:marLeft w:val="240"/>
                                                                                      <w:marRight w:val="24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752926">
                                  <w:marLeft w:val="0"/>
                                  <w:marRight w:val="0"/>
                                  <w:marTop w:val="0"/>
                                  <w:marBottom w:val="0"/>
                                  <w:divBdr>
                                    <w:top w:val="none" w:sz="0" w:space="0" w:color="auto"/>
                                    <w:left w:val="none" w:sz="0" w:space="0" w:color="auto"/>
                                    <w:bottom w:val="none" w:sz="0" w:space="0" w:color="auto"/>
                                    <w:right w:val="none" w:sz="0" w:space="0" w:color="auto"/>
                                  </w:divBdr>
                                  <w:divsChild>
                                    <w:div w:id="1627199489">
                                      <w:marLeft w:val="0"/>
                                      <w:marRight w:val="0"/>
                                      <w:marTop w:val="0"/>
                                      <w:marBottom w:val="0"/>
                                      <w:divBdr>
                                        <w:top w:val="none" w:sz="0" w:space="0" w:color="auto"/>
                                        <w:left w:val="none" w:sz="0" w:space="0" w:color="auto"/>
                                        <w:bottom w:val="none" w:sz="0" w:space="0" w:color="auto"/>
                                        <w:right w:val="none" w:sz="0" w:space="0" w:color="auto"/>
                                      </w:divBdr>
                                    </w:div>
                                  </w:divsChild>
                                </w:div>
                                <w:div w:id="970936654">
                                  <w:marLeft w:val="0"/>
                                  <w:marRight w:val="0"/>
                                  <w:marTop w:val="0"/>
                                  <w:marBottom w:val="0"/>
                                  <w:divBdr>
                                    <w:top w:val="none" w:sz="0" w:space="0" w:color="auto"/>
                                    <w:left w:val="single" w:sz="12" w:space="0" w:color="004465"/>
                                    <w:bottom w:val="none" w:sz="0" w:space="0" w:color="auto"/>
                                    <w:right w:val="none" w:sz="0" w:space="0" w:color="auto"/>
                                  </w:divBdr>
                                </w:div>
                                <w:div w:id="1174371557">
                                  <w:marLeft w:val="0"/>
                                  <w:marRight w:val="0"/>
                                  <w:marTop w:val="0"/>
                                  <w:marBottom w:val="0"/>
                                  <w:divBdr>
                                    <w:top w:val="none" w:sz="0" w:space="0" w:color="auto"/>
                                    <w:left w:val="single" w:sz="12" w:space="0" w:color="004465"/>
                                    <w:bottom w:val="none" w:sz="0" w:space="0" w:color="auto"/>
                                    <w:right w:val="none" w:sz="0" w:space="0" w:color="auto"/>
                                  </w:divBdr>
                                </w:div>
                                <w:div w:id="1601795843">
                                  <w:marLeft w:val="0"/>
                                  <w:marRight w:val="0"/>
                                  <w:marTop w:val="0"/>
                                  <w:marBottom w:val="0"/>
                                  <w:divBdr>
                                    <w:top w:val="none" w:sz="0" w:space="0" w:color="auto"/>
                                    <w:left w:val="none" w:sz="0" w:space="0" w:color="auto"/>
                                    <w:bottom w:val="none" w:sz="0" w:space="0" w:color="auto"/>
                                    <w:right w:val="none" w:sz="0" w:space="0" w:color="auto"/>
                                  </w:divBdr>
                                  <w:divsChild>
                                    <w:div w:id="659114555">
                                      <w:marLeft w:val="0"/>
                                      <w:marRight w:val="0"/>
                                      <w:marTop w:val="0"/>
                                      <w:marBottom w:val="0"/>
                                      <w:divBdr>
                                        <w:top w:val="none" w:sz="0" w:space="0" w:color="auto"/>
                                        <w:left w:val="none" w:sz="0" w:space="0" w:color="auto"/>
                                        <w:bottom w:val="none" w:sz="0" w:space="0" w:color="auto"/>
                                        <w:right w:val="none" w:sz="0" w:space="0" w:color="auto"/>
                                      </w:divBdr>
                                      <w:divsChild>
                                        <w:div w:id="105605086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34353650">
                                  <w:marLeft w:val="0"/>
                                  <w:marRight w:val="0"/>
                                  <w:marTop w:val="0"/>
                                  <w:marBottom w:val="0"/>
                                  <w:divBdr>
                                    <w:top w:val="none" w:sz="0" w:space="0" w:color="auto"/>
                                    <w:left w:val="single" w:sz="12" w:space="0" w:color="004465"/>
                                    <w:bottom w:val="none" w:sz="0" w:space="0" w:color="auto"/>
                                    <w:right w:val="none" w:sz="0" w:space="0" w:color="auto"/>
                                  </w:divBdr>
                                </w:div>
                              </w:divsChild>
                            </w:div>
                            <w:div w:id="2142072093">
                              <w:marLeft w:val="0"/>
                              <w:marRight w:val="0"/>
                              <w:marTop w:val="0"/>
                              <w:marBottom w:val="0"/>
                              <w:divBdr>
                                <w:top w:val="none" w:sz="0" w:space="0" w:color="auto"/>
                                <w:left w:val="none" w:sz="0" w:space="0" w:color="auto"/>
                                <w:bottom w:val="none" w:sz="0" w:space="0" w:color="auto"/>
                                <w:right w:val="none" w:sz="0" w:space="0" w:color="auto"/>
                              </w:divBdr>
                              <w:divsChild>
                                <w:div w:id="668598615">
                                  <w:marLeft w:val="0"/>
                                  <w:marRight w:val="0"/>
                                  <w:marTop w:val="0"/>
                                  <w:marBottom w:val="0"/>
                                  <w:divBdr>
                                    <w:top w:val="none" w:sz="0" w:space="0" w:color="auto"/>
                                    <w:left w:val="none" w:sz="0" w:space="0" w:color="auto"/>
                                    <w:bottom w:val="none" w:sz="0" w:space="0" w:color="auto"/>
                                    <w:right w:val="none" w:sz="0" w:space="0" w:color="auto"/>
                                  </w:divBdr>
                                  <w:divsChild>
                                    <w:div w:id="18197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5977">
                          <w:marLeft w:val="0"/>
                          <w:marRight w:val="0"/>
                          <w:marTop w:val="0"/>
                          <w:marBottom w:val="0"/>
                          <w:divBdr>
                            <w:top w:val="none" w:sz="0" w:space="0" w:color="auto"/>
                            <w:left w:val="none" w:sz="0" w:space="0" w:color="auto"/>
                            <w:bottom w:val="none" w:sz="0" w:space="0" w:color="auto"/>
                            <w:right w:val="none" w:sz="0" w:space="0" w:color="auto"/>
                          </w:divBdr>
                          <w:divsChild>
                            <w:div w:id="812524148">
                              <w:marLeft w:val="0"/>
                              <w:marRight w:val="0"/>
                              <w:marTop w:val="0"/>
                              <w:marBottom w:val="0"/>
                              <w:divBdr>
                                <w:top w:val="none" w:sz="0" w:space="0" w:color="auto"/>
                                <w:left w:val="none" w:sz="0" w:space="0" w:color="auto"/>
                                <w:bottom w:val="none" w:sz="0" w:space="0" w:color="auto"/>
                                <w:right w:val="none" w:sz="0" w:space="0" w:color="auto"/>
                              </w:divBdr>
                              <w:divsChild>
                                <w:div w:id="20503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86305">
                  <w:marLeft w:val="0"/>
                  <w:marRight w:val="0"/>
                  <w:marTop w:val="0"/>
                  <w:marBottom w:val="0"/>
                  <w:divBdr>
                    <w:top w:val="none" w:sz="0" w:space="0" w:color="auto"/>
                    <w:left w:val="none" w:sz="0" w:space="0" w:color="auto"/>
                    <w:bottom w:val="none" w:sz="0" w:space="0" w:color="auto"/>
                    <w:right w:val="none" w:sz="0" w:space="0" w:color="auto"/>
                  </w:divBdr>
                  <w:divsChild>
                    <w:div w:id="2136364007">
                      <w:marLeft w:val="0"/>
                      <w:marRight w:val="0"/>
                      <w:marTop w:val="0"/>
                      <w:marBottom w:val="0"/>
                      <w:divBdr>
                        <w:top w:val="none" w:sz="0" w:space="0" w:color="auto"/>
                        <w:left w:val="none" w:sz="0" w:space="0" w:color="auto"/>
                        <w:bottom w:val="none" w:sz="0" w:space="0" w:color="auto"/>
                        <w:right w:val="none" w:sz="0" w:space="0" w:color="auto"/>
                      </w:divBdr>
                      <w:divsChild>
                        <w:div w:id="1430348790">
                          <w:marLeft w:val="0"/>
                          <w:marRight w:val="0"/>
                          <w:marTop w:val="0"/>
                          <w:marBottom w:val="0"/>
                          <w:divBdr>
                            <w:top w:val="none" w:sz="0" w:space="0" w:color="auto"/>
                            <w:left w:val="none" w:sz="0" w:space="0" w:color="auto"/>
                            <w:bottom w:val="none" w:sz="0" w:space="0" w:color="auto"/>
                            <w:right w:val="none" w:sz="0" w:space="0" w:color="auto"/>
                          </w:divBdr>
                          <w:divsChild>
                            <w:div w:id="1044870681">
                              <w:marLeft w:val="0"/>
                              <w:marRight w:val="0"/>
                              <w:marTop w:val="0"/>
                              <w:marBottom w:val="0"/>
                              <w:divBdr>
                                <w:top w:val="none" w:sz="0" w:space="0" w:color="auto"/>
                                <w:left w:val="none" w:sz="0" w:space="0" w:color="auto"/>
                                <w:bottom w:val="none" w:sz="0" w:space="0" w:color="auto"/>
                                <w:right w:val="none" w:sz="0" w:space="0" w:color="auto"/>
                              </w:divBdr>
                              <w:divsChild>
                                <w:div w:id="1686132053">
                                  <w:marLeft w:val="0"/>
                                  <w:marRight w:val="0"/>
                                  <w:marTop w:val="0"/>
                                  <w:marBottom w:val="0"/>
                                  <w:divBdr>
                                    <w:top w:val="none" w:sz="0" w:space="0" w:color="auto"/>
                                    <w:left w:val="none" w:sz="0" w:space="0" w:color="auto"/>
                                    <w:bottom w:val="none" w:sz="0" w:space="0" w:color="auto"/>
                                    <w:right w:val="none" w:sz="0" w:space="0" w:color="auto"/>
                                  </w:divBdr>
                                  <w:divsChild>
                                    <w:div w:id="19749143">
                                      <w:marLeft w:val="0"/>
                                      <w:marRight w:val="0"/>
                                      <w:marTop w:val="100"/>
                                      <w:marBottom w:val="100"/>
                                      <w:divBdr>
                                        <w:top w:val="none" w:sz="0" w:space="0" w:color="auto"/>
                                        <w:left w:val="none" w:sz="0" w:space="0" w:color="auto"/>
                                        <w:bottom w:val="none" w:sz="0" w:space="0" w:color="auto"/>
                                        <w:right w:val="none" w:sz="0" w:space="0" w:color="auto"/>
                                      </w:divBdr>
                                      <w:divsChild>
                                        <w:div w:id="514730462">
                                          <w:marLeft w:val="0"/>
                                          <w:marRight w:val="0"/>
                                          <w:marTop w:val="100"/>
                                          <w:marBottom w:val="100"/>
                                          <w:divBdr>
                                            <w:top w:val="none" w:sz="0" w:space="0" w:color="auto"/>
                                            <w:left w:val="none" w:sz="0" w:space="0" w:color="auto"/>
                                            <w:bottom w:val="none" w:sz="0" w:space="0" w:color="auto"/>
                                            <w:right w:val="none" w:sz="0" w:space="0" w:color="auto"/>
                                          </w:divBdr>
                                          <w:divsChild>
                                            <w:div w:id="491602102">
                                              <w:marLeft w:val="0"/>
                                              <w:marRight w:val="0"/>
                                              <w:marTop w:val="0"/>
                                              <w:marBottom w:val="0"/>
                                              <w:divBdr>
                                                <w:top w:val="none" w:sz="0" w:space="0" w:color="auto"/>
                                                <w:left w:val="none" w:sz="0" w:space="0" w:color="auto"/>
                                                <w:bottom w:val="none" w:sz="0" w:space="0" w:color="auto"/>
                                                <w:right w:val="none" w:sz="0" w:space="0" w:color="auto"/>
                                              </w:divBdr>
                                              <w:divsChild>
                                                <w:div w:id="1158570992">
                                                  <w:marLeft w:val="0"/>
                                                  <w:marRight w:val="0"/>
                                                  <w:marTop w:val="0"/>
                                                  <w:marBottom w:val="0"/>
                                                  <w:divBdr>
                                                    <w:top w:val="none" w:sz="0" w:space="0" w:color="auto"/>
                                                    <w:left w:val="none" w:sz="0" w:space="0" w:color="auto"/>
                                                    <w:bottom w:val="none" w:sz="0" w:space="0" w:color="auto"/>
                                                    <w:right w:val="none" w:sz="0" w:space="0" w:color="auto"/>
                                                  </w:divBdr>
                                                  <w:divsChild>
                                                    <w:div w:id="1133330962">
                                                      <w:marLeft w:val="0"/>
                                                      <w:marRight w:val="0"/>
                                                      <w:marTop w:val="0"/>
                                                      <w:marBottom w:val="0"/>
                                                      <w:divBdr>
                                                        <w:top w:val="none" w:sz="0" w:space="0" w:color="auto"/>
                                                        <w:left w:val="none" w:sz="0" w:space="0" w:color="auto"/>
                                                        <w:bottom w:val="none" w:sz="0" w:space="0" w:color="auto"/>
                                                        <w:right w:val="none" w:sz="0" w:space="0" w:color="auto"/>
                                                      </w:divBdr>
                                                      <w:divsChild>
                                                        <w:div w:id="683241301">
                                                          <w:marLeft w:val="0"/>
                                                          <w:marRight w:val="0"/>
                                                          <w:marTop w:val="0"/>
                                                          <w:marBottom w:val="0"/>
                                                          <w:divBdr>
                                                            <w:top w:val="none" w:sz="0" w:space="0" w:color="auto"/>
                                                            <w:left w:val="none" w:sz="0" w:space="0" w:color="auto"/>
                                                            <w:bottom w:val="none" w:sz="0" w:space="0" w:color="auto"/>
                                                            <w:right w:val="none" w:sz="0" w:space="0" w:color="auto"/>
                                                          </w:divBdr>
                                                          <w:divsChild>
                                                            <w:div w:id="1698850607">
                                                              <w:marLeft w:val="0"/>
                                                              <w:marRight w:val="0"/>
                                                              <w:marTop w:val="0"/>
                                                              <w:marBottom w:val="0"/>
                                                              <w:divBdr>
                                                                <w:top w:val="none" w:sz="0" w:space="0" w:color="auto"/>
                                                                <w:left w:val="none" w:sz="0" w:space="0" w:color="auto"/>
                                                                <w:bottom w:val="none" w:sz="0" w:space="0" w:color="auto"/>
                                                                <w:right w:val="none" w:sz="0" w:space="0" w:color="auto"/>
                                                              </w:divBdr>
                                                              <w:divsChild>
                                                                <w:div w:id="1764522979">
                                                                  <w:marLeft w:val="0"/>
                                                                  <w:marRight w:val="0"/>
                                                                  <w:marTop w:val="0"/>
                                                                  <w:marBottom w:val="0"/>
                                                                  <w:divBdr>
                                                                    <w:top w:val="none" w:sz="0" w:space="0" w:color="auto"/>
                                                                    <w:left w:val="none" w:sz="0" w:space="0" w:color="auto"/>
                                                                    <w:bottom w:val="none" w:sz="0" w:space="0" w:color="auto"/>
                                                                    <w:right w:val="none" w:sz="0" w:space="0" w:color="auto"/>
                                                                  </w:divBdr>
                                                                  <w:divsChild>
                                                                    <w:div w:id="1729299802">
                                                                      <w:marLeft w:val="0"/>
                                                                      <w:marRight w:val="0"/>
                                                                      <w:marTop w:val="0"/>
                                                                      <w:marBottom w:val="0"/>
                                                                      <w:divBdr>
                                                                        <w:top w:val="none" w:sz="0" w:space="0" w:color="auto"/>
                                                                        <w:left w:val="none" w:sz="0" w:space="0" w:color="auto"/>
                                                                        <w:bottom w:val="none" w:sz="0" w:space="0" w:color="auto"/>
                                                                        <w:right w:val="none" w:sz="0" w:space="0" w:color="auto"/>
                                                                      </w:divBdr>
                                                                      <w:divsChild>
                                                                        <w:div w:id="509829540">
                                                                          <w:marLeft w:val="0"/>
                                                                          <w:marRight w:val="0"/>
                                                                          <w:marTop w:val="0"/>
                                                                          <w:marBottom w:val="0"/>
                                                                          <w:divBdr>
                                                                            <w:top w:val="none" w:sz="0" w:space="0" w:color="auto"/>
                                                                            <w:left w:val="none" w:sz="0" w:space="0" w:color="auto"/>
                                                                            <w:bottom w:val="none" w:sz="0" w:space="0" w:color="auto"/>
                                                                            <w:right w:val="none" w:sz="0" w:space="0" w:color="auto"/>
                                                                          </w:divBdr>
                                                                          <w:divsChild>
                                                                            <w:div w:id="557672169">
                                                                              <w:marLeft w:val="0"/>
                                                                              <w:marRight w:val="0"/>
                                                                              <w:marTop w:val="0"/>
                                                                              <w:marBottom w:val="0"/>
                                                                              <w:divBdr>
                                                                                <w:top w:val="none" w:sz="0" w:space="0" w:color="auto"/>
                                                                                <w:left w:val="none" w:sz="0" w:space="0" w:color="auto"/>
                                                                                <w:bottom w:val="none" w:sz="0" w:space="0" w:color="auto"/>
                                                                                <w:right w:val="none" w:sz="0" w:space="0" w:color="auto"/>
                                                                              </w:divBdr>
                                                                              <w:divsChild>
                                                                                <w:div w:id="1298023276">
                                                                                  <w:marLeft w:val="0"/>
                                                                                  <w:marRight w:val="0"/>
                                                                                  <w:marTop w:val="0"/>
                                                                                  <w:marBottom w:val="0"/>
                                                                                  <w:divBdr>
                                                                                    <w:top w:val="none" w:sz="0" w:space="0" w:color="auto"/>
                                                                                    <w:left w:val="none" w:sz="0" w:space="0" w:color="auto"/>
                                                                                    <w:bottom w:val="none" w:sz="0" w:space="0" w:color="auto"/>
                                                                                    <w:right w:val="none" w:sz="0" w:space="0" w:color="auto"/>
                                                                                  </w:divBdr>
                                                                                  <w:divsChild>
                                                                                    <w:div w:id="18453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57906">
                                                                          <w:marLeft w:val="0"/>
                                                                          <w:marRight w:val="0"/>
                                                                          <w:marTop w:val="0"/>
                                                                          <w:marBottom w:val="0"/>
                                                                          <w:divBdr>
                                                                            <w:top w:val="none" w:sz="0" w:space="0" w:color="auto"/>
                                                                            <w:left w:val="none" w:sz="0" w:space="0" w:color="auto"/>
                                                                            <w:bottom w:val="none" w:sz="0" w:space="0" w:color="auto"/>
                                                                            <w:right w:val="none" w:sz="0" w:space="0" w:color="auto"/>
                                                                          </w:divBdr>
                                                                          <w:divsChild>
                                                                            <w:div w:id="764695783">
                                                                              <w:marLeft w:val="0"/>
                                                                              <w:marRight w:val="0"/>
                                                                              <w:marTop w:val="0"/>
                                                                              <w:marBottom w:val="0"/>
                                                                              <w:divBdr>
                                                                                <w:top w:val="none" w:sz="0" w:space="0" w:color="auto"/>
                                                                                <w:left w:val="none" w:sz="0" w:space="0" w:color="auto"/>
                                                                                <w:bottom w:val="none" w:sz="0" w:space="0" w:color="auto"/>
                                                                                <w:right w:val="none" w:sz="0" w:space="0" w:color="auto"/>
                                                                              </w:divBdr>
                                                                              <w:divsChild>
                                                                                <w:div w:id="1801608833">
                                                                                  <w:marLeft w:val="0"/>
                                                                                  <w:marRight w:val="0"/>
                                                                                  <w:marTop w:val="0"/>
                                                                                  <w:marBottom w:val="0"/>
                                                                                  <w:divBdr>
                                                                                    <w:top w:val="none" w:sz="0" w:space="0" w:color="auto"/>
                                                                                    <w:left w:val="none" w:sz="0" w:space="0" w:color="auto"/>
                                                                                    <w:bottom w:val="none" w:sz="0" w:space="0" w:color="auto"/>
                                                                                    <w:right w:val="none" w:sz="0" w:space="0" w:color="auto"/>
                                                                                  </w:divBdr>
                                                                                  <w:divsChild>
                                                                                    <w:div w:id="811562105">
                                                                                      <w:marLeft w:val="0"/>
                                                                                      <w:marRight w:val="0"/>
                                                                                      <w:marTop w:val="0"/>
                                                                                      <w:marBottom w:val="0"/>
                                                                                      <w:divBdr>
                                                                                        <w:top w:val="none" w:sz="0" w:space="0" w:color="auto"/>
                                                                                        <w:left w:val="none" w:sz="0" w:space="0" w:color="auto"/>
                                                                                        <w:bottom w:val="none" w:sz="0" w:space="0" w:color="auto"/>
                                                                                        <w:right w:val="none" w:sz="0" w:space="0" w:color="auto"/>
                                                                                      </w:divBdr>
                                                                                      <w:divsChild>
                                                                                        <w:div w:id="1827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2025">
                                                                  <w:marLeft w:val="0"/>
                                                                  <w:marRight w:val="0"/>
                                                                  <w:marTop w:val="0"/>
                                                                  <w:marBottom w:val="0"/>
                                                                  <w:divBdr>
                                                                    <w:top w:val="none" w:sz="0" w:space="0" w:color="auto"/>
                                                                    <w:left w:val="none" w:sz="0" w:space="0" w:color="auto"/>
                                                                    <w:bottom w:val="none" w:sz="0" w:space="0" w:color="auto"/>
                                                                    <w:right w:val="none" w:sz="0" w:space="0" w:color="auto"/>
                                                                  </w:divBdr>
                                                                  <w:divsChild>
                                                                    <w:div w:id="1373505491">
                                                                      <w:marLeft w:val="0"/>
                                                                      <w:marRight w:val="0"/>
                                                                      <w:marTop w:val="0"/>
                                                                      <w:marBottom w:val="0"/>
                                                                      <w:divBdr>
                                                                        <w:top w:val="none" w:sz="0" w:space="0" w:color="auto"/>
                                                                        <w:left w:val="none" w:sz="0" w:space="0" w:color="auto"/>
                                                                        <w:bottom w:val="none" w:sz="0" w:space="0" w:color="auto"/>
                                                                        <w:right w:val="none" w:sz="0" w:space="0" w:color="auto"/>
                                                                      </w:divBdr>
                                                                      <w:divsChild>
                                                                        <w:div w:id="1311013745">
                                                                          <w:marLeft w:val="0"/>
                                                                          <w:marRight w:val="0"/>
                                                                          <w:marTop w:val="0"/>
                                                                          <w:marBottom w:val="0"/>
                                                                          <w:divBdr>
                                                                            <w:top w:val="none" w:sz="0" w:space="0" w:color="auto"/>
                                                                            <w:left w:val="none" w:sz="0" w:space="0" w:color="auto"/>
                                                                            <w:bottom w:val="none" w:sz="0" w:space="0" w:color="auto"/>
                                                                            <w:right w:val="none" w:sz="0" w:space="0" w:color="auto"/>
                                                                          </w:divBdr>
                                                                          <w:divsChild>
                                                                            <w:div w:id="301622001">
                                                                              <w:marLeft w:val="0"/>
                                                                              <w:marRight w:val="0"/>
                                                                              <w:marTop w:val="135"/>
                                                                              <w:marBottom w:val="105"/>
                                                                              <w:divBdr>
                                                                                <w:top w:val="none" w:sz="0" w:space="0" w:color="auto"/>
                                                                                <w:left w:val="none" w:sz="0" w:space="0" w:color="auto"/>
                                                                                <w:bottom w:val="none" w:sz="0" w:space="0" w:color="auto"/>
                                                                                <w:right w:val="single" w:sz="6" w:space="11" w:color="auto"/>
                                                                              </w:divBdr>
                                                                              <w:divsChild>
                                                                                <w:div w:id="450831259">
                                                                                  <w:marLeft w:val="0"/>
                                                                                  <w:marRight w:val="0"/>
                                                                                  <w:marTop w:val="0"/>
                                                                                  <w:marBottom w:val="0"/>
                                                                                  <w:divBdr>
                                                                                    <w:top w:val="none" w:sz="0" w:space="0" w:color="auto"/>
                                                                                    <w:left w:val="none" w:sz="0" w:space="0" w:color="auto"/>
                                                                                    <w:bottom w:val="none" w:sz="0" w:space="0" w:color="auto"/>
                                                                                    <w:right w:val="none" w:sz="0" w:space="0" w:color="auto"/>
                                                                                  </w:divBdr>
                                                                                  <w:divsChild>
                                                                                    <w:div w:id="1294483348">
                                                                                      <w:marLeft w:val="0"/>
                                                                                      <w:marRight w:val="0"/>
                                                                                      <w:marTop w:val="0"/>
                                                                                      <w:marBottom w:val="0"/>
                                                                                      <w:divBdr>
                                                                                        <w:top w:val="none" w:sz="0" w:space="0" w:color="auto"/>
                                                                                        <w:left w:val="none" w:sz="0" w:space="0" w:color="auto"/>
                                                                                        <w:bottom w:val="none" w:sz="0" w:space="0" w:color="auto"/>
                                                                                        <w:right w:val="none" w:sz="0" w:space="0" w:color="auto"/>
                                                                                      </w:divBdr>
                                                                                      <w:divsChild>
                                                                                        <w:div w:id="230191217">
                                                                                          <w:marLeft w:val="0"/>
                                                                                          <w:marRight w:val="0"/>
                                                                                          <w:marTop w:val="0"/>
                                                                                          <w:marBottom w:val="0"/>
                                                                                          <w:divBdr>
                                                                                            <w:top w:val="none" w:sz="0" w:space="0" w:color="auto"/>
                                                                                            <w:left w:val="none" w:sz="0" w:space="0" w:color="auto"/>
                                                                                            <w:bottom w:val="none" w:sz="0" w:space="0" w:color="auto"/>
                                                                                            <w:right w:val="none" w:sz="0" w:space="0" w:color="auto"/>
                                                                                          </w:divBdr>
                                                                                          <w:divsChild>
                                                                                            <w:div w:id="272712055">
                                                                                              <w:marLeft w:val="0"/>
                                                                                              <w:marRight w:val="0"/>
                                                                                              <w:marTop w:val="0"/>
                                                                                              <w:marBottom w:val="0"/>
                                                                                              <w:divBdr>
                                                                                                <w:top w:val="none" w:sz="0" w:space="0" w:color="auto"/>
                                                                                                <w:left w:val="none" w:sz="0" w:space="0" w:color="auto"/>
                                                                                                <w:bottom w:val="none" w:sz="0" w:space="0" w:color="auto"/>
                                                                                                <w:right w:val="none" w:sz="0" w:space="0" w:color="auto"/>
                                                                                              </w:divBdr>
                                                                                              <w:divsChild>
                                                                                                <w:div w:id="18484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2574756">
                                          <w:marLeft w:val="0"/>
                                          <w:marRight w:val="0"/>
                                          <w:marTop w:val="100"/>
                                          <w:marBottom w:val="100"/>
                                          <w:divBdr>
                                            <w:top w:val="none" w:sz="0" w:space="0" w:color="auto"/>
                                            <w:left w:val="none" w:sz="0" w:space="0" w:color="auto"/>
                                            <w:bottom w:val="none" w:sz="0" w:space="0" w:color="auto"/>
                                            <w:right w:val="none" w:sz="0" w:space="0" w:color="auto"/>
                                          </w:divBdr>
                                          <w:divsChild>
                                            <w:div w:id="1173838481">
                                              <w:marLeft w:val="0"/>
                                              <w:marRight w:val="0"/>
                                              <w:marTop w:val="0"/>
                                              <w:marBottom w:val="0"/>
                                              <w:divBdr>
                                                <w:top w:val="none" w:sz="0" w:space="0" w:color="auto"/>
                                                <w:left w:val="none" w:sz="0" w:space="0" w:color="auto"/>
                                                <w:bottom w:val="none" w:sz="0" w:space="0" w:color="auto"/>
                                                <w:right w:val="none" w:sz="0" w:space="0" w:color="auto"/>
                                              </w:divBdr>
                                              <w:divsChild>
                                                <w:div w:id="483858529">
                                                  <w:marLeft w:val="0"/>
                                                  <w:marRight w:val="0"/>
                                                  <w:marTop w:val="0"/>
                                                  <w:marBottom w:val="0"/>
                                                  <w:divBdr>
                                                    <w:top w:val="none" w:sz="0" w:space="0" w:color="auto"/>
                                                    <w:left w:val="none" w:sz="0" w:space="0" w:color="auto"/>
                                                    <w:bottom w:val="none" w:sz="0" w:space="0" w:color="auto"/>
                                                    <w:right w:val="none" w:sz="0" w:space="0" w:color="auto"/>
                                                  </w:divBdr>
                                                  <w:divsChild>
                                                    <w:div w:id="47345909">
                                                      <w:marLeft w:val="0"/>
                                                      <w:marRight w:val="0"/>
                                                      <w:marTop w:val="0"/>
                                                      <w:marBottom w:val="0"/>
                                                      <w:divBdr>
                                                        <w:top w:val="none" w:sz="0" w:space="0" w:color="auto"/>
                                                        <w:left w:val="none" w:sz="0" w:space="0" w:color="auto"/>
                                                        <w:bottom w:val="none" w:sz="0" w:space="0" w:color="auto"/>
                                                        <w:right w:val="none" w:sz="0" w:space="0" w:color="auto"/>
                                                      </w:divBdr>
                                                      <w:divsChild>
                                                        <w:div w:id="419957287">
                                                          <w:marLeft w:val="0"/>
                                                          <w:marRight w:val="0"/>
                                                          <w:marTop w:val="0"/>
                                                          <w:marBottom w:val="0"/>
                                                          <w:divBdr>
                                                            <w:top w:val="none" w:sz="0" w:space="0" w:color="auto"/>
                                                            <w:left w:val="none" w:sz="0" w:space="0" w:color="auto"/>
                                                            <w:bottom w:val="none" w:sz="0" w:space="0" w:color="auto"/>
                                                            <w:right w:val="none" w:sz="0" w:space="0" w:color="auto"/>
                                                          </w:divBdr>
                                                          <w:divsChild>
                                                            <w:div w:id="476535825">
                                                              <w:marLeft w:val="0"/>
                                                              <w:marRight w:val="0"/>
                                                              <w:marTop w:val="0"/>
                                                              <w:marBottom w:val="0"/>
                                                              <w:divBdr>
                                                                <w:top w:val="none" w:sz="0" w:space="0" w:color="auto"/>
                                                                <w:left w:val="none" w:sz="0" w:space="0" w:color="auto"/>
                                                                <w:bottom w:val="none" w:sz="0" w:space="0" w:color="auto"/>
                                                                <w:right w:val="none" w:sz="0" w:space="0" w:color="auto"/>
                                                              </w:divBdr>
                                                              <w:divsChild>
                                                                <w:div w:id="1096369718">
                                                                  <w:marLeft w:val="0"/>
                                                                  <w:marRight w:val="0"/>
                                                                  <w:marTop w:val="0"/>
                                                                  <w:marBottom w:val="0"/>
                                                                  <w:divBdr>
                                                                    <w:top w:val="none" w:sz="0" w:space="0" w:color="auto"/>
                                                                    <w:left w:val="none" w:sz="0" w:space="0" w:color="auto"/>
                                                                    <w:bottom w:val="none" w:sz="0" w:space="0" w:color="auto"/>
                                                                    <w:right w:val="none" w:sz="0" w:space="0" w:color="auto"/>
                                                                  </w:divBdr>
                                                                  <w:divsChild>
                                                                    <w:div w:id="17319826">
                                                                      <w:marLeft w:val="0"/>
                                                                      <w:marRight w:val="0"/>
                                                                      <w:marTop w:val="0"/>
                                                                      <w:marBottom w:val="0"/>
                                                                      <w:divBdr>
                                                                        <w:top w:val="none" w:sz="0" w:space="0" w:color="auto"/>
                                                                        <w:left w:val="none" w:sz="0" w:space="0" w:color="auto"/>
                                                                        <w:bottom w:val="none" w:sz="0" w:space="0" w:color="auto"/>
                                                                        <w:right w:val="none" w:sz="0" w:space="0" w:color="auto"/>
                                                                      </w:divBdr>
                                                                      <w:divsChild>
                                                                        <w:div w:id="257563083">
                                                                          <w:marLeft w:val="0"/>
                                                                          <w:marRight w:val="0"/>
                                                                          <w:marTop w:val="0"/>
                                                                          <w:marBottom w:val="0"/>
                                                                          <w:divBdr>
                                                                            <w:top w:val="none" w:sz="0" w:space="0" w:color="auto"/>
                                                                            <w:left w:val="none" w:sz="0" w:space="0" w:color="auto"/>
                                                                            <w:bottom w:val="none" w:sz="0" w:space="0" w:color="auto"/>
                                                                            <w:right w:val="none" w:sz="0" w:space="0" w:color="auto"/>
                                                                          </w:divBdr>
                                                                          <w:divsChild>
                                                                            <w:div w:id="733238652">
                                                                              <w:marLeft w:val="0"/>
                                                                              <w:marRight w:val="0"/>
                                                                              <w:marTop w:val="0"/>
                                                                              <w:marBottom w:val="0"/>
                                                                              <w:divBdr>
                                                                                <w:top w:val="none" w:sz="0" w:space="0" w:color="auto"/>
                                                                                <w:left w:val="none" w:sz="0" w:space="0" w:color="auto"/>
                                                                                <w:bottom w:val="none" w:sz="0" w:space="0" w:color="auto"/>
                                                                                <w:right w:val="none" w:sz="0" w:space="0" w:color="auto"/>
                                                                              </w:divBdr>
                                                                              <w:divsChild>
                                                                                <w:div w:id="779641771">
                                                                                  <w:marLeft w:val="0"/>
                                                                                  <w:marRight w:val="0"/>
                                                                                  <w:marTop w:val="0"/>
                                                                                  <w:marBottom w:val="0"/>
                                                                                  <w:divBdr>
                                                                                    <w:top w:val="none" w:sz="0" w:space="0" w:color="auto"/>
                                                                                    <w:left w:val="none" w:sz="0" w:space="0" w:color="auto"/>
                                                                                    <w:bottom w:val="none" w:sz="0" w:space="0" w:color="auto"/>
                                                                                    <w:right w:val="none" w:sz="0" w:space="0" w:color="auto"/>
                                                                                  </w:divBdr>
                                                                                  <w:divsChild>
                                                                                    <w:div w:id="5545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31383">
                                                                          <w:marLeft w:val="0"/>
                                                                          <w:marRight w:val="0"/>
                                                                          <w:marTop w:val="0"/>
                                                                          <w:marBottom w:val="0"/>
                                                                          <w:divBdr>
                                                                            <w:top w:val="none" w:sz="0" w:space="0" w:color="auto"/>
                                                                            <w:left w:val="none" w:sz="0" w:space="0" w:color="auto"/>
                                                                            <w:bottom w:val="none" w:sz="0" w:space="0" w:color="auto"/>
                                                                            <w:right w:val="none" w:sz="0" w:space="0" w:color="auto"/>
                                                                          </w:divBdr>
                                                                          <w:divsChild>
                                                                            <w:div w:id="241378541">
                                                                              <w:marLeft w:val="0"/>
                                                                              <w:marRight w:val="0"/>
                                                                              <w:marTop w:val="0"/>
                                                                              <w:marBottom w:val="0"/>
                                                                              <w:divBdr>
                                                                                <w:top w:val="none" w:sz="0" w:space="0" w:color="auto"/>
                                                                                <w:left w:val="none" w:sz="0" w:space="0" w:color="auto"/>
                                                                                <w:bottom w:val="none" w:sz="0" w:space="0" w:color="auto"/>
                                                                                <w:right w:val="none" w:sz="0" w:space="0" w:color="auto"/>
                                                                              </w:divBdr>
                                                                              <w:divsChild>
                                                                                <w:div w:id="711274917">
                                                                                  <w:marLeft w:val="0"/>
                                                                                  <w:marRight w:val="0"/>
                                                                                  <w:marTop w:val="0"/>
                                                                                  <w:marBottom w:val="0"/>
                                                                                  <w:divBdr>
                                                                                    <w:top w:val="none" w:sz="0" w:space="0" w:color="auto"/>
                                                                                    <w:left w:val="none" w:sz="0" w:space="0" w:color="auto"/>
                                                                                    <w:bottom w:val="none" w:sz="0" w:space="0" w:color="auto"/>
                                                                                    <w:right w:val="none" w:sz="0" w:space="0" w:color="auto"/>
                                                                                  </w:divBdr>
                                                                                  <w:divsChild>
                                                                                    <w:div w:id="1977639847">
                                                                                      <w:marLeft w:val="0"/>
                                                                                      <w:marRight w:val="0"/>
                                                                                      <w:marTop w:val="0"/>
                                                                                      <w:marBottom w:val="0"/>
                                                                                      <w:divBdr>
                                                                                        <w:top w:val="none" w:sz="0" w:space="0" w:color="auto"/>
                                                                                        <w:left w:val="none" w:sz="0" w:space="0" w:color="auto"/>
                                                                                        <w:bottom w:val="none" w:sz="0" w:space="0" w:color="auto"/>
                                                                                        <w:right w:val="none" w:sz="0" w:space="0" w:color="auto"/>
                                                                                      </w:divBdr>
                                                                                      <w:divsChild>
                                                                                        <w:div w:id="16102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5995">
                                                                  <w:marLeft w:val="0"/>
                                                                  <w:marRight w:val="0"/>
                                                                  <w:marTop w:val="0"/>
                                                                  <w:marBottom w:val="0"/>
                                                                  <w:divBdr>
                                                                    <w:top w:val="none" w:sz="0" w:space="0" w:color="auto"/>
                                                                    <w:left w:val="none" w:sz="0" w:space="0" w:color="auto"/>
                                                                    <w:bottom w:val="none" w:sz="0" w:space="0" w:color="auto"/>
                                                                    <w:right w:val="none" w:sz="0" w:space="0" w:color="auto"/>
                                                                  </w:divBdr>
                                                                  <w:divsChild>
                                                                    <w:div w:id="743257993">
                                                                      <w:marLeft w:val="0"/>
                                                                      <w:marRight w:val="0"/>
                                                                      <w:marTop w:val="0"/>
                                                                      <w:marBottom w:val="0"/>
                                                                      <w:divBdr>
                                                                        <w:top w:val="none" w:sz="0" w:space="0" w:color="auto"/>
                                                                        <w:left w:val="none" w:sz="0" w:space="0" w:color="auto"/>
                                                                        <w:bottom w:val="none" w:sz="0" w:space="0" w:color="auto"/>
                                                                        <w:right w:val="none" w:sz="0" w:space="0" w:color="auto"/>
                                                                      </w:divBdr>
                                                                      <w:divsChild>
                                                                        <w:div w:id="1600523353">
                                                                          <w:marLeft w:val="0"/>
                                                                          <w:marRight w:val="0"/>
                                                                          <w:marTop w:val="0"/>
                                                                          <w:marBottom w:val="0"/>
                                                                          <w:divBdr>
                                                                            <w:top w:val="none" w:sz="0" w:space="0" w:color="auto"/>
                                                                            <w:left w:val="none" w:sz="0" w:space="0" w:color="auto"/>
                                                                            <w:bottom w:val="none" w:sz="0" w:space="0" w:color="auto"/>
                                                                            <w:right w:val="none" w:sz="0" w:space="0" w:color="auto"/>
                                                                          </w:divBdr>
                                                                          <w:divsChild>
                                                                            <w:div w:id="1260144767">
                                                                              <w:marLeft w:val="0"/>
                                                                              <w:marRight w:val="0"/>
                                                                              <w:marTop w:val="135"/>
                                                                              <w:marBottom w:val="105"/>
                                                                              <w:divBdr>
                                                                                <w:top w:val="none" w:sz="0" w:space="0" w:color="auto"/>
                                                                                <w:left w:val="none" w:sz="0" w:space="0" w:color="auto"/>
                                                                                <w:bottom w:val="none" w:sz="0" w:space="0" w:color="auto"/>
                                                                                <w:right w:val="single" w:sz="6" w:space="11" w:color="auto"/>
                                                                              </w:divBdr>
                                                                              <w:divsChild>
                                                                                <w:div w:id="891576425">
                                                                                  <w:marLeft w:val="0"/>
                                                                                  <w:marRight w:val="0"/>
                                                                                  <w:marTop w:val="0"/>
                                                                                  <w:marBottom w:val="0"/>
                                                                                  <w:divBdr>
                                                                                    <w:top w:val="none" w:sz="0" w:space="0" w:color="auto"/>
                                                                                    <w:left w:val="none" w:sz="0" w:space="0" w:color="auto"/>
                                                                                    <w:bottom w:val="none" w:sz="0" w:space="0" w:color="auto"/>
                                                                                    <w:right w:val="none" w:sz="0" w:space="0" w:color="auto"/>
                                                                                  </w:divBdr>
                                                                                  <w:divsChild>
                                                                                    <w:div w:id="1467360086">
                                                                                      <w:marLeft w:val="0"/>
                                                                                      <w:marRight w:val="0"/>
                                                                                      <w:marTop w:val="0"/>
                                                                                      <w:marBottom w:val="0"/>
                                                                                      <w:divBdr>
                                                                                        <w:top w:val="none" w:sz="0" w:space="0" w:color="auto"/>
                                                                                        <w:left w:val="none" w:sz="0" w:space="0" w:color="auto"/>
                                                                                        <w:bottom w:val="none" w:sz="0" w:space="0" w:color="auto"/>
                                                                                        <w:right w:val="none" w:sz="0" w:space="0" w:color="auto"/>
                                                                                      </w:divBdr>
                                                                                      <w:divsChild>
                                                                                        <w:div w:id="819226230">
                                                                                          <w:marLeft w:val="0"/>
                                                                                          <w:marRight w:val="0"/>
                                                                                          <w:marTop w:val="0"/>
                                                                                          <w:marBottom w:val="0"/>
                                                                                          <w:divBdr>
                                                                                            <w:top w:val="none" w:sz="0" w:space="0" w:color="auto"/>
                                                                                            <w:left w:val="none" w:sz="0" w:space="0" w:color="auto"/>
                                                                                            <w:bottom w:val="none" w:sz="0" w:space="0" w:color="auto"/>
                                                                                            <w:right w:val="none" w:sz="0" w:space="0" w:color="auto"/>
                                                                                          </w:divBdr>
                                                                                          <w:divsChild>
                                                                                            <w:div w:id="806556951">
                                                                                              <w:marLeft w:val="0"/>
                                                                                              <w:marRight w:val="0"/>
                                                                                              <w:marTop w:val="0"/>
                                                                                              <w:marBottom w:val="0"/>
                                                                                              <w:divBdr>
                                                                                                <w:top w:val="none" w:sz="0" w:space="0" w:color="auto"/>
                                                                                                <w:left w:val="none" w:sz="0" w:space="0" w:color="auto"/>
                                                                                                <w:bottom w:val="none" w:sz="0" w:space="0" w:color="auto"/>
                                                                                                <w:right w:val="none" w:sz="0" w:space="0" w:color="auto"/>
                                                                                              </w:divBdr>
                                                                                              <w:divsChild>
                                                                                                <w:div w:id="13090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0698538">
          <w:marLeft w:val="0"/>
          <w:marRight w:val="0"/>
          <w:marTop w:val="0"/>
          <w:marBottom w:val="0"/>
          <w:divBdr>
            <w:top w:val="none" w:sz="0" w:space="0" w:color="auto"/>
            <w:left w:val="none" w:sz="0" w:space="0" w:color="auto"/>
            <w:bottom w:val="none" w:sz="0" w:space="0" w:color="auto"/>
            <w:right w:val="none" w:sz="0" w:space="0" w:color="auto"/>
          </w:divBdr>
          <w:divsChild>
            <w:div w:id="1343387573">
              <w:marLeft w:val="0"/>
              <w:marRight w:val="0"/>
              <w:marTop w:val="0"/>
              <w:marBottom w:val="0"/>
              <w:divBdr>
                <w:top w:val="none" w:sz="0" w:space="0" w:color="auto"/>
                <w:left w:val="none" w:sz="0" w:space="0" w:color="auto"/>
                <w:bottom w:val="none" w:sz="0" w:space="0" w:color="auto"/>
                <w:right w:val="none" w:sz="0" w:space="0" w:color="auto"/>
              </w:divBdr>
              <w:divsChild>
                <w:div w:id="814220078">
                  <w:marLeft w:val="0"/>
                  <w:marRight w:val="0"/>
                  <w:marTop w:val="0"/>
                  <w:marBottom w:val="0"/>
                  <w:divBdr>
                    <w:top w:val="none" w:sz="0" w:space="0" w:color="auto"/>
                    <w:left w:val="none" w:sz="0" w:space="0" w:color="auto"/>
                    <w:bottom w:val="none" w:sz="0" w:space="0" w:color="auto"/>
                    <w:right w:val="none" w:sz="0" w:space="0" w:color="auto"/>
                  </w:divBdr>
                  <w:divsChild>
                    <w:div w:id="1569069372">
                      <w:marLeft w:val="0"/>
                      <w:marRight w:val="0"/>
                      <w:marTop w:val="0"/>
                      <w:marBottom w:val="0"/>
                      <w:divBdr>
                        <w:top w:val="none" w:sz="0" w:space="0" w:color="auto"/>
                        <w:left w:val="none" w:sz="0" w:space="0" w:color="auto"/>
                        <w:bottom w:val="single" w:sz="12" w:space="0" w:color="EEEEEE"/>
                        <w:right w:val="none" w:sz="0" w:space="0" w:color="auto"/>
                      </w:divBdr>
                    </w:div>
                    <w:div w:id="1463502070">
                      <w:marLeft w:val="0"/>
                      <w:marRight w:val="0"/>
                      <w:marTop w:val="0"/>
                      <w:marBottom w:val="0"/>
                      <w:divBdr>
                        <w:top w:val="none" w:sz="0" w:space="0" w:color="auto"/>
                        <w:left w:val="none" w:sz="0" w:space="0" w:color="auto"/>
                        <w:bottom w:val="none" w:sz="0" w:space="0" w:color="auto"/>
                        <w:right w:val="none" w:sz="0" w:space="0" w:color="auto"/>
                      </w:divBdr>
                      <w:divsChild>
                        <w:div w:id="114451560">
                          <w:marLeft w:val="0"/>
                          <w:marRight w:val="0"/>
                          <w:marTop w:val="0"/>
                          <w:marBottom w:val="0"/>
                          <w:divBdr>
                            <w:top w:val="none" w:sz="0" w:space="0" w:color="auto"/>
                            <w:left w:val="none" w:sz="0" w:space="0" w:color="auto"/>
                            <w:bottom w:val="none" w:sz="0" w:space="0" w:color="auto"/>
                            <w:right w:val="none" w:sz="0" w:space="0" w:color="auto"/>
                          </w:divBdr>
                        </w:div>
                        <w:div w:id="1712025693">
                          <w:marLeft w:val="0"/>
                          <w:marRight w:val="0"/>
                          <w:marTop w:val="0"/>
                          <w:marBottom w:val="0"/>
                          <w:divBdr>
                            <w:top w:val="none" w:sz="0" w:space="0" w:color="auto"/>
                            <w:left w:val="none" w:sz="0" w:space="0" w:color="auto"/>
                            <w:bottom w:val="none" w:sz="0" w:space="0" w:color="auto"/>
                            <w:right w:val="none" w:sz="0" w:space="0" w:color="auto"/>
                          </w:divBdr>
                          <w:divsChild>
                            <w:div w:id="496965712">
                              <w:marLeft w:val="0"/>
                              <w:marRight w:val="0"/>
                              <w:marTop w:val="0"/>
                              <w:marBottom w:val="0"/>
                              <w:divBdr>
                                <w:top w:val="none" w:sz="0" w:space="0" w:color="auto"/>
                                <w:left w:val="none" w:sz="0" w:space="0" w:color="auto"/>
                                <w:bottom w:val="none" w:sz="0" w:space="0" w:color="auto"/>
                                <w:right w:val="none" w:sz="0" w:space="0" w:color="auto"/>
                              </w:divBdr>
                              <w:divsChild>
                                <w:div w:id="429398660">
                                  <w:marLeft w:val="0"/>
                                  <w:marRight w:val="0"/>
                                  <w:marTop w:val="0"/>
                                  <w:marBottom w:val="0"/>
                                  <w:divBdr>
                                    <w:top w:val="none" w:sz="0" w:space="0" w:color="auto"/>
                                    <w:left w:val="none" w:sz="0" w:space="0" w:color="auto"/>
                                    <w:bottom w:val="none" w:sz="0" w:space="0" w:color="auto"/>
                                    <w:right w:val="none" w:sz="0" w:space="0" w:color="auto"/>
                                  </w:divBdr>
                                </w:div>
                                <w:div w:id="1095979548">
                                  <w:marLeft w:val="0"/>
                                  <w:marRight w:val="0"/>
                                  <w:marTop w:val="0"/>
                                  <w:marBottom w:val="0"/>
                                  <w:divBdr>
                                    <w:top w:val="none" w:sz="0" w:space="0" w:color="auto"/>
                                    <w:left w:val="none" w:sz="0" w:space="0" w:color="auto"/>
                                    <w:bottom w:val="none" w:sz="0" w:space="0" w:color="auto"/>
                                    <w:right w:val="none" w:sz="0" w:space="0" w:color="auto"/>
                                  </w:divBdr>
                                </w:div>
                              </w:divsChild>
                            </w:div>
                            <w:div w:id="1258245366">
                              <w:marLeft w:val="0"/>
                              <w:marRight w:val="0"/>
                              <w:marTop w:val="0"/>
                              <w:marBottom w:val="0"/>
                              <w:divBdr>
                                <w:top w:val="none" w:sz="0" w:space="0" w:color="auto"/>
                                <w:left w:val="none" w:sz="0" w:space="0" w:color="auto"/>
                                <w:bottom w:val="none" w:sz="0" w:space="0" w:color="auto"/>
                                <w:right w:val="none" w:sz="0" w:space="0" w:color="auto"/>
                              </w:divBdr>
                              <w:divsChild>
                                <w:div w:id="837157099">
                                  <w:marLeft w:val="0"/>
                                  <w:marRight w:val="0"/>
                                  <w:marTop w:val="0"/>
                                  <w:marBottom w:val="0"/>
                                  <w:divBdr>
                                    <w:top w:val="none" w:sz="0" w:space="0" w:color="auto"/>
                                    <w:left w:val="none" w:sz="0" w:space="0" w:color="auto"/>
                                    <w:bottom w:val="none" w:sz="0" w:space="0" w:color="auto"/>
                                    <w:right w:val="none" w:sz="0" w:space="0" w:color="auto"/>
                                  </w:divBdr>
                                  <w:divsChild>
                                    <w:div w:id="940798288">
                                      <w:marLeft w:val="0"/>
                                      <w:marRight w:val="0"/>
                                      <w:marTop w:val="0"/>
                                      <w:marBottom w:val="0"/>
                                      <w:divBdr>
                                        <w:top w:val="none" w:sz="0" w:space="0" w:color="auto"/>
                                        <w:left w:val="none" w:sz="0" w:space="0" w:color="auto"/>
                                        <w:bottom w:val="none" w:sz="0" w:space="0" w:color="auto"/>
                                        <w:right w:val="none" w:sz="0" w:space="0" w:color="auto"/>
                                      </w:divBdr>
                                      <w:divsChild>
                                        <w:div w:id="10836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5738">
                              <w:marLeft w:val="0"/>
                              <w:marRight w:val="0"/>
                              <w:marTop w:val="0"/>
                              <w:marBottom w:val="0"/>
                              <w:divBdr>
                                <w:top w:val="none" w:sz="0" w:space="0" w:color="auto"/>
                                <w:left w:val="none" w:sz="0" w:space="0" w:color="auto"/>
                                <w:bottom w:val="none" w:sz="0" w:space="0" w:color="auto"/>
                                <w:right w:val="none" w:sz="0" w:space="0" w:color="auto"/>
                              </w:divBdr>
                              <w:divsChild>
                                <w:div w:id="960382009">
                                  <w:marLeft w:val="0"/>
                                  <w:marRight w:val="0"/>
                                  <w:marTop w:val="0"/>
                                  <w:marBottom w:val="0"/>
                                  <w:divBdr>
                                    <w:top w:val="none" w:sz="0" w:space="0" w:color="auto"/>
                                    <w:left w:val="none" w:sz="0" w:space="0" w:color="auto"/>
                                    <w:bottom w:val="none" w:sz="0" w:space="0" w:color="auto"/>
                                    <w:right w:val="none" w:sz="0" w:space="0" w:color="auto"/>
                                  </w:divBdr>
                                  <w:divsChild>
                                    <w:div w:id="4827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910059">
                  <w:marLeft w:val="0"/>
                  <w:marRight w:val="0"/>
                  <w:marTop w:val="0"/>
                  <w:marBottom w:val="0"/>
                  <w:divBdr>
                    <w:top w:val="none" w:sz="0" w:space="0" w:color="auto"/>
                    <w:left w:val="none" w:sz="0" w:space="0" w:color="auto"/>
                    <w:bottom w:val="none" w:sz="0" w:space="0" w:color="auto"/>
                    <w:right w:val="none" w:sz="0" w:space="0" w:color="auto"/>
                  </w:divBdr>
                  <w:divsChild>
                    <w:div w:id="1361079841">
                      <w:marLeft w:val="0"/>
                      <w:marRight w:val="0"/>
                      <w:marTop w:val="0"/>
                      <w:marBottom w:val="0"/>
                      <w:divBdr>
                        <w:top w:val="none" w:sz="0" w:space="0" w:color="auto"/>
                        <w:left w:val="none" w:sz="0" w:space="0" w:color="auto"/>
                        <w:bottom w:val="none" w:sz="0" w:space="0" w:color="auto"/>
                        <w:right w:val="none" w:sz="0" w:space="0" w:color="auto"/>
                      </w:divBdr>
                      <w:divsChild>
                        <w:div w:id="2046443059">
                          <w:marLeft w:val="0"/>
                          <w:marRight w:val="0"/>
                          <w:marTop w:val="0"/>
                          <w:marBottom w:val="0"/>
                          <w:divBdr>
                            <w:top w:val="none" w:sz="0" w:space="0" w:color="auto"/>
                            <w:left w:val="none" w:sz="0" w:space="0" w:color="auto"/>
                            <w:bottom w:val="none" w:sz="0" w:space="0" w:color="auto"/>
                            <w:right w:val="none" w:sz="0" w:space="0" w:color="auto"/>
                          </w:divBdr>
                          <w:divsChild>
                            <w:div w:id="552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70402">
          <w:marLeft w:val="0"/>
          <w:marRight w:val="0"/>
          <w:marTop w:val="0"/>
          <w:marBottom w:val="0"/>
          <w:divBdr>
            <w:top w:val="none" w:sz="0" w:space="0" w:color="auto"/>
            <w:left w:val="none" w:sz="0" w:space="0" w:color="auto"/>
            <w:bottom w:val="none" w:sz="0" w:space="0" w:color="auto"/>
            <w:right w:val="none" w:sz="0" w:space="0" w:color="auto"/>
          </w:divBdr>
          <w:divsChild>
            <w:div w:id="2091997079">
              <w:marLeft w:val="0"/>
              <w:marRight w:val="0"/>
              <w:marTop w:val="750"/>
              <w:marBottom w:val="750"/>
              <w:divBdr>
                <w:top w:val="none" w:sz="0" w:space="0" w:color="auto"/>
                <w:left w:val="none" w:sz="0" w:space="0" w:color="auto"/>
                <w:bottom w:val="none" w:sz="0" w:space="0" w:color="auto"/>
                <w:right w:val="none" w:sz="0" w:space="0" w:color="auto"/>
              </w:divBdr>
              <w:divsChild>
                <w:div w:id="2069961937">
                  <w:marLeft w:val="0"/>
                  <w:marRight w:val="0"/>
                  <w:marTop w:val="0"/>
                  <w:marBottom w:val="0"/>
                  <w:divBdr>
                    <w:top w:val="none" w:sz="0" w:space="0" w:color="auto"/>
                    <w:left w:val="none" w:sz="0" w:space="0" w:color="auto"/>
                    <w:bottom w:val="none" w:sz="0" w:space="0" w:color="auto"/>
                    <w:right w:val="none" w:sz="0" w:space="0" w:color="auto"/>
                  </w:divBdr>
                  <w:divsChild>
                    <w:div w:id="1319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3769">
          <w:marLeft w:val="0"/>
          <w:marRight w:val="0"/>
          <w:marTop w:val="0"/>
          <w:marBottom w:val="0"/>
          <w:divBdr>
            <w:top w:val="none" w:sz="0" w:space="0" w:color="auto"/>
            <w:left w:val="none" w:sz="0" w:space="0" w:color="auto"/>
            <w:bottom w:val="none" w:sz="0" w:space="0" w:color="auto"/>
            <w:right w:val="none" w:sz="0" w:space="0" w:color="auto"/>
          </w:divBdr>
          <w:divsChild>
            <w:div w:id="1630235373">
              <w:marLeft w:val="0"/>
              <w:marRight w:val="0"/>
              <w:marTop w:val="0"/>
              <w:marBottom w:val="0"/>
              <w:divBdr>
                <w:top w:val="none" w:sz="0" w:space="0" w:color="auto"/>
                <w:left w:val="none" w:sz="0" w:space="0" w:color="auto"/>
                <w:bottom w:val="none" w:sz="0" w:space="0" w:color="auto"/>
                <w:right w:val="none" w:sz="0" w:space="0" w:color="auto"/>
              </w:divBdr>
              <w:divsChild>
                <w:div w:id="524634653">
                  <w:marLeft w:val="0"/>
                  <w:marRight w:val="0"/>
                  <w:marTop w:val="0"/>
                  <w:marBottom w:val="0"/>
                  <w:divBdr>
                    <w:top w:val="none" w:sz="0" w:space="0" w:color="auto"/>
                    <w:left w:val="none" w:sz="0" w:space="0" w:color="auto"/>
                    <w:bottom w:val="none" w:sz="0" w:space="0" w:color="auto"/>
                    <w:right w:val="none" w:sz="0" w:space="0" w:color="auto"/>
                  </w:divBdr>
                  <w:divsChild>
                    <w:div w:id="13933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0106">
          <w:marLeft w:val="0"/>
          <w:marRight w:val="0"/>
          <w:marTop w:val="0"/>
          <w:marBottom w:val="0"/>
          <w:divBdr>
            <w:top w:val="none" w:sz="0" w:space="0" w:color="auto"/>
            <w:left w:val="none" w:sz="0" w:space="0" w:color="auto"/>
            <w:bottom w:val="none" w:sz="0" w:space="0" w:color="auto"/>
            <w:right w:val="none" w:sz="0" w:space="0" w:color="auto"/>
          </w:divBdr>
          <w:divsChild>
            <w:div w:id="1769807604">
              <w:marLeft w:val="0"/>
              <w:marRight w:val="0"/>
              <w:marTop w:val="0"/>
              <w:marBottom w:val="0"/>
              <w:divBdr>
                <w:top w:val="none" w:sz="0" w:space="0" w:color="auto"/>
                <w:left w:val="none" w:sz="0" w:space="0" w:color="auto"/>
                <w:bottom w:val="none" w:sz="0" w:space="0" w:color="auto"/>
                <w:right w:val="none" w:sz="0" w:space="0" w:color="auto"/>
              </w:divBdr>
              <w:divsChild>
                <w:div w:id="1589149441">
                  <w:marLeft w:val="0"/>
                  <w:marRight w:val="0"/>
                  <w:marTop w:val="0"/>
                  <w:marBottom w:val="0"/>
                  <w:divBdr>
                    <w:top w:val="none" w:sz="0" w:space="0" w:color="auto"/>
                    <w:left w:val="none" w:sz="0" w:space="0" w:color="auto"/>
                    <w:bottom w:val="none" w:sz="0" w:space="0" w:color="auto"/>
                    <w:right w:val="none" w:sz="0" w:space="0" w:color="auto"/>
                  </w:divBdr>
                  <w:divsChild>
                    <w:div w:id="548340382">
                      <w:marLeft w:val="0"/>
                      <w:marRight w:val="0"/>
                      <w:marTop w:val="0"/>
                      <w:marBottom w:val="0"/>
                      <w:divBdr>
                        <w:top w:val="none" w:sz="0" w:space="0" w:color="auto"/>
                        <w:left w:val="none" w:sz="0" w:space="0" w:color="auto"/>
                        <w:bottom w:val="none" w:sz="0" w:space="0" w:color="auto"/>
                        <w:right w:val="none" w:sz="0" w:space="0" w:color="auto"/>
                      </w:divBdr>
                      <w:divsChild>
                        <w:div w:id="514002479">
                          <w:marLeft w:val="0"/>
                          <w:marRight w:val="0"/>
                          <w:marTop w:val="120"/>
                          <w:marBottom w:val="0"/>
                          <w:divBdr>
                            <w:top w:val="none" w:sz="0" w:space="0" w:color="auto"/>
                            <w:left w:val="none" w:sz="0" w:space="0" w:color="auto"/>
                            <w:bottom w:val="none" w:sz="0" w:space="0" w:color="auto"/>
                            <w:right w:val="none" w:sz="0" w:space="0" w:color="auto"/>
                          </w:divBdr>
                        </w:div>
                      </w:divsChild>
                    </w:div>
                    <w:div w:id="15272614">
                      <w:marLeft w:val="0"/>
                      <w:marRight w:val="0"/>
                      <w:marTop w:val="0"/>
                      <w:marBottom w:val="450"/>
                      <w:divBdr>
                        <w:top w:val="none" w:sz="0" w:space="0" w:color="auto"/>
                        <w:left w:val="none" w:sz="0" w:space="0" w:color="auto"/>
                        <w:bottom w:val="none" w:sz="0" w:space="0" w:color="auto"/>
                        <w:right w:val="none" w:sz="0" w:space="0" w:color="auto"/>
                      </w:divBdr>
                      <w:divsChild>
                        <w:div w:id="2102942936">
                          <w:marLeft w:val="0"/>
                          <w:marRight w:val="0"/>
                          <w:marTop w:val="0"/>
                          <w:marBottom w:val="0"/>
                          <w:divBdr>
                            <w:top w:val="none" w:sz="0" w:space="0" w:color="auto"/>
                            <w:left w:val="none" w:sz="0" w:space="0" w:color="auto"/>
                            <w:bottom w:val="none" w:sz="0" w:space="0" w:color="auto"/>
                            <w:right w:val="none" w:sz="0" w:space="0" w:color="auto"/>
                          </w:divBdr>
                          <w:divsChild>
                            <w:div w:id="1539001315">
                              <w:marLeft w:val="150"/>
                              <w:marRight w:val="0"/>
                              <w:marTop w:val="0"/>
                              <w:marBottom w:val="0"/>
                              <w:divBdr>
                                <w:top w:val="none" w:sz="0" w:space="0" w:color="auto"/>
                                <w:left w:val="none" w:sz="0" w:space="0" w:color="auto"/>
                                <w:bottom w:val="none" w:sz="0" w:space="0" w:color="auto"/>
                                <w:right w:val="none" w:sz="0" w:space="0" w:color="auto"/>
                              </w:divBdr>
                            </w:div>
                            <w:div w:id="180781482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24994565">
                      <w:marLeft w:val="0"/>
                      <w:marRight w:val="0"/>
                      <w:marTop w:val="0"/>
                      <w:marBottom w:val="0"/>
                      <w:divBdr>
                        <w:top w:val="none" w:sz="0" w:space="0" w:color="auto"/>
                        <w:left w:val="none" w:sz="0" w:space="0" w:color="auto"/>
                        <w:bottom w:val="none" w:sz="0" w:space="0" w:color="auto"/>
                        <w:right w:val="none" w:sz="0" w:space="0" w:color="auto"/>
                      </w:divBdr>
                      <w:divsChild>
                        <w:div w:id="306470005">
                          <w:marLeft w:val="0"/>
                          <w:marRight w:val="0"/>
                          <w:marTop w:val="0"/>
                          <w:marBottom w:val="0"/>
                          <w:divBdr>
                            <w:top w:val="none" w:sz="0" w:space="0" w:color="auto"/>
                            <w:left w:val="none" w:sz="0" w:space="0" w:color="auto"/>
                            <w:bottom w:val="none" w:sz="0" w:space="0" w:color="auto"/>
                            <w:right w:val="none" w:sz="0" w:space="0" w:color="auto"/>
                          </w:divBdr>
                        </w:div>
                        <w:div w:id="3940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473738">
      <w:bodyDiv w:val="1"/>
      <w:marLeft w:val="0"/>
      <w:marRight w:val="0"/>
      <w:marTop w:val="0"/>
      <w:marBottom w:val="0"/>
      <w:divBdr>
        <w:top w:val="none" w:sz="0" w:space="0" w:color="auto"/>
        <w:left w:val="none" w:sz="0" w:space="0" w:color="auto"/>
        <w:bottom w:val="none" w:sz="0" w:space="0" w:color="auto"/>
        <w:right w:val="none" w:sz="0" w:space="0" w:color="auto"/>
      </w:divBdr>
      <w:divsChild>
        <w:div w:id="1172992390">
          <w:marLeft w:val="0"/>
          <w:marRight w:val="0"/>
          <w:marTop w:val="0"/>
          <w:marBottom w:val="0"/>
          <w:divBdr>
            <w:top w:val="none" w:sz="0" w:space="0" w:color="auto"/>
            <w:left w:val="none" w:sz="0" w:space="0" w:color="auto"/>
            <w:bottom w:val="none" w:sz="0" w:space="0" w:color="auto"/>
            <w:right w:val="none" w:sz="0" w:space="0" w:color="auto"/>
          </w:divBdr>
        </w:div>
      </w:divsChild>
    </w:div>
    <w:div w:id="1453355379">
      <w:bodyDiv w:val="1"/>
      <w:marLeft w:val="0"/>
      <w:marRight w:val="0"/>
      <w:marTop w:val="0"/>
      <w:marBottom w:val="0"/>
      <w:divBdr>
        <w:top w:val="none" w:sz="0" w:space="0" w:color="auto"/>
        <w:left w:val="none" w:sz="0" w:space="0" w:color="auto"/>
        <w:bottom w:val="none" w:sz="0" w:space="0" w:color="auto"/>
        <w:right w:val="none" w:sz="0" w:space="0" w:color="auto"/>
      </w:divBdr>
      <w:divsChild>
        <w:div w:id="970597891">
          <w:marLeft w:val="0"/>
          <w:marRight w:val="0"/>
          <w:marTop w:val="0"/>
          <w:marBottom w:val="0"/>
          <w:divBdr>
            <w:top w:val="none" w:sz="0" w:space="0" w:color="auto"/>
            <w:left w:val="none" w:sz="0" w:space="0" w:color="auto"/>
            <w:bottom w:val="none" w:sz="0" w:space="0" w:color="auto"/>
            <w:right w:val="none" w:sz="0" w:space="0" w:color="auto"/>
          </w:divBdr>
        </w:div>
      </w:divsChild>
    </w:div>
    <w:div w:id="1461652245">
      <w:bodyDiv w:val="1"/>
      <w:marLeft w:val="0"/>
      <w:marRight w:val="0"/>
      <w:marTop w:val="0"/>
      <w:marBottom w:val="0"/>
      <w:divBdr>
        <w:top w:val="none" w:sz="0" w:space="0" w:color="auto"/>
        <w:left w:val="none" w:sz="0" w:space="0" w:color="auto"/>
        <w:bottom w:val="none" w:sz="0" w:space="0" w:color="auto"/>
        <w:right w:val="none" w:sz="0" w:space="0" w:color="auto"/>
      </w:divBdr>
      <w:divsChild>
        <w:div w:id="445194735">
          <w:marLeft w:val="0"/>
          <w:marRight w:val="0"/>
          <w:marTop w:val="0"/>
          <w:marBottom w:val="0"/>
          <w:divBdr>
            <w:top w:val="none" w:sz="0" w:space="0" w:color="auto"/>
            <w:left w:val="none" w:sz="0" w:space="0" w:color="auto"/>
            <w:bottom w:val="none" w:sz="0" w:space="0" w:color="auto"/>
            <w:right w:val="none" w:sz="0" w:space="0" w:color="auto"/>
          </w:divBdr>
        </w:div>
      </w:divsChild>
    </w:div>
    <w:div w:id="1465200476">
      <w:bodyDiv w:val="1"/>
      <w:marLeft w:val="0"/>
      <w:marRight w:val="0"/>
      <w:marTop w:val="0"/>
      <w:marBottom w:val="0"/>
      <w:divBdr>
        <w:top w:val="none" w:sz="0" w:space="0" w:color="auto"/>
        <w:left w:val="none" w:sz="0" w:space="0" w:color="auto"/>
        <w:bottom w:val="none" w:sz="0" w:space="0" w:color="auto"/>
        <w:right w:val="none" w:sz="0" w:space="0" w:color="auto"/>
      </w:divBdr>
    </w:div>
    <w:div w:id="1472946743">
      <w:bodyDiv w:val="1"/>
      <w:marLeft w:val="0"/>
      <w:marRight w:val="0"/>
      <w:marTop w:val="0"/>
      <w:marBottom w:val="0"/>
      <w:divBdr>
        <w:top w:val="none" w:sz="0" w:space="0" w:color="auto"/>
        <w:left w:val="none" w:sz="0" w:space="0" w:color="auto"/>
        <w:bottom w:val="none" w:sz="0" w:space="0" w:color="auto"/>
        <w:right w:val="none" w:sz="0" w:space="0" w:color="auto"/>
      </w:divBdr>
    </w:div>
    <w:div w:id="1474788094">
      <w:bodyDiv w:val="1"/>
      <w:marLeft w:val="0"/>
      <w:marRight w:val="0"/>
      <w:marTop w:val="0"/>
      <w:marBottom w:val="0"/>
      <w:divBdr>
        <w:top w:val="none" w:sz="0" w:space="0" w:color="auto"/>
        <w:left w:val="none" w:sz="0" w:space="0" w:color="auto"/>
        <w:bottom w:val="none" w:sz="0" w:space="0" w:color="auto"/>
        <w:right w:val="none" w:sz="0" w:space="0" w:color="auto"/>
      </w:divBdr>
    </w:div>
    <w:div w:id="1476799120">
      <w:bodyDiv w:val="1"/>
      <w:marLeft w:val="0"/>
      <w:marRight w:val="0"/>
      <w:marTop w:val="0"/>
      <w:marBottom w:val="0"/>
      <w:divBdr>
        <w:top w:val="none" w:sz="0" w:space="0" w:color="auto"/>
        <w:left w:val="none" w:sz="0" w:space="0" w:color="auto"/>
        <w:bottom w:val="none" w:sz="0" w:space="0" w:color="auto"/>
        <w:right w:val="none" w:sz="0" w:space="0" w:color="auto"/>
      </w:divBdr>
      <w:divsChild>
        <w:div w:id="482896932">
          <w:marLeft w:val="0"/>
          <w:marRight w:val="0"/>
          <w:marTop w:val="0"/>
          <w:marBottom w:val="0"/>
          <w:divBdr>
            <w:top w:val="none" w:sz="0" w:space="0" w:color="auto"/>
            <w:left w:val="none" w:sz="0" w:space="0" w:color="auto"/>
            <w:bottom w:val="none" w:sz="0" w:space="0" w:color="auto"/>
            <w:right w:val="none" w:sz="0" w:space="0" w:color="auto"/>
          </w:divBdr>
        </w:div>
      </w:divsChild>
    </w:div>
    <w:div w:id="1478768208">
      <w:bodyDiv w:val="1"/>
      <w:marLeft w:val="0"/>
      <w:marRight w:val="0"/>
      <w:marTop w:val="0"/>
      <w:marBottom w:val="0"/>
      <w:divBdr>
        <w:top w:val="none" w:sz="0" w:space="0" w:color="auto"/>
        <w:left w:val="none" w:sz="0" w:space="0" w:color="auto"/>
        <w:bottom w:val="none" w:sz="0" w:space="0" w:color="auto"/>
        <w:right w:val="none" w:sz="0" w:space="0" w:color="auto"/>
      </w:divBdr>
    </w:div>
    <w:div w:id="1487476191">
      <w:bodyDiv w:val="1"/>
      <w:marLeft w:val="0"/>
      <w:marRight w:val="0"/>
      <w:marTop w:val="0"/>
      <w:marBottom w:val="0"/>
      <w:divBdr>
        <w:top w:val="none" w:sz="0" w:space="0" w:color="auto"/>
        <w:left w:val="none" w:sz="0" w:space="0" w:color="auto"/>
        <w:bottom w:val="none" w:sz="0" w:space="0" w:color="auto"/>
        <w:right w:val="none" w:sz="0" w:space="0" w:color="auto"/>
      </w:divBdr>
    </w:div>
    <w:div w:id="1487671416">
      <w:bodyDiv w:val="1"/>
      <w:marLeft w:val="0"/>
      <w:marRight w:val="0"/>
      <w:marTop w:val="0"/>
      <w:marBottom w:val="0"/>
      <w:divBdr>
        <w:top w:val="none" w:sz="0" w:space="0" w:color="auto"/>
        <w:left w:val="none" w:sz="0" w:space="0" w:color="auto"/>
        <w:bottom w:val="none" w:sz="0" w:space="0" w:color="auto"/>
        <w:right w:val="none" w:sz="0" w:space="0" w:color="auto"/>
      </w:divBdr>
    </w:div>
    <w:div w:id="1489326206">
      <w:bodyDiv w:val="1"/>
      <w:marLeft w:val="0"/>
      <w:marRight w:val="0"/>
      <w:marTop w:val="0"/>
      <w:marBottom w:val="0"/>
      <w:divBdr>
        <w:top w:val="none" w:sz="0" w:space="0" w:color="auto"/>
        <w:left w:val="none" w:sz="0" w:space="0" w:color="auto"/>
        <w:bottom w:val="none" w:sz="0" w:space="0" w:color="auto"/>
        <w:right w:val="none" w:sz="0" w:space="0" w:color="auto"/>
      </w:divBdr>
    </w:div>
    <w:div w:id="1491946136">
      <w:bodyDiv w:val="1"/>
      <w:marLeft w:val="0"/>
      <w:marRight w:val="0"/>
      <w:marTop w:val="0"/>
      <w:marBottom w:val="0"/>
      <w:divBdr>
        <w:top w:val="none" w:sz="0" w:space="0" w:color="auto"/>
        <w:left w:val="none" w:sz="0" w:space="0" w:color="auto"/>
        <w:bottom w:val="none" w:sz="0" w:space="0" w:color="auto"/>
        <w:right w:val="none" w:sz="0" w:space="0" w:color="auto"/>
      </w:divBdr>
    </w:div>
    <w:div w:id="1493063149">
      <w:bodyDiv w:val="1"/>
      <w:marLeft w:val="0"/>
      <w:marRight w:val="0"/>
      <w:marTop w:val="0"/>
      <w:marBottom w:val="0"/>
      <w:divBdr>
        <w:top w:val="none" w:sz="0" w:space="0" w:color="auto"/>
        <w:left w:val="none" w:sz="0" w:space="0" w:color="auto"/>
        <w:bottom w:val="none" w:sz="0" w:space="0" w:color="auto"/>
        <w:right w:val="none" w:sz="0" w:space="0" w:color="auto"/>
      </w:divBdr>
    </w:div>
    <w:div w:id="1497258952">
      <w:bodyDiv w:val="1"/>
      <w:marLeft w:val="0"/>
      <w:marRight w:val="0"/>
      <w:marTop w:val="0"/>
      <w:marBottom w:val="0"/>
      <w:divBdr>
        <w:top w:val="none" w:sz="0" w:space="0" w:color="auto"/>
        <w:left w:val="none" w:sz="0" w:space="0" w:color="auto"/>
        <w:bottom w:val="none" w:sz="0" w:space="0" w:color="auto"/>
        <w:right w:val="none" w:sz="0" w:space="0" w:color="auto"/>
      </w:divBdr>
    </w:div>
    <w:div w:id="1503005952">
      <w:bodyDiv w:val="1"/>
      <w:marLeft w:val="0"/>
      <w:marRight w:val="0"/>
      <w:marTop w:val="0"/>
      <w:marBottom w:val="0"/>
      <w:divBdr>
        <w:top w:val="none" w:sz="0" w:space="0" w:color="auto"/>
        <w:left w:val="none" w:sz="0" w:space="0" w:color="auto"/>
        <w:bottom w:val="none" w:sz="0" w:space="0" w:color="auto"/>
        <w:right w:val="none" w:sz="0" w:space="0" w:color="auto"/>
      </w:divBdr>
    </w:div>
    <w:div w:id="1512185327">
      <w:bodyDiv w:val="1"/>
      <w:marLeft w:val="0"/>
      <w:marRight w:val="0"/>
      <w:marTop w:val="0"/>
      <w:marBottom w:val="0"/>
      <w:divBdr>
        <w:top w:val="none" w:sz="0" w:space="0" w:color="auto"/>
        <w:left w:val="none" w:sz="0" w:space="0" w:color="auto"/>
        <w:bottom w:val="none" w:sz="0" w:space="0" w:color="auto"/>
        <w:right w:val="none" w:sz="0" w:space="0" w:color="auto"/>
      </w:divBdr>
    </w:div>
    <w:div w:id="1518423915">
      <w:bodyDiv w:val="1"/>
      <w:marLeft w:val="0"/>
      <w:marRight w:val="0"/>
      <w:marTop w:val="0"/>
      <w:marBottom w:val="0"/>
      <w:divBdr>
        <w:top w:val="none" w:sz="0" w:space="0" w:color="auto"/>
        <w:left w:val="none" w:sz="0" w:space="0" w:color="auto"/>
        <w:bottom w:val="none" w:sz="0" w:space="0" w:color="auto"/>
        <w:right w:val="none" w:sz="0" w:space="0" w:color="auto"/>
      </w:divBdr>
      <w:divsChild>
        <w:div w:id="2101874114">
          <w:marLeft w:val="0"/>
          <w:marRight w:val="0"/>
          <w:marTop w:val="0"/>
          <w:marBottom w:val="0"/>
          <w:divBdr>
            <w:top w:val="none" w:sz="0" w:space="0" w:color="auto"/>
            <w:left w:val="none" w:sz="0" w:space="0" w:color="auto"/>
            <w:bottom w:val="none" w:sz="0" w:space="0" w:color="auto"/>
            <w:right w:val="none" w:sz="0" w:space="0" w:color="auto"/>
          </w:divBdr>
        </w:div>
      </w:divsChild>
    </w:div>
    <w:div w:id="1528715185">
      <w:bodyDiv w:val="1"/>
      <w:marLeft w:val="0"/>
      <w:marRight w:val="0"/>
      <w:marTop w:val="0"/>
      <w:marBottom w:val="0"/>
      <w:divBdr>
        <w:top w:val="none" w:sz="0" w:space="0" w:color="auto"/>
        <w:left w:val="none" w:sz="0" w:space="0" w:color="auto"/>
        <w:bottom w:val="none" w:sz="0" w:space="0" w:color="auto"/>
        <w:right w:val="none" w:sz="0" w:space="0" w:color="auto"/>
      </w:divBdr>
    </w:div>
    <w:div w:id="1537766801">
      <w:bodyDiv w:val="1"/>
      <w:marLeft w:val="0"/>
      <w:marRight w:val="0"/>
      <w:marTop w:val="0"/>
      <w:marBottom w:val="0"/>
      <w:divBdr>
        <w:top w:val="none" w:sz="0" w:space="0" w:color="auto"/>
        <w:left w:val="none" w:sz="0" w:space="0" w:color="auto"/>
        <w:bottom w:val="none" w:sz="0" w:space="0" w:color="auto"/>
        <w:right w:val="none" w:sz="0" w:space="0" w:color="auto"/>
      </w:divBdr>
    </w:div>
    <w:div w:id="1553224477">
      <w:bodyDiv w:val="1"/>
      <w:marLeft w:val="0"/>
      <w:marRight w:val="0"/>
      <w:marTop w:val="0"/>
      <w:marBottom w:val="0"/>
      <w:divBdr>
        <w:top w:val="none" w:sz="0" w:space="0" w:color="auto"/>
        <w:left w:val="none" w:sz="0" w:space="0" w:color="auto"/>
        <w:bottom w:val="none" w:sz="0" w:space="0" w:color="auto"/>
        <w:right w:val="none" w:sz="0" w:space="0" w:color="auto"/>
      </w:divBdr>
    </w:div>
    <w:div w:id="1557546002">
      <w:bodyDiv w:val="1"/>
      <w:marLeft w:val="0"/>
      <w:marRight w:val="0"/>
      <w:marTop w:val="0"/>
      <w:marBottom w:val="0"/>
      <w:divBdr>
        <w:top w:val="none" w:sz="0" w:space="0" w:color="auto"/>
        <w:left w:val="none" w:sz="0" w:space="0" w:color="auto"/>
        <w:bottom w:val="none" w:sz="0" w:space="0" w:color="auto"/>
        <w:right w:val="none" w:sz="0" w:space="0" w:color="auto"/>
      </w:divBdr>
      <w:divsChild>
        <w:div w:id="939996753">
          <w:marLeft w:val="0"/>
          <w:marRight w:val="0"/>
          <w:marTop w:val="0"/>
          <w:marBottom w:val="0"/>
          <w:divBdr>
            <w:top w:val="none" w:sz="0" w:space="0" w:color="auto"/>
            <w:left w:val="none" w:sz="0" w:space="0" w:color="auto"/>
            <w:bottom w:val="none" w:sz="0" w:space="0" w:color="auto"/>
            <w:right w:val="none" w:sz="0" w:space="0" w:color="auto"/>
          </w:divBdr>
        </w:div>
      </w:divsChild>
    </w:div>
    <w:div w:id="1558281377">
      <w:bodyDiv w:val="1"/>
      <w:marLeft w:val="0"/>
      <w:marRight w:val="0"/>
      <w:marTop w:val="0"/>
      <w:marBottom w:val="0"/>
      <w:divBdr>
        <w:top w:val="none" w:sz="0" w:space="0" w:color="auto"/>
        <w:left w:val="none" w:sz="0" w:space="0" w:color="auto"/>
        <w:bottom w:val="none" w:sz="0" w:space="0" w:color="auto"/>
        <w:right w:val="none" w:sz="0" w:space="0" w:color="auto"/>
      </w:divBdr>
    </w:div>
    <w:div w:id="1563448339">
      <w:bodyDiv w:val="1"/>
      <w:marLeft w:val="0"/>
      <w:marRight w:val="0"/>
      <w:marTop w:val="0"/>
      <w:marBottom w:val="0"/>
      <w:divBdr>
        <w:top w:val="none" w:sz="0" w:space="0" w:color="auto"/>
        <w:left w:val="none" w:sz="0" w:space="0" w:color="auto"/>
        <w:bottom w:val="none" w:sz="0" w:space="0" w:color="auto"/>
        <w:right w:val="none" w:sz="0" w:space="0" w:color="auto"/>
      </w:divBdr>
      <w:divsChild>
        <w:div w:id="1136992014">
          <w:marLeft w:val="0"/>
          <w:marRight w:val="0"/>
          <w:marTop w:val="0"/>
          <w:marBottom w:val="0"/>
          <w:divBdr>
            <w:top w:val="none" w:sz="0" w:space="0" w:color="auto"/>
            <w:left w:val="none" w:sz="0" w:space="0" w:color="auto"/>
            <w:bottom w:val="none" w:sz="0" w:space="0" w:color="auto"/>
            <w:right w:val="none" w:sz="0" w:space="0" w:color="auto"/>
          </w:divBdr>
        </w:div>
      </w:divsChild>
    </w:div>
    <w:div w:id="1582257213">
      <w:bodyDiv w:val="1"/>
      <w:marLeft w:val="0"/>
      <w:marRight w:val="0"/>
      <w:marTop w:val="0"/>
      <w:marBottom w:val="0"/>
      <w:divBdr>
        <w:top w:val="none" w:sz="0" w:space="0" w:color="auto"/>
        <w:left w:val="none" w:sz="0" w:space="0" w:color="auto"/>
        <w:bottom w:val="none" w:sz="0" w:space="0" w:color="auto"/>
        <w:right w:val="none" w:sz="0" w:space="0" w:color="auto"/>
      </w:divBdr>
    </w:div>
    <w:div w:id="1582715183">
      <w:bodyDiv w:val="1"/>
      <w:marLeft w:val="0"/>
      <w:marRight w:val="0"/>
      <w:marTop w:val="0"/>
      <w:marBottom w:val="0"/>
      <w:divBdr>
        <w:top w:val="none" w:sz="0" w:space="0" w:color="auto"/>
        <w:left w:val="none" w:sz="0" w:space="0" w:color="auto"/>
        <w:bottom w:val="none" w:sz="0" w:space="0" w:color="auto"/>
        <w:right w:val="none" w:sz="0" w:space="0" w:color="auto"/>
      </w:divBdr>
    </w:div>
    <w:div w:id="1583180702">
      <w:bodyDiv w:val="1"/>
      <w:marLeft w:val="0"/>
      <w:marRight w:val="0"/>
      <w:marTop w:val="0"/>
      <w:marBottom w:val="0"/>
      <w:divBdr>
        <w:top w:val="none" w:sz="0" w:space="0" w:color="auto"/>
        <w:left w:val="none" w:sz="0" w:space="0" w:color="auto"/>
        <w:bottom w:val="none" w:sz="0" w:space="0" w:color="auto"/>
        <w:right w:val="none" w:sz="0" w:space="0" w:color="auto"/>
      </w:divBdr>
    </w:div>
    <w:div w:id="1589576348">
      <w:bodyDiv w:val="1"/>
      <w:marLeft w:val="0"/>
      <w:marRight w:val="0"/>
      <w:marTop w:val="0"/>
      <w:marBottom w:val="0"/>
      <w:divBdr>
        <w:top w:val="none" w:sz="0" w:space="0" w:color="auto"/>
        <w:left w:val="none" w:sz="0" w:space="0" w:color="auto"/>
        <w:bottom w:val="none" w:sz="0" w:space="0" w:color="auto"/>
        <w:right w:val="none" w:sz="0" w:space="0" w:color="auto"/>
      </w:divBdr>
    </w:div>
    <w:div w:id="1592932089">
      <w:bodyDiv w:val="1"/>
      <w:marLeft w:val="0"/>
      <w:marRight w:val="0"/>
      <w:marTop w:val="0"/>
      <w:marBottom w:val="0"/>
      <w:divBdr>
        <w:top w:val="none" w:sz="0" w:space="0" w:color="auto"/>
        <w:left w:val="none" w:sz="0" w:space="0" w:color="auto"/>
        <w:bottom w:val="none" w:sz="0" w:space="0" w:color="auto"/>
        <w:right w:val="none" w:sz="0" w:space="0" w:color="auto"/>
      </w:divBdr>
      <w:divsChild>
        <w:div w:id="100297464">
          <w:marLeft w:val="0"/>
          <w:marRight w:val="0"/>
          <w:marTop w:val="0"/>
          <w:marBottom w:val="0"/>
          <w:divBdr>
            <w:top w:val="none" w:sz="0" w:space="0" w:color="auto"/>
            <w:left w:val="none" w:sz="0" w:space="0" w:color="auto"/>
            <w:bottom w:val="none" w:sz="0" w:space="0" w:color="auto"/>
            <w:right w:val="none" w:sz="0" w:space="0" w:color="auto"/>
          </w:divBdr>
        </w:div>
      </w:divsChild>
    </w:div>
    <w:div w:id="1595746239">
      <w:bodyDiv w:val="1"/>
      <w:marLeft w:val="0"/>
      <w:marRight w:val="0"/>
      <w:marTop w:val="0"/>
      <w:marBottom w:val="0"/>
      <w:divBdr>
        <w:top w:val="none" w:sz="0" w:space="0" w:color="auto"/>
        <w:left w:val="none" w:sz="0" w:space="0" w:color="auto"/>
        <w:bottom w:val="none" w:sz="0" w:space="0" w:color="auto"/>
        <w:right w:val="none" w:sz="0" w:space="0" w:color="auto"/>
      </w:divBdr>
    </w:div>
    <w:div w:id="1596212593">
      <w:bodyDiv w:val="1"/>
      <w:marLeft w:val="0"/>
      <w:marRight w:val="0"/>
      <w:marTop w:val="0"/>
      <w:marBottom w:val="0"/>
      <w:divBdr>
        <w:top w:val="none" w:sz="0" w:space="0" w:color="auto"/>
        <w:left w:val="none" w:sz="0" w:space="0" w:color="auto"/>
        <w:bottom w:val="none" w:sz="0" w:space="0" w:color="auto"/>
        <w:right w:val="none" w:sz="0" w:space="0" w:color="auto"/>
      </w:divBdr>
    </w:div>
    <w:div w:id="1602833213">
      <w:bodyDiv w:val="1"/>
      <w:marLeft w:val="0"/>
      <w:marRight w:val="0"/>
      <w:marTop w:val="0"/>
      <w:marBottom w:val="0"/>
      <w:divBdr>
        <w:top w:val="none" w:sz="0" w:space="0" w:color="auto"/>
        <w:left w:val="none" w:sz="0" w:space="0" w:color="auto"/>
        <w:bottom w:val="none" w:sz="0" w:space="0" w:color="auto"/>
        <w:right w:val="none" w:sz="0" w:space="0" w:color="auto"/>
      </w:divBdr>
    </w:div>
    <w:div w:id="1604267345">
      <w:bodyDiv w:val="1"/>
      <w:marLeft w:val="0"/>
      <w:marRight w:val="0"/>
      <w:marTop w:val="0"/>
      <w:marBottom w:val="0"/>
      <w:divBdr>
        <w:top w:val="none" w:sz="0" w:space="0" w:color="auto"/>
        <w:left w:val="none" w:sz="0" w:space="0" w:color="auto"/>
        <w:bottom w:val="none" w:sz="0" w:space="0" w:color="auto"/>
        <w:right w:val="none" w:sz="0" w:space="0" w:color="auto"/>
      </w:divBdr>
    </w:div>
    <w:div w:id="1608731511">
      <w:bodyDiv w:val="1"/>
      <w:marLeft w:val="0"/>
      <w:marRight w:val="0"/>
      <w:marTop w:val="0"/>
      <w:marBottom w:val="0"/>
      <w:divBdr>
        <w:top w:val="none" w:sz="0" w:space="0" w:color="auto"/>
        <w:left w:val="none" w:sz="0" w:space="0" w:color="auto"/>
        <w:bottom w:val="none" w:sz="0" w:space="0" w:color="auto"/>
        <w:right w:val="none" w:sz="0" w:space="0" w:color="auto"/>
      </w:divBdr>
    </w:div>
    <w:div w:id="1613319793">
      <w:bodyDiv w:val="1"/>
      <w:marLeft w:val="0"/>
      <w:marRight w:val="0"/>
      <w:marTop w:val="0"/>
      <w:marBottom w:val="0"/>
      <w:divBdr>
        <w:top w:val="none" w:sz="0" w:space="0" w:color="auto"/>
        <w:left w:val="none" w:sz="0" w:space="0" w:color="auto"/>
        <w:bottom w:val="none" w:sz="0" w:space="0" w:color="auto"/>
        <w:right w:val="none" w:sz="0" w:space="0" w:color="auto"/>
      </w:divBdr>
      <w:divsChild>
        <w:div w:id="921792429">
          <w:marLeft w:val="0"/>
          <w:marRight w:val="0"/>
          <w:marTop w:val="0"/>
          <w:marBottom w:val="0"/>
          <w:divBdr>
            <w:top w:val="none" w:sz="0" w:space="0" w:color="auto"/>
            <w:left w:val="single" w:sz="12" w:space="0" w:color="333333"/>
            <w:bottom w:val="none" w:sz="0" w:space="0" w:color="auto"/>
            <w:right w:val="none" w:sz="0" w:space="0" w:color="auto"/>
          </w:divBdr>
        </w:div>
      </w:divsChild>
    </w:div>
    <w:div w:id="1613509243">
      <w:bodyDiv w:val="1"/>
      <w:marLeft w:val="0"/>
      <w:marRight w:val="0"/>
      <w:marTop w:val="0"/>
      <w:marBottom w:val="0"/>
      <w:divBdr>
        <w:top w:val="none" w:sz="0" w:space="0" w:color="auto"/>
        <w:left w:val="none" w:sz="0" w:space="0" w:color="auto"/>
        <w:bottom w:val="none" w:sz="0" w:space="0" w:color="auto"/>
        <w:right w:val="none" w:sz="0" w:space="0" w:color="auto"/>
      </w:divBdr>
      <w:divsChild>
        <w:div w:id="429468170">
          <w:marLeft w:val="0"/>
          <w:marRight w:val="0"/>
          <w:marTop w:val="0"/>
          <w:marBottom w:val="0"/>
          <w:divBdr>
            <w:top w:val="none" w:sz="0" w:space="0" w:color="auto"/>
            <w:left w:val="none" w:sz="0" w:space="0" w:color="auto"/>
            <w:bottom w:val="none" w:sz="0" w:space="0" w:color="auto"/>
            <w:right w:val="none" w:sz="0" w:space="0" w:color="auto"/>
          </w:divBdr>
        </w:div>
      </w:divsChild>
    </w:div>
    <w:div w:id="1620911352">
      <w:bodyDiv w:val="1"/>
      <w:marLeft w:val="0"/>
      <w:marRight w:val="0"/>
      <w:marTop w:val="0"/>
      <w:marBottom w:val="0"/>
      <w:divBdr>
        <w:top w:val="none" w:sz="0" w:space="0" w:color="auto"/>
        <w:left w:val="none" w:sz="0" w:space="0" w:color="auto"/>
        <w:bottom w:val="none" w:sz="0" w:space="0" w:color="auto"/>
        <w:right w:val="none" w:sz="0" w:space="0" w:color="auto"/>
      </w:divBdr>
    </w:div>
    <w:div w:id="1621917107">
      <w:bodyDiv w:val="1"/>
      <w:marLeft w:val="0"/>
      <w:marRight w:val="0"/>
      <w:marTop w:val="0"/>
      <w:marBottom w:val="0"/>
      <w:divBdr>
        <w:top w:val="none" w:sz="0" w:space="0" w:color="auto"/>
        <w:left w:val="none" w:sz="0" w:space="0" w:color="auto"/>
        <w:bottom w:val="none" w:sz="0" w:space="0" w:color="auto"/>
        <w:right w:val="none" w:sz="0" w:space="0" w:color="auto"/>
      </w:divBdr>
    </w:div>
    <w:div w:id="1622958972">
      <w:bodyDiv w:val="1"/>
      <w:marLeft w:val="0"/>
      <w:marRight w:val="0"/>
      <w:marTop w:val="0"/>
      <w:marBottom w:val="0"/>
      <w:divBdr>
        <w:top w:val="none" w:sz="0" w:space="0" w:color="auto"/>
        <w:left w:val="none" w:sz="0" w:space="0" w:color="auto"/>
        <w:bottom w:val="none" w:sz="0" w:space="0" w:color="auto"/>
        <w:right w:val="none" w:sz="0" w:space="0" w:color="auto"/>
      </w:divBdr>
    </w:div>
    <w:div w:id="1636137751">
      <w:bodyDiv w:val="1"/>
      <w:marLeft w:val="0"/>
      <w:marRight w:val="0"/>
      <w:marTop w:val="0"/>
      <w:marBottom w:val="0"/>
      <w:divBdr>
        <w:top w:val="none" w:sz="0" w:space="0" w:color="auto"/>
        <w:left w:val="none" w:sz="0" w:space="0" w:color="auto"/>
        <w:bottom w:val="none" w:sz="0" w:space="0" w:color="auto"/>
        <w:right w:val="none" w:sz="0" w:space="0" w:color="auto"/>
      </w:divBdr>
      <w:divsChild>
        <w:div w:id="326516596">
          <w:marLeft w:val="0"/>
          <w:marRight w:val="0"/>
          <w:marTop w:val="0"/>
          <w:marBottom w:val="0"/>
          <w:divBdr>
            <w:top w:val="none" w:sz="0" w:space="0" w:color="auto"/>
            <w:left w:val="single" w:sz="12" w:space="0" w:color="333333"/>
            <w:bottom w:val="none" w:sz="0" w:space="0" w:color="auto"/>
            <w:right w:val="none" w:sz="0" w:space="0" w:color="auto"/>
          </w:divBdr>
        </w:div>
      </w:divsChild>
    </w:div>
    <w:div w:id="1636370855">
      <w:bodyDiv w:val="1"/>
      <w:marLeft w:val="0"/>
      <w:marRight w:val="0"/>
      <w:marTop w:val="0"/>
      <w:marBottom w:val="0"/>
      <w:divBdr>
        <w:top w:val="none" w:sz="0" w:space="0" w:color="auto"/>
        <w:left w:val="none" w:sz="0" w:space="0" w:color="auto"/>
        <w:bottom w:val="none" w:sz="0" w:space="0" w:color="auto"/>
        <w:right w:val="none" w:sz="0" w:space="0" w:color="auto"/>
      </w:divBdr>
    </w:div>
    <w:div w:id="1648247424">
      <w:bodyDiv w:val="1"/>
      <w:marLeft w:val="0"/>
      <w:marRight w:val="0"/>
      <w:marTop w:val="0"/>
      <w:marBottom w:val="0"/>
      <w:divBdr>
        <w:top w:val="none" w:sz="0" w:space="0" w:color="auto"/>
        <w:left w:val="none" w:sz="0" w:space="0" w:color="auto"/>
        <w:bottom w:val="none" w:sz="0" w:space="0" w:color="auto"/>
        <w:right w:val="none" w:sz="0" w:space="0" w:color="auto"/>
      </w:divBdr>
    </w:div>
    <w:div w:id="1656378778">
      <w:bodyDiv w:val="1"/>
      <w:marLeft w:val="0"/>
      <w:marRight w:val="0"/>
      <w:marTop w:val="0"/>
      <w:marBottom w:val="0"/>
      <w:divBdr>
        <w:top w:val="none" w:sz="0" w:space="0" w:color="auto"/>
        <w:left w:val="none" w:sz="0" w:space="0" w:color="auto"/>
        <w:bottom w:val="none" w:sz="0" w:space="0" w:color="auto"/>
        <w:right w:val="none" w:sz="0" w:space="0" w:color="auto"/>
      </w:divBdr>
      <w:divsChild>
        <w:div w:id="394280536">
          <w:marLeft w:val="0"/>
          <w:marRight w:val="0"/>
          <w:marTop w:val="0"/>
          <w:marBottom w:val="0"/>
          <w:divBdr>
            <w:top w:val="none" w:sz="0" w:space="0" w:color="auto"/>
            <w:left w:val="none" w:sz="0" w:space="0" w:color="auto"/>
            <w:bottom w:val="none" w:sz="0" w:space="0" w:color="auto"/>
            <w:right w:val="none" w:sz="0" w:space="0" w:color="auto"/>
          </w:divBdr>
          <w:divsChild>
            <w:div w:id="667051953">
              <w:marLeft w:val="0"/>
              <w:marRight w:val="0"/>
              <w:marTop w:val="0"/>
              <w:marBottom w:val="0"/>
              <w:divBdr>
                <w:top w:val="none" w:sz="0" w:space="0" w:color="auto"/>
                <w:left w:val="none" w:sz="0" w:space="0" w:color="auto"/>
                <w:bottom w:val="none" w:sz="0" w:space="0" w:color="auto"/>
                <w:right w:val="none" w:sz="0" w:space="0" w:color="auto"/>
              </w:divBdr>
              <w:divsChild>
                <w:div w:id="5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9482">
      <w:bodyDiv w:val="1"/>
      <w:marLeft w:val="0"/>
      <w:marRight w:val="0"/>
      <w:marTop w:val="0"/>
      <w:marBottom w:val="0"/>
      <w:divBdr>
        <w:top w:val="none" w:sz="0" w:space="0" w:color="auto"/>
        <w:left w:val="none" w:sz="0" w:space="0" w:color="auto"/>
        <w:bottom w:val="none" w:sz="0" w:space="0" w:color="auto"/>
        <w:right w:val="none" w:sz="0" w:space="0" w:color="auto"/>
      </w:divBdr>
    </w:div>
    <w:div w:id="1657300695">
      <w:bodyDiv w:val="1"/>
      <w:marLeft w:val="0"/>
      <w:marRight w:val="0"/>
      <w:marTop w:val="0"/>
      <w:marBottom w:val="0"/>
      <w:divBdr>
        <w:top w:val="none" w:sz="0" w:space="0" w:color="auto"/>
        <w:left w:val="none" w:sz="0" w:space="0" w:color="auto"/>
        <w:bottom w:val="none" w:sz="0" w:space="0" w:color="auto"/>
        <w:right w:val="none" w:sz="0" w:space="0" w:color="auto"/>
      </w:divBdr>
    </w:div>
    <w:div w:id="1657488169">
      <w:bodyDiv w:val="1"/>
      <w:marLeft w:val="0"/>
      <w:marRight w:val="0"/>
      <w:marTop w:val="0"/>
      <w:marBottom w:val="0"/>
      <w:divBdr>
        <w:top w:val="none" w:sz="0" w:space="0" w:color="auto"/>
        <w:left w:val="none" w:sz="0" w:space="0" w:color="auto"/>
        <w:bottom w:val="none" w:sz="0" w:space="0" w:color="auto"/>
        <w:right w:val="none" w:sz="0" w:space="0" w:color="auto"/>
      </w:divBdr>
    </w:div>
    <w:div w:id="1658681160">
      <w:bodyDiv w:val="1"/>
      <w:marLeft w:val="0"/>
      <w:marRight w:val="0"/>
      <w:marTop w:val="0"/>
      <w:marBottom w:val="0"/>
      <w:divBdr>
        <w:top w:val="none" w:sz="0" w:space="0" w:color="auto"/>
        <w:left w:val="none" w:sz="0" w:space="0" w:color="auto"/>
        <w:bottom w:val="none" w:sz="0" w:space="0" w:color="auto"/>
        <w:right w:val="none" w:sz="0" w:space="0" w:color="auto"/>
      </w:divBdr>
      <w:divsChild>
        <w:div w:id="1593929945">
          <w:marLeft w:val="0"/>
          <w:marRight w:val="0"/>
          <w:marTop w:val="0"/>
          <w:marBottom w:val="0"/>
          <w:divBdr>
            <w:top w:val="none" w:sz="0" w:space="0" w:color="auto"/>
            <w:left w:val="none" w:sz="0" w:space="0" w:color="auto"/>
            <w:bottom w:val="none" w:sz="0" w:space="0" w:color="auto"/>
            <w:right w:val="none" w:sz="0" w:space="0" w:color="auto"/>
          </w:divBdr>
        </w:div>
      </w:divsChild>
    </w:div>
    <w:div w:id="1664161969">
      <w:bodyDiv w:val="1"/>
      <w:marLeft w:val="0"/>
      <w:marRight w:val="0"/>
      <w:marTop w:val="0"/>
      <w:marBottom w:val="0"/>
      <w:divBdr>
        <w:top w:val="none" w:sz="0" w:space="0" w:color="auto"/>
        <w:left w:val="none" w:sz="0" w:space="0" w:color="auto"/>
        <w:bottom w:val="none" w:sz="0" w:space="0" w:color="auto"/>
        <w:right w:val="none" w:sz="0" w:space="0" w:color="auto"/>
      </w:divBdr>
    </w:div>
    <w:div w:id="1667055377">
      <w:bodyDiv w:val="1"/>
      <w:marLeft w:val="0"/>
      <w:marRight w:val="0"/>
      <w:marTop w:val="0"/>
      <w:marBottom w:val="0"/>
      <w:divBdr>
        <w:top w:val="none" w:sz="0" w:space="0" w:color="auto"/>
        <w:left w:val="none" w:sz="0" w:space="0" w:color="auto"/>
        <w:bottom w:val="none" w:sz="0" w:space="0" w:color="auto"/>
        <w:right w:val="none" w:sz="0" w:space="0" w:color="auto"/>
      </w:divBdr>
      <w:divsChild>
        <w:div w:id="795218748">
          <w:marLeft w:val="0"/>
          <w:marRight w:val="0"/>
          <w:marTop w:val="0"/>
          <w:marBottom w:val="0"/>
          <w:divBdr>
            <w:top w:val="none" w:sz="0" w:space="0" w:color="auto"/>
            <w:left w:val="single" w:sz="12" w:space="0" w:color="333333"/>
            <w:bottom w:val="none" w:sz="0" w:space="0" w:color="auto"/>
            <w:right w:val="none" w:sz="0" w:space="0" w:color="auto"/>
          </w:divBdr>
        </w:div>
      </w:divsChild>
    </w:div>
    <w:div w:id="1671518111">
      <w:bodyDiv w:val="1"/>
      <w:marLeft w:val="0"/>
      <w:marRight w:val="0"/>
      <w:marTop w:val="0"/>
      <w:marBottom w:val="0"/>
      <w:divBdr>
        <w:top w:val="none" w:sz="0" w:space="0" w:color="auto"/>
        <w:left w:val="none" w:sz="0" w:space="0" w:color="auto"/>
        <w:bottom w:val="none" w:sz="0" w:space="0" w:color="auto"/>
        <w:right w:val="none" w:sz="0" w:space="0" w:color="auto"/>
      </w:divBdr>
    </w:div>
    <w:div w:id="1672948036">
      <w:bodyDiv w:val="1"/>
      <w:marLeft w:val="0"/>
      <w:marRight w:val="0"/>
      <w:marTop w:val="0"/>
      <w:marBottom w:val="0"/>
      <w:divBdr>
        <w:top w:val="none" w:sz="0" w:space="0" w:color="auto"/>
        <w:left w:val="none" w:sz="0" w:space="0" w:color="auto"/>
        <w:bottom w:val="none" w:sz="0" w:space="0" w:color="auto"/>
        <w:right w:val="none" w:sz="0" w:space="0" w:color="auto"/>
      </w:divBdr>
    </w:div>
    <w:div w:id="1676762220">
      <w:bodyDiv w:val="1"/>
      <w:marLeft w:val="0"/>
      <w:marRight w:val="0"/>
      <w:marTop w:val="0"/>
      <w:marBottom w:val="0"/>
      <w:divBdr>
        <w:top w:val="none" w:sz="0" w:space="0" w:color="auto"/>
        <w:left w:val="none" w:sz="0" w:space="0" w:color="auto"/>
        <w:bottom w:val="none" w:sz="0" w:space="0" w:color="auto"/>
        <w:right w:val="none" w:sz="0" w:space="0" w:color="auto"/>
      </w:divBdr>
    </w:div>
    <w:div w:id="1679186841">
      <w:bodyDiv w:val="1"/>
      <w:marLeft w:val="0"/>
      <w:marRight w:val="0"/>
      <w:marTop w:val="0"/>
      <w:marBottom w:val="0"/>
      <w:divBdr>
        <w:top w:val="none" w:sz="0" w:space="0" w:color="auto"/>
        <w:left w:val="none" w:sz="0" w:space="0" w:color="auto"/>
        <w:bottom w:val="none" w:sz="0" w:space="0" w:color="auto"/>
        <w:right w:val="none" w:sz="0" w:space="0" w:color="auto"/>
      </w:divBdr>
    </w:div>
    <w:div w:id="1685667522">
      <w:bodyDiv w:val="1"/>
      <w:marLeft w:val="0"/>
      <w:marRight w:val="0"/>
      <w:marTop w:val="0"/>
      <w:marBottom w:val="0"/>
      <w:divBdr>
        <w:top w:val="none" w:sz="0" w:space="0" w:color="auto"/>
        <w:left w:val="none" w:sz="0" w:space="0" w:color="auto"/>
        <w:bottom w:val="none" w:sz="0" w:space="0" w:color="auto"/>
        <w:right w:val="none" w:sz="0" w:space="0" w:color="auto"/>
      </w:divBdr>
    </w:div>
    <w:div w:id="1690788644">
      <w:bodyDiv w:val="1"/>
      <w:marLeft w:val="0"/>
      <w:marRight w:val="0"/>
      <w:marTop w:val="0"/>
      <w:marBottom w:val="0"/>
      <w:divBdr>
        <w:top w:val="none" w:sz="0" w:space="0" w:color="auto"/>
        <w:left w:val="none" w:sz="0" w:space="0" w:color="auto"/>
        <w:bottom w:val="none" w:sz="0" w:space="0" w:color="auto"/>
        <w:right w:val="none" w:sz="0" w:space="0" w:color="auto"/>
      </w:divBdr>
    </w:div>
    <w:div w:id="1694040929">
      <w:bodyDiv w:val="1"/>
      <w:marLeft w:val="0"/>
      <w:marRight w:val="0"/>
      <w:marTop w:val="0"/>
      <w:marBottom w:val="0"/>
      <w:divBdr>
        <w:top w:val="none" w:sz="0" w:space="0" w:color="auto"/>
        <w:left w:val="none" w:sz="0" w:space="0" w:color="auto"/>
        <w:bottom w:val="none" w:sz="0" w:space="0" w:color="auto"/>
        <w:right w:val="none" w:sz="0" w:space="0" w:color="auto"/>
      </w:divBdr>
      <w:divsChild>
        <w:div w:id="1861701453">
          <w:marLeft w:val="0"/>
          <w:marRight w:val="0"/>
          <w:marTop w:val="0"/>
          <w:marBottom w:val="0"/>
          <w:divBdr>
            <w:top w:val="none" w:sz="0" w:space="0" w:color="auto"/>
            <w:left w:val="none" w:sz="0" w:space="0" w:color="auto"/>
            <w:bottom w:val="none" w:sz="0" w:space="0" w:color="auto"/>
            <w:right w:val="none" w:sz="0" w:space="0" w:color="auto"/>
          </w:divBdr>
        </w:div>
      </w:divsChild>
    </w:div>
    <w:div w:id="1700474065">
      <w:bodyDiv w:val="1"/>
      <w:marLeft w:val="0"/>
      <w:marRight w:val="0"/>
      <w:marTop w:val="0"/>
      <w:marBottom w:val="0"/>
      <w:divBdr>
        <w:top w:val="none" w:sz="0" w:space="0" w:color="auto"/>
        <w:left w:val="none" w:sz="0" w:space="0" w:color="auto"/>
        <w:bottom w:val="none" w:sz="0" w:space="0" w:color="auto"/>
        <w:right w:val="none" w:sz="0" w:space="0" w:color="auto"/>
      </w:divBdr>
      <w:divsChild>
        <w:div w:id="193809583">
          <w:marLeft w:val="0"/>
          <w:marRight w:val="0"/>
          <w:marTop w:val="0"/>
          <w:marBottom w:val="0"/>
          <w:divBdr>
            <w:top w:val="none" w:sz="0" w:space="0" w:color="auto"/>
            <w:left w:val="none" w:sz="0" w:space="0" w:color="auto"/>
            <w:bottom w:val="none" w:sz="0" w:space="0" w:color="auto"/>
            <w:right w:val="none" w:sz="0" w:space="0" w:color="auto"/>
          </w:divBdr>
        </w:div>
      </w:divsChild>
    </w:div>
    <w:div w:id="1713462032">
      <w:bodyDiv w:val="1"/>
      <w:marLeft w:val="0"/>
      <w:marRight w:val="0"/>
      <w:marTop w:val="0"/>
      <w:marBottom w:val="0"/>
      <w:divBdr>
        <w:top w:val="none" w:sz="0" w:space="0" w:color="auto"/>
        <w:left w:val="none" w:sz="0" w:space="0" w:color="auto"/>
        <w:bottom w:val="none" w:sz="0" w:space="0" w:color="auto"/>
        <w:right w:val="none" w:sz="0" w:space="0" w:color="auto"/>
      </w:divBdr>
    </w:div>
    <w:div w:id="1716274461">
      <w:bodyDiv w:val="1"/>
      <w:marLeft w:val="0"/>
      <w:marRight w:val="0"/>
      <w:marTop w:val="0"/>
      <w:marBottom w:val="0"/>
      <w:divBdr>
        <w:top w:val="none" w:sz="0" w:space="0" w:color="auto"/>
        <w:left w:val="none" w:sz="0" w:space="0" w:color="auto"/>
        <w:bottom w:val="none" w:sz="0" w:space="0" w:color="auto"/>
        <w:right w:val="none" w:sz="0" w:space="0" w:color="auto"/>
      </w:divBdr>
    </w:div>
    <w:div w:id="1718503887">
      <w:bodyDiv w:val="1"/>
      <w:marLeft w:val="0"/>
      <w:marRight w:val="0"/>
      <w:marTop w:val="0"/>
      <w:marBottom w:val="0"/>
      <w:divBdr>
        <w:top w:val="none" w:sz="0" w:space="0" w:color="auto"/>
        <w:left w:val="none" w:sz="0" w:space="0" w:color="auto"/>
        <w:bottom w:val="none" w:sz="0" w:space="0" w:color="auto"/>
        <w:right w:val="none" w:sz="0" w:space="0" w:color="auto"/>
      </w:divBdr>
    </w:div>
    <w:div w:id="1721902021">
      <w:bodyDiv w:val="1"/>
      <w:marLeft w:val="0"/>
      <w:marRight w:val="0"/>
      <w:marTop w:val="0"/>
      <w:marBottom w:val="0"/>
      <w:divBdr>
        <w:top w:val="none" w:sz="0" w:space="0" w:color="auto"/>
        <w:left w:val="none" w:sz="0" w:space="0" w:color="auto"/>
        <w:bottom w:val="none" w:sz="0" w:space="0" w:color="auto"/>
        <w:right w:val="none" w:sz="0" w:space="0" w:color="auto"/>
      </w:divBdr>
    </w:div>
    <w:div w:id="1723554738">
      <w:bodyDiv w:val="1"/>
      <w:marLeft w:val="0"/>
      <w:marRight w:val="0"/>
      <w:marTop w:val="0"/>
      <w:marBottom w:val="0"/>
      <w:divBdr>
        <w:top w:val="none" w:sz="0" w:space="0" w:color="auto"/>
        <w:left w:val="none" w:sz="0" w:space="0" w:color="auto"/>
        <w:bottom w:val="none" w:sz="0" w:space="0" w:color="auto"/>
        <w:right w:val="none" w:sz="0" w:space="0" w:color="auto"/>
      </w:divBdr>
    </w:div>
    <w:div w:id="1727290512">
      <w:bodyDiv w:val="1"/>
      <w:marLeft w:val="0"/>
      <w:marRight w:val="0"/>
      <w:marTop w:val="0"/>
      <w:marBottom w:val="0"/>
      <w:divBdr>
        <w:top w:val="none" w:sz="0" w:space="0" w:color="auto"/>
        <w:left w:val="none" w:sz="0" w:space="0" w:color="auto"/>
        <w:bottom w:val="none" w:sz="0" w:space="0" w:color="auto"/>
        <w:right w:val="none" w:sz="0" w:space="0" w:color="auto"/>
      </w:divBdr>
    </w:div>
    <w:div w:id="1730767059">
      <w:bodyDiv w:val="1"/>
      <w:marLeft w:val="0"/>
      <w:marRight w:val="0"/>
      <w:marTop w:val="0"/>
      <w:marBottom w:val="0"/>
      <w:divBdr>
        <w:top w:val="none" w:sz="0" w:space="0" w:color="auto"/>
        <w:left w:val="none" w:sz="0" w:space="0" w:color="auto"/>
        <w:bottom w:val="none" w:sz="0" w:space="0" w:color="auto"/>
        <w:right w:val="none" w:sz="0" w:space="0" w:color="auto"/>
      </w:divBdr>
    </w:div>
    <w:div w:id="1731615992">
      <w:bodyDiv w:val="1"/>
      <w:marLeft w:val="0"/>
      <w:marRight w:val="0"/>
      <w:marTop w:val="0"/>
      <w:marBottom w:val="0"/>
      <w:divBdr>
        <w:top w:val="none" w:sz="0" w:space="0" w:color="auto"/>
        <w:left w:val="none" w:sz="0" w:space="0" w:color="auto"/>
        <w:bottom w:val="none" w:sz="0" w:space="0" w:color="auto"/>
        <w:right w:val="none" w:sz="0" w:space="0" w:color="auto"/>
      </w:divBdr>
    </w:div>
    <w:div w:id="1735351691">
      <w:bodyDiv w:val="1"/>
      <w:marLeft w:val="0"/>
      <w:marRight w:val="0"/>
      <w:marTop w:val="0"/>
      <w:marBottom w:val="0"/>
      <w:divBdr>
        <w:top w:val="none" w:sz="0" w:space="0" w:color="auto"/>
        <w:left w:val="none" w:sz="0" w:space="0" w:color="auto"/>
        <w:bottom w:val="none" w:sz="0" w:space="0" w:color="auto"/>
        <w:right w:val="none" w:sz="0" w:space="0" w:color="auto"/>
      </w:divBdr>
      <w:divsChild>
        <w:div w:id="1776368216">
          <w:marLeft w:val="0"/>
          <w:marRight w:val="0"/>
          <w:marTop w:val="0"/>
          <w:marBottom w:val="0"/>
          <w:divBdr>
            <w:top w:val="none" w:sz="0" w:space="0" w:color="auto"/>
            <w:left w:val="none" w:sz="0" w:space="0" w:color="auto"/>
            <w:bottom w:val="none" w:sz="0" w:space="0" w:color="auto"/>
            <w:right w:val="none" w:sz="0" w:space="0" w:color="auto"/>
          </w:divBdr>
        </w:div>
      </w:divsChild>
    </w:div>
    <w:div w:id="1749837893">
      <w:bodyDiv w:val="1"/>
      <w:marLeft w:val="0"/>
      <w:marRight w:val="0"/>
      <w:marTop w:val="0"/>
      <w:marBottom w:val="0"/>
      <w:divBdr>
        <w:top w:val="none" w:sz="0" w:space="0" w:color="auto"/>
        <w:left w:val="none" w:sz="0" w:space="0" w:color="auto"/>
        <w:bottom w:val="none" w:sz="0" w:space="0" w:color="auto"/>
        <w:right w:val="none" w:sz="0" w:space="0" w:color="auto"/>
      </w:divBdr>
    </w:div>
    <w:div w:id="1759053759">
      <w:bodyDiv w:val="1"/>
      <w:marLeft w:val="0"/>
      <w:marRight w:val="0"/>
      <w:marTop w:val="0"/>
      <w:marBottom w:val="0"/>
      <w:divBdr>
        <w:top w:val="none" w:sz="0" w:space="0" w:color="auto"/>
        <w:left w:val="none" w:sz="0" w:space="0" w:color="auto"/>
        <w:bottom w:val="none" w:sz="0" w:space="0" w:color="auto"/>
        <w:right w:val="none" w:sz="0" w:space="0" w:color="auto"/>
      </w:divBdr>
    </w:div>
    <w:div w:id="1770734175">
      <w:bodyDiv w:val="1"/>
      <w:marLeft w:val="0"/>
      <w:marRight w:val="0"/>
      <w:marTop w:val="0"/>
      <w:marBottom w:val="0"/>
      <w:divBdr>
        <w:top w:val="none" w:sz="0" w:space="0" w:color="auto"/>
        <w:left w:val="none" w:sz="0" w:space="0" w:color="auto"/>
        <w:bottom w:val="none" w:sz="0" w:space="0" w:color="auto"/>
        <w:right w:val="none" w:sz="0" w:space="0" w:color="auto"/>
      </w:divBdr>
    </w:div>
    <w:div w:id="1773745605">
      <w:bodyDiv w:val="1"/>
      <w:marLeft w:val="0"/>
      <w:marRight w:val="0"/>
      <w:marTop w:val="0"/>
      <w:marBottom w:val="0"/>
      <w:divBdr>
        <w:top w:val="none" w:sz="0" w:space="0" w:color="auto"/>
        <w:left w:val="none" w:sz="0" w:space="0" w:color="auto"/>
        <w:bottom w:val="none" w:sz="0" w:space="0" w:color="auto"/>
        <w:right w:val="none" w:sz="0" w:space="0" w:color="auto"/>
      </w:divBdr>
    </w:div>
    <w:div w:id="1778138220">
      <w:bodyDiv w:val="1"/>
      <w:marLeft w:val="0"/>
      <w:marRight w:val="0"/>
      <w:marTop w:val="0"/>
      <w:marBottom w:val="0"/>
      <w:divBdr>
        <w:top w:val="none" w:sz="0" w:space="0" w:color="auto"/>
        <w:left w:val="none" w:sz="0" w:space="0" w:color="auto"/>
        <w:bottom w:val="none" w:sz="0" w:space="0" w:color="auto"/>
        <w:right w:val="none" w:sz="0" w:space="0" w:color="auto"/>
      </w:divBdr>
      <w:divsChild>
        <w:div w:id="1858423672">
          <w:marLeft w:val="0"/>
          <w:marRight w:val="0"/>
          <w:marTop w:val="0"/>
          <w:marBottom w:val="0"/>
          <w:divBdr>
            <w:top w:val="none" w:sz="0" w:space="0" w:color="auto"/>
            <w:left w:val="none" w:sz="0" w:space="0" w:color="auto"/>
            <w:bottom w:val="none" w:sz="0" w:space="0" w:color="auto"/>
            <w:right w:val="none" w:sz="0" w:space="0" w:color="auto"/>
          </w:divBdr>
        </w:div>
      </w:divsChild>
    </w:div>
    <w:div w:id="1781021842">
      <w:bodyDiv w:val="1"/>
      <w:marLeft w:val="0"/>
      <w:marRight w:val="0"/>
      <w:marTop w:val="0"/>
      <w:marBottom w:val="0"/>
      <w:divBdr>
        <w:top w:val="none" w:sz="0" w:space="0" w:color="auto"/>
        <w:left w:val="none" w:sz="0" w:space="0" w:color="auto"/>
        <w:bottom w:val="none" w:sz="0" w:space="0" w:color="auto"/>
        <w:right w:val="none" w:sz="0" w:space="0" w:color="auto"/>
      </w:divBdr>
    </w:div>
    <w:div w:id="1788818095">
      <w:bodyDiv w:val="1"/>
      <w:marLeft w:val="0"/>
      <w:marRight w:val="0"/>
      <w:marTop w:val="0"/>
      <w:marBottom w:val="0"/>
      <w:divBdr>
        <w:top w:val="none" w:sz="0" w:space="0" w:color="auto"/>
        <w:left w:val="none" w:sz="0" w:space="0" w:color="auto"/>
        <w:bottom w:val="none" w:sz="0" w:space="0" w:color="auto"/>
        <w:right w:val="none" w:sz="0" w:space="0" w:color="auto"/>
      </w:divBdr>
    </w:div>
    <w:div w:id="1793743551">
      <w:bodyDiv w:val="1"/>
      <w:marLeft w:val="0"/>
      <w:marRight w:val="0"/>
      <w:marTop w:val="0"/>
      <w:marBottom w:val="0"/>
      <w:divBdr>
        <w:top w:val="none" w:sz="0" w:space="0" w:color="auto"/>
        <w:left w:val="none" w:sz="0" w:space="0" w:color="auto"/>
        <w:bottom w:val="none" w:sz="0" w:space="0" w:color="auto"/>
        <w:right w:val="none" w:sz="0" w:space="0" w:color="auto"/>
      </w:divBdr>
      <w:divsChild>
        <w:div w:id="1734959701">
          <w:marLeft w:val="0"/>
          <w:marRight w:val="0"/>
          <w:marTop w:val="0"/>
          <w:marBottom w:val="0"/>
          <w:divBdr>
            <w:top w:val="none" w:sz="0" w:space="0" w:color="auto"/>
            <w:left w:val="none" w:sz="0" w:space="0" w:color="auto"/>
            <w:bottom w:val="none" w:sz="0" w:space="0" w:color="auto"/>
            <w:right w:val="none" w:sz="0" w:space="0" w:color="auto"/>
          </w:divBdr>
        </w:div>
      </w:divsChild>
    </w:div>
    <w:div w:id="1794253891">
      <w:bodyDiv w:val="1"/>
      <w:marLeft w:val="0"/>
      <w:marRight w:val="0"/>
      <w:marTop w:val="0"/>
      <w:marBottom w:val="0"/>
      <w:divBdr>
        <w:top w:val="none" w:sz="0" w:space="0" w:color="auto"/>
        <w:left w:val="none" w:sz="0" w:space="0" w:color="auto"/>
        <w:bottom w:val="none" w:sz="0" w:space="0" w:color="auto"/>
        <w:right w:val="none" w:sz="0" w:space="0" w:color="auto"/>
      </w:divBdr>
      <w:divsChild>
        <w:div w:id="14038649">
          <w:marLeft w:val="0"/>
          <w:marRight w:val="0"/>
          <w:marTop w:val="0"/>
          <w:marBottom w:val="0"/>
          <w:divBdr>
            <w:top w:val="none" w:sz="0" w:space="0" w:color="auto"/>
            <w:left w:val="none" w:sz="0" w:space="0" w:color="auto"/>
            <w:bottom w:val="none" w:sz="0" w:space="0" w:color="auto"/>
            <w:right w:val="none" w:sz="0" w:space="0" w:color="auto"/>
          </w:divBdr>
        </w:div>
      </w:divsChild>
    </w:div>
    <w:div w:id="1796832376">
      <w:bodyDiv w:val="1"/>
      <w:marLeft w:val="0"/>
      <w:marRight w:val="0"/>
      <w:marTop w:val="0"/>
      <w:marBottom w:val="0"/>
      <w:divBdr>
        <w:top w:val="none" w:sz="0" w:space="0" w:color="auto"/>
        <w:left w:val="none" w:sz="0" w:space="0" w:color="auto"/>
        <w:bottom w:val="none" w:sz="0" w:space="0" w:color="auto"/>
        <w:right w:val="none" w:sz="0" w:space="0" w:color="auto"/>
      </w:divBdr>
    </w:div>
    <w:div w:id="1800146061">
      <w:bodyDiv w:val="1"/>
      <w:marLeft w:val="0"/>
      <w:marRight w:val="0"/>
      <w:marTop w:val="0"/>
      <w:marBottom w:val="0"/>
      <w:divBdr>
        <w:top w:val="none" w:sz="0" w:space="0" w:color="auto"/>
        <w:left w:val="none" w:sz="0" w:space="0" w:color="auto"/>
        <w:bottom w:val="none" w:sz="0" w:space="0" w:color="auto"/>
        <w:right w:val="none" w:sz="0" w:space="0" w:color="auto"/>
      </w:divBdr>
    </w:div>
    <w:div w:id="1802310299">
      <w:bodyDiv w:val="1"/>
      <w:marLeft w:val="0"/>
      <w:marRight w:val="0"/>
      <w:marTop w:val="0"/>
      <w:marBottom w:val="0"/>
      <w:divBdr>
        <w:top w:val="none" w:sz="0" w:space="0" w:color="auto"/>
        <w:left w:val="none" w:sz="0" w:space="0" w:color="auto"/>
        <w:bottom w:val="none" w:sz="0" w:space="0" w:color="auto"/>
        <w:right w:val="none" w:sz="0" w:space="0" w:color="auto"/>
      </w:divBdr>
      <w:divsChild>
        <w:div w:id="126434751">
          <w:marLeft w:val="0"/>
          <w:marRight w:val="0"/>
          <w:marTop w:val="0"/>
          <w:marBottom w:val="0"/>
          <w:divBdr>
            <w:top w:val="none" w:sz="0" w:space="0" w:color="auto"/>
            <w:left w:val="none" w:sz="0" w:space="0" w:color="auto"/>
            <w:bottom w:val="none" w:sz="0" w:space="0" w:color="auto"/>
            <w:right w:val="none" w:sz="0" w:space="0" w:color="auto"/>
          </w:divBdr>
        </w:div>
      </w:divsChild>
    </w:div>
    <w:div w:id="1803185394">
      <w:bodyDiv w:val="1"/>
      <w:marLeft w:val="0"/>
      <w:marRight w:val="0"/>
      <w:marTop w:val="0"/>
      <w:marBottom w:val="0"/>
      <w:divBdr>
        <w:top w:val="none" w:sz="0" w:space="0" w:color="auto"/>
        <w:left w:val="none" w:sz="0" w:space="0" w:color="auto"/>
        <w:bottom w:val="none" w:sz="0" w:space="0" w:color="auto"/>
        <w:right w:val="none" w:sz="0" w:space="0" w:color="auto"/>
      </w:divBdr>
    </w:div>
    <w:div w:id="1803451956">
      <w:bodyDiv w:val="1"/>
      <w:marLeft w:val="0"/>
      <w:marRight w:val="0"/>
      <w:marTop w:val="0"/>
      <w:marBottom w:val="0"/>
      <w:divBdr>
        <w:top w:val="none" w:sz="0" w:space="0" w:color="auto"/>
        <w:left w:val="none" w:sz="0" w:space="0" w:color="auto"/>
        <w:bottom w:val="none" w:sz="0" w:space="0" w:color="auto"/>
        <w:right w:val="none" w:sz="0" w:space="0" w:color="auto"/>
      </w:divBdr>
      <w:divsChild>
        <w:div w:id="1477721625">
          <w:marLeft w:val="0"/>
          <w:marRight w:val="0"/>
          <w:marTop w:val="0"/>
          <w:marBottom w:val="0"/>
          <w:divBdr>
            <w:top w:val="none" w:sz="0" w:space="0" w:color="auto"/>
            <w:left w:val="single" w:sz="12" w:space="0" w:color="333333"/>
            <w:bottom w:val="none" w:sz="0" w:space="0" w:color="auto"/>
            <w:right w:val="none" w:sz="0" w:space="0" w:color="auto"/>
          </w:divBdr>
        </w:div>
      </w:divsChild>
    </w:div>
    <w:div w:id="1819108768">
      <w:bodyDiv w:val="1"/>
      <w:marLeft w:val="0"/>
      <w:marRight w:val="0"/>
      <w:marTop w:val="0"/>
      <w:marBottom w:val="0"/>
      <w:divBdr>
        <w:top w:val="none" w:sz="0" w:space="0" w:color="auto"/>
        <w:left w:val="none" w:sz="0" w:space="0" w:color="auto"/>
        <w:bottom w:val="none" w:sz="0" w:space="0" w:color="auto"/>
        <w:right w:val="none" w:sz="0" w:space="0" w:color="auto"/>
      </w:divBdr>
    </w:div>
    <w:div w:id="1821075793">
      <w:bodyDiv w:val="1"/>
      <w:marLeft w:val="0"/>
      <w:marRight w:val="0"/>
      <w:marTop w:val="0"/>
      <w:marBottom w:val="0"/>
      <w:divBdr>
        <w:top w:val="none" w:sz="0" w:space="0" w:color="auto"/>
        <w:left w:val="none" w:sz="0" w:space="0" w:color="auto"/>
        <w:bottom w:val="none" w:sz="0" w:space="0" w:color="auto"/>
        <w:right w:val="none" w:sz="0" w:space="0" w:color="auto"/>
      </w:divBdr>
    </w:div>
    <w:div w:id="1825505801">
      <w:bodyDiv w:val="1"/>
      <w:marLeft w:val="0"/>
      <w:marRight w:val="0"/>
      <w:marTop w:val="0"/>
      <w:marBottom w:val="0"/>
      <w:divBdr>
        <w:top w:val="none" w:sz="0" w:space="0" w:color="auto"/>
        <w:left w:val="none" w:sz="0" w:space="0" w:color="auto"/>
        <w:bottom w:val="none" w:sz="0" w:space="0" w:color="auto"/>
        <w:right w:val="none" w:sz="0" w:space="0" w:color="auto"/>
      </w:divBdr>
    </w:div>
    <w:div w:id="1840465915">
      <w:bodyDiv w:val="1"/>
      <w:marLeft w:val="0"/>
      <w:marRight w:val="0"/>
      <w:marTop w:val="0"/>
      <w:marBottom w:val="0"/>
      <w:divBdr>
        <w:top w:val="none" w:sz="0" w:space="0" w:color="auto"/>
        <w:left w:val="none" w:sz="0" w:space="0" w:color="auto"/>
        <w:bottom w:val="none" w:sz="0" w:space="0" w:color="auto"/>
        <w:right w:val="none" w:sz="0" w:space="0" w:color="auto"/>
      </w:divBdr>
    </w:div>
    <w:div w:id="1840657081">
      <w:bodyDiv w:val="1"/>
      <w:marLeft w:val="0"/>
      <w:marRight w:val="0"/>
      <w:marTop w:val="0"/>
      <w:marBottom w:val="0"/>
      <w:divBdr>
        <w:top w:val="none" w:sz="0" w:space="0" w:color="auto"/>
        <w:left w:val="none" w:sz="0" w:space="0" w:color="auto"/>
        <w:bottom w:val="none" w:sz="0" w:space="0" w:color="auto"/>
        <w:right w:val="none" w:sz="0" w:space="0" w:color="auto"/>
      </w:divBdr>
      <w:divsChild>
        <w:div w:id="1284775060">
          <w:marLeft w:val="0"/>
          <w:marRight w:val="0"/>
          <w:marTop w:val="0"/>
          <w:marBottom w:val="0"/>
          <w:divBdr>
            <w:top w:val="none" w:sz="0" w:space="0" w:color="auto"/>
            <w:left w:val="none" w:sz="0" w:space="0" w:color="auto"/>
            <w:bottom w:val="none" w:sz="0" w:space="0" w:color="auto"/>
            <w:right w:val="none" w:sz="0" w:space="0" w:color="auto"/>
          </w:divBdr>
        </w:div>
      </w:divsChild>
    </w:div>
    <w:div w:id="1845708586">
      <w:bodyDiv w:val="1"/>
      <w:marLeft w:val="0"/>
      <w:marRight w:val="0"/>
      <w:marTop w:val="0"/>
      <w:marBottom w:val="0"/>
      <w:divBdr>
        <w:top w:val="none" w:sz="0" w:space="0" w:color="auto"/>
        <w:left w:val="none" w:sz="0" w:space="0" w:color="auto"/>
        <w:bottom w:val="none" w:sz="0" w:space="0" w:color="auto"/>
        <w:right w:val="none" w:sz="0" w:space="0" w:color="auto"/>
      </w:divBdr>
    </w:div>
    <w:div w:id="1855799022">
      <w:bodyDiv w:val="1"/>
      <w:marLeft w:val="0"/>
      <w:marRight w:val="0"/>
      <w:marTop w:val="0"/>
      <w:marBottom w:val="0"/>
      <w:divBdr>
        <w:top w:val="none" w:sz="0" w:space="0" w:color="auto"/>
        <w:left w:val="none" w:sz="0" w:space="0" w:color="auto"/>
        <w:bottom w:val="none" w:sz="0" w:space="0" w:color="auto"/>
        <w:right w:val="none" w:sz="0" w:space="0" w:color="auto"/>
      </w:divBdr>
    </w:div>
    <w:div w:id="1857308907">
      <w:bodyDiv w:val="1"/>
      <w:marLeft w:val="0"/>
      <w:marRight w:val="0"/>
      <w:marTop w:val="0"/>
      <w:marBottom w:val="0"/>
      <w:divBdr>
        <w:top w:val="none" w:sz="0" w:space="0" w:color="auto"/>
        <w:left w:val="none" w:sz="0" w:space="0" w:color="auto"/>
        <w:bottom w:val="none" w:sz="0" w:space="0" w:color="auto"/>
        <w:right w:val="none" w:sz="0" w:space="0" w:color="auto"/>
      </w:divBdr>
    </w:div>
    <w:div w:id="1863785020">
      <w:bodyDiv w:val="1"/>
      <w:marLeft w:val="0"/>
      <w:marRight w:val="0"/>
      <w:marTop w:val="0"/>
      <w:marBottom w:val="0"/>
      <w:divBdr>
        <w:top w:val="none" w:sz="0" w:space="0" w:color="auto"/>
        <w:left w:val="none" w:sz="0" w:space="0" w:color="auto"/>
        <w:bottom w:val="none" w:sz="0" w:space="0" w:color="auto"/>
        <w:right w:val="none" w:sz="0" w:space="0" w:color="auto"/>
      </w:divBdr>
    </w:div>
    <w:div w:id="1864130948">
      <w:bodyDiv w:val="1"/>
      <w:marLeft w:val="0"/>
      <w:marRight w:val="0"/>
      <w:marTop w:val="0"/>
      <w:marBottom w:val="0"/>
      <w:divBdr>
        <w:top w:val="none" w:sz="0" w:space="0" w:color="auto"/>
        <w:left w:val="none" w:sz="0" w:space="0" w:color="auto"/>
        <w:bottom w:val="none" w:sz="0" w:space="0" w:color="auto"/>
        <w:right w:val="none" w:sz="0" w:space="0" w:color="auto"/>
      </w:divBdr>
    </w:div>
    <w:div w:id="1864782046">
      <w:bodyDiv w:val="1"/>
      <w:marLeft w:val="0"/>
      <w:marRight w:val="0"/>
      <w:marTop w:val="0"/>
      <w:marBottom w:val="0"/>
      <w:divBdr>
        <w:top w:val="none" w:sz="0" w:space="0" w:color="auto"/>
        <w:left w:val="none" w:sz="0" w:space="0" w:color="auto"/>
        <w:bottom w:val="none" w:sz="0" w:space="0" w:color="auto"/>
        <w:right w:val="none" w:sz="0" w:space="0" w:color="auto"/>
      </w:divBdr>
    </w:div>
    <w:div w:id="1866673064">
      <w:bodyDiv w:val="1"/>
      <w:marLeft w:val="0"/>
      <w:marRight w:val="0"/>
      <w:marTop w:val="0"/>
      <w:marBottom w:val="0"/>
      <w:divBdr>
        <w:top w:val="none" w:sz="0" w:space="0" w:color="auto"/>
        <w:left w:val="none" w:sz="0" w:space="0" w:color="auto"/>
        <w:bottom w:val="none" w:sz="0" w:space="0" w:color="auto"/>
        <w:right w:val="none" w:sz="0" w:space="0" w:color="auto"/>
      </w:divBdr>
    </w:div>
    <w:div w:id="1869442187">
      <w:bodyDiv w:val="1"/>
      <w:marLeft w:val="0"/>
      <w:marRight w:val="0"/>
      <w:marTop w:val="0"/>
      <w:marBottom w:val="0"/>
      <w:divBdr>
        <w:top w:val="none" w:sz="0" w:space="0" w:color="auto"/>
        <w:left w:val="none" w:sz="0" w:space="0" w:color="auto"/>
        <w:bottom w:val="none" w:sz="0" w:space="0" w:color="auto"/>
        <w:right w:val="none" w:sz="0" w:space="0" w:color="auto"/>
      </w:divBdr>
    </w:div>
    <w:div w:id="1869566951">
      <w:bodyDiv w:val="1"/>
      <w:marLeft w:val="0"/>
      <w:marRight w:val="0"/>
      <w:marTop w:val="0"/>
      <w:marBottom w:val="0"/>
      <w:divBdr>
        <w:top w:val="none" w:sz="0" w:space="0" w:color="auto"/>
        <w:left w:val="none" w:sz="0" w:space="0" w:color="auto"/>
        <w:bottom w:val="none" w:sz="0" w:space="0" w:color="auto"/>
        <w:right w:val="none" w:sz="0" w:space="0" w:color="auto"/>
      </w:divBdr>
    </w:div>
    <w:div w:id="1870491766">
      <w:bodyDiv w:val="1"/>
      <w:marLeft w:val="0"/>
      <w:marRight w:val="0"/>
      <w:marTop w:val="0"/>
      <w:marBottom w:val="0"/>
      <w:divBdr>
        <w:top w:val="none" w:sz="0" w:space="0" w:color="auto"/>
        <w:left w:val="none" w:sz="0" w:space="0" w:color="auto"/>
        <w:bottom w:val="none" w:sz="0" w:space="0" w:color="auto"/>
        <w:right w:val="none" w:sz="0" w:space="0" w:color="auto"/>
      </w:divBdr>
    </w:div>
    <w:div w:id="1877890943">
      <w:bodyDiv w:val="1"/>
      <w:marLeft w:val="0"/>
      <w:marRight w:val="0"/>
      <w:marTop w:val="0"/>
      <w:marBottom w:val="0"/>
      <w:divBdr>
        <w:top w:val="none" w:sz="0" w:space="0" w:color="auto"/>
        <w:left w:val="none" w:sz="0" w:space="0" w:color="auto"/>
        <w:bottom w:val="none" w:sz="0" w:space="0" w:color="auto"/>
        <w:right w:val="none" w:sz="0" w:space="0" w:color="auto"/>
      </w:divBdr>
    </w:div>
    <w:div w:id="1888249978">
      <w:bodyDiv w:val="1"/>
      <w:marLeft w:val="0"/>
      <w:marRight w:val="0"/>
      <w:marTop w:val="0"/>
      <w:marBottom w:val="0"/>
      <w:divBdr>
        <w:top w:val="none" w:sz="0" w:space="0" w:color="auto"/>
        <w:left w:val="none" w:sz="0" w:space="0" w:color="auto"/>
        <w:bottom w:val="none" w:sz="0" w:space="0" w:color="auto"/>
        <w:right w:val="none" w:sz="0" w:space="0" w:color="auto"/>
      </w:divBdr>
      <w:divsChild>
        <w:div w:id="1233084052">
          <w:marLeft w:val="0"/>
          <w:marRight w:val="0"/>
          <w:marTop w:val="0"/>
          <w:marBottom w:val="0"/>
          <w:divBdr>
            <w:top w:val="none" w:sz="0" w:space="0" w:color="auto"/>
            <w:left w:val="none" w:sz="0" w:space="0" w:color="auto"/>
            <w:bottom w:val="none" w:sz="0" w:space="0" w:color="auto"/>
            <w:right w:val="none" w:sz="0" w:space="0" w:color="auto"/>
          </w:divBdr>
        </w:div>
      </w:divsChild>
    </w:div>
    <w:div w:id="1888493913">
      <w:bodyDiv w:val="1"/>
      <w:marLeft w:val="0"/>
      <w:marRight w:val="0"/>
      <w:marTop w:val="0"/>
      <w:marBottom w:val="0"/>
      <w:divBdr>
        <w:top w:val="none" w:sz="0" w:space="0" w:color="auto"/>
        <w:left w:val="none" w:sz="0" w:space="0" w:color="auto"/>
        <w:bottom w:val="none" w:sz="0" w:space="0" w:color="auto"/>
        <w:right w:val="none" w:sz="0" w:space="0" w:color="auto"/>
      </w:divBdr>
    </w:div>
    <w:div w:id="1892574182">
      <w:bodyDiv w:val="1"/>
      <w:marLeft w:val="0"/>
      <w:marRight w:val="0"/>
      <w:marTop w:val="0"/>
      <w:marBottom w:val="0"/>
      <w:divBdr>
        <w:top w:val="none" w:sz="0" w:space="0" w:color="auto"/>
        <w:left w:val="none" w:sz="0" w:space="0" w:color="auto"/>
        <w:bottom w:val="none" w:sz="0" w:space="0" w:color="auto"/>
        <w:right w:val="none" w:sz="0" w:space="0" w:color="auto"/>
      </w:divBdr>
    </w:div>
    <w:div w:id="1900558357">
      <w:bodyDiv w:val="1"/>
      <w:marLeft w:val="0"/>
      <w:marRight w:val="0"/>
      <w:marTop w:val="0"/>
      <w:marBottom w:val="0"/>
      <w:divBdr>
        <w:top w:val="none" w:sz="0" w:space="0" w:color="auto"/>
        <w:left w:val="none" w:sz="0" w:space="0" w:color="auto"/>
        <w:bottom w:val="none" w:sz="0" w:space="0" w:color="auto"/>
        <w:right w:val="none" w:sz="0" w:space="0" w:color="auto"/>
      </w:divBdr>
    </w:div>
    <w:div w:id="1911497999">
      <w:bodyDiv w:val="1"/>
      <w:marLeft w:val="0"/>
      <w:marRight w:val="0"/>
      <w:marTop w:val="0"/>
      <w:marBottom w:val="0"/>
      <w:divBdr>
        <w:top w:val="none" w:sz="0" w:space="0" w:color="auto"/>
        <w:left w:val="none" w:sz="0" w:space="0" w:color="auto"/>
        <w:bottom w:val="none" w:sz="0" w:space="0" w:color="auto"/>
        <w:right w:val="none" w:sz="0" w:space="0" w:color="auto"/>
      </w:divBdr>
      <w:divsChild>
        <w:div w:id="36467750">
          <w:marLeft w:val="0"/>
          <w:marRight w:val="0"/>
          <w:marTop w:val="0"/>
          <w:marBottom w:val="0"/>
          <w:divBdr>
            <w:top w:val="none" w:sz="0" w:space="0" w:color="auto"/>
            <w:left w:val="none" w:sz="0" w:space="0" w:color="auto"/>
            <w:bottom w:val="none" w:sz="0" w:space="0" w:color="auto"/>
            <w:right w:val="none" w:sz="0" w:space="0" w:color="auto"/>
          </w:divBdr>
        </w:div>
      </w:divsChild>
    </w:div>
    <w:div w:id="1919318763">
      <w:bodyDiv w:val="1"/>
      <w:marLeft w:val="0"/>
      <w:marRight w:val="0"/>
      <w:marTop w:val="0"/>
      <w:marBottom w:val="0"/>
      <w:divBdr>
        <w:top w:val="none" w:sz="0" w:space="0" w:color="auto"/>
        <w:left w:val="none" w:sz="0" w:space="0" w:color="auto"/>
        <w:bottom w:val="none" w:sz="0" w:space="0" w:color="auto"/>
        <w:right w:val="none" w:sz="0" w:space="0" w:color="auto"/>
      </w:divBdr>
      <w:divsChild>
        <w:div w:id="1084375835">
          <w:marLeft w:val="0"/>
          <w:marRight w:val="0"/>
          <w:marTop w:val="0"/>
          <w:marBottom w:val="0"/>
          <w:divBdr>
            <w:top w:val="none" w:sz="0" w:space="0" w:color="auto"/>
            <w:left w:val="none" w:sz="0" w:space="0" w:color="auto"/>
            <w:bottom w:val="none" w:sz="0" w:space="0" w:color="auto"/>
            <w:right w:val="none" w:sz="0" w:space="0" w:color="auto"/>
          </w:divBdr>
        </w:div>
      </w:divsChild>
    </w:div>
    <w:div w:id="1928225566">
      <w:bodyDiv w:val="1"/>
      <w:marLeft w:val="0"/>
      <w:marRight w:val="0"/>
      <w:marTop w:val="0"/>
      <w:marBottom w:val="0"/>
      <w:divBdr>
        <w:top w:val="none" w:sz="0" w:space="0" w:color="auto"/>
        <w:left w:val="none" w:sz="0" w:space="0" w:color="auto"/>
        <w:bottom w:val="none" w:sz="0" w:space="0" w:color="auto"/>
        <w:right w:val="none" w:sz="0" w:space="0" w:color="auto"/>
      </w:divBdr>
      <w:divsChild>
        <w:div w:id="942760066">
          <w:marLeft w:val="0"/>
          <w:marRight w:val="0"/>
          <w:marTop w:val="0"/>
          <w:marBottom w:val="0"/>
          <w:divBdr>
            <w:top w:val="none" w:sz="0" w:space="0" w:color="auto"/>
            <w:left w:val="none" w:sz="0" w:space="0" w:color="auto"/>
            <w:bottom w:val="none" w:sz="0" w:space="0" w:color="auto"/>
            <w:right w:val="none" w:sz="0" w:space="0" w:color="auto"/>
          </w:divBdr>
        </w:div>
      </w:divsChild>
    </w:div>
    <w:div w:id="1931497552">
      <w:bodyDiv w:val="1"/>
      <w:marLeft w:val="0"/>
      <w:marRight w:val="0"/>
      <w:marTop w:val="0"/>
      <w:marBottom w:val="0"/>
      <w:divBdr>
        <w:top w:val="none" w:sz="0" w:space="0" w:color="auto"/>
        <w:left w:val="none" w:sz="0" w:space="0" w:color="auto"/>
        <w:bottom w:val="none" w:sz="0" w:space="0" w:color="auto"/>
        <w:right w:val="none" w:sz="0" w:space="0" w:color="auto"/>
      </w:divBdr>
    </w:div>
    <w:div w:id="1932546460">
      <w:bodyDiv w:val="1"/>
      <w:marLeft w:val="0"/>
      <w:marRight w:val="0"/>
      <w:marTop w:val="0"/>
      <w:marBottom w:val="0"/>
      <w:divBdr>
        <w:top w:val="none" w:sz="0" w:space="0" w:color="auto"/>
        <w:left w:val="none" w:sz="0" w:space="0" w:color="auto"/>
        <w:bottom w:val="none" w:sz="0" w:space="0" w:color="auto"/>
        <w:right w:val="none" w:sz="0" w:space="0" w:color="auto"/>
      </w:divBdr>
    </w:div>
    <w:div w:id="1940678515">
      <w:bodyDiv w:val="1"/>
      <w:marLeft w:val="0"/>
      <w:marRight w:val="0"/>
      <w:marTop w:val="0"/>
      <w:marBottom w:val="0"/>
      <w:divBdr>
        <w:top w:val="none" w:sz="0" w:space="0" w:color="auto"/>
        <w:left w:val="none" w:sz="0" w:space="0" w:color="auto"/>
        <w:bottom w:val="none" w:sz="0" w:space="0" w:color="auto"/>
        <w:right w:val="none" w:sz="0" w:space="0" w:color="auto"/>
      </w:divBdr>
    </w:div>
    <w:div w:id="1940795701">
      <w:bodyDiv w:val="1"/>
      <w:marLeft w:val="0"/>
      <w:marRight w:val="0"/>
      <w:marTop w:val="0"/>
      <w:marBottom w:val="0"/>
      <w:divBdr>
        <w:top w:val="none" w:sz="0" w:space="0" w:color="auto"/>
        <w:left w:val="none" w:sz="0" w:space="0" w:color="auto"/>
        <w:bottom w:val="none" w:sz="0" w:space="0" w:color="auto"/>
        <w:right w:val="none" w:sz="0" w:space="0" w:color="auto"/>
      </w:divBdr>
    </w:div>
    <w:div w:id="1941179982">
      <w:bodyDiv w:val="1"/>
      <w:marLeft w:val="0"/>
      <w:marRight w:val="0"/>
      <w:marTop w:val="0"/>
      <w:marBottom w:val="0"/>
      <w:divBdr>
        <w:top w:val="none" w:sz="0" w:space="0" w:color="auto"/>
        <w:left w:val="none" w:sz="0" w:space="0" w:color="auto"/>
        <w:bottom w:val="none" w:sz="0" w:space="0" w:color="auto"/>
        <w:right w:val="none" w:sz="0" w:space="0" w:color="auto"/>
      </w:divBdr>
    </w:div>
    <w:div w:id="1944610487">
      <w:bodyDiv w:val="1"/>
      <w:marLeft w:val="0"/>
      <w:marRight w:val="0"/>
      <w:marTop w:val="0"/>
      <w:marBottom w:val="0"/>
      <w:divBdr>
        <w:top w:val="none" w:sz="0" w:space="0" w:color="auto"/>
        <w:left w:val="none" w:sz="0" w:space="0" w:color="auto"/>
        <w:bottom w:val="none" w:sz="0" w:space="0" w:color="auto"/>
        <w:right w:val="none" w:sz="0" w:space="0" w:color="auto"/>
      </w:divBdr>
    </w:div>
    <w:div w:id="1952318561">
      <w:bodyDiv w:val="1"/>
      <w:marLeft w:val="0"/>
      <w:marRight w:val="0"/>
      <w:marTop w:val="0"/>
      <w:marBottom w:val="0"/>
      <w:divBdr>
        <w:top w:val="none" w:sz="0" w:space="0" w:color="auto"/>
        <w:left w:val="none" w:sz="0" w:space="0" w:color="auto"/>
        <w:bottom w:val="none" w:sz="0" w:space="0" w:color="auto"/>
        <w:right w:val="none" w:sz="0" w:space="0" w:color="auto"/>
      </w:divBdr>
    </w:div>
    <w:div w:id="1961716556">
      <w:bodyDiv w:val="1"/>
      <w:marLeft w:val="0"/>
      <w:marRight w:val="0"/>
      <w:marTop w:val="0"/>
      <w:marBottom w:val="0"/>
      <w:divBdr>
        <w:top w:val="none" w:sz="0" w:space="0" w:color="auto"/>
        <w:left w:val="none" w:sz="0" w:space="0" w:color="auto"/>
        <w:bottom w:val="none" w:sz="0" w:space="0" w:color="auto"/>
        <w:right w:val="none" w:sz="0" w:space="0" w:color="auto"/>
      </w:divBdr>
    </w:div>
    <w:div w:id="1962879882">
      <w:bodyDiv w:val="1"/>
      <w:marLeft w:val="0"/>
      <w:marRight w:val="0"/>
      <w:marTop w:val="0"/>
      <w:marBottom w:val="0"/>
      <w:divBdr>
        <w:top w:val="none" w:sz="0" w:space="0" w:color="auto"/>
        <w:left w:val="none" w:sz="0" w:space="0" w:color="auto"/>
        <w:bottom w:val="none" w:sz="0" w:space="0" w:color="auto"/>
        <w:right w:val="none" w:sz="0" w:space="0" w:color="auto"/>
      </w:divBdr>
      <w:divsChild>
        <w:div w:id="1756321671">
          <w:marLeft w:val="0"/>
          <w:marRight w:val="0"/>
          <w:marTop w:val="0"/>
          <w:marBottom w:val="0"/>
          <w:divBdr>
            <w:top w:val="none" w:sz="0" w:space="0" w:color="auto"/>
            <w:left w:val="none" w:sz="0" w:space="0" w:color="auto"/>
            <w:bottom w:val="none" w:sz="0" w:space="0" w:color="auto"/>
            <w:right w:val="none" w:sz="0" w:space="0" w:color="auto"/>
          </w:divBdr>
        </w:div>
      </w:divsChild>
    </w:div>
    <w:div w:id="1964076621">
      <w:bodyDiv w:val="1"/>
      <w:marLeft w:val="0"/>
      <w:marRight w:val="0"/>
      <w:marTop w:val="0"/>
      <w:marBottom w:val="0"/>
      <w:divBdr>
        <w:top w:val="none" w:sz="0" w:space="0" w:color="auto"/>
        <w:left w:val="none" w:sz="0" w:space="0" w:color="auto"/>
        <w:bottom w:val="none" w:sz="0" w:space="0" w:color="auto"/>
        <w:right w:val="none" w:sz="0" w:space="0" w:color="auto"/>
      </w:divBdr>
    </w:div>
    <w:div w:id="1969315944">
      <w:bodyDiv w:val="1"/>
      <w:marLeft w:val="0"/>
      <w:marRight w:val="0"/>
      <w:marTop w:val="0"/>
      <w:marBottom w:val="0"/>
      <w:divBdr>
        <w:top w:val="none" w:sz="0" w:space="0" w:color="auto"/>
        <w:left w:val="none" w:sz="0" w:space="0" w:color="auto"/>
        <w:bottom w:val="none" w:sz="0" w:space="0" w:color="auto"/>
        <w:right w:val="none" w:sz="0" w:space="0" w:color="auto"/>
      </w:divBdr>
    </w:div>
    <w:div w:id="1979215094">
      <w:bodyDiv w:val="1"/>
      <w:marLeft w:val="0"/>
      <w:marRight w:val="0"/>
      <w:marTop w:val="0"/>
      <w:marBottom w:val="0"/>
      <w:divBdr>
        <w:top w:val="none" w:sz="0" w:space="0" w:color="auto"/>
        <w:left w:val="none" w:sz="0" w:space="0" w:color="auto"/>
        <w:bottom w:val="none" w:sz="0" w:space="0" w:color="auto"/>
        <w:right w:val="none" w:sz="0" w:space="0" w:color="auto"/>
      </w:divBdr>
    </w:div>
    <w:div w:id="1979455227">
      <w:bodyDiv w:val="1"/>
      <w:marLeft w:val="0"/>
      <w:marRight w:val="0"/>
      <w:marTop w:val="0"/>
      <w:marBottom w:val="0"/>
      <w:divBdr>
        <w:top w:val="none" w:sz="0" w:space="0" w:color="auto"/>
        <w:left w:val="none" w:sz="0" w:space="0" w:color="auto"/>
        <w:bottom w:val="none" w:sz="0" w:space="0" w:color="auto"/>
        <w:right w:val="none" w:sz="0" w:space="0" w:color="auto"/>
      </w:divBdr>
    </w:div>
    <w:div w:id="1985505920">
      <w:bodyDiv w:val="1"/>
      <w:marLeft w:val="0"/>
      <w:marRight w:val="0"/>
      <w:marTop w:val="0"/>
      <w:marBottom w:val="0"/>
      <w:divBdr>
        <w:top w:val="none" w:sz="0" w:space="0" w:color="auto"/>
        <w:left w:val="none" w:sz="0" w:space="0" w:color="auto"/>
        <w:bottom w:val="none" w:sz="0" w:space="0" w:color="auto"/>
        <w:right w:val="none" w:sz="0" w:space="0" w:color="auto"/>
      </w:divBdr>
    </w:div>
    <w:div w:id="1986423751">
      <w:bodyDiv w:val="1"/>
      <w:marLeft w:val="0"/>
      <w:marRight w:val="0"/>
      <w:marTop w:val="0"/>
      <w:marBottom w:val="0"/>
      <w:divBdr>
        <w:top w:val="none" w:sz="0" w:space="0" w:color="auto"/>
        <w:left w:val="none" w:sz="0" w:space="0" w:color="auto"/>
        <w:bottom w:val="none" w:sz="0" w:space="0" w:color="auto"/>
        <w:right w:val="none" w:sz="0" w:space="0" w:color="auto"/>
      </w:divBdr>
    </w:div>
    <w:div w:id="1987053693">
      <w:bodyDiv w:val="1"/>
      <w:marLeft w:val="0"/>
      <w:marRight w:val="0"/>
      <w:marTop w:val="0"/>
      <w:marBottom w:val="0"/>
      <w:divBdr>
        <w:top w:val="none" w:sz="0" w:space="0" w:color="auto"/>
        <w:left w:val="none" w:sz="0" w:space="0" w:color="auto"/>
        <w:bottom w:val="none" w:sz="0" w:space="0" w:color="auto"/>
        <w:right w:val="none" w:sz="0" w:space="0" w:color="auto"/>
      </w:divBdr>
    </w:div>
    <w:div w:id="1999071524">
      <w:bodyDiv w:val="1"/>
      <w:marLeft w:val="0"/>
      <w:marRight w:val="0"/>
      <w:marTop w:val="0"/>
      <w:marBottom w:val="0"/>
      <w:divBdr>
        <w:top w:val="none" w:sz="0" w:space="0" w:color="auto"/>
        <w:left w:val="none" w:sz="0" w:space="0" w:color="auto"/>
        <w:bottom w:val="none" w:sz="0" w:space="0" w:color="auto"/>
        <w:right w:val="none" w:sz="0" w:space="0" w:color="auto"/>
      </w:divBdr>
    </w:div>
    <w:div w:id="2009601027">
      <w:bodyDiv w:val="1"/>
      <w:marLeft w:val="0"/>
      <w:marRight w:val="0"/>
      <w:marTop w:val="0"/>
      <w:marBottom w:val="0"/>
      <w:divBdr>
        <w:top w:val="none" w:sz="0" w:space="0" w:color="auto"/>
        <w:left w:val="none" w:sz="0" w:space="0" w:color="auto"/>
        <w:bottom w:val="none" w:sz="0" w:space="0" w:color="auto"/>
        <w:right w:val="none" w:sz="0" w:space="0" w:color="auto"/>
      </w:divBdr>
      <w:divsChild>
        <w:div w:id="1494567731">
          <w:marLeft w:val="0"/>
          <w:marRight w:val="0"/>
          <w:marTop w:val="0"/>
          <w:marBottom w:val="0"/>
          <w:divBdr>
            <w:top w:val="none" w:sz="0" w:space="0" w:color="auto"/>
            <w:left w:val="none" w:sz="0" w:space="0" w:color="auto"/>
            <w:bottom w:val="none" w:sz="0" w:space="0" w:color="auto"/>
            <w:right w:val="none" w:sz="0" w:space="0" w:color="auto"/>
          </w:divBdr>
        </w:div>
      </w:divsChild>
    </w:div>
    <w:div w:id="2017031170">
      <w:bodyDiv w:val="1"/>
      <w:marLeft w:val="0"/>
      <w:marRight w:val="0"/>
      <w:marTop w:val="0"/>
      <w:marBottom w:val="0"/>
      <w:divBdr>
        <w:top w:val="none" w:sz="0" w:space="0" w:color="auto"/>
        <w:left w:val="none" w:sz="0" w:space="0" w:color="auto"/>
        <w:bottom w:val="none" w:sz="0" w:space="0" w:color="auto"/>
        <w:right w:val="none" w:sz="0" w:space="0" w:color="auto"/>
      </w:divBdr>
    </w:div>
    <w:div w:id="2021352110">
      <w:bodyDiv w:val="1"/>
      <w:marLeft w:val="0"/>
      <w:marRight w:val="0"/>
      <w:marTop w:val="0"/>
      <w:marBottom w:val="0"/>
      <w:divBdr>
        <w:top w:val="none" w:sz="0" w:space="0" w:color="auto"/>
        <w:left w:val="none" w:sz="0" w:space="0" w:color="auto"/>
        <w:bottom w:val="none" w:sz="0" w:space="0" w:color="auto"/>
        <w:right w:val="none" w:sz="0" w:space="0" w:color="auto"/>
      </w:divBdr>
    </w:div>
    <w:div w:id="2023243940">
      <w:bodyDiv w:val="1"/>
      <w:marLeft w:val="0"/>
      <w:marRight w:val="0"/>
      <w:marTop w:val="0"/>
      <w:marBottom w:val="0"/>
      <w:divBdr>
        <w:top w:val="none" w:sz="0" w:space="0" w:color="auto"/>
        <w:left w:val="none" w:sz="0" w:space="0" w:color="auto"/>
        <w:bottom w:val="none" w:sz="0" w:space="0" w:color="auto"/>
        <w:right w:val="none" w:sz="0" w:space="0" w:color="auto"/>
      </w:divBdr>
    </w:div>
    <w:div w:id="2037390926">
      <w:bodyDiv w:val="1"/>
      <w:marLeft w:val="0"/>
      <w:marRight w:val="0"/>
      <w:marTop w:val="0"/>
      <w:marBottom w:val="0"/>
      <w:divBdr>
        <w:top w:val="none" w:sz="0" w:space="0" w:color="auto"/>
        <w:left w:val="none" w:sz="0" w:space="0" w:color="auto"/>
        <w:bottom w:val="none" w:sz="0" w:space="0" w:color="auto"/>
        <w:right w:val="none" w:sz="0" w:space="0" w:color="auto"/>
      </w:divBdr>
      <w:divsChild>
        <w:div w:id="734158577">
          <w:marLeft w:val="0"/>
          <w:marRight w:val="0"/>
          <w:marTop w:val="0"/>
          <w:marBottom w:val="0"/>
          <w:divBdr>
            <w:top w:val="none" w:sz="0" w:space="0" w:color="auto"/>
            <w:left w:val="none" w:sz="0" w:space="0" w:color="auto"/>
            <w:bottom w:val="none" w:sz="0" w:space="0" w:color="auto"/>
            <w:right w:val="none" w:sz="0" w:space="0" w:color="auto"/>
          </w:divBdr>
        </w:div>
      </w:divsChild>
    </w:div>
    <w:div w:id="2042049372">
      <w:bodyDiv w:val="1"/>
      <w:marLeft w:val="0"/>
      <w:marRight w:val="0"/>
      <w:marTop w:val="0"/>
      <w:marBottom w:val="0"/>
      <w:divBdr>
        <w:top w:val="none" w:sz="0" w:space="0" w:color="auto"/>
        <w:left w:val="none" w:sz="0" w:space="0" w:color="auto"/>
        <w:bottom w:val="none" w:sz="0" w:space="0" w:color="auto"/>
        <w:right w:val="none" w:sz="0" w:space="0" w:color="auto"/>
      </w:divBdr>
    </w:div>
    <w:div w:id="2044666217">
      <w:bodyDiv w:val="1"/>
      <w:marLeft w:val="0"/>
      <w:marRight w:val="0"/>
      <w:marTop w:val="0"/>
      <w:marBottom w:val="0"/>
      <w:divBdr>
        <w:top w:val="none" w:sz="0" w:space="0" w:color="auto"/>
        <w:left w:val="none" w:sz="0" w:space="0" w:color="auto"/>
        <w:bottom w:val="none" w:sz="0" w:space="0" w:color="auto"/>
        <w:right w:val="none" w:sz="0" w:space="0" w:color="auto"/>
      </w:divBdr>
    </w:div>
    <w:div w:id="2046365822">
      <w:bodyDiv w:val="1"/>
      <w:marLeft w:val="0"/>
      <w:marRight w:val="0"/>
      <w:marTop w:val="0"/>
      <w:marBottom w:val="0"/>
      <w:divBdr>
        <w:top w:val="none" w:sz="0" w:space="0" w:color="auto"/>
        <w:left w:val="none" w:sz="0" w:space="0" w:color="auto"/>
        <w:bottom w:val="none" w:sz="0" w:space="0" w:color="auto"/>
        <w:right w:val="none" w:sz="0" w:space="0" w:color="auto"/>
      </w:divBdr>
    </w:div>
    <w:div w:id="2052723193">
      <w:bodyDiv w:val="1"/>
      <w:marLeft w:val="0"/>
      <w:marRight w:val="0"/>
      <w:marTop w:val="0"/>
      <w:marBottom w:val="0"/>
      <w:divBdr>
        <w:top w:val="none" w:sz="0" w:space="0" w:color="auto"/>
        <w:left w:val="none" w:sz="0" w:space="0" w:color="auto"/>
        <w:bottom w:val="none" w:sz="0" w:space="0" w:color="auto"/>
        <w:right w:val="none" w:sz="0" w:space="0" w:color="auto"/>
      </w:divBdr>
    </w:div>
    <w:div w:id="2054454337">
      <w:bodyDiv w:val="1"/>
      <w:marLeft w:val="0"/>
      <w:marRight w:val="0"/>
      <w:marTop w:val="0"/>
      <w:marBottom w:val="0"/>
      <w:divBdr>
        <w:top w:val="none" w:sz="0" w:space="0" w:color="auto"/>
        <w:left w:val="none" w:sz="0" w:space="0" w:color="auto"/>
        <w:bottom w:val="none" w:sz="0" w:space="0" w:color="auto"/>
        <w:right w:val="none" w:sz="0" w:space="0" w:color="auto"/>
      </w:divBdr>
    </w:div>
    <w:div w:id="2055544609">
      <w:bodyDiv w:val="1"/>
      <w:marLeft w:val="0"/>
      <w:marRight w:val="0"/>
      <w:marTop w:val="0"/>
      <w:marBottom w:val="0"/>
      <w:divBdr>
        <w:top w:val="none" w:sz="0" w:space="0" w:color="auto"/>
        <w:left w:val="none" w:sz="0" w:space="0" w:color="auto"/>
        <w:bottom w:val="none" w:sz="0" w:space="0" w:color="auto"/>
        <w:right w:val="none" w:sz="0" w:space="0" w:color="auto"/>
      </w:divBdr>
    </w:div>
    <w:div w:id="2060590826">
      <w:bodyDiv w:val="1"/>
      <w:marLeft w:val="0"/>
      <w:marRight w:val="0"/>
      <w:marTop w:val="0"/>
      <w:marBottom w:val="0"/>
      <w:divBdr>
        <w:top w:val="none" w:sz="0" w:space="0" w:color="auto"/>
        <w:left w:val="none" w:sz="0" w:space="0" w:color="auto"/>
        <w:bottom w:val="none" w:sz="0" w:space="0" w:color="auto"/>
        <w:right w:val="none" w:sz="0" w:space="0" w:color="auto"/>
      </w:divBdr>
    </w:div>
    <w:div w:id="2068414229">
      <w:bodyDiv w:val="1"/>
      <w:marLeft w:val="0"/>
      <w:marRight w:val="0"/>
      <w:marTop w:val="0"/>
      <w:marBottom w:val="0"/>
      <w:divBdr>
        <w:top w:val="none" w:sz="0" w:space="0" w:color="auto"/>
        <w:left w:val="none" w:sz="0" w:space="0" w:color="auto"/>
        <w:bottom w:val="none" w:sz="0" w:space="0" w:color="auto"/>
        <w:right w:val="none" w:sz="0" w:space="0" w:color="auto"/>
      </w:divBdr>
    </w:div>
    <w:div w:id="2070884619">
      <w:bodyDiv w:val="1"/>
      <w:marLeft w:val="0"/>
      <w:marRight w:val="0"/>
      <w:marTop w:val="0"/>
      <w:marBottom w:val="0"/>
      <w:divBdr>
        <w:top w:val="none" w:sz="0" w:space="0" w:color="auto"/>
        <w:left w:val="none" w:sz="0" w:space="0" w:color="auto"/>
        <w:bottom w:val="none" w:sz="0" w:space="0" w:color="auto"/>
        <w:right w:val="none" w:sz="0" w:space="0" w:color="auto"/>
      </w:divBdr>
    </w:div>
    <w:div w:id="2076926469">
      <w:bodyDiv w:val="1"/>
      <w:marLeft w:val="0"/>
      <w:marRight w:val="0"/>
      <w:marTop w:val="0"/>
      <w:marBottom w:val="0"/>
      <w:divBdr>
        <w:top w:val="none" w:sz="0" w:space="0" w:color="auto"/>
        <w:left w:val="none" w:sz="0" w:space="0" w:color="auto"/>
        <w:bottom w:val="none" w:sz="0" w:space="0" w:color="auto"/>
        <w:right w:val="none" w:sz="0" w:space="0" w:color="auto"/>
      </w:divBdr>
    </w:div>
    <w:div w:id="2092508314">
      <w:bodyDiv w:val="1"/>
      <w:marLeft w:val="0"/>
      <w:marRight w:val="0"/>
      <w:marTop w:val="0"/>
      <w:marBottom w:val="0"/>
      <w:divBdr>
        <w:top w:val="none" w:sz="0" w:space="0" w:color="auto"/>
        <w:left w:val="none" w:sz="0" w:space="0" w:color="auto"/>
        <w:bottom w:val="none" w:sz="0" w:space="0" w:color="auto"/>
        <w:right w:val="none" w:sz="0" w:space="0" w:color="auto"/>
      </w:divBdr>
    </w:div>
    <w:div w:id="2092581733">
      <w:bodyDiv w:val="1"/>
      <w:marLeft w:val="0"/>
      <w:marRight w:val="0"/>
      <w:marTop w:val="0"/>
      <w:marBottom w:val="0"/>
      <w:divBdr>
        <w:top w:val="none" w:sz="0" w:space="0" w:color="auto"/>
        <w:left w:val="none" w:sz="0" w:space="0" w:color="auto"/>
        <w:bottom w:val="none" w:sz="0" w:space="0" w:color="auto"/>
        <w:right w:val="none" w:sz="0" w:space="0" w:color="auto"/>
      </w:divBdr>
    </w:div>
    <w:div w:id="2093165061">
      <w:bodyDiv w:val="1"/>
      <w:marLeft w:val="0"/>
      <w:marRight w:val="0"/>
      <w:marTop w:val="0"/>
      <w:marBottom w:val="0"/>
      <w:divBdr>
        <w:top w:val="none" w:sz="0" w:space="0" w:color="auto"/>
        <w:left w:val="none" w:sz="0" w:space="0" w:color="auto"/>
        <w:bottom w:val="none" w:sz="0" w:space="0" w:color="auto"/>
        <w:right w:val="none" w:sz="0" w:space="0" w:color="auto"/>
      </w:divBdr>
      <w:divsChild>
        <w:div w:id="1216694927">
          <w:marLeft w:val="0"/>
          <w:marRight w:val="0"/>
          <w:marTop w:val="0"/>
          <w:marBottom w:val="0"/>
          <w:divBdr>
            <w:top w:val="none" w:sz="0" w:space="0" w:color="auto"/>
            <w:left w:val="none" w:sz="0" w:space="0" w:color="auto"/>
            <w:bottom w:val="none" w:sz="0" w:space="0" w:color="auto"/>
            <w:right w:val="none" w:sz="0" w:space="0" w:color="auto"/>
          </w:divBdr>
        </w:div>
      </w:divsChild>
    </w:div>
    <w:div w:id="2097050674">
      <w:bodyDiv w:val="1"/>
      <w:marLeft w:val="0"/>
      <w:marRight w:val="0"/>
      <w:marTop w:val="0"/>
      <w:marBottom w:val="0"/>
      <w:divBdr>
        <w:top w:val="none" w:sz="0" w:space="0" w:color="auto"/>
        <w:left w:val="none" w:sz="0" w:space="0" w:color="auto"/>
        <w:bottom w:val="none" w:sz="0" w:space="0" w:color="auto"/>
        <w:right w:val="none" w:sz="0" w:space="0" w:color="auto"/>
      </w:divBdr>
      <w:divsChild>
        <w:div w:id="1370033062">
          <w:marLeft w:val="0"/>
          <w:marRight w:val="0"/>
          <w:marTop w:val="0"/>
          <w:marBottom w:val="0"/>
          <w:divBdr>
            <w:top w:val="none" w:sz="0" w:space="0" w:color="auto"/>
            <w:left w:val="none" w:sz="0" w:space="0" w:color="auto"/>
            <w:bottom w:val="none" w:sz="0" w:space="0" w:color="auto"/>
            <w:right w:val="none" w:sz="0" w:space="0" w:color="auto"/>
          </w:divBdr>
        </w:div>
      </w:divsChild>
    </w:div>
    <w:div w:id="2102489351">
      <w:bodyDiv w:val="1"/>
      <w:marLeft w:val="0"/>
      <w:marRight w:val="0"/>
      <w:marTop w:val="0"/>
      <w:marBottom w:val="0"/>
      <w:divBdr>
        <w:top w:val="none" w:sz="0" w:space="0" w:color="auto"/>
        <w:left w:val="none" w:sz="0" w:space="0" w:color="auto"/>
        <w:bottom w:val="none" w:sz="0" w:space="0" w:color="auto"/>
        <w:right w:val="none" w:sz="0" w:space="0" w:color="auto"/>
      </w:divBdr>
    </w:div>
    <w:div w:id="2105221754">
      <w:bodyDiv w:val="1"/>
      <w:marLeft w:val="0"/>
      <w:marRight w:val="0"/>
      <w:marTop w:val="0"/>
      <w:marBottom w:val="0"/>
      <w:divBdr>
        <w:top w:val="none" w:sz="0" w:space="0" w:color="auto"/>
        <w:left w:val="none" w:sz="0" w:space="0" w:color="auto"/>
        <w:bottom w:val="none" w:sz="0" w:space="0" w:color="auto"/>
        <w:right w:val="none" w:sz="0" w:space="0" w:color="auto"/>
      </w:divBdr>
    </w:div>
    <w:div w:id="2115200745">
      <w:bodyDiv w:val="1"/>
      <w:marLeft w:val="0"/>
      <w:marRight w:val="0"/>
      <w:marTop w:val="0"/>
      <w:marBottom w:val="0"/>
      <w:divBdr>
        <w:top w:val="none" w:sz="0" w:space="0" w:color="auto"/>
        <w:left w:val="none" w:sz="0" w:space="0" w:color="auto"/>
        <w:bottom w:val="none" w:sz="0" w:space="0" w:color="auto"/>
        <w:right w:val="none" w:sz="0" w:space="0" w:color="auto"/>
      </w:divBdr>
    </w:div>
    <w:div w:id="2118021152">
      <w:bodyDiv w:val="1"/>
      <w:marLeft w:val="0"/>
      <w:marRight w:val="0"/>
      <w:marTop w:val="0"/>
      <w:marBottom w:val="0"/>
      <w:divBdr>
        <w:top w:val="none" w:sz="0" w:space="0" w:color="auto"/>
        <w:left w:val="none" w:sz="0" w:space="0" w:color="auto"/>
        <w:bottom w:val="none" w:sz="0" w:space="0" w:color="auto"/>
        <w:right w:val="none" w:sz="0" w:space="0" w:color="auto"/>
      </w:divBdr>
    </w:div>
    <w:div w:id="2136747949">
      <w:bodyDiv w:val="1"/>
      <w:marLeft w:val="0"/>
      <w:marRight w:val="0"/>
      <w:marTop w:val="0"/>
      <w:marBottom w:val="0"/>
      <w:divBdr>
        <w:top w:val="none" w:sz="0" w:space="0" w:color="auto"/>
        <w:left w:val="none" w:sz="0" w:space="0" w:color="auto"/>
        <w:bottom w:val="none" w:sz="0" w:space="0" w:color="auto"/>
        <w:right w:val="none" w:sz="0" w:space="0" w:color="auto"/>
      </w:divBdr>
    </w:div>
    <w:div w:id="213872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mersant.ru/doc/482785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overnment.ru/news/4329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vernment.ru/news/43296/" TargetMode="External"/><Relationship Id="rId11" Type="http://schemas.openxmlformats.org/officeDocument/2006/relationships/hyperlink" Target="http://government.ru/news/43296/" TargetMode="External"/><Relationship Id="rId5" Type="http://schemas.openxmlformats.org/officeDocument/2006/relationships/hyperlink" Target="http://www.lse.ac.uk/iga/assets/documents/research-and-publications/Short-Run-and-Long-Run-Effects-of-Sizable-Child-Subsidy.pdf" TargetMode="External"/><Relationship Id="rId10" Type="http://schemas.openxmlformats.org/officeDocument/2006/relationships/hyperlink" Target="https://www.kommersant.ru/doc/4762966" TargetMode="External"/><Relationship Id="rId4" Type="http://schemas.openxmlformats.org/officeDocument/2006/relationships/webSettings" Target="webSettings.xml"/><Relationship Id="rId9" Type="http://schemas.openxmlformats.org/officeDocument/2006/relationships/hyperlink" Target="https://www.kommersant.ru/doc/466375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13905</TotalTime>
  <Pages>65</Pages>
  <Words>33318</Words>
  <Characters>189918</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Земляная</dc:creator>
  <cp:keywords/>
  <dc:description/>
  <cp:lastModifiedBy>Александра Земляная</cp:lastModifiedBy>
  <cp:revision>17</cp:revision>
  <dcterms:created xsi:type="dcterms:W3CDTF">2025-02-21T18:19:00Z</dcterms:created>
  <dcterms:modified xsi:type="dcterms:W3CDTF">2025-03-10T12:50:00Z</dcterms:modified>
</cp:coreProperties>
</file>