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2EE0602" wp14:paraId="34F56B1B" wp14:textId="272C7B76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xmlns:wp14="http://schemas.microsoft.com/office/word/2010/wordml" w:rsidP="42EE0602" wp14:paraId="65884F6F" wp14:textId="5C6B33C7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xmlns:wp14="http://schemas.microsoft.com/office/word/2010/wordml" w:rsidP="42EE0602" wp14:paraId="46662579" wp14:textId="6C3451C6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xmlns:wp14="http://schemas.microsoft.com/office/word/2010/wordml" w:rsidP="42EE0602" wp14:paraId="782599EB" wp14:textId="2E1BBF5D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xmlns:wp14="http://schemas.microsoft.com/office/word/2010/wordml" w:rsidP="42EE0602" wp14:paraId="6863EED3" wp14:textId="3E95F5AF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xmlns:wp14="http://schemas.microsoft.com/office/word/2010/wordml" w:rsidP="42EE0602" wp14:paraId="483E3802" wp14:textId="4D73181C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xmlns:wp14="http://schemas.microsoft.com/office/word/2010/wordml" w:rsidP="42EE0602" wp14:paraId="2F2D65C7" wp14:textId="3826BF3A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xmlns:wp14="http://schemas.microsoft.com/office/word/2010/wordml" w:rsidP="42EE0602" wp14:paraId="6C2553B7" wp14:textId="721F86B8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xmlns:wp14="http://schemas.microsoft.com/office/word/2010/wordml" w:rsidP="42EE0602" wp14:paraId="6DF910C6" wp14:textId="7FA7900D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xmlns:wp14="http://schemas.microsoft.com/office/word/2010/wordml" w:rsidP="42EE0602" wp14:paraId="03388B47" wp14:textId="5FE9FE8C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xmlns:wp14="http://schemas.microsoft.com/office/word/2010/wordml" w:rsidP="42EE0602" wp14:paraId="7B478CC6" wp14:textId="7F52BDA1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РЕФЕРАТ на тему ІНФОРМАЦІЙНА КУЛЬТУРА ФІЛОЛОГА: НАВИЧКИ ХХІ СТОЛІТТЯ</w:t>
      </w:r>
    </w:p>
    <w:p xmlns:wp14="http://schemas.microsoft.com/office/word/2010/wordml" w:rsidP="42EE0602" wp14:paraId="4BA196E7" wp14:textId="459199F6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Виконавець: 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Куцовол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Олександр</w:t>
      </w:r>
    </w:p>
    <w:p w:rsidR="42EE0602" w:rsidP="42EE0602" w:rsidRDefault="42EE0602" w14:paraId="2A9F3F26" w14:textId="6079DCC9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42EE0602" w:rsidRDefault="42EE0602" w14:paraId="7D1FC35E" w14:textId="707D92D6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42EE0602" w:rsidRDefault="42EE0602" w14:paraId="7DA15395" w14:textId="0408B70C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42EE0602" w:rsidRDefault="42EE0602" w14:paraId="584AA8B6" w14:textId="56A904AD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42EE0602" w:rsidRDefault="42EE0602" w14:paraId="6F8690A1" w14:textId="3A34A7B4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42EE0602" w:rsidRDefault="42EE0602" w14:paraId="520D27A7" w14:textId="218B0DA1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42EE0602" w:rsidRDefault="42EE0602" w14:paraId="3694E3F0" w14:textId="7BE92226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42EE0602" w:rsidRDefault="42EE0602" w14:paraId="38535D60" w14:textId="30D04645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42EE0602" w:rsidRDefault="42EE0602" w14:paraId="59A07937" w14:textId="1E6C0686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42EE0602" w:rsidRDefault="42EE0602" w14:paraId="48E639B8" w14:textId="16AF4E05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42EE0602" w:rsidRDefault="42EE0602" w14:paraId="24395E1F" w14:textId="678D7938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42EE0602" w:rsidRDefault="42EE0602" w14:paraId="55F0D15F" w14:textId="3369AA33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42EE0602" w:rsidRDefault="42EE0602" w14:paraId="0B840056" w14:textId="3BB9CA74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42EE0602" w:rsidRDefault="42EE0602" w14:paraId="5F1C0B5B" w14:textId="6DCED275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42EE0602" w:rsidRDefault="42EE0602" w14:paraId="77C1994B" w14:textId="0B39000E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59B484E7" w:rsidRDefault="42EE0602" w14:paraId="4F757084" w14:textId="022A66CC" w14:noSpellErr="1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59B484E7" w:rsidR="59B484E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ЗМІСТ</w:t>
      </w:r>
    </w:p>
    <w:p w:rsidR="42EE0602" w:rsidP="42EE0602" w:rsidRDefault="42EE0602" w14:paraId="349B8B9B" w14:textId="7153A75C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>
        <w:br/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ВСТУП ............................................................................................................ 3</w:t>
      </w:r>
      <w:r>
        <w:br/>
      </w:r>
      <w:r>
        <w:br/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РОЗДІЛ 1. ТЕОРЕТИЧНІ ОСНОВИ ІНФОРМАЦІЙНОЇ КУЛЬТУРИ ФАХІВЦЯ ......................................................................................................... 5</w:t>
      </w:r>
      <w:r>
        <w:br/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1.1. Поняття "інформаційна культура" та її структура ............................. 5</w:t>
      </w:r>
      <w:r>
        <w:br/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1.2. Специфіка інформаційної культури філолога .................................... 5</w:t>
      </w:r>
      <w:r>
        <w:br/>
      </w:r>
      <w:r>
        <w:br/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РОЗДІЛ 2. КЛЮЧОВІ ЦИФРОВІ НАВИЧКИ ФІЛОЛОГА У ХХІ СТОЛІТТІ ......................................................................................................... 6</w:t>
      </w:r>
      <w:r>
        <w:br/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2.1. Пошукова компетенція та робота з базами даних ............................. 6</w:t>
      </w:r>
      <w:r>
        <w:br/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2.2. Навички використання електронних корпусів та словників ............ 6</w:t>
      </w:r>
      <w:r>
        <w:br/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2.3. Цифрові інструменти для текстового аналізу та редагування .......... 7</w:t>
      </w:r>
      <w:r>
        <w:br/>
      </w:r>
      <w:r>
        <w:br/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РОЗДІЛ 3. МЕДІАГРАМОТНІСТЬ ТА КРИТИЧНЕ МИСЛЕННЯ ............ 7</w:t>
      </w:r>
      <w:r>
        <w:br/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3.1. 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Медіаграмотність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як необхідний елемент професійної діяльності . 7</w:t>
      </w:r>
      <w:r>
        <w:br/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3.2. Критична оцінка інформаційних джерел та верифікація .................. 8</w:t>
      </w:r>
      <w:r>
        <w:br/>
      </w:r>
      <w:r>
        <w:br/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ВИСНОВКИ ..................................................................................................... 9</w:t>
      </w:r>
      <w:r>
        <w:br/>
      </w:r>
      <w:r>
        <w:br/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СПИСОК ВИКОРИСТАНИХ ДЖЕРЕЛ ...................................................... 10</w:t>
      </w:r>
      <w:r>
        <w:br/>
      </w:r>
    </w:p>
    <w:p w:rsidR="42EE0602" w:rsidP="42EE0602" w:rsidRDefault="42EE0602" w14:paraId="43FB8550" w14:textId="2A5807FD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42EE0602" w:rsidP="42EE0602" w:rsidRDefault="42EE0602" w14:paraId="437E0BC5" w14:textId="496ECE47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42EE0602" w:rsidP="42EE0602" w:rsidRDefault="42EE0602" w14:paraId="778095A0" w14:textId="36126DAC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42EE0602" w:rsidP="42EE0602" w:rsidRDefault="42EE0602" w14:paraId="55A4D7A2" w14:textId="0F53F501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42EE0602" w:rsidP="42EE0602" w:rsidRDefault="42EE0602" w14:paraId="14272D83" w14:textId="4BD4E7AC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42EE0602" w:rsidP="42EE0602" w:rsidRDefault="42EE0602" w14:paraId="68B58CE7" w14:textId="3874B711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42EE0602" w:rsidP="42EE0602" w:rsidRDefault="42EE0602" w14:paraId="7C14B97A" w14:textId="6EB11FE6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42EE0602" w:rsidP="42EE0602" w:rsidRDefault="42EE0602" w14:paraId="43889BA2" w14:textId="643C85B4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42EE0602" w:rsidP="59B484E7" w:rsidRDefault="42EE0602" w14:paraId="5AA56784" w14:textId="4C331A4E" w14:noSpellErr="1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2EE0602" w:rsidP="59B484E7" w:rsidRDefault="42EE0602" w14:paraId="4B152145" w14:textId="3CC13063" w14:noSpellErr="1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59B484E7" w:rsidR="59B484E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ВСТУП</w:t>
      </w:r>
    </w:p>
    <w:p w:rsidR="42EE0602" w:rsidP="42EE0602" w:rsidRDefault="42EE0602" w14:paraId="2CE8D287" w14:textId="3654C609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>
        <w:br/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Актуальність теми. В умовах стрімкого розвитку інформаційних технологій та глобального переходу до цифрового суспільства, професія філолога зазнає кардинальних змін. Текст, який є основним об’єктом філологічного дослідження, набуває нових форм (гіпертекст, мультимедіа) та поширюється із безпрецедентною швидкістю. Таким чином, успішність та конкурентоспроможність сучасного фахівця у галузі мови та літератури безпосередньо залежать від рівня його інформаційної культури. Це не лише вміння користуватися комп’ютером, а й здатність критично оцінювати джерела, етично використовувати інформацію та орієнтуватися у наукових базах даних. Формування інформаційної культури стає ключовим елементом професійної підготовки філолога ХХІ століття.</w:t>
      </w:r>
    </w:p>
    <w:p w:rsidR="42EE0602" w:rsidP="42EE0602" w:rsidRDefault="42EE0602" w14:paraId="1B120B07" w14:textId="6AA835E0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>
        <w:br/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Мета роботи – визначити сутність поняття «інформаційна культура філолога», окреслити її ключові компоненти та охарактеризувати набір цифрових навичок, необхідних для успішної професійної діяльності в сучасному інформаційному просторі.</w:t>
      </w:r>
      <w:r>
        <w:br/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Відповідно до поставленої мети, визначено наступні завдання:</w:t>
      </w:r>
      <w:r>
        <w:br/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1. Визначити теоретичні основи та структурні елементи інформаційної культури фахівця.</w:t>
      </w:r>
      <w:r>
        <w:br/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2. Проаналізувати ключові цифрові компетенції, необхідні філологу (пошукова робота, використання корпусів).</w:t>
      </w:r>
      <w:r>
        <w:br/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3. Дослідити роль 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медіаграмотності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критичного мислення у професійній діяльності.</w:t>
      </w:r>
      <w:r>
        <w:br/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4. Розглянути питання академічної доброчесності та етики використання інформації.</w:t>
      </w:r>
      <w:r>
        <w:br/>
      </w:r>
      <w:r>
        <w:br/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Об’єктом дослідження є процес формування інформаційної культури філолога в умовах 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цифровізації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  <w:r>
        <w:br/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Предметом дослідження є комплекс навичок, знань та етичних норм, що складають інформаційну культуру філолога ХХІ століття.</w:t>
      </w:r>
      <w:r>
        <w:br/>
      </w:r>
    </w:p>
    <w:p w:rsidR="42EE0602" w:rsidP="42EE0602" w:rsidRDefault="42EE0602" w14:paraId="2D378493" w14:textId="0D3B5845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42EE0602" w:rsidRDefault="42EE0602" w14:paraId="0D80A589" w14:textId="7FA02270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42EE0602" w:rsidRDefault="42EE0602" w14:paraId="33C889D3" w14:textId="3DF4910E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42EE0602" w:rsidRDefault="42EE0602" w14:paraId="6E2BC07B" w14:textId="112CC6BA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42EE0602" w:rsidRDefault="42EE0602" w14:paraId="054FC3C5" w14:textId="01854C96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42EE0602" w:rsidRDefault="42EE0602" w14:paraId="2362F472" w14:textId="28C236FC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42EE0602" w:rsidRDefault="42EE0602" w14:paraId="7A5D8365" w14:textId="0C27D27C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42EE0602" w:rsidRDefault="42EE0602" w14:paraId="02CA5208" w14:textId="645EFAF1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42EE0602" w:rsidRDefault="42EE0602" w14:paraId="62687C01" w14:textId="19147A9B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42EE0602" w:rsidRDefault="42EE0602" w14:paraId="689DAC80" w14:textId="7E0CBC2F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42EE0602" w:rsidRDefault="42EE0602" w14:paraId="443BD4B0" w14:textId="781E6F60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42EE0602" w:rsidRDefault="42EE0602" w14:paraId="739462F7" w14:textId="6BD87F28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42EE0602" w:rsidRDefault="42EE0602" w14:paraId="5246E9FC" w14:textId="0CF00A49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42EE0602" w:rsidRDefault="42EE0602" w14:paraId="0533D59F" w14:textId="29103659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42EE0602" w:rsidRDefault="42EE0602" w14:paraId="7A55B902" w14:textId="3D943B18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42EE0602" w:rsidRDefault="42EE0602" w14:paraId="5DD75F03" w14:textId="736CABBC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42EE0602" w:rsidRDefault="42EE0602" w14:paraId="14E375E0" w14:textId="685D9EA7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42EE0602" w:rsidRDefault="42EE0602" w14:paraId="30513783" w14:textId="0DF13A07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59B484E7" w:rsidRDefault="42EE0602" w14:paraId="0754600F" w14:textId="22E76B0F" w14:noSpellErr="1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59B484E7" w:rsidR="59B484E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РОЗДІЛ 1. ТЕОРЕТИЧНІ ОСНОВИ ІНФОРМАЦІЙНОЇ КУЛЬТУРИ ФАХІВЦЯ</w:t>
      </w:r>
    </w:p>
    <w:p w:rsidR="42EE0602" w:rsidP="42EE0602" w:rsidRDefault="42EE0602" w14:paraId="3AB4ADFE" w14:textId="5FAFE0F9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1.1. Поняття "інформаційна культура" та її структура Інформаційна культура (ІК) є інтегративною якістю особистості, що відображає її здатність ефективно орієнтуватися в інформаційному просторі та використовувати інформаційні ресурси для досягнення професійних і особистих цілей. Згідно з дослідженнями, ІК включає три основні компоненти:</w:t>
      </w:r>
    </w:p>
    <w:p w:rsidR="42EE0602" w:rsidP="42EE0602" w:rsidRDefault="42EE0602" w14:paraId="6108C4A7" w14:textId="4A98021C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1. Когнітивний (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знаннєвий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 – розуміння сутності інформації, її джерел, методів пошуку, зберігання та обробки.</w:t>
      </w:r>
    </w:p>
    <w:p w:rsidR="42EE0602" w:rsidP="42EE0602" w:rsidRDefault="42EE0602" w14:paraId="7F32E493" w14:textId="1DE60836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2. Операційний (діяльнісний) – практичні навички роботи з цифровими технологіями та інструментами (пошук, аналіз, презентація).</w:t>
      </w:r>
    </w:p>
    <w:p w:rsidR="42EE0602" w:rsidP="42EE0602" w:rsidRDefault="42EE0602" w14:paraId="4AA275BD" w14:textId="18EC4029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3. Аксіологічний (ціннісний) – етичні норми та принципи, що регулюють інформаційну діяльність (авторське право, академічна доброчесність, критичне ставлення до інформації).</w:t>
      </w:r>
    </w:p>
    <w:p w:rsidR="42EE0602" w:rsidP="42EE0602" w:rsidRDefault="42EE0602" w14:paraId="2B2E694D" w14:textId="233380CE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1.2. Специфіка інформаційної культури філолога Для філолога ІК має особливе значення, оскільки його професійна діяльність повністю зосереджена на роботі з текстом – первинною формою фіксації та передачі інформації. Специфіка філологічної ІК полягає в наступному:</w:t>
      </w:r>
    </w:p>
    <w:p w:rsidR="42EE0602" w:rsidP="42EE0602" w:rsidRDefault="42EE0602" w14:paraId="0BAA2330" w14:textId="260C8EC6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– Потреба в роботі з великими масивами неструктурованого та історично віддаленого тексту.</w:t>
      </w:r>
    </w:p>
    <w:p w:rsidR="42EE0602" w:rsidP="42EE0602" w:rsidRDefault="42EE0602" w14:paraId="0525EF1F" w14:textId="3956EFD6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– Необхідність аналізу лінгвістичних та літературних явищ з використанням цифрових методів (корпусна лінгвістика, 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стилометрія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).</w:t>
      </w:r>
    </w:p>
    <w:p w:rsidR="42EE0602" w:rsidP="42EE0602" w:rsidRDefault="42EE0602" w14:paraId="5E3C083E" w14:textId="2E93D081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– Високі вимоги до оформлення результатів роботи (цитування, бібліографічні описи) через особливу увагу до форми тексту. Інформаційна культура філолога є основою для його професійного розвитку як дослідника, викладача, перекладача чи 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медіафахівця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42EE0602" w:rsidP="42EE0602" w:rsidRDefault="42EE0602" w14:paraId="7BD6B9C2" w14:textId="193376B3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59B484E7" w:rsidRDefault="42EE0602" w14:paraId="6375803A" w14:textId="0BAAD382" w14:noSpellErr="1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59B484E7" w:rsidR="59B484E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РОЗДІЛ 2. КЛЮЧОВІ ЦИФРОВІ НАВИЧКИ ФІЛОЛОГА У ХХІ СТОЛІТТІ</w:t>
      </w:r>
    </w:p>
    <w:p w:rsidR="42EE0602" w:rsidP="42EE0602" w:rsidRDefault="42EE0602" w14:paraId="70548842" w14:textId="4D666FC0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2.1. Пошукова компетенція та робота з базами даних Вміння ефективно здійснювати пошук інформації виходить за рамки звичайного використання пошукових систем. Сучасний філолог повинен володіти навичками:</w:t>
      </w:r>
    </w:p>
    <w:p w:rsidR="42EE0602" w:rsidP="42EE0602" w:rsidRDefault="42EE0602" w14:paraId="0BF44CCB" w14:textId="2606F72D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– Використання розширених пошукових операторів для уточнення запитів (логічні оператори AND, OR, NOT, пошук за форматом файлу).</w:t>
      </w:r>
    </w:p>
    <w:p w:rsidR="42EE0602" w:rsidP="42EE0602" w:rsidRDefault="42EE0602" w14:paraId="19453596" w14:textId="77101A49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– Роботи з професійними 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наукометричними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базами даних (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Google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Scholar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Web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of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Science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Scopus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) та електронними бібліотеками (JSTOR, 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HathiTrust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 для доступу до рецензованих наукових публікацій.</w:t>
      </w:r>
    </w:p>
    <w:p w:rsidR="42EE0602" w:rsidP="42EE0602" w:rsidRDefault="42EE0602" w14:paraId="28C09578" w14:textId="29BDB710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– Навички створення та систематизації власних бібліографічних баз даних за допомогою спеціалізованого програмного забезпечення (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Zotero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Mendeley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). Це дозволяє швидко генерувати списки літератури та 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коректно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оформлювати посилання під час написання наукових праць.</w:t>
      </w:r>
    </w:p>
    <w:p w:rsidR="42EE0602" w:rsidP="42EE0602" w:rsidRDefault="42EE0602" w14:paraId="0543C15A" w14:textId="4C038A5D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2.2. Навички використання електронних корпусів та словників Сучасна філологія активно використовує інструменти цифрової 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гуманітаристики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(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Digital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Humanities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), центральне місце серед яких посідають електронні корпуси мови. Корпуси — це великі, структуровані масиви текстів, що дозволяють об’єктивно досліджувати 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мовні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явища, частотність слів, синтаксичні конструкції та стилістичні особливості. Філолог ХХІ століття повинен вміти:</w:t>
      </w:r>
    </w:p>
    <w:p w:rsidR="42EE0602" w:rsidP="42EE0602" w:rsidRDefault="42EE0602" w14:paraId="2A315D82" w14:textId="58231EEF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– Працювати з Національним корпусом української мови (НКУМ) та іншими міжнародними корпусами (наприклад, Корпусом англійської мови COCA).</w:t>
      </w:r>
    </w:p>
    <w:p w:rsidR="42EE0602" w:rsidP="42EE0602" w:rsidRDefault="42EE0602" w14:paraId="1D1A77A9" w14:textId="6312114A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– Ефективно використовувати пошукові інтерфейси корпусів для отримання кількісних та якісних даних, необхідних для дисертаційних чи курсових робіт. Крім того, обов'язковим є використання професійних онлайн-словників, тезаурусів та етимологічних довідників, які надають більш глибоку та актуальну інформацію, ніж друковані видання.</w:t>
      </w:r>
    </w:p>
    <w:p w:rsidR="42EE0602" w:rsidP="42EE0602" w:rsidRDefault="42EE0602" w14:paraId="1E8769C0" w14:textId="468103B1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2.3. Цифрові інструменти для текстового аналізу та редагування Філолог регулярно займається створенням, редагуванням та аналізом текстів. Це вимагає володіння спеціалізованими програмами, що підвищують якість і швидкість роботи:</w:t>
      </w:r>
    </w:p>
    <w:p w:rsidR="42EE0602" w:rsidP="42EE0602" w:rsidRDefault="42EE0602" w14:paraId="5B9638DC" w14:textId="498DCDA2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– Інструменти для перевірки орфографії, граматики та стилістики на високому рівні (наприклад, 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Grammarly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LingvoOnline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).</w:t>
      </w:r>
    </w:p>
    <w:p w:rsidR="42EE0602" w:rsidP="42EE0602" w:rsidRDefault="42EE0602" w14:paraId="5F6281CC" w14:textId="703B07B6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– Програмне забезпечення для порівняльного аналізу текстів та виявлення прихованих закономірностей (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стилометрія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).</w:t>
      </w:r>
    </w:p>
    <w:p w:rsidR="42EE0602" w:rsidP="42EE0602" w:rsidRDefault="42EE0602" w14:paraId="32D39769" w14:textId="0FE1D834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– Використання професійних CAT-засобів (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Computer-Assisted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Translation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 та програм для локалізації для фахівців у галузі перекладу. – Робота з хмарними сервісами (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Google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Docs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Office 365) для спільного рецензування та редагування документів.</w:t>
      </w:r>
    </w:p>
    <w:p w:rsidR="42EE0602" w:rsidP="42EE0602" w:rsidRDefault="42EE0602" w14:paraId="7DA78B24" w14:textId="28FF2F78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59B484E7" w:rsidRDefault="42EE0602" w14:paraId="296ECFA7" w14:textId="4FC00952" w14:noSpellErr="1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59B484E7" w:rsidR="59B484E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РОЗДІЛ 3. МЕДІАГРАМОТНІСТЬ ТА КРИТИЧНЕ МИСЛЕННЯ</w:t>
      </w:r>
    </w:p>
    <w:p w:rsidR="42EE0602" w:rsidP="42EE0602" w:rsidRDefault="42EE0602" w14:paraId="0A2CEB83" w14:textId="1F30BDAB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3.1. 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Медіаграмотність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як необхідний елемент професійної діяльності В умовах "інформаційного шуму" та гібридних загроз, 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медіаграмотність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стає критично важливою навичкою. Для філолога вона означає не просто вміння споживати 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медіаконтент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а й здатність аналізувати його мову, структуру та вплив. Філолог, як експерт з комунікації, повинен:</w:t>
      </w:r>
    </w:p>
    <w:p w:rsidR="42EE0602" w:rsidP="42EE0602" w:rsidRDefault="42EE0602" w14:paraId="5228F065" w14:textId="5295EF4E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– Розуміти механізми створення та поширення інформаційних повідомлень у різних 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медіаформатах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42EE0602" w:rsidP="42EE0602" w:rsidRDefault="42EE0602" w14:paraId="740F55F0" w14:textId="49597E7C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– Виявляти маніпулятивні 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мовні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прийоми, які використовуються в ЗМІ, рекламі чи політичному дискурсі.</w:t>
      </w:r>
    </w:p>
    <w:p w:rsidR="42EE0602" w:rsidP="42EE0602" w:rsidRDefault="42EE0602" w14:paraId="701892A9" w14:textId="74716C36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– Оцінювати мову ворожнечі, стереотипи та приховані повідомлення у контенті. 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Медіаграмотність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інтегрується з критичним мисленням, дозволяючи фахівцеві не лише читати "що сказано", але й аналізувати "як сказано" і "з якою метою".</w:t>
      </w:r>
    </w:p>
    <w:p w:rsidR="42EE0602" w:rsidP="42EE0602" w:rsidRDefault="42EE0602" w14:paraId="798F973C" w14:textId="0CDB4FBC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3.2. Критична оцінка інформаційних джерел та верифікація Головна вимога до інформаційної культури філолога — це здатність до критичної верифікації джерел. В умовах 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постправди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широкого розповсюдження дезінформації, філолог повинен дотримуватися наступних принципів:</w:t>
      </w:r>
    </w:p>
    <w:p w:rsidR="42EE0602" w:rsidP="42EE0602" w:rsidRDefault="42EE0602" w14:paraId="1D808565" w14:textId="5F5D3F94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– Перевірка першоджерела: Здатність ідентифікувати оригінальний контекст цитати чи повідомлення, а не покладатися на вторинні інтерпретації.</w:t>
      </w:r>
    </w:p>
    <w:p w:rsidR="42EE0602" w:rsidP="42EE0602" w:rsidRDefault="42EE0602" w14:paraId="60432EDD" w14:textId="2F5F242E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– Оцінка достовірності: Використання 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фактчекінгових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платформ та інструментів зворотного пошуку зображень для перевірки візуального контенту та новин.</w:t>
      </w:r>
    </w:p>
    <w:p w:rsidR="42EE0602" w:rsidP="42EE0602" w:rsidRDefault="42EE0602" w14:paraId="6AE0D175" w14:textId="6A2E2BC5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– Аналіз авторства та мети: Визначення кваліфікації автора, його потенційної упередженості та мети створення інформаційного контенту (інформування, переконання, пропаганда). Ця навичка є фундаментальною для академічної роботи, оскільки якість будь-якого філологічного дослідження залежить від надійності залучених джерел.</w:t>
      </w:r>
    </w:p>
    <w:p w:rsidR="42EE0602" w:rsidP="42EE0602" w:rsidRDefault="42EE0602" w14:paraId="60F79048" w14:textId="38B7D287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42EE0602" w:rsidRDefault="42EE0602" w14:paraId="53064BAD" w14:textId="6CBFCB3C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42EE0602" w:rsidRDefault="42EE0602" w14:paraId="17883EE9" w14:textId="3CAB9EED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42EE0602" w:rsidRDefault="42EE0602" w14:paraId="20D7A676" w14:textId="19D9B3D7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42EE0602" w:rsidRDefault="42EE0602" w14:paraId="7ECC43C4" w14:textId="5AA4D49E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42EE0602" w:rsidRDefault="42EE0602" w14:paraId="235EBE97" w14:textId="5FDDFAC6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42EE0602" w:rsidRDefault="42EE0602" w14:paraId="5FCBB203" w14:textId="45EF6871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42EE0602" w:rsidRDefault="42EE0602" w14:paraId="50E01AB7" w14:textId="5732B7F1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42EE0602" w:rsidRDefault="42EE0602" w14:paraId="386D6F8F" w14:textId="55F4AFF8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42EE0602" w:rsidRDefault="42EE0602" w14:paraId="5E82ABD4" w14:textId="7545C148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42EE0602" w:rsidRDefault="42EE0602" w14:paraId="24A34BD6" w14:textId="30456568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59B484E7" w:rsidRDefault="42EE0602" w14:paraId="18D22D0B" w14:textId="7F94D997" w14:noSpellErr="1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59B484E7" w:rsidR="59B484E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ВИСНОВКИ</w:t>
      </w:r>
    </w:p>
    <w:p w:rsidR="42EE0602" w:rsidP="42EE0602" w:rsidRDefault="42EE0602" w14:paraId="50CF16B7" w14:textId="2948F5B7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Інформаційна культура філолога є інтегративною професійною якістю, що набула статусу ключової компетенції у ХХІ столітті. Зміна формату тексту та стрімке зростання обсягу інформації вимагають від фахівця фундаментальної переорієнтації у методах роботи. Мета реферату, що полягала у визначенні сутності поняття «інформаційна культура філолога» та характеристиці необхідних навичок, була досягнута. На основі проведеного дослідження сформульовано такі основні висновки:</w:t>
      </w:r>
    </w:p>
    <w:p w:rsidR="42EE0602" w:rsidP="42EE0602" w:rsidRDefault="42EE0602" w14:paraId="09081948" w14:textId="49913DC7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1. Інформаційна культура є невіддільною складовою загальної професійної компетентності філолога і включає когнітивний, операційний та аксіологічний (етичний) компоненти.</w:t>
      </w:r>
    </w:p>
    <w:p w:rsidR="42EE0602" w:rsidP="42EE0602" w:rsidRDefault="42EE0602" w14:paraId="41B78537" w14:textId="0346B902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2. Ключові цифрові навички філолога ХХІ століття охоплюють майстерне володіння пошуковою компетенцією (робота з науковими базами даних) та здатність ефективно використовувати інструменти цифрової 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гуманітаристики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зокрема електронні корпуси мови, для об’єктивного аналізу.</w:t>
      </w:r>
    </w:p>
    <w:p w:rsidR="42EE0602" w:rsidP="42EE0602" w:rsidRDefault="42EE0602" w14:paraId="31118D6B" w14:textId="0AA11168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3. Критичне мислення та 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медіаграмотність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набувають першочергового значення. Сучасний філолог повинен вміти не лише аналізувати мову маніпуляцій, а й проводити верифікацію джерел, розрізняючи достовірну інформацію від фейків та пропаганди.</w:t>
      </w:r>
    </w:p>
    <w:p w:rsidR="42EE0602" w:rsidP="42EE0602" w:rsidRDefault="42EE0602" w14:paraId="4B6A5071" w14:textId="32AC397F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42EE0602" w:rsidRDefault="42EE0602" w14:paraId="07B63D4E" w14:textId="5B3C4B1E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42EE0602" w:rsidRDefault="42EE0602" w14:paraId="7318EB21" w14:textId="6341BDDF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42EE0602" w:rsidRDefault="42EE0602" w14:paraId="3013CAEA" w14:textId="4E3D7B67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42EE0602" w:rsidRDefault="42EE0602" w14:paraId="4124320B" w14:textId="2EB8CC05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42EE0602" w:rsidRDefault="42EE0602" w14:paraId="2FE1E42A" w14:textId="11AFC68D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2EE0602" w:rsidP="42EE0602" w:rsidRDefault="42EE0602" w14:paraId="0BF12DDA" w14:textId="4C05B828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59B484E7" w:rsidP="59B484E7" w:rsidRDefault="59B484E7" w14:paraId="7B43033C" w14:textId="70982FA7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</w:p>
    <w:p w:rsidR="42EE0602" w:rsidP="59B484E7" w:rsidRDefault="42EE0602" w14:paraId="09926FA1" w14:noSpellErr="1" w14:textId="54D6B02A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59B484E7" w:rsidR="59B484E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СПИСОК ВИКОРИСТАНИХ ДЖЕРЕЛ</w:t>
      </w:r>
    </w:p>
    <w:p w:rsidR="42EE0602" w:rsidP="42EE0602" w:rsidRDefault="42EE0602" w14:paraId="569E3767" w14:textId="51B76D6F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1. Анохіна І. П. Інформаційна культура фахівця: теоретичні аспекти : монографія. Київ : Освіта, 2018. 245 с.</w:t>
      </w:r>
    </w:p>
    <w:p w:rsidR="42EE0602" w:rsidP="42EE0602" w:rsidRDefault="42EE0602" w14:paraId="044A51F7" w14:textId="65EF7134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2. Городенко Л. М. 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Медіаграмотність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критичне мислення в контексті професійної підготовки філологів. Наукові записки 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НаУКМА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 2020. Т.</w:t>
      </w:r>
    </w:p>
    <w:p w:rsidR="42EE0602" w:rsidP="42EE0602" w:rsidRDefault="42EE0602" w14:paraId="52C046F1" w14:textId="01787517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3, № 4. С. 87–95. 3. Гуменюк Н. О. Цифрова лінгвістика: методи та інструменти корпусного аналізу. Львів : Видавництво ЛНУ ім. І. Франка, 2019. 310 с.</w:t>
      </w:r>
    </w:p>
    <w:p w:rsidR="42EE0602" w:rsidP="42EE0602" w:rsidRDefault="42EE0602" w14:paraId="25D70366" w14:textId="16075268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4. Дорошенко С. І. Етика академічного письма та запобігання плагіату в цифровому середовищі. Вища освіта України. 2021. № 1 (80). С. 15–22.</w:t>
      </w:r>
    </w:p>
    <w:p w:rsidR="42EE0602" w:rsidP="42EE0602" w:rsidRDefault="42EE0602" w14:paraId="1A0FDBD0" w14:textId="2D9339F1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5. Зайцева О. А. Інформаційна культура як складова професійної компетентності філолога. Вісник Харківського національного університету. 2017. Серія Філологія. 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Вип</w:t>
      </w: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 77. С. 48–54.</w:t>
      </w:r>
    </w:p>
    <w:p w:rsidR="42EE0602" w:rsidP="42EE0602" w:rsidRDefault="42EE0602" w14:paraId="4B6E9BE1" w14:textId="010FBC71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6. Іванов В. П. Робота з електронними базами даних: посібник для студентів філологічних спеціальностей. Київ : Знання, 2020. 198 с.</w:t>
      </w:r>
    </w:p>
    <w:p w:rsidR="42EE0602" w:rsidP="42EE0602" w:rsidRDefault="42EE0602" w14:paraId="45577B94" w14:textId="0E745CD3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2EE0602" w:rsidR="42EE06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7. Петренко К. В. Гіпертекст у філологічних дослідженнях: нові виклики та можливості. Мовознавство. 2018. № 5. С. 60–68. 8. Український національний корпус (УНК). URL: http://www.corpora.org.ua/ (Дата звернення: 15.10.2025).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AC7F28"/>
    <w:rsid w:val="28AC7F28"/>
    <w:rsid w:val="42EE0602"/>
    <w:rsid w:val="59B484E7"/>
    <w:rsid w:val="5DCF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C7F28"/>
  <w15:chartTrackingRefBased/>
  <w15:docId w15:val="{7444B360-901E-43BC-80CD-F5491780B9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2EE0602"/>
    <w:rPr>
      <w:noProof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2025-10-16T18:24:57.3979810Z</dcterms:created>
  <dcterms:modified xsi:type="dcterms:W3CDTF">2025-10-16T20:16:41.4986210Z</dcterms:modified>
  <dc:creator>Alexander Kutsovol</dc:creator>
  <lastModifiedBy>Alexander Kutsovol</lastModifiedBy>
</coreProperties>
</file>