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tbl>
      <w:tblPr>
        <w:tblStyle w:val="contactsectiontable"/>
        <w:tblW w:w="5000" w:type="pct"/>
        <w:tblCellSpacing w:w="0" w:type="dxa"/>
        <w:tblCellMar>
          <w:left w:w="0" w:type="dxa"/>
          <w:right w:w="0" w:type="dxa"/>
        </w:tblCellMar>
        <w:tblLook w:val="05E0" w:firstRow="1" w:lastRow="1" w:firstColumn="1" w:lastColumn="1" w:noHBand="0" w:noVBand="1"/>
      </w:tblPr>
      <w:tblGrid>
        <w:gridCol w:w="12240"/>
      </w:tblGrid>
      <w:tr w:rsidR="00B208E0" w14:paraId="516D0552" w14:textId="77777777">
        <w:trPr>
          <w:tblCellSpacing w:w="0" w:type="dxa"/>
        </w:trPr>
        <w:tc>
          <w:tcPr>
            <w:tcW w:w="12240" w:type="dxa"/>
            <w:tcBorders>
              <w:bottom w:val="single" w:sz="8" w:space="0" w:color="0C6BA1"/>
            </w:tcBorders>
            <w:shd w:val="clear" w:color="auto" w:fill="CEE1EC"/>
            <w:tcMar>
              <w:top w:w="600" w:type="dxa"/>
              <w:left w:w="0" w:type="dxa"/>
              <w:bottom w:w="200" w:type="dxa"/>
              <w:right w:w="0" w:type="dxa"/>
            </w:tcMar>
            <w:vAlign w:val="bottom"/>
            <w:hideMark/>
          </w:tcPr>
          <w:p w14:paraId="6AD81D3E" w14:textId="77777777" w:rsidR="00B208E0" w:rsidRDefault="00000000">
            <w:pPr>
              <w:pStyle w:val="documentaddress"/>
              <w:ind w:left="600" w:right="600"/>
              <w:jc w:val="center"/>
              <w:rPr>
                <w:rStyle w:val="documentcntcSecparagraph"/>
                <w:rFonts w:ascii="Open Sans" w:eastAsia="Open Sans" w:hAnsi="Open Sans" w:cs="Open Sans"/>
                <w:color w:val="000000"/>
              </w:rPr>
            </w:pPr>
            <w:r>
              <w:rPr>
                <w:rStyle w:val="documentaddressspan"/>
                <w:rFonts w:ascii="Open Sans" w:eastAsia="Open Sans" w:hAnsi="Open Sans" w:cs="Open Sans"/>
                <w:color w:val="000000"/>
              </w:rPr>
              <w:t>Vijayawada, AP 521010 </w:t>
            </w:r>
            <w:r>
              <w:rPr>
                <w:rStyle w:val="documentaddressspan"/>
                <w:rFonts w:ascii="Open Sans" w:eastAsia="Open Sans" w:hAnsi="Open Sans" w:cs="Open Sans"/>
                <w:b/>
                <w:bCs/>
                <w:color w:val="0C6BA1"/>
              </w:rPr>
              <w:t>   |  </w:t>
            </w:r>
            <w:r>
              <w:rPr>
                <w:rStyle w:val="documentaddressspan"/>
                <w:rFonts w:ascii="Open Sans" w:eastAsia="Open Sans" w:hAnsi="Open Sans" w:cs="Open Sans"/>
                <w:color w:val="000000"/>
              </w:rPr>
              <w:t xml:space="preserve">  </w:t>
            </w:r>
            <w:r>
              <w:rPr>
                <w:rStyle w:val="documentaddressspan"/>
                <w:rFonts w:ascii="Open Sans" w:eastAsia="Open Sans" w:hAnsi="Open Sans" w:cs="Open Sans"/>
                <w:vanish/>
                <w:color w:val="000000"/>
              </w:rPr>
              <w:t>521010, Vijayawada, AP </w:t>
            </w:r>
            <w:r>
              <w:rPr>
                <w:rStyle w:val="documentaddressspan"/>
                <w:rFonts w:ascii="Open Sans" w:eastAsia="Open Sans" w:hAnsi="Open Sans" w:cs="Open Sans"/>
                <w:b/>
                <w:bCs/>
                <w:vanish/>
                <w:color w:val="0C6BA1"/>
              </w:rPr>
              <w:t>   |  </w:t>
            </w:r>
            <w:r>
              <w:rPr>
                <w:rStyle w:val="documentaddressspan"/>
                <w:rFonts w:ascii="Open Sans" w:eastAsia="Open Sans" w:hAnsi="Open Sans" w:cs="Open Sans"/>
                <w:vanish/>
                <w:color w:val="000000"/>
              </w:rPr>
              <w:t xml:space="preserve">  </w:t>
            </w:r>
            <w:r>
              <w:rPr>
                <w:rStyle w:val="documentaddressspan"/>
                <w:rFonts w:ascii="Open Sans" w:eastAsia="Open Sans" w:hAnsi="Open Sans" w:cs="Open Sans"/>
                <w:color w:val="000000"/>
              </w:rPr>
              <w:t>9908544644 </w:t>
            </w:r>
            <w:r>
              <w:rPr>
                <w:rStyle w:val="documentaddressspan"/>
                <w:rFonts w:ascii="Open Sans" w:eastAsia="Open Sans" w:hAnsi="Open Sans" w:cs="Open Sans"/>
                <w:b/>
                <w:bCs/>
                <w:color w:val="0C6BA1"/>
              </w:rPr>
              <w:t>   |  </w:t>
            </w:r>
            <w:r>
              <w:rPr>
                <w:rStyle w:val="documentaddressspan"/>
                <w:rFonts w:ascii="Open Sans" w:eastAsia="Open Sans" w:hAnsi="Open Sans" w:cs="Open Sans"/>
                <w:color w:val="000000"/>
              </w:rPr>
              <w:t xml:space="preserve">  Sandeep.Yadlapally@gmail.com  </w:t>
            </w:r>
          </w:p>
          <w:p w14:paraId="7FE6B9A6" w14:textId="77777777" w:rsidR="00B208E0" w:rsidRDefault="00B208E0">
            <w:pPr>
              <w:pStyle w:val="documentcntcSecparagraphParagraph"/>
              <w:pBdr>
                <w:top w:val="none" w:sz="0" w:space="0" w:color="auto"/>
              </w:pBdr>
              <w:spacing w:line="20" w:lineRule="atLeast"/>
              <w:jc w:val="center"/>
              <w:textAlignment w:val="auto"/>
              <w:rPr>
                <w:rStyle w:val="documentcntcSecparagraph"/>
                <w:rFonts w:ascii="Open Sans" w:eastAsia="Open Sans" w:hAnsi="Open Sans" w:cs="Open Sans"/>
                <w:color w:val="000000"/>
                <w:sz w:val="2"/>
                <w:szCs w:val="2"/>
              </w:rPr>
            </w:pPr>
          </w:p>
        </w:tc>
      </w:tr>
    </w:tbl>
    <w:p w14:paraId="5E7209E8" w14:textId="77777777" w:rsidR="00B208E0" w:rsidRDefault="00000000">
      <w:pPr>
        <w:spacing w:line="0" w:lineRule="auto"/>
        <w:sectPr w:rsidR="00B208E0">
          <w:headerReference w:type="default" r:id="rId7"/>
          <w:footerReference w:type="default" r:id="rId8"/>
          <w:pgSz w:w="12240" w:h="15840"/>
          <w:pgMar w:top="0" w:right="0" w:bottom="600" w:left="0" w:header="0" w:footer="0" w:gutter="0"/>
          <w:cols w:space="720"/>
        </w:sectPr>
      </w:pPr>
      <w:r>
        <w:rPr>
          <w:color w:val="FFFFFF"/>
          <w:sz w:val="0"/>
        </w:rPr>
        <w:t>.</w:t>
      </w:r>
    </w:p>
    <w:p w14:paraId="57F2F16E" w14:textId="77777777" w:rsidR="00B208E0" w:rsidRDefault="00B208E0">
      <w:pPr>
        <w:spacing w:line="0" w:lineRule="auto"/>
      </w:pPr>
    </w:p>
    <w:p w14:paraId="1E24F53C" w14:textId="77777777" w:rsidR="00B208E0" w:rsidRDefault="00000000">
      <w:pPr>
        <w:pStyle w:val="documentname"/>
        <w:spacing w:before="500" w:after="600"/>
        <w:ind w:left="2340"/>
      </w:pPr>
      <w:r>
        <w:rPr>
          <w:rStyle w:val="span"/>
        </w:rPr>
        <w:t>Sandeep</w:t>
      </w:r>
      <w:r>
        <w:t xml:space="preserve"> </w:t>
      </w:r>
      <w:r>
        <w:rPr>
          <w:rStyle w:val="span"/>
        </w:rPr>
        <w:t>Yadlapally</w:t>
      </w:r>
    </w:p>
    <w:tbl>
      <w:tblPr>
        <w:tblW w:w="0" w:type="auto"/>
        <w:tblInd w:w="120" w:type="dxa"/>
        <w:tblLayout w:type="fixed"/>
        <w:tblLook w:val="04A0" w:firstRow="1" w:lastRow="0" w:firstColumn="1" w:lastColumn="0" w:noHBand="0" w:noVBand="1"/>
      </w:tblPr>
      <w:tblGrid>
        <w:gridCol w:w="2200"/>
        <w:gridCol w:w="8800"/>
      </w:tblGrid>
      <w:tr w:rsidR="00B208E0" w14:paraId="7461E37B" w14:textId="77777777">
        <w:trPr>
          <w:trHeight w:hRule="exact" w:val="80"/>
        </w:trPr>
        <w:tc>
          <w:tcPr>
            <w:tcW w:w="2200" w:type="dxa"/>
            <w:tcBorders>
              <w:bottom w:val="single" w:sz="8" w:space="0" w:color="0C6BA1"/>
            </w:tcBorders>
            <w:shd w:val="clear" w:color="auto" w:fill="CEE1EC"/>
          </w:tcPr>
          <w:p w14:paraId="0AE0C455" w14:textId="77777777" w:rsidR="00B208E0" w:rsidRDefault="00B208E0"/>
        </w:tc>
        <w:tc>
          <w:tcPr>
            <w:tcW w:w="8800" w:type="dxa"/>
            <w:tcBorders>
              <w:bottom w:val="single" w:sz="8" w:space="0" w:color="0C6BA1"/>
            </w:tcBorders>
          </w:tcPr>
          <w:p w14:paraId="6BD8B9EF" w14:textId="77777777" w:rsidR="00B208E0" w:rsidRDefault="00B208E0"/>
        </w:tc>
      </w:tr>
    </w:tbl>
    <w:tbl>
      <w:tblPr>
        <w:tblStyle w:val="parentContainersectiontable"/>
        <w:tblW w:w="0" w:type="auto"/>
        <w:tblLayout w:type="fixed"/>
        <w:tblCellMar>
          <w:left w:w="0" w:type="dxa"/>
          <w:right w:w="0" w:type="dxa"/>
        </w:tblCellMar>
        <w:tblLook w:val="05E0" w:firstRow="1" w:lastRow="1" w:firstColumn="1" w:lastColumn="1" w:noHBand="0" w:noVBand="1"/>
      </w:tblPr>
      <w:tblGrid>
        <w:gridCol w:w="2310"/>
        <w:gridCol w:w="8730"/>
      </w:tblGrid>
      <w:tr w:rsidR="00B208E0" w14:paraId="0663409B" w14:textId="77777777">
        <w:tc>
          <w:tcPr>
            <w:tcW w:w="2310" w:type="dxa"/>
            <w:tcMar>
              <w:top w:w="160" w:type="dxa"/>
              <w:left w:w="0" w:type="dxa"/>
              <w:bottom w:w="0" w:type="dxa"/>
              <w:right w:w="0" w:type="dxa"/>
            </w:tcMar>
            <w:hideMark/>
          </w:tcPr>
          <w:p w14:paraId="6A60E7FB" w14:textId="77777777" w:rsidR="00B208E0" w:rsidRDefault="00000000">
            <w:pPr>
              <w:pStyle w:val="documentsectiontitle"/>
              <w:ind w:right="40"/>
              <w:rPr>
                <w:rStyle w:val="parentContainersectiontableheading"/>
              </w:rPr>
            </w:pPr>
            <w:r>
              <w:rPr>
                <w:rStyle w:val="parentContainersectiontableheading"/>
              </w:rPr>
              <w:t>Professional Summary:</w:t>
            </w:r>
          </w:p>
          <w:p w14:paraId="22B08398" w14:textId="77777777" w:rsidR="00B208E0" w:rsidRDefault="00B208E0">
            <w:pPr>
              <w:pStyle w:val="parentContainersectiontableheadingParagraph"/>
              <w:pBdr>
                <w:top w:val="none" w:sz="0" w:space="0" w:color="auto"/>
              </w:pBdr>
              <w:spacing w:line="280" w:lineRule="atLeast"/>
              <w:textAlignment w:val="auto"/>
              <w:rPr>
                <w:rStyle w:val="parentContainersectiontableheading"/>
                <w:rFonts w:ascii="Open Sans" w:eastAsia="Open Sans" w:hAnsi="Open Sans" w:cs="Open Sans"/>
                <w:color w:val="020303"/>
                <w:sz w:val="20"/>
                <w:szCs w:val="20"/>
              </w:rPr>
            </w:pPr>
          </w:p>
        </w:tc>
        <w:tc>
          <w:tcPr>
            <w:tcW w:w="8730" w:type="dxa"/>
            <w:tcMar>
              <w:top w:w="160" w:type="dxa"/>
              <w:left w:w="0" w:type="dxa"/>
              <w:bottom w:w="0" w:type="dxa"/>
              <w:right w:w="0" w:type="dxa"/>
            </w:tcMar>
            <w:hideMark/>
          </w:tcPr>
          <w:p w14:paraId="280B7E94" w14:textId="77777777" w:rsidR="00B208E0" w:rsidRPr="006F7D3B" w:rsidRDefault="00000000">
            <w:pPr>
              <w:pStyle w:val="p"/>
              <w:spacing w:line="280" w:lineRule="atLeast"/>
              <w:rPr>
                <w:rStyle w:val="parentContainersectiontablesectionbody"/>
                <w:rFonts w:ascii="Nunito" w:eastAsia="Open Sans" w:hAnsi="Nunito" w:cs="Open Sans"/>
                <w:color w:val="020303"/>
                <w:sz w:val="20"/>
                <w:szCs w:val="20"/>
              </w:rPr>
            </w:pPr>
            <w:r w:rsidRPr="006F7D3B">
              <w:rPr>
                <w:rStyle w:val="parentContainersectiontablesectionbody"/>
                <w:rFonts w:ascii="Nunito" w:eastAsia="Open Sans" w:hAnsi="Nunito" w:cs="Open Sans"/>
                <w:color w:val="020303"/>
                <w:sz w:val="20"/>
                <w:szCs w:val="20"/>
              </w:rPr>
              <w:t>Product Owner with 14+ years of experience in IT operations and data management. Skilled at defining product vision, prioritizing backlogs, and translating complex data requirements into actionable features that deliver measurable business value. Proven ability to collaborate with cross-functional teams, manage stakeholder expectations, and ensure product outcomes align with compliance, accuracy, and organizational standards. Experienced in leveraging Microsoft Azure Services, SAS, Power BI, and EDC systems to drive data-driven product enhancements and automated reporting workflows. Adept at facilitating sprint planning, refining user stories, and supporting audits while maintaining a strong focus on customer-centric solutions. Recognized for driving operational efficiency, mentoring teams, and delivering impactful products in fast-paced environments.</w:t>
            </w:r>
          </w:p>
          <w:p w14:paraId="021DAE29" w14:textId="77777777" w:rsidR="008E5BD6" w:rsidRDefault="008E5BD6">
            <w:pPr>
              <w:pStyle w:val="p"/>
              <w:spacing w:line="280" w:lineRule="atLeast"/>
              <w:rPr>
                <w:rStyle w:val="parentContainersectiontablesectionbody"/>
                <w:rFonts w:ascii="Open Sans" w:eastAsia="Open Sans" w:hAnsi="Open Sans" w:cs="Open Sans"/>
                <w:color w:val="020303"/>
                <w:sz w:val="20"/>
                <w:szCs w:val="20"/>
              </w:rPr>
            </w:pPr>
          </w:p>
          <w:p w14:paraId="68B517E9" w14:textId="77777777" w:rsidR="005A0166" w:rsidRDefault="005A0166">
            <w:pPr>
              <w:pStyle w:val="p"/>
              <w:spacing w:line="280" w:lineRule="atLeast"/>
              <w:rPr>
                <w:rStyle w:val="parentContainersectiontablesectionbody"/>
                <w:rFonts w:ascii="Open Sans" w:eastAsia="Open Sans" w:hAnsi="Open Sans" w:cs="Open Sans"/>
                <w:color w:val="020303"/>
                <w:sz w:val="20"/>
                <w:szCs w:val="20"/>
              </w:rPr>
            </w:pPr>
          </w:p>
        </w:tc>
      </w:tr>
    </w:tbl>
    <w:tbl>
      <w:tblPr>
        <w:tblW w:w="0" w:type="auto"/>
        <w:tblInd w:w="120" w:type="dxa"/>
        <w:tblLayout w:type="fixed"/>
        <w:tblLook w:val="04A0" w:firstRow="1" w:lastRow="0" w:firstColumn="1" w:lastColumn="0" w:noHBand="0" w:noVBand="1"/>
      </w:tblPr>
      <w:tblGrid>
        <w:gridCol w:w="2200"/>
        <w:gridCol w:w="8800"/>
      </w:tblGrid>
      <w:tr w:rsidR="00B208E0" w14:paraId="781FC006" w14:textId="77777777">
        <w:trPr>
          <w:trHeight w:hRule="exact" w:val="80"/>
        </w:trPr>
        <w:tc>
          <w:tcPr>
            <w:tcW w:w="2200" w:type="dxa"/>
            <w:tcBorders>
              <w:bottom w:val="single" w:sz="8" w:space="0" w:color="0C6BA1"/>
            </w:tcBorders>
            <w:shd w:val="clear" w:color="auto" w:fill="CEE1EC"/>
          </w:tcPr>
          <w:p w14:paraId="56FDA4E8" w14:textId="63A8B706" w:rsidR="00B208E0" w:rsidRDefault="00000000">
            <w:r>
              <w:rPr>
                <w:rFonts w:ascii="Open Sans" w:eastAsia="Open Sans" w:hAnsi="Open Sans" w:cs="Open Sans"/>
                <w:color w:val="020303"/>
              </w:rPr>
              <w:t> </w:t>
            </w:r>
          </w:p>
        </w:tc>
        <w:tc>
          <w:tcPr>
            <w:tcW w:w="8800" w:type="dxa"/>
            <w:tcBorders>
              <w:bottom w:val="single" w:sz="8" w:space="0" w:color="0C6BA1"/>
            </w:tcBorders>
          </w:tcPr>
          <w:p w14:paraId="5BAC32A5" w14:textId="77777777" w:rsidR="00B208E0" w:rsidRDefault="00B208E0"/>
        </w:tc>
      </w:tr>
    </w:tbl>
    <w:tbl>
      <w:tblPr>
        <w:tblStyle w:val="parentContainersectiontable"/>
        <w:tblW w:w="0" w:type="auto"/>
        <w:tblLayout w:type="fixed"/>
        <w:tblCellMar>
          <w:left w:w="0" w:type="dxa"/>
          <w:right w:w="0" w:type="dxa"/>
        </w:tblCellMar>
        <w:tblLook w:val="05E0" w:firstRow="1" w:lastRow="1" w:firstColumn="1" w:lastColumn="1" w:noHBand="0" w:noVBand="1"/>
      </w:tblPr>
      <w:tblGrid>
        <w:gridCol w:w="2310"/>
        <w:gridCol w:w="8730"/>
      </w:tblGrid>
      <w:tr w:rsidR="00B208E0" w14:paraId="4E33B44C" w14:textId="77777777">
        <w:tc>
          <w:tcPr>
            <w:tcW w:w="2310" w:type="dxa"/>
            <w:tcMar>
              <w:top w:w="160" w:type="dxa"/>
              <w:left w:w="0" w:type="dxa"/>
              <w:bottom w:w="0" w:type="dxa"/>
              <w:right w:w="0" w:type="dxa"/>
            </w:tcMar>
            <w:hideMark/>
          </w:tcPr>
          <w:p w14:paraId="7516AF72" w14:textId="77777777" w:rsidR="00B208E0" w:rsidRDefault="00000000">
            <w:pPr>
              <w:pStyle w:val="documentsectiontitle"/>
              <w:ind w:right="40"/>
              <w:rPr>
                <w:rStyle w:val="parentContainersectiontableheading"/>
              </w:rPr>
            </w:pPr>
            <w:r>
              <w:rPr>
                <w:rStyle w:val="parentContainersectiontableheading"/>
              </w:rPr>
              <w:t>Skills:</w:t>
            </w:r>
          </w:p>
          <w:p w14:paraId="064B23A2" w14:textId="77777777" w:rsidR="00B208E0" w:rsidRDefault="00B208E0">
            <w:pPr>
              <w:pStyle w:val="parentContainersectiontableheadingParagraph"/>
              <w:pBdr>
                <w:top w:val="none" w:sz="0" w:space="0" w:color="auto"/>
              </w:pBdr>
              <w:spacing w:line="280" w:lineRule="atLeast"/>
              <w:textAlignment w:val="auto"/>
              <w:rPr>
                <w:rStyle w:val="parentContainersectiontableheading"/>
                <w:rFonts w:ascii="Open Sans" w:eastAsia="Open Sans" w:hAnsi="Open Sans" w:cs="Open Sans"/>
                <w:color w:val="020303"/>
                <w:sz w:val="20"/>
                <w:szCs w:val="20"/>
              </w:rPr>
            </w:pPr>
          </w:p>
          <w:p w14:paraId="7A3D8369" w14:textId="77777777" w:rsidR="004D42DB" w:rsidRPr="004D42DB" w:rsidRDefault="004D42DB" w:rsidP="004D42DB">
            <w:pPr>
              <w:rPr>
                <w:rFonts w:eastAsia="Open Sans"/>
              </w:rPr>
            </w:pPr>
          </w:p>
          <w:p w14:paraId="5855DC03" w14:textId="77777777" w:rsidR="004D42DB" w:rsidRPr="004D42DB" w:rsidRDefault="004D42DB" w:rsidP="004D42DB">
            <w:pPr>
              <w:rPr>
                <w:rFonts w:eastAsia="Open Sans"/>
              </w:rPr>
            </w:pPr>
          </w:p>
          <w:p w14:paraId="4AA179F4" w14:textId="77777777" w:rsidR="004D42DB" w:rsidRPr="004D42DB" w:rsidRDefault="004D42DB" w:rsidP="004D42DB">
            <w:pPr>
              <w:rPr>
                <w:rFonts w:eastAsia="Open Sans"/>
              </w:rPr>
            </w:pPr>
          </w:p>
          <w:p w14:paraId="66E90EFE" w14:textId="77777777" w:rsidR="004D42DB" w:rsidRPr="004D42DB" w:rsidRDefault="004D42DB" w:rsidP="004D42DB">
            <w:pPr>
              <w:rPr>
                <w:rFonts w:eastAsia="Open Sans"/>
              </w:rPr>
            </w:pPr>
          </w:p>
          <w:p w14:paraId="5D63FEC1" w14:textId="77777777" w:rsidR="004D42DB" w:rsidRPr="004D42DB" w:rsidRDefault="004D42DB" w:rsidP="004D42DB">
            <w:pPr>
              <w:rPr>
                <w:rFonts w:eastAsia="Open Sans"/>
              </w:rPr>
            </w:pPr>
          </w:p>
          <w:p w14:paraId="5409284C" w14:textId="77777777" w:rsidR="004D42DB" w:rsidRPr="004D42DB" w:rsidRDefault="004D42DB" w:rsidP="004D42DB">
            <w:pPr>
              <w:rPr>
                <w:rFonts w:eastAsia="Open Sans"/>
              </w:rPr>
            </w:pPr>
          </w:p>
          <w:p w14:paraId="207C2C6B" w14:textId="77777777" w:rsidR="004D42DB" w:rsidRPr="004D42DB" w:rsidRDefault="004D42DB" w:rsidP="004D42DB">
            <w:pPr>
              <w:rPr>
                <w:rFonts w:eastAsia="Open Sans"/>
              </w:rPr>
            </w:pPr>
          </w:p>
          <w:p w14:paraId="3DD6D8B0" w14:textId="77777777" w:rsidR="004D42DB" w:rsidRPr="004D42DB" w:rsidRDefault="004D42DB" w:rsidP="004D42DB">
            <w:pPr>
              <w:rPr>
                <w:rFonts w:eastAsia="Open Sans"/>
              </w:rPr>
            </w:pPr>
          </w:p>
          <w:p w14:paraId="1FF09AFB" w14:textId="77777777" w:rsidR="004D42DB" w:rsidRPr="004D42DB" w:rsidRDefault="004D42DB" w:rsidP="004D42DB">
            <w:pPr>
              <w:rPr>
                <w:rFonts w:eastAsia="Open Sans"/>
              </w:rPr>
            </w:pPr>
          </w:p>
          <w:p w14:paraId="14156EF6" w14:textId="77777777" w:rsidR="004D42DB" w:rsidRPr="004D42DB" w:rsidRDefault="004D42DB" w:rsidP="004D42DB">
            <w:pPr>
              <w:rPr>
                <w:rFonts w:eastAsia="Open Sans"/>
              </w:rPr>
            </w:pPr>
          </w:p>
          <w:p w14:paraId="00C5DC13" w14:textId="77777777" w:rsidR="004D42DB" w:rsidRPr="004D42DB" w:rsidRDefault="004D42DB" w:rsidP="004D42DB">
            <w:pPr>
              <w:rPr>
                <w:rFonts w:eastAsia="Open Sans"/>
              </w:rPr>
            </w:pPr>
          </w:p>
          <w:p w14:paraId="12DBA111" w14:textId="77777777" w:rsidR="004D42DB" w:rsidRPr="004D42DB" w:rsidRDefault="004D42DB" w:rsidP="004D42DB">
            <w:pPr>
              <w:rPr>
                <w:rFonts w:eastAsia="Open Sans"/>
              </w:rPr>
            </w:pPr>
          </w:p>
          <w:p w14:paraId="490165B0" w14:textId="77777777" w:rsidR="004D42DB" w:rsidRPr="004D42DB" w:rsidRDefault="004D42DB" w:rsidP="004D42DB">
            <w:pPr>
              <w:rPr>
                <w:rFonts w:eastAsia="Open Sans"/>
              </w:rPr>
            </w:pPr>
          </w:p>
          <w:p w14:paraId="0294A2EC" w14:textId="77777777" w:rsidR="004D42DB" w:rsidRPr="004D42DB" w:rsidRDefault="004D42DB" w:rsidP="004D42DB">
            <w:pPr>
              <w:rPr>
                <w:rFonts w:eastAsia="Open Sans"/>
              </w:rPr>
            </w:pPr>
          </w:p>
          <w:p w14:paraId="02559FA1" w14:textId="77777777" w:rsidR="005A0166" w:rsidRPr="005A0166" w:rsidRDefault="005A0166" w:rsidP="005A0166">
            <w:pPr>
              <w:rPr>
                <w:rFonts w:eastAsia="Open Sans"/>
              </w:rPr>
            </w:pPr>
          </w:p>
        </w:tc>
        <w:tc>
          <w:tcPr>
            <w:tcW w:w="8730" w:type="dxa"/>
            <w:tcMar>
              <w:top w:w="160" w:type="dxa"/>
              <w:left w:w="0" w:type="dxa"/>
              <w:bottom w:w="0" w:type="dxa"/>
              <w:right w:w="0" w:type="dxa"/>
            </w:tcMar>
            <w:hideMark/>
          </w:tcPr>
          <w:tbl>
            <w:tblPr>
              <w:tblStyle w:val="documentinfoparatable"/>
              <w:tblW w:w="0" w:type="auto"/>
              <w:tblLayout w:type="fixed"/>
              <w:tblCellMar>
                <w:left w:w="0" w:type="dxa"/>
                <w:right w:w="0" w:type="dxa"/>
              </w:tblCellMar>
              <w:tblLook w:val="05E0" w:firstRow="1" w:lastRow="1" w:firstColumn="1" w:lastColumn="1" w:noHBand="0" w:noVBand="1"/>
            </w:tblPr>
            <w:tblGrid>
              <w:gridCol w:w="4215"/>
              <w:gridCol w:w="300"/>
              <w:gridCol w:w="4215"/>
            </w:tblGrid>
            <w:tr w:rsidR="00B208E0" w:rsidRPr="006F7D3B" w14:paraId="0C773E4D" w14:textId="77777777">
              <w:tc>
                <w:tcPr>
                  <w:tcW w:w="4215" w:type="dxa"/>
                  <w:tcMar>
                    <w:top w:w="0" w:type="dxa"/>
                    <w:left w:w="0" w:type="dxa"/>
                    <w:bottom w:w="0" w:type="dxa"/>
                    <w:right w:w="0" w:type="dxa"/>
                  </w:tcMar>
                  <w:hideMark/>
                </w:tcPr>
                <w:p w14:paraId="29D996AA" w14:textId="1D832CA7" w:rsidR="00B208E0" w:rsidRPr="006F7D3B" w:rsidRDefault="00000000">
                  <w:pPr>
                    <w:pStyle w:val="divdocumentskliSeculli"/>
                    <w:numPr>
                      <w:ilvl w:val="0"/>
                      <w:numId w:val="1"/>
                    </w:numPr>
                    <w:spacing w:line="280" w:lineRule="atLeast"/>
                    <w:ind w:left="200" w:hanging="210"/>
                    <w:rPr>
                      <w:rStyle w:val="span"/>
                      <w:rFonts w:ascii="Nunito" w:eastAsia="Open Sans" w:hAnsi="Nunito" w:cs="Open Sans"/>
                      <w:color w:val="020303"/>
                      <w:sz w:val="20"/>
                      <w:szCs w:val="20"/>
                    </w:rPr>
                  </w:pPr>
                  <w:r w:rsidRPr="006F7D3B">
                    <w:rPr>
                      <w:rStyle w:val="Strong1"/>
                      <w:rFonts w:ascii="Nunito" w:eastAsia="Open Sans" w:hAnsi="Nunito" w:cs="Open Sans"/>
                      <w:b/>
                      <w:bCs/>
                      <w:color w:val="020303"/>
                      <w:sz w:val="20"/>
                      <w:szCs w:val="20"/>
                    </w:rPr>
                    <w:t>Product &amp; Workflow Management</w:t>
                  </w:r>
                  <w:r w:rsidRPr="006F7D3B">
                    <w:rPr>
                      <w:rStyle w:val="span"/>
                      <w:rFonts w:ascii="Nunito" w:eastAsia="Open Sans" w:hAnsi="Nunito" w:cs="Open Sans"/>
                      <w:color w:val="020303"/>
                      <w:sz w:val="20"/>
                      <w:szCs w:val="20"/>
                    </w:rPr>
                    <w:t>: JIRA, Confluence, Zendesk, Microsoft Teams, SharePoint</w:t>
                  </w:r>
                  <w:r w:rsidR="00EF1A30" w:rsidRPr="006F7D3B">
                    <w:rPr>
                      <w:rStyle w:val="span"/>
                      <w:rFonts w:ascii="Nunito" w:eastAsia="Open Sans" w:hAnsi="Nunito" w:cs="Open Sans"/>
                      <w:color w:val="020303"/>
                      <w:sz w:val="20"/>
                      <w:szCs w:val="20"/>
                    </w:rPr>
                    <w:t>.</w:t>
                  </w:r>
                </w:p>
                <w:p w14:paraId="1B75D3ED" w14:textId="77777777" w:rsidR="00B208E0" w:rsidRPr="006F7D3B" w:rsidRDefault="00B208E0">
                  <w:pPr>
                    <w:pStyle w:val="div"/>
                    <w:spacing w:line="20" w:lineRule="exact"/>
                    <w:rPr>
                      <w:rStyle w:val="documentparentContainerfirstparagraphCharacter"/>
                      <w:rFonts w:ascii="Nunito" w:eastAsia="Open Sans" w:hAnsi="Nunito" w:cs="Open Sans"/>
                      <w:color w:val="020303"/>
                      <w:sz w:val="20"/>
                      <w:szCs w:val="20"/>
                    </w:rPr>
                  </w:pPr>
                </w:p>
              </w:tc>
              <w:tc>
                <w:tcPr>
                  <w:tcW w:w="300" w:type="dxa"/>
                  <w:tcMar>
                    <w:top w:w="0" w:type="dxa"/>
                    <w:left w:w="0" w:type="dxa"/>
                    <w:bottom w:w="0" w:type="dxa"/>
                    <w:right w:w="0" w:type="dxa"/>
                  </w:tcMar>
                  <w:hideMark/>
                </w:tcPr>
                <w:p w14:paraId="124FDF40" w14:textId="77777777" w:rsidR="00B208E0" w:rsidRPr="006F7D3B" w:rsidRDefault="00B208E0">
                  <w:pPr>
                    <w:rPr>
                      <w:rFonts w:ascii="Nunito" w:hAnsi="Nunito"/>
                    </w:rPr>
                  </w:pPr>
                </w:p>
              </w:tc>
              <w:tc>
                <w:tcPr>
                  <w:tcW w:w="4215" w:type="dxa"/>
                  <w:tcMar>
                    <w:top w:w="0" w:type="dxa"/>
                    <w:left w:w="0" w:type="dxa"/>
                    <w:bottom w:w="0" w:type="dxa"/>
                    <w:right w:w="0" w:type="dxa"/>
                  </w:tcMar>
                  <w:hideMark/>
                </w:tcPr>
                <w:p w14:paraId="1D345DEA" w14:textId="4C54D5FD" w:rsidR="00B208E0" w:rsidRPr="006F7D3B" w:rsidRDefault="00000000">
                  <w:pPr>
                    <w:pStyle w:val="divdocumentskliSeculli"/>
                    <w:numPr>
                      <w:ilvl w:val="0"/>
                      <w:numId w:val="2"/>
                    </w:numPr>
                    <w:spacing w:line="280" w:lineRule="atLeast"/>
                    <w:ind w:left="200" w:hanging="210"/>
                    <w:rPr>
                      <w:rStyle w:val="span"/>
                      <w:rFonts w:ascii="Nunito" w:eastAsia="Open Sans" w:hAnsi="Nunito" w:cs="Open Sans"/>
                      <w:color w:val="020303"/>
                      <w:sz w:val="20"/>
                      <w:szCs w:val="20"/>
                    </w:rPr>
                  </w:pPr>
                  <w:r w:rsidRPr="006F7D3B">
                    <w:rPr>
                      <w:rStyle w:val="Strong1"/>
                      <w:rFonts w:ascii="Nunito" w:eastAsia="Open Sans" w:hAnsi="Nunito" w:cs="Open Sans"/>
                      <w:b/>
                      <w:bCs/>
                      <w:color w:val="020303"/>
                      <w:sz w:val="20"/>
                      <w:szCs w:val="20"/>
                    </w:rPr>
                    <w:t>Data Platforms &amp; Integration</w:t>
                  </w:r>
                  <w:r w:rsidRPr="006F7D3B">
                    <w:rPr>
                      <w:rStyle w:val="span"/>
                      <w:rFonts w:ascii="Nunito" w:eastAsia="Open Sans" w:hAnsi="Nunito" w:cs="Open Sans"/>
                      <w:color w:val="020303"/>
                      <w:sz w:val="20"/>
                      <w:szCs w:val="20"/>
                    </w:rPr>
                    <w:t xml:space="preserve">: Microsoft Azure Data Services, EDC Systems </w:t>
                  </w:r>
                </w:p>
                <w:p w14:paraId="7D038E4E" w14:textId="77777777" w:rsidR="00B208E0" w:rsidRPr="006F7D3B" w:rsidRDefault="00B208E0">
                  <w:pPr>
                    <w:pStyle w:val="div"/>
                    <w:spacing w:line="20" w:lineRule="exact"/>
                    <w:rPr>
                      <w:rStyle w:val="documentskliSecparagraph"/>
                      <w:rFonts w:ascii="Nunito" w:eastAsia="Open Sans" w:hAnsi="Nunito" w:cs="Open Sans"/>
                      <w:color w:val="020303"/>
                      <w:sz w:val="20"/>
                      <w:szCs w:val="20"/>
                    </w:rPr>
                  </w:pPr>
                </w:p>
              </w:tc>
            </w:tr>
            <w:tr w:rsidR="00B208E0" w:rsidRPr="006F7D3B" w14:paraId="4FF6BDB6" w14:textId="77777777">
              <w:tc>
                <w:tcPr>
                  <w:tcW w:w="4215" w:type="dxa"/>
                  <w:tcMar>
                    <w:top w:w="100" w:type="dxa"/>
                    <w:left w:w="0" w:type="dxa"/>
                    <w:bottom w:w="0" w:type="dxa"/>
                    <w:right w:w="0" w:type="dxa"/>
                  </w:tcMar>
                  <w:hideMark/>
                </w:tcPr>
                <w:p w14:paraId="1F463120" w14:textId="0319E7AD" w:rsidR="00B208E0" w:rsidRPr="006F7D3B" w:rsidRDefault="00000000" w:rsidP="00EF1A30">
                  <w:pPr>
                    <w:pStyle w:val="divdocumentskliSeculli"/>
                    <w:numPr>
                      <w:ilvl w:val="0"/>
                      <w:numId w:val="3"/>
                    </w:numPr>
                    <w:spacing w:line="280" w:lineRule="atLeast"/>
                    <w:ind w:left="200" w:hanging="210"/>
                    <w:rPr>
                      <w:rStyle w:val="documentskliSecparagraph"/>
                      <w:rFonts w:ascii="Nunito" w:eastAsia="Open Sans" w:hAnsi="Nunito" w:cs="Open Sans"/>
                      <w:color w:val="020303"/>
                      <w:sz w:val="20"/>
                      <w:szCs w:val="20"/>
                    </w:rPr>
                  </w:pPr>
                  <w:r w:rsidRPr="006F7D3B">
                    <w:rPr>
                      <w:rStyle w:val="Strong1"/>
                      <w:rFonts w:ascii="Nunito" w:eastAsia="Open Sans" w:hAnsi="Nunito" w:cs="Open Sans"/>
                      <w:b/>
                      <w:bCs/>
                      <w:color w:val="020303"/>
                      <w:sz w:val="20"/>
                      <w:szCs w:val="20"/>
                    </w:rPr>
                    <w:t>Process Automation &amp; Efficiency</w:t>
                  </w:r>
                  <w:r w:rsidRPr="006F7D3B">
                    <w:rPr>
                      <w:rStyle w:val="span"/>
                      <w:rFonts w:ascii="Nunito" w:eastAsia="Open Sans" w:hAnsi="Nunito" w:cs="Open Sans"/>
                      <w:color w:val="020303"/>
                      <w:sz w:val="20"/>
                      <w:szCs w:val="20"/>
                    </w:rPr>
                    <w:t xml:space="preserve">: Azure Data Services, Excel Macros </w:t>
                  </w:r>
                </w:p>
              </w:tc>
              <w:tc>
                <w:tcPr>
                  <w:tcW w:w="300" w:type="dxa"/>
                  <w:tcMar>
                    <w:top w:w="100" w:type="dxa"/>
                    <w:left w:w="0" w:type="dxa"/>
                    <w:bottom w:w="0" w:type="dxa"/>
                    <w:right w:w="0" w:type="dxa"/>
                  </w:tcMar>
                  <w:hideMark/>
                </w:tcPr>
                <w:p w14:paraId="62D75FE1" w14:textId="77777777" w:rsidR="00B208E0" w:rsidRPr="006F7D3B" w:rsidRDefault="00B208E0">
                  <w:pPr>
                    <w:rPr>
                      <w:rFonts w:ascii="Nunito" w:hAnsi="Nunito"/>
                    </w:rPr>
                  </w:pPr>
                </w:p>
              </w:tc>
              <w:tc>
                <w:tcPr>
                  <w:tcW w:w="4215" w:type="dxa"/>
                  <w:tcMar>
                    <w:top w:w="100" w:type="dxa"/>
                    <w:left w:w="0" w:type="dxa"/>
                    <w:bottom w:w="0" w:type="dxa"/>
                    <w:right w:w="0" w:type="dxa"/>
                  </w:tcMar>
                  <w:hideMark/>
                </w:tcPr>
                <w:p w14:paraId="7B8630F9" w14:textId="770E853A" w:rsidR="00B208E0" w:rsidRPr="006F7D3B" w:rsidRDefault="00000000">
                  <w:pPr>
                    <w:pStyle w:val="divdocumentskliSeculli"/>
                    <w:numPr>
                      <w:ilvl w:val="0"/>
                      <w:numId w:val="4"/>
                    </w:numPr>
                    <w:spacing w:line="280" w:lineRule="atLeast"/>
                    <w:ind w:left="200" w:hanging="210"/>
                    <w:rPr>
                      <w:rStyle w:val="span"/>
                      <w:rFonts w:ascii="Nunito" w:eastAsia="Open Sans" w:hAnsi="Nunito" w:cs="Open Sans"/>
                      <w:color w:val="020303"/>
                      <w:sz w:val="20"/>
                      <w:szCs w:val="20"/>
                    </w:rPr>
                  </w:pPr>
                  <w:r w:rsidRPr="006F7D3B">
                    <w:rPr>
                      <w:rStyle w:val="Strong1"/>
                      <w:rFonts w:ascii="Nunito" w:eastAsia="Open Sans" w:hAnsi="Nunito" w:cs="Open Sans"/>
                      <w:b/>
                      <w:bCs/>
                      <w:color w:val="020303"/>
                      <w:sz w:val="20"/>
                      <w:szCs w:val="20"/>
                    </w:rPr>
                    <w:t>Reporting &amp; Visualization</w:t>
                  </w:r>
                  <w:r w:rsidRPr="006F7D3B">
                    <w:rPr>
                      <w:rStyle w:val="span"/>
                      <w:rFonts w:ascii="Nunito" w:eastAsia="Open Sans" w:hAnsi="Nunito" w:cs="Open Sans"/>
                      <w:color w:val="020303"/>
                      <w:sz w:val="20"/>
                      <w:szCs w:val="20"/>
                    </w:rPr>
                    <w:t>: Power BI, SAS Visual Analytics, Custom Dashboards</w:t>
                  </w:r>
                </w:p>
                <w:p w14:paraId="6611B26C" w14:textId="77777777" w:rsidR="00B208E0" w:rsidRPr="006F7D3B" w:rsidRDefault="00B208E0">
                  <w:pPr>
                    <w:pStyle w:val="div"/>
                    <w:spacing w:line="20" w:lineRule="exact"/>
                    <w:rPr>
                      <w:rStyle w:val="documentskliSecparagraph"/>
                      <w:rFonts w:ascii="Nunito" w:eastAsia="Open Sans" w:hAnsi="Nunito" w:cs="Open Sans"/>
                      <w:color w:val="020303"/>
                      <w:sz w:val="20"/>
                      <w:szCs w:val="20"/>
                    </w:rPr>
                  </w:pPr>
                </w:p>
              </w:tc>
            </w:tr>
            <w:tr w:rsidR="00B208E0" w:rsidRPr="006F7D3B" w14:paraId="5ECE6AE7" w14:textId="77777777">
              <w:tc>
                <w:tcPr>
                  <w:tcW w:w="4215" w:type="dxa"/>
                  <w:tcMar>
                    <w:top w:w="100" w:type="dxa"/>
                    <w:left w:w="0" w:type="dxa"/>
                    <w:bottom w:w="0" w:type="dxa"/>
                    <w:right w:w="0" w:type="dxa"/>
                  </w:tcMar>
                  <w:hideMark/>
                </w:tcPr>
                <w:p w14:paraId="65F7EA44" w14:textId="0DD1C2A4" w:rsidR="00B208E0" w:rsidRPr="006F7D3B" w:rsidRDefault="00000000" w:rsidP="00EF1A30">
                  <w:pPr>
                    <w:pStyle w:val="divdocumentskliSeculli"/>
                    <w:numPr>
                      <w:ilvl w:val="0"/>
                      <w:numId w:val="5"/>
                    </w:numPr>
                    <w:spacing w:line="280" w:lineRule="atLeast"/>
                    <w:ind w:left="200" w:hanging="210"/>
                    <w:rPr>
                      <w:rStyle w:val="documentskliSecparagraph"/>
                      <w:rFonts w:ascii="Nunito" w:eastAsia="Open Sans" w:hAnsi="Nunito" w:cs="Open Sans"/>
                      <w:color w:val="020303"/>
                      <w:sz w:val="20"/>
                      <w:szCs w:val="20"/>
                    </w:rPr>
                  </w:pPr>
                  <w:r w:rsidRPr="006F7D3B">
                    <w:rPr>
                      <w:rStyle w:val="Strong1"/>
                      <w:rFonts w:ascii="Nunito" w:eastAsia="Open Sans" w:hAnsi="Nunito" w:cs="Open Sans"/>
                      <w:b/>
                      <w:bCs/>
                      <w:color w:val="020303"/>
                      <w:sz w:val="20"/>
                      <w:szCs w:val="20"/>
                    </w:rPr>
                    <w:t>Data Management &amp; Analytics</w:t>
                  </w:r>
                  <w:r w:rsidRPr="006F7D3B">
                    <w:rPr>
                      <w:rStyle w:val="span"/>
                      <w:rFonts w:ascii="Nunito" w:eastAsia="Open Sans" w:hAnsi="Nunito" w:cs="Open Sans"/>
                      <w:color w:val="020303"/>
                      <w:sz w:val="20"/>
                      <w:szCs w:val="20"/>
                    </w:rPr>
                    <w:t>: SAS, Excel (Advanced), Power BI</w:t>
                  </w:r>
                </w:p>
              </w:tc>
              <w:tc>
                <w:tcPr>
                  <w:tcW w:w="300" w:type="dxa"/>
                  <w:tcMar>
                    <w:top w:w="100" w:type="dxa"/>
                    <w:left w:w="0" w:type="dxa"/>
                    <w:bottom w:w="0" w:type="dxa"/>
                    <w:right w:w="0" w:type="dxa"/>
                  </w:tcMar>
                  <w:hideMark/>
                </w:tcPr>
                <w:p w14:paraId="72E30FC3" w14:textId="77777777" w:rsidR="00B208E0" w:rsidRPr="006F7D3B" w:rsidRDefault="00B208E0">
                  <w:pPr>
                    <w:rPr>
                      <w:rFonts w:ascii="Nunito" w:hAnsi="Nunito"/>
                    </w:rPr>
                  </w:pPr>
                </w:p>
              </w:tc>
              <w:tc>
                <w:tcPr>
                  <w:tcW w:w="4215" w:type="dxa"/>
                  <w:tcMar>
                    <w:top w:w="100" w:type="dxa"/>
                    <w:left w:w="0" w:type="dxa"/>
                    <w:bottom w:w="0" w:type="dxa"/>
                    <w:right w:w="0" w:type="dxa"/>
                  </w:tcMar>
                  <w:hideMark/>
                </w:tcPr>
                <w:p w14:paraId="42E4CE62" w14:textId="7FFD6D23" w:rsidR="00B208E0" w:rsidRPr="006F7D3B" w:rsidRDefault="00000000" w:rsidP="00EF1A30">
                  <w:pPr>
                    <w:pStyle w:val="divdocumentskliSeculli"/>
                    <w:numPr>
                      <w:ilvl w:val="0"/>
                      <w:numId w:val="6"/>
                    </w:numPr>
                    <w:spacing w:line="280" w:lineRule="atLeast"/>
                    <w:ind w:left="200" w:hanging="210"/>
                    <w:rPr>
                      <w:rStyle w:val="documentskliSecparagraph"/>
                      <w:rFonts w:ascii="Nunito" w:eastAsia="Open Sans" w:hAnsi="Nunito" w:cs="Open Sans"/>
                      <w:color w:val="020303"/>
                      <w:sz w:val="20"/>
                      <w:szCs w:val="20"/>
                    </w:rPr>
                  </w:pPr>
                  <w:r w:rsidRPr="006F7D3B">
                    <w:rPr>
                      <w:rStyle w:val="Strong1"/>
                      <w:rFonts w:ascii="Nunito" w:eastAsia="Open Sans" w:hAnsi="Nunito" w:cs="Open Sans"/>
                      <w:b/>
                      <w:bCs/>
                      <w:color w:val="020303"/>
                      <w:sz w:val="20"/>
                      <w:szCs w:val="20"/>
                    </w:rPr>
                    <w:t>Study Build &amp; Configuration</w:t>
                  </w:r>
                  <w:r w:rsidRPr="006F7D3B">
                    <w:rPr>
                      <w:rStyle w:val="span"/>
                      <w:rFonts w:ascii="Nunito" w:eastAsia="Open Sans" w:hAnsi="Nunito" w:cs="Open Sans"/>
                      <w:color w:val="020303"/>
                      <w:sz w:val="20"/>
                      <w:szCs w:val="20"/>
                    </w:rPr>
                    <w:t>: Metadata Configuration, eConsent Integration, PPC Systems</w:t>
                  </w:r>
                  <w:r w:rsidR="00EF1A30" w:rsidRPr="006F7D3B">
                    <w:rPr>
                      <w:rStyle w:val="span"/>
                      <w:rFonts w:ascii="Nunito" w:eastAsia="Open Sans" w:hAnsi="Nunito" w:cs="Open Sans"/>
                      <w:color w:val="020303"/>
                      <w:sz w:val="20"/>
                      <w:szCs w:val="20"/>
                    </w:rPr>
                    <w:t>.</w:t>
                  </w:r>
                </w:p>
              </w:tc>
            </w:tr>
            <w:tr w:rsidR="00B208E0" w:rsidRPr="006F7D3B" w14:paraId="3AE86BCE" w14:textId="77777777">
              <w:tc>
                <w:tcPr>
                  <w:tcW w:w="4215" w:type="dxa"/>
                  <w:tcMar>
                    <w:top w:w="100" w:type="dxa"/>
                    <w:left w:w="0" w:type="dxa"/>
                    <w:bottom w:w="0" w:type="dxa"/>
                    <w:right w:w="0" w:type="dxa"/>
                  </w:tcMar>
                  <w:hideMark/>
                </w:tcPr>
                <w:p w14:paraId="2FE80FF0" w14:textId="6DA22426" w:rsidR="00B208E0" w:rsidRPr="006F7D3B" w:rsidRDefault="00000000">
                  <w:pPr>
                    <w:pStyle w:val="divdocumentskliSeculli"/>
                    <w:numPr>
                      <w:ilvl w:val="0"/>
                      <w:numId w:val="7"/>
                    </w:numPr>
                    <w:spacing w:line="280" w:lineRule="atLeast"/>
                    <w:ind w:left="200" w:hanging="210"/>
                    <w:rPr>
                      <w:rStyle w:val="span"/>
                      <w:rFonts w:ascii="Nunito" w:eastAsia="Open Sans" w:hAnsi="Nunito" w:cs="Open Sans"/>
                      <w:color w:val="020303"/>
                      <w:sz w:val="20"/>
                      <w:szCs w:val="20"/>
                    </w:rPr>
                  </w:pPr>
                  <w:r w:rsidRPr="006F7D3B">
                    <w:rPr>
                      <w:rStyle w:val="Strong1"/>
                      <w:rFonts w:ascii="Nunito" w:eastAsia="Open Sans" w:hAnsi="Nunito" w:cs="Open Sans"/>
                      <w:b/>
                      <w:bCs/>
                      <w:color w:val="020303"/>
                      <w:sz w:val="20"/>
                      <w:szCs w:val="20"/>
                    </w:rPr>
                    <w:t>Quality &amp; Compliance</w:t>
                  </w:r>
                  <w:r w:rsidRPr="006F7D3B">
                    <w:rPr>
                      <w:rStyle w:val="span"/>
                      <w:rFonts w:ascii="Nunito" w:eastAsia="Open Sans" w:hAnsi="Nunito" w:cs="Open Sans"/>
                      <w:color w:val="020303"/>
                      <w:sz w:val="20"/>
                      <w:szCs w:val="20"/>
                    </w:rPr>
                    <w:t xml:space="preserve">: QA/QC Documentation, Audit Trail Management, SOP Implementation </w:t>
                  </w:r>
                </w:p>
                <w:p w14:paraId="74B832DD" w14:textId="77777777" w:rsidR="00B208E0" w:rsidRPr="006F7D3B" w:rsidRDefault="00B208E0">
                  <w:pPr>
                    <w:pStyle w:val="div"/>
                    <w:spacing w:line="20" w:lineRule="exact"/>
                    <w:rPr>
                      <w:rStyle w:val="documentskliSecparagraph"/>
                      <w:rFonts w:ascii="Nunito" w:eastAsia="Open Sans" w:hAnsi="Nunito" w:cs="Open Sans"/>
                      <w:color w:val="020303"/>
                      <w:sz w:val="20"/>
                      <w:szCs w:val="20"/>
                    </w:rPr>
                  </w:pPr>
                </w:p>
              </w:tc>
              <w:tc>
                <w:tcPr>
                  <w:tcW w:w="300" w:type="dxa"/>
                  <w:tcMar>
                    <w:top w:w="100" w:type="dxa"/>
                    <w:left w:w="0" w:type="dxa"/>
                    <w:bottom w:w="0" w:type="dxa"/>
                    <w:right w:w="0" w:type="dxa"/>
                  </w:tcMar>
                  <w:hideMark/>
                </w:tcPr>
                <w:p w14:paraId="59844FD4" w14:textId="77777777" w:rsidR="00B208E0" w:rsidRPr="006F7D3B" w:rsidRDefault="00B208E0">
                  <w:pPr>
                    <w:rPr>
                      <w:rFonts w:ascii="Nunito" w:hAnsi="Nunito"/>
                    </w:rPr>
                  </w:pPr>
                </w:p>
              </w:tc>
              <w:tc>
                <w:tcPr>
                  <w:tcW w:w="4215" w:type="dxa"/>
                  <w:tcMar>
                    <w:top w:w="100" w:type="dxa"/>
                    <w:left w:w="0" w:type="dxa"/>
                    <w:bottom w:w="0" w:type="dxa"/>
                    <w:right w:w="0" w:type="dxa"/>
                  </w:tcMar>
                  <w:hideMark/>
                </w:tcPr>
                <w:p w14:paraId="43F7687C" w14:textId="752CE749" w:rsidR="00B208E0" w:rsidRPr="006F7D3B" w:rsidRDefault="00000000">
                  <w:pPr>
                    <w:pStyle w:val="divdocumentskliSeculli"/>
                    <w:numPr>
                      <w:ilvl w:val="0"/>
                      <w:numId w:val="8"/>
                    </w:numPr>
                    <w:spacing w:line="280" w:lineRule="atLeast"/>
                    <w:ind w:left="200" w:hanging="210"/>
                    <w:rPr>
                      <w:rStyle w:val="span"/>
                      <w:rFonts w:ascii="Nunito" w:eastAsia="Open Sans" w:hAnsi="Nunito" w:cs="Open Sans"/>
                      <w:color w:val="020303"/>
                      <w:sz w:val="20"/>
                      <w:szCs w:val="20"/>
                    </w:rPr>
                  </w:pPr>
                  <w:r w:rsidRPr="006F7D3B">
                    <w:rPr>
                      <w:rStyle w:val="Strong1"/>
                      <w:rFonts w:ascii="Nunito" w:eastAsia="Open Sans" w:hAnsi="Nunito" w:cs="Open Sans"/>
                      <w:b/>
                      <w:bCs/>
                      <w:color w:val="020303"/>
                      <w:sz w:val="20"/>
                      <w:szCs w:val="20"/>
                    </w:rPr>
                    <w:t>Operating Systems</w:t>
                  </w:r>
                  <w:r w:rsidRPr="006F7D3B">
                    <w:rPr>
                      <w:rStyle w:val="span"/>
                      <w:rFonts w:ascii="Nunito" w:eastAsia="Open Sans" w:hAnsi="Nunito" w:cs="Open Sans"/>
                      <w:color w:val="020303"/>
                      <w:sz w:val="20"/>
                      <w:szCs w:val="20"/>
                    </w:rPr>
                    <w:t xml:space="preserve">: Windows 7, Windows 10, Windows Server </w:t>
                  </w:r>
                </w:p>
                <w:p w14:paraId="0570292E" w14:textId="77777777" w:rsidR="00B208E0" w:rsidRPr="006F7D3B" w:rsidRDefault="00B208E0">
                  <w:pPr>
                    <w:pStyle w:val="div"/>
                    <w:spacing w:line="20" w:lineRule="exact"/>
                    <w:rPr>
                      <w:rStyle w:val="documentskliSecparagraph"/>
                      <w:rFonts w:ascii="Nunito" w:eastAsia="Open Sans" w:hAnsi="Nunito" w:cs="Open Sans"/>
                      <w:color w:val="020303"/>
                      <w:sz w:val="20"/>
                      <w:szCs w:val="20"/>
                    </w:rPr>
                  </w:pPr>
                </w:p>
              </w:tc>
            </w:tr>
            <w:tr w:rsidR="00B208E0" w:rsidRPr="006F7D3B" w14:paraId="0FEC7E80" w14:textId="77777777" w:rsidTr="00EF1A30">
              <w:trPr>
                <w:gridAfter w:val="2"/>
                <w:wAfter w:w="720" w:type="dxa"/>
                <w:trHeight w:val="1921"/>
              </w:trPr>
              <w:tc>
                <w:tcPr>
                  <w:tcW w:w="4215" w:type="dxa"/>
                  <w:tcMar>
                    <w:top w:w="100" w:type="dxa"/>
                    <w:left w:w="0" w:type="dxa"/>
                    <w:bottom w:w="0" w:type="dxa"/>
                    <w:right w:w="0" w:type="dxa"/>
                  </w:tcMar>
                  <w:hideMark/>
                </w:tcPr>
                <w:p w14:paraId="2C4F5967" w14:textId="77777777" w:rsidR="005A0166" w:rsidRPr="006F7D3B" w:rsidRDefault="00000000" w:rsidP="005A0166">
                  <w:pPr>
                    <w:pStyle w:val="divdocumentskliSeculli"/>
                    <w:numPr>
                      <w:ilvl w:val="0"/>
                      <w:numId w:val="9"/>
                    </w:numPr>
                    <w:spacing w:line="280" w:lineRule="atLeast"/>
                    <w:ind w:left="200" w:hanging="210"/>
                    <w:rPr>
                      <w:rStyle w:val="span"/>
                      <w:rFonts w:ascii="Nunito" w:eastAsia="Open Sans" w:hAnsi="Nunito"/>
                    </w:rPr>
                  </w:pPr>
                  <w:r w:rsidRPr="006F7D3B">
                    <w:rPr>
                      <w:rStyle w:val="Strong1"/>
                      <w:rFonts w:ascii="Nunito" w:eastAsia="Open Sans" w:hAnsi="Nunito" w:cs="Open Sans"/>
                      <w:b/>
                      <w:bCs/>
                      <w:color w:val="020303"/>
                      <w:sz w:val="20"/>
                      <w:szCs w:val="20"/>
                    </w:rPr>
                    <w:t>Communication &amp; Leadership</w:t>
                  </w:r>
                  <w:r w:rsidRPr="006F7D3B">
                    <w:rPr>
                      <w:rStyle w:val="span"/>
                      <w:rFonts w:ascii="Nunito" w:eastAsia="Open Sans" w:hAnsi="Nunito" w:cs="Open Sans"/>
                      <w:color w:val="020303"/>
                      <w:sz w:val="20"/>
                      <w:szCs w:val="20"/>
                    </w:rPr>
                    <w:t>: Client Relations, Cross-functional Team Leadership, Training &amp; Onboarding Programs</w:t>
                  </w:r>
                  <w:r w:rsidR="00EF1A30" w:rsidRPr="006F7D3B">
                    <w:rPr>
                      <w:rStyle w:val="span"/>
                      <w:rFonts w:ascii="Nunito" w:eastAsia="Open Sans" w:hAnsi="Nunito" w:cs="Open Sans"/>
                      <w:color w:val="020303"/>
                      <w:sz w:val="20"/>
                      <w:szCs w:val="20"/>
                    </w:rPr>
                    <w:t>.</w:t>
                  </w:r>
                </w:p>
                <w:p w14:paraId="21CB50EE" w14:textId="4D7EC974" w:rsidR="005A0166" w:rsidRPr="006F7D3B" w:rsidRDefault="005A0166" w:rsidP="005A0166">
                  <w:pPr>
                    <w:rPr>
                      <w:rFonts w:ascii="Nunito" w:eastAsia="Open Sans" w:hAnsi="Nunito"/>
                    </w:rPr>
                  </w:pPr>
                </w:p>
              </w:tc>
            </w:tr>
          </w:tbl>
          <w:p w14:paraId="7EBDB0C7" w14:textId="77777777" w:rsidR="00B208E0" w:rsidRPr="006F7D3B" w:rsidRDefault="00B208E0">
            <w:pPr>
              <w:rPr>
                <w:rStyle w:val="parentContainersectiontableheading"/>
                <w:rFonts w:ascii="Nunito" w:eastAsia="Open Sans" w:hAnsi="Nunito" w:cs="Open Sans"/>
                <w:color w:val="020303"/>
                <w:sz w:val="20"/>
                <w:szCs w:val="20"/>
              </w:rPr>
            </w:pPr>
          </w:p>
        </w:tc>
      </w:tr>
    </w:tbl>
    <w:tbl>
      <w:tblPr>
        <w:tblW w:w="0" w:type="auto"/>
        <w:tblInd w:w="120" w:type="dxa"/>
        <w:tblLayout w:type="fixed"/>
        <w:tblLook w:val="04A0" w:firstRow="1" w:lastRow="0" w:firstColumn="1" w:lastColumn="0" w:noHBand="0" w:noVBand="1"/>
      </w:tblPr>
      <w:tblGrid>
        <w:gridCol w:w="2200"/>
        <w:gridCol w:w="8800"/>
      </w:tblGrid>
      <w:tr w:rsidR="00B208E0" w14:paraId="1CCDED10" w14:textId="77777777">
        <w:trPr>
          <w:trHeight w:hRule="exact" w:val="80"/>
        </w:trPr>
        <w:tc>
          <w:tcPr>
            <w:tcW w:w="2200" w:type="dxa"/>
            <w:tcBorders>
              <w:bottom w:val="single" w:sz="8" w:space="0" w:color="0C6BA1"/>
            </w:tcBorders>
            <w:shd w:val="clear" w:color="auto" w:fill="CEE1EC"/>
          </w:tcPr>
          <w:p w14:paraId="69B3133E" w14:textId="77777777" w:rsidR="00B208E0" w:rsidRDefault="00B208E0"/>
        </w:tc>
        <w:tc>
          <w:tcPr>
            <w:tcW w:w="8800" w:type="dxa"/>
            <w:tcBorders>
              <w:bottom w:val="single" w:sz="8" w:space="0" w:color="0C6BA1"/>
            </w:tcBorders>
          </w:tcPr>
          <w:p w14:paraId="15F6169B" w14:textId="77777777" w:rsidR="00B208E0" w:rsidRDefault="00B208E0"/>
        </w:tc>
      </w:tr>
    </w:tbl>
    <w:tbl>
      <w:tblPr>
        <w:tblStyle w:val="parentContainersectiontable"/>
        <w:tblW w:w="0" w:type="auto"/>
        <w:tblLayout w:type="fixed"/>
        <w:tblCellMar>
          <w:left w:w="0" w:type="dxa"/>
          <w:right w:w="0" w:type="dxa"/>
        </w:tblCellMar>
        <w:tblLook w:val="05E0" w:firstRow="1" w:lastRow="1" w:firstColumn="1" w:lastColumn="1" w:noHBand="0" w:noVBand="1"/>
      </w:tblPr>
      <w:tblGrid>
        <w:gridCol w:w="1980"/>
        <w:gridCol w:w="9060"/>
      </w:tblGrid>
      <w:tr w:rsidR="00B208E0" w14:paraId="2BCE437C" w14:textId="77777777" w:rsidTr="006018CB">
        <w:tc>
          <w:tcPr>
            <w:tcW w:w="1980" w:type="dxa"/>
            <w:tcMar>
              <w:top w:w="160" w:type="dxa"/>
              <w:left w:w="0" w:type="dxa"/>
              <w:bottom w:w="0" w:type="dxa"/>
              <w:right w:w="0" w:type="dxa"/>
            </w:tcMar>
            <w:hideMark/>
          </w:tcPr>
          <w:p w14:paraId="230C2D7F" w14:textId="77777777" w:rsidR="00B208E0" w:rsidRDefault="00000000">
            <w:pPr>
              <w:pStyle w:val="documentsectiontitle"/>
              <w:ind w:right="40"/>
              <w:rPr>
                <w:rStyle w:val="parentContainersectiontableheading"/>
              </w:rPr>
            </w:pPr>
            <w:r>
              <w:rPr>
                <w:rStyle w:val="parentContainersectiontableheading"/>
              </w:rPr>
              <w:t>Professional Experience:</w:t>
            </w:r>
          </w:p>
          <w:p w14:paraId="177F6C03" w14:textId="77777777" w:rsidR="00EF1A30" w:rsidRDefault="00EF1A30">
            <w:pPr>
              <w:pStyle w:val="documentsectiontitle"/>
              <w:ind w:right="40"/>
              <w:rPr>
                <w:rStyle w:val="parentContainersectiontableheading"/>
              </w:rPr>
            </w:pPr>
          </w:p>
          <w:p w14:paraId="7D7D3906" w14:textId="77777777" w:rsidR="00EF1A30" w:rsidRDefault="00EF1A30">
            <w:pPr>
              <w:pStyle w:val="documentsectiontitle"/>
              <w:ind w:right="40"/>
              <w:rPr>
                <w:rStyle w:val="parentContainersectiontableheading"/>
              </w:rPr>
            </w:pPr>
          </w:p>
          <w:p w14:paraId="28BF9C9C" w14:textId="49B87281" w:rsidR="00EF1A30" w:rsidRDefault="00EF1A30">
            <w:pPr>
              <w:pStyle w:val="documentsectiontitle"/>
              <w:ind w:right="40"/>
            </w:pPr>
            <w:r w:rsidRPr="00EF1A30">
              <w:t>PROJECT</w:t>
            </w:r>
          </w:p>
          <w:p w14:paraId="0FDB05F9" w14:textId="4B785C25" w:rsidR="00EF1A30" w:rsidRDefault="00EF1A30">
            <w:pPr>
              <w:pStyle w:val="documentsectiontitle"/>
              <w:ind w:right="40"/>
            </w:pPr>
            <w:r>
              <w:t>Details</w:t>
            </w:r>
          </w:p>
          <w:p w14:paraId="0C765593" w14:textId="77777777" w:rsidR="004D42DB" w:rsidRDefault="004D42DB">
            <w:pPr>
              <w:pStyle w:val="documentsectiontitle"/>
              <w:ind w:right="40"/>
            </w:pPr>
          </w:p>
          <w:p w14:paraId="09478A48" w14:textId="7AA119F1" w:rsidR="004D42DB" w:rsidRDefault="004D42DB" w:rsidP="004D42DB">
            <w:pPr>
              <w:pStyle w:val="documentsectiontitle"/>
              <w:ind w:right="40"/>
            </w:pPr>
            <w:r>
              <w:t xml:space="preserve">         </w:t>
            </w:r>
            <w:r w:rsidR="006018CB">
              <w:t xml:space="preserve">  </w:t>
            </w:r>
            <w:r w:rsidRPr="004D42DB">
              <w:t>RESPONSIBILITIES</w:t>
            </w:r>
          </w:p>
          <w:p w14:paraId="72E2C60F" w14:textId="77777777" w:rsidR="004D42DB" w:rsidRDefault="004D42DB">
            <w:pPr>
              <w:pStyle w:val="documentsectiontitle"/>
              <w:ind w:right="40"/>
            </w:pPr>
          </w:p>
          <w:p w14:paraId="09965BD6" w14:textId="77777777" w:rsidR="004D42DB" w:rsidRDefault="004D42DB">
            <w:pPr>
              <w:pStyle w:val="documentsectiontitle"/>
              <w:ind w:right="40"/>
            </w:pPr>
          </w:p>
          <w:p w14:paraId="0F264AC0" w14:textId="77777777" w:rsidR="004D42DB" w:rsidRDefault="004D42DB">
            <w:pPr>
              <w:pStyle w:val="documentsectiontitle"/>
              <w:ind w:right="40"/>
            </w:pPr>
          </w:p>
          <w:p w14:paraId="0194E8D3" w14:textId="77777777" w:rsidR="004D42DB" w:rsidRDefault="004D42DB">
            <w:pPr>
              <w:pStyle w:val="documentsectiontitle"/>
              <w:ind w:right="40"/>
            </w:pPr>
          </w:p>
          <w:p w14:paraId="5119F1B9" w14:textId="77777777" w:rsidR="004D42DB" w:rsidRDefault="004D42DB">
            <w:pPr>
              <w:pStyle w:val="documentsectiontitle"/>
              <w:ind w:right="40"/>
            </w:pPr>
          </w:p>
          <w:p w14:paraId="2558D676" w14:textId="77777777" w:rsidR="004D42DB" w:rsidRDefault="004D42DB">
            <w:pPr>
              <w:pStyle w:val="documentsectiontitle"/>
              <w:ind w:right="40"/>
            </w:pPr>
          </w:p>
          <w:p w14:paraId="0B1A19E2" w14:textId="77777777" w:rsidR="004D42DB" w:rsidRDefault="004D42DB">
            <w:pPr>
              <w:pStyle w:val="documentsectiontitle"/>
              <w:ind w:right="40"/>
            </w:pPr>
          </w:p>
          <w:p w14:paraId="0AA5697D" w14:textId="77777777" w:rsidR="004D42DB" w:rsidRDefault="004D42DB">
            <w:pPr>
              <w:pStyle w:val="documentsectiontitle"/>
              <w:ind w:right="40"/>
            </w:pPr>
          </w:p>
          <w:p w14:paraId="720A34DB" w14:textId="77777777" w:rsidR="004D42DB" w:rsidRDefault="004D42DB">
            <w:pPr>
              <w:pStyle w:val="documentsectiontitle"/>
              <w:ind w:right="40"/>
            </w:pPr>
          </w:p>
          <w:p w14:paraId="26E28416" w14:textId="77777777" w:rsidR="004D42DB" w:rsidRDefault="004D42DB">
            <w:pPr>
              <w:pStyle w:val="documentsectiontitle"/>
              <w:ind w:right="40"/>
            </w:pPr>
          </w:p>
          <w:p w14:paraId="147CB610" w14:textId="77777777" w:rsidR="004D42DB" w:rsidRDefault="004D42DB">
            <w:pPr>
              <w:pStyle w:val="documentsectiontitle"/>
              <w:ind w:right="40"/>
            </w:pPr>
          </w:p>
          <w:p w14:paraId="21676E7A" w14:textId="77777777" w:rsidR="004D42DB" w:rsidRDefault="004D42DB">
            <w:pPr>
              <w:pStyle w:val="documentsectiontitle"/>
              <w:ind w:right="40"/>
            </w:pPr>
          </w:p>
          <w:p w14:paraId="39DA3119" w14:textId="77777777" w:rsidR="004D42DB" w:rsidRDefault="004D42DB">
            <w:pPr>
              <w:pStyle w:val="documentsectiontitle"/>
              <w:ind w:right="40"/>
            </w:pPr>
          </w:p>
          <w:p w14:paraId="765F1642" w14:textId="77777777" w:rsidR="004D42DB" w:rsidRDefault="004D42DB">
            <w:pPr>
              <w:pStyle w:val="documentsectiontitle"/>
              <w:ind w:right="40"/>
            </w:pPr>
          </w:p>
          <w:p w14:paraId="66F4BE05" w14:textId="77777777" w:rsidR="004D42DB" w:rsidRDefault="004D42DB">
            <w:pPr>
              <w:pStyle w:val="documentsectiontitle"/>
              <w:ind w:right="40"/>
            </w:pPr>
          </w:p>
          <w:p w14:paraId="3CC2DBA0" w14:textId="77777777" w:rsidR="004D42DB" w:rsidRDefault="004D42DB">
            <w:pPr>
              <w:pStyle w:val="documentsectiontitle"/>
              <w:ind w:right="40"/>
            </w:pPr>
          </w:p>
          <w:p w14:paraId="64385369" w14:textId="77777777" w:rsidR="004D42DB" w:rsidRDefault="004D42DB">
            <w:pPr>
              <w:pStyle w:val="documentsectiontitle"/>
              <w:ind w:right="40"/>
            </w:pPr>
          </w:p>
          <w:p w14:paraId="67076C23" w14:textId="77777777" w:rsidR="004D42DB" w:rsidRDefault="004D42DB">
            <w:pPr>
              <w:pStyle w:val="documentsectiontitle"/>
              <w:ind w:right="40"/>
            </w:pPr>
          </w:p>
          <w:p w14:paraId="1694DD93" w14:textId="77777777" w:rsidR="004D42DB" w:rsidRDefault="004D42DB">
            <w:pPr>
              <w:pStyle w:val="documentsectiontitle"/>
              <w:ind w:right="40"/>
            </w:pPr>
          </w:p>
          <w:p w14:paraId="274C940E" w14:textId="77777777" w:rsidR="004D42DB" w:rsidRDefault="004D42DB">
            <w:pPr>
              <w:pStyle w:val="documentsectiontitle"/>
              <w:ind w:right="40"/>
            </w:pPr>
          </w:p>
          <w:p w14:paraId="73008C8A" w14:textId="77777777" w:rsidR="004D42DB" w:rsidRDefault="004D42DB">
            <w:pPr>
              <w:pStyle w:val="documentsectiontitle"/>
              <w:ind w:right="40"/>
            </w:pPr>
          </w:p>
          <w:p w14:paraId="1DCB6D5E" w14:textId="77777777" w:rsidR="004D42DB" w:rsidRDefault="004D42DB">
            <w:pPr>
              <w:pStyle w:val="documentsectiontitle"/>
              <w:ind w:right="40"/>
            </w:pPr>
          </w:p>
          <w:p w14:paraId="569C5223" w14:textId="77777777" w:rsidR="004D42DB" w:rsidRDefault="004D42DB">
            <w:pPr>
              <w:pStyle w:val="documentsectiontitle"/>
              <w:ind w:right="40"/>
            </w:pPr>
          </w:p>
          <w:p w14:paraId="3B56C78C" w14:textId="77777777" w:rsidR="004D42DB" w:rsidRDefault="004D42DB">
            <w:pPr>
              <w:pStyle w:val="documentsectiontitle"/>
              <w:ind w:right="40"/>
            </w:pPr>
          </w:p>
          <w:p w14:paraId="1B1F7CE9" w14:textId="77777777" w:rsidR="004D42DB" w:rsidRDefault="004D42DB">
            <w:pPr>
              <w:pStyle w:val="documentsectiontitle"/>
              <w:ind w:right="40"/>
            </w:pPr>
          </w:p>
          <w:p w14:paraId="1E9150D8" w14:textId="77777777" w:rsidR="004D42DB" w:rsidRDefault="004D42DB">
            <w:pPr>
              <w:pStyle w:val="documentsectiontitle"/>
              <w:ind w:right="40"/>
            </w:pPr>
          </w:p>
          <w:p w14:paraId="3396E35A" w14:textId="77777777" w:rsidR="005A0166" w:rsidRDefault="005A0166" w:rsidP="004D42DB">
            <w:pPr>
              <w:pStyle w:val="documentsectiontitle"/>
              <w:ind w:right="40"/>
            </w:pPr>
          </w:p>
          <w:p w14:paraId="25D091CB" w14:textId="3C5C14CD" w:rsidR="004D42DB" w:rsidRDefault="004D42DB" w:rsidP="004D42DB">
            <w:pPr>
              <w:pStyle w:val="documentsectiontitle"/>
              <w:ind w:right="40"/>
            </w:pPr>
            <w:r w:rsidRPr="00EF1A30">
              <w:t>PROJECT</w:t>
            </w:r>
          </w:p>
          <w:p w14:paraId="4D75E732" w14:textId="77777777" w:rsidR="004D42DB" w:rsidRDefault="004D42DB" w:rsidP="004D42DB">
            <w:pPr>
              <w:pStyle w:val="documentsectiontitle"/>
              <w:ind w:right="40"/>
              <w:rPr>
                <w:rStyle w:val="parentContainersectiontableheading"/>
              </w:rPr>
            </w:pPr>
            <w:r>
              <w:t>Details</w:t>
            </w:r>
          </w:p>
          <w:p w14:paraId="07B72914" w14:textId="77777777" w:rsidR="004D42DB" w:rsidRDefault="004D42DB">
            <w:pPr>
              <w:pStyle w:val="documentsectiontitle"/>
              <w:ind w:right="40"/>
            </w:pPr>
          </w:p>
          <w:p w14:paraId="783F8122" w14:textId="4755A0B8" w:rsidR="006018CB" w:rsidRDefault="006018CB">
            <w:pPr>
              <w:pStyle w:val="documentsectiontitle"/>
              <w:ind w:right="40"/>
            </w:pPr>
            <w:r>
              <w:t xml:space="preserve">    </w:t>
            </w:r>
            <w:r w:rsidR="005A0166">
              <w:t xml:space="preserve">  </w:t>
            </w:r>
            <w:r w:rsidRPr="004D42DB">
              <w:t>RESPONSIBILITIES</w:t>
            </w:r>
          </w:p>
          <w:p w14:paraId="1938288E" w14:textId="77777777" w:rsidR="006018CB" w:rsidRDefault="006018CB">
            <w:pPr>
              <w:pStyle w:val="documentsectiontitle"/>
              <w:ind w:right="40"/>
            </w:pPr>
          </w:p>
          <w:p w14:paraId="1BE15325" w14:textId="77777777" w:rsidR="006018CB" w:rsidRDefault="006018CB">
            <w:pPr>
              <w:pStyle w:val="documentsectiontitle"/>
              <w:ind w:right="40"/>
            </w:pPr>
          </w:p>
          <w:p w14:paraId="5061039D" w14:textId="77777777" w:rsidR="006018CB" w:rsidRDefault="006018CB">
            <w:pPr>
              <w:pStyle w:val="documentsectiontitle"/>
              <w:ind w:right="40"/>
            </w:pPr>
          </w:p>
          <w:p w14:paraId="55ABA22F" w14:textId="77777777" w:rsidR="006018CB" w:rsidRDefault="006018CB">
            <w:pPr>
              <w:pStyle w:val="documentsectiontitle"/>
              <w:ind w:right="40"/>
            </w:pPr>
          </w:p>
          <w:p w14:paraId="40108C7D" w14:textId="77777777" w:rsidR="006018CB" w:rsidRDefault="006018CB">
            <w:pPr>
              <w:pStyle w:val="documentsectiontitle"/>
              <w:ind w:right="40"/>
            </w:pPr>
          </w:p>
          <w:p w14:paraId="1B8F1260" w14:textId="77777777" w:rsidR="006018CB" w:rsidRDefault="006018CB">
            <w:pPr>
              <w:pStyle w:val="documentsectiontitle"/>
              <w:ind w:right="40"/>
            </w:pPr>
          </w:p>
          <w:p w14:paraId="2E66853E" w14:textId="77777777" w:rsidR="006018CB" w:rsidRDefault="006018CB">
            <w:pPr>
              <w:pStyle w:val="documentsectiontitle"/>
              <w:ind w:right="40"/>
            </w:pPr>
          </w:p>
          <w:p w14:paraId="14304DD7" w14:textId="77777777" w:rsidR="006018CB" w:rsidRDefault="006018CB">
            <w:pPr>
              <w:pStyle w:val="documentsectiontitle"/>
              <w:ind w:right="40"/>
            </w:pPr>
          </w:p>
          <w:p w14:paraId="1DA59C93" w14:textId="77777777" w:rsidR="006018CB" w:rsidRDefault="006018CB">
            <w:pPr>
              <w:pStyle w:val="documentsectiontitle"/>
              <w:ind w:right="40"/>
            </w:pPr>
          </w:p>
          <w:p w14:paraId="11B1E857" w14:textId="77777777" w:rsidR="006018CB" w:rsidRDefault="006018CB">
            <w:pPr>
              <w:pStyle w:val="documentsectiontitle"/>
              <w:ind w:right="40"/>
            </w:pPr>
          </w:p>
          <w:p w14:paraId="19CDCF8C" w14:textId="77777777" w:rsidR="006018CB" w:rsidRDefault="006018CB">
            <w:pPr>
              <w:pStyle w:val="documentsectiontitle"/>
              <w:ind w:right="40"/>
            </w:pPr>
          </w:p>
          <w:p w14:paraId="1B9FF166" w14:textId="77777777" w:rsidR="006018CB" w:rsidRDefault="006018CB">
            <w:pPr>
              <w:pStyle w:val="documentsectiontitle"/>
              <w:ind w:right="40"/>
            </w:pPr>
          </w:p>
          <w:p w14:paraId="336B1318" w14:textId="77777777" w:rsidR="006018CB" w:rsidRDefault="006018CB">
            <w:pPr>
              <w:pStyle w:val="documentsectiontitle"/>
              <w:ind w:right="40"/>
            </w:pPr>
          </w:p>
          <w:p w14:paraId="75E7C53F" w14:textId="77777777" w:rsidR="006018CB" w:rsidRDefault="006018CB">
            <w:pPr>
              <w:pStyle w:val="documentsectiontitle"/>
              <w:ind w:right="40"/>
            </w:pPr>
          </w:p>
          <w:p w14:paraId="6DD5E73A" w14:textId="77777777" w:rsidR="006018CB" w:rsidRDefault="006018CB">
            <w:pPr>
              <w:pStyle w:val="documentsectiontitle"/>
              <w:ind w:right="40"/>
            </w:pPr>
          </w:p>
          <w:p w14:paraId="27E20776" w14:textId="77777777" w:rsidR="006018CB" w:rsidRDefault="006018CB">
            <w:pPr>
              <w:pStyle w:val="documentsectiontitle"/>
              <w:ind w:right="40"/>
            </w:pPr>
          </w:p>
          <w:p w14:paraId="651D836B" w14:textId="77777777" w:rsidR="006018CB" w:rsidRDefault="006018CB">
            <w:pPr>
              <w:pStyle w:val="documentsectiontitle"/>
              <w:ind w:right="40"/>
            </w:pPr>
          </w:p>
          <w:p w14:paraId="29C464E7" w14:textId="77777777" w:rsidR="006018CB" w:rsidRDefault="006018CB">
            <w:pPr>
              <w:pStyle w:val="documentsectiontitle"/>
              <w:ind w:right="40"/>
            </w:pPr>
          </w:p>
          <w:p w14:paraId="68D9E885" w14:textId="77777777" w:rsidR="006018CB" w:rsidRDefault="006018CB">
            <w:pPr>
              <w:pStyle w:val="documentsectiontitle"/>
              <w:ind w:right="40"/>
            </w:pPr>
          </w:p>
          <w:p w14:paraId="10A3997C" w14:textId="77777777" w:rsidR="005A0166" w:rsidRDefault="005A0166" w:rsidP="006018CB">
            <w:pPr>
              <w:pStyle w:val="documentsectiontitle"/>
              <w:ind w:right="40"/>
            </w:pPr>
          </w:p>
          <w:p w14:paraId="33814430" w14:textId="3B03821E" w:rsidR="006018CB" w:rsidRDefault="006018CB" w:rsidP="006018CB">
            <w:pPr>
              <w:pStyle w:val="documentsectiontitle"/>
              <w:ind w:right="40"/>
            </w:pPr>
            <w:r w:rsidRPr="00EF1A30">
              <w:t>PROJECT</w:t>
            </w:r>
          </w:p>
          <w:p w14:paraId="643E094E" w14:textId="77777777" w:rsidR="006018CB" w:rsidRDefault="006018CB" w:rsidP="006018CB">
            <w:pPr>
              <w:pStyle w:val="documentsectiontitle"/>
              <w:ind w:right="40"/>
            </w:pPr>
            <w:r>
              <w:t>Details</w:t>
            </w:r>
          </w:p>
          <w:p w14:paraId="3C4BE820" w14:textId="77777777" w:rsidR="006018CB" w:rsidRDefault="006018CB" w:rsidP="006018CB">
            <w:pPr>
              <w:pStyle w:val="documentsectiontitle"/>
              <w:ind w:right="40"/>
            </w:pPr>
          </w:p>
          <w:p w14:paraId="0A315109" w14:textId="77777777" w:rsidR="006018CB" w:rsidRDefault="006018CB" w:rsidP="006018CB">
            <w:pPr>
              <w:pStyle w:val="documentsectiontitle"/>
              <w:ind w:right="40"/>
            </w:pPr>
          </w:p>
          <w:p w14:paraId="5B77DE3E" w14:textId="1AF43AA2" w:rsidR="006018CB" w:rsidRDefault="006018CB" w:rsidP="006018CB">
            <w:pPr>
              <w:pStyle w:val="documentsectiontitle"/>
              <w:ind w:right="40"/>
            </w:pPr>
            <w:r w:rsidRPr="004D42DB">
              <w:t>RESPONSIBILITIES</w:t>
            </w:r>
          </w:p>
          <w:p w14:paraId="7C534EC5" w14:textId="77777777" w:rsidR="005A0166" w:rsidRDefault="005A0166" w:rsidP="006018CB">
            <w:pPr>
              <w:pStyle w:val="documentsectiontitle"/>
              <w:ind w:right="40"/>
            </w:pPr>
          </w:p>
          <w:p w14:paraId="19C061A9" w14:textId="77777777" w:rsidR="005A0166" w:rsidRDefault="005A0166" w:rsidP="006018CB">
            <w:pPr>
              <w:pStyle w:val="documentsectiontitle"/>
              <w:ind w:right="40"/>
            </w:pPr>
          </w:p>
          <w:p w14:paraId="3D491FA3" w14:textId="77777777" w:rsidR="005A0166" w:rsidRDefault="005A0166" w:rsidP="006018CB">
            <w:pPr>
              <w:pStyle w:val="documentsectiontitle"/>
              <w:ind w:right="40"/>
            </w:pPr>
          </w:p>
          <w:p w14:paraId="3D615663" w14:textId="77777777" w:rsidR="005A0166" w:rsidRDefault="005A0166" w:rsidP="006018CB">
            <w:pPr>
              <w:pStyle w:val="documentsectiontitle"/>
              <w:ind w:right="40"/>
            </w:pPr>
          </w:p>
          <w:p w14:paraId="44B210F4" w14:textId="77777777" w:rsidR="005A0166" w:rsidRDefault="005A0166" w:rsidP="006018CB">
            <w:pPr>
              <w:pStyle w:val="documentsectiontitle"/>
              <w:ind w:right="40"/>
            </w:pPr>
          </w:p>
          <w:p w14:paraId="260042C8" w14:textId="77777777" w:rsidR="005A0166" w:rsidRDefault="005A0166" w:rsidP="006018CB">
            <w:pPr>
              <w:pStyle w:val="documentsectiontitle"/>
              <w:ind w:right="40"/>
            </w:pPr>
          </w:p>
          <w:p w14:paraId="17AB8E20" w14:textId="77777777" w:rsidR="005A0166" w:rsidRDefault="005A0166" w:rsidP="006018CB">
            <w:pPr>
              <w:pStyle w:val="documentsectiontitle"/>
              <w:ind w:right="40"/>
            </w:pPr>
          </w:p>
          <w:p w14:paraId="39E24BB4" w14:textId="77777777" w:rsidR="005A0166" w:rsidRDefault="005A0166" w:rsidP="006018CB">
            <w:pPr>
              <w:pStyle w:val="documentsectiontitle"/>
              <w:ind w:right="40"/>
            </w:pPr>
          </w:p>
          <w:p w14:paraId="590E0893" w14:textId="77777777" w:rsidR="005A0166" w:rsidRDefault="005A0166" w:rsidP="006018CB">
            <w:pPr>
              <w:pStyle w:val="documentsectiontitle"/>
              <w:ind w:right="40"/>
            </w:pPr>
          </w:p>
          <w:p w14:paraId="7D9D0116" w14:textId="77777777" w:rsidR="005A0166" w:rsidRDefault="005A0166" w:rsidP="005A0166">
            <w:pPr>
              <w:pStyle w:val="documentsectiontitle"/>
              <w:ind w:right="40"/>
            </w:pPr>
            <w:r w:rsidRPr="00EF1A30">
              <w:t>PROJECT</w:t>
            </w:r>
          </w:p>
          <w:p w14:paraId="5E928DFB" w14:textId="77777777" w:rsidR="005A0166" w:rsidRDefault="005A0166" w:rsidP="005A0166">
            <w:pPr>
              <w:pStyle w:val="documentsectiontitle"/>
              <w:ind w:right="40"/>
            </w:pPr>
            <w:r>
              <w:t>Details</w:t>
            </w:r>
          </w:p>
          <w:p w14:paraId="3D5E1D30" w14:textId="77777777" w:rsidR="005A0166" w:rsidRDefault="005A0166" w:rsidP="005A0166">
            <w:pPr>
              <w:pStyle w:val="documentsectiontitle"/>
              <w:ind w:right="40"/>
            </w:pPr>
          </w:p>
          <w:p w14:paraId="2C52C003" w14:textId="77777777" w:rsidR="005A0166" w:rsidRDefault="005A0166" w:rsidP="006018CB">
            <w:pPr>
              <w:pStyle w:val="documentsectiontitle"/>
              <w:ind w:right="40"/>
            </w:pPr>
          </w:p>
          <w:p w14:paraId="1E18F0A4" w14:textId="77777777" w:rsidR="005A0166" w:rsidRDefault="005A0166" w:rsidP="006018CB">
            <w:pPr>
              <w:pStyle w:val="documentsectiontitle"/>
              <w:ind w:right="40"/>
            </w:pPr>
          </w:p>
          <w:p w14:paraId="2C7C1219" w14:textId="77777777" w:rsidR="005A0166" w:rsidRDefault="005A0166" w:rsidP="005A0166">
            <w:pPr>
              <w:pStyle w:val="documentsectiontitle"/>
              <w:ind w:right="40"/>
            </w:pPr>
            <w:r w:rsidRPr="004D42DB">
              <w:t>RESPONSIBILITIES</w:t>
            </w:r>
          </w:p>
          <w:p w14:paraId="2DF13E6A" w14:textId="77777777" w:rsidR="006018CB" w:rsidRDefault="006018CB" w:rsidP="006018CB">
            <w:pPr>
              <w:pStyle w:val="documentsectiontitle"/>
              <w:ind w:right="40"/>
              <w:rPr>
                <w:rStyle w:val="parentContainersectiontableheading"/>
              </w:rPr>
            </w:pPr>
          </w:p>
          <w:p w14:paraId="47676297" w14:textId="77777777" w:rsidR="006018CB" w:rsidRDefault="006018CB" w:rsidP="006018CB">
            <w:pPr>
              <w:pStyle w:val="documentsectiontitle"/>
              <w:ind w:right="40"/>
            </w:pPr>
          </w:p>
          <w:p w14:paraId="5FF9037D" w14:textId="77777777" w:rsidR="006018CB" w:rsidRDefault="006018CB">
            <w:pPr>
              <w:pStyle w:val="documentsectiontitle"/>
              <w:ind w:right="40"/>
            </w:pPr>
          </w:p>
          <w:p w14:paraId="15BDF589" w14:textId="77777777" w:rsidR="006018CB" w:rsidRDefault="006018CB">
            <w:pPr>
              <w:pStyle w:val="documentsectiontitle"/>
              <w:ind w:right="40"/>
            </w:pPr>
          </w:p>
          <w:p w14:paraId="24853860" w14:textId="77777777" w:rsidR="004D42DB" w:rsidRDefault="004D42DB">
            <w:pPr>
              <w:pStyle w:val="documentsectiontitle"/>
              <w:ind w:right="40"/>
              <w:rPr>
                <w:rStyle w:val="parentContainersectiontableheading"/>
              </w:rPr>
            </w:pPr>
          </w:p>
          <w:p w14:paraId="253A1AD5" w14:textId="77777777" w:rsidR="00B208E0" w:rsidRDefault="00B208E0">
            <w:pPr>
              <w:pStyle w:val="parentContainersectiontableheadingParagraph"/>
              <w:pBdr>
                <w:top w:val="none" w:sz="0" w:space="0" w:color="auto"/>
              </w:pBdr>
              <w:spacing w:line="280" w:lineRule="atLeast"/>
              <w:textAlignment w:val="auto"/>
              <w:rPr>
                <w:rStyle w:val="parentContainersectiontableheading"/>
                <w:rFonts w:ascii="Open Sans" w:eastAsia="Open Sans" w:hAnsi="Open Sans" w:cs="Open Sans"/>
                <w:color w:val="020303"/>
                <w:sz w:val="20"/>
                <w:szCs w:val="20"/>
              </w:rPr>
            </w:pPr>
          </w:p>
        </w:tc>
        <w:tc>
          <w:tcPr>
            <w:tcW w:w="9060" w:type="dxa"/>
            <w:tcMar>
              <w:top w:w="160" w:type="dxa"/>
              <w:left w:w="0" w:type="dxa"/>
              <w:bottom w:w="0" w:type="dxa"/>
              <w:right w:w="0" w:type="dxa"/>
            </w:tcMar>
            <w:hideMark/>
          </w:tcPr>
          <w:p w14:paraId="702E9E59" w14:textId="77777777" w:rsidR="00EF1A30" w:rsidRDefault="00EF1A30" w:rsidP="00EF1A30">
            <w:pPr>
              <w:pStyle w:val="documentdispBlk"/>
              <w:spacing w:line="280" w:lineRule="atLeast"/>
              <w:rPr>
                <w:rFonts w:ascii="Open Sans" w:eastAsia="Open Sans" w:hAnsi="Open Sans" w:cs="Open Sans"/>
                <w:b/>
                <w:bCs/>
                <w:color w:val="020303"/>
                <w:sz w:val="20"/>
                <w:szCs w:val="20"/>
              </w:rPr>
            </w:pPr>
          </w:p>
          <w:p w14:paraId="75A06DF1" w14:textId="77777777" w:rsidR="00EF1A30" w:rsidRDefault="00EF1A30" w:rsidP="00EF1A30">
            <w:pPr>
              <w:pStyle w:val="documentdispBlk"/>
              <w:spacing w:line="280" w:lineRule="atLeast"/>
              <w:rPr>
                <w:rFonts w:ascii="Open Sans" w:eastAsia="Open Sans" w:hAnsi="Open Sans" w:cs="Open Sans"/>
                <w:b/>
                <w:bCs/>
                <w:color w:val="020303"/>
                <w:sz w:val="20"/>
                <w:szCs w:val="20"/>
              </w:rPr>
            </w:pPr>
          </w:p>
          <w:p w14:paraId="61C13E42" w14:textId="77777777" w:rsidR="00EF1A30" w:rsidRDefault="00EF1A30" w:rsidP="00EF1A30">
            <w:pPr>
              <w:pStyle w:val="documentdispBlk"/>
              <w:spacing w:line="280" w:lineRule="atLeast"/>
              <w:rPr>
                <w:rFonts w:ascii="Open Sans" w:eastAsia="Open Sans" w:hAnsi="Open Sans" w:cs="Open Sans"/>
                <w:b/>
                <w:bCs/>
                <w:color w:val="020303"/>
                <w:sz w:val="20"/>
                <w:szCs w:val="20"/>
              </w:rPr>
            </w:pPr>
          </w:p>
          <w:p w14:paraId="3720E32E" w14:textId="51679D20" w:rsidR="00EF1A30" w:rsidRPr="00EF1A30" w:rsidRDefault="00EF1A30" w:rsidP="00EF1A30">
            <w:pPr>
              <w:pStyle w:val="documentdispBlk"/>
              <w:spacing w:line="280" w:lineRule="atLeast"/>
              <w:rPr>
                <w:rFonts w:ascii="Open Sans" w:eastAsia="Open Sans" w:hAnsi="Open Sans" w:cs="Open Sans"/>
                <w:color w:val="365F91" w:themeColor="accent1" w:themeShade="BF"/>
                <w:sz w:val="20"/>
                <w:szCs w:val="20"/>
              </w:rPr>
            </w:pPr>
            <w:r w:rsidRPr="00EF1A30">
              <w:rPr>
                <w:rFonts w:ascii="Open Sans" w:eastAsia="Open Sans" w:hAnsi="Open Sans" w:cs="Open Sans"/>
                <w:b/>
                <w:bCs/>
                <w:color w:val="365F91" w:themeColor="accent1" w:themeShade="BF"/>
                <w:sz w:val="20"/>
                <w:szCs w:val="20"/>
              </w:rPr>
              <w:t>R</w:t>
            </w:r>
            <w:r>
              <w:rPr>
                <w:rFonts w:ascii="Open Sans" w:eastAsia="Open Sans" w:hAnsi="Open Sans" w:cs="Open Sans"/>
                <w:b/>
                <w:bCs/>
                <w:color w:val="365F91" w:themeColor="accent1" w:themeShade="BF"/>
                <w:sz w:val="20"/>
                <w:szCs w:val="20"/>
              </w:rPr>
              <w:t>ole</w:t>
            </w:r>
            <w:r w:rsidRPr="00EF1A30">
              <w:rPr>
                <w:rFonts w:ascii="Open Sans" w:eastAsia="Open Sans" w:hAnsi="Open Sans" w:cs="Open Sans"/>
                <w:b/>
                <w:bCs/>
                <w:color w:val="365F91" w:themeColor="accent1" w:themeShade="BF"/>
                <w:sz w:val="20"/>
                <w:szCs w:val="20"/>
              </w:rPr>
              <w:t xml:space="preserve">: </w:t>
            </w:r>
            <w:r w:rsidR="001A08BD">
              <w:rPr>
                <w:rFonts w:ascii="Open Sans" w:eastAsia="Open Sans" w:hAnsi="Open Sans" w:cs="Open Sans"/>
                <w:b/>
                <w:bCs/>
                <w:color w:val="365F91" w:themeColor="accent1" w:themeShade="BF"/>
                <w:sz w:val="20"/>
                <w:szCs w:val="20"/>
              </w:rPr>
              <w:t>Senior</w:t>
            </w:r>
            <w:r w:rsidR="004D42DB" w:rsidRPr="004D42DB">
              <w:rPr>
                <w:rFonts w:ascii="Open Sans" w:eastAsia="Open Sans" w:hAnsi="Open Sans" w:cs="Open Sans"/>
                <w:b/>
                <w:bCs/>
                <w:color w:val="365F91" w:themeColor="accent1" w:themeShade="BF"/>
                <w:sz w:val="20"/>
                <w:szCs w:val="20"/>
              </w:rPr>
              <w:t xml:space="preserve"> Product Owner</w:t>
            </w:r>
            <w:r w:rsidR="004D42DB">
              <w:rPr>
                <w:rFonts w:ascii="Open Sans" w:eastAsia="Open Sans" w:hAnsi="Open Sans" w:cs="Open Sans"/>
                <w:b/>
                <w:bCs/>
                <w:color w:val="365F91" w:themeColor="accent1" w:themeShade="BF"/>
                <w:sz w:val="20"/>
                <w:szCs w:val="20"/>
              </w:rPr>
              <w:t xml:space="preserve">                                </w:t>
            </w:r>
            <w:r w:rsidRPr="00EF1A30">
              <w:rPr>
                <w:rFonts w:ascii="Open Sans" w:eastAsia="Open Sans" w:hAnsi="Open Sans" w:cs="Open Sans"/>
                <w:b/>
                <w:bCs/>
                <w:color w:val="365F91" w:themeColor="accent1" w:themeShade="BF"/>
                <w:sz w:val="20"/>
                <w:szCs w:val="20"/>
              </w:rPr>
              <w:t xml:space="preserve">                               SEP 2021 – TILL DATE </w:t>
            </w:r>
          </w:p>
          <w:p w14:paraId="03B81FFA" w14:textId="6CF7EA3A" w:rsidR="00EF1A30" w:rsidRPr="00EF1A30" w:rsidRDefault="00EF1A30" w:rsidP="00EF1A30">
            <w:pPr>
              <w:pStyle w:val="documentdispBlk"/>
              <w:spacing w:line="280" w:lineRule="atLeast"/>
              <w:rPr>
                <w:rFonts w:ascii="Open Sans" w:eastAsia="Open Sans" w:hAnsi="Open Sans" w:cs="Open Sans"/>
                <w:color w:val="365F91" w:themeColor="accent1" w:themeShade="BF"/>
                <w:sz w:val="20"/>
                <w:szCs w:val="20"/>
              </w:rPr>
            </w:pPr>
            <w:r w:rsidRPr="00EF1A30">
              <w:rPr>
                <w:rFonts w:ascii="Open Sans" w:eastAsia="Open Sans" w:hAnsi="Open Sans" w:cs="Open Sans"/>
                <w:b/>
                <w:bCs/>
                <w:color w:val="365F91" w:themeColor="accent1" w:themeShade="BF"/>
                <w:sz w:val="20"/>
                <w:szCs w:val="20"/>
              </w:rPr>
              <w:t xml:space="preserve">Employer: Channel Soft </w:t>
            </w:r>
          </w:p>
          <w:p w14:paraId="13F4E460" w14:textId="49AF5924" w:rsidR="00EF1A30" w:rsidRDefault="00EF1A30" w:rsidP="00EF1A30">
            <w:pPr>
              <w:pStyle w:val="documentdispBlk"/>
              <w:spacing w:line="280" w:lineRule="atLeast"/>
              <w:rPr>
                <w:rFonts w:ascii="Open Sans" w:eastAsia="Open Sans" w:hAnsi="Open Sans" w:cs="Open Sans"/>
                <w:b/>
                <w:bCs/>
                <w:color w:val="365F91" w:themeColor="accent1" w:themeShade="BF"/>
                <w:sz w:val="20"/>
                <w:szCs w:val="20"/>
              </w:rPr>
            </w:pPr>
            <w:r w:rsidRPr="00EF1A30">
              <w:rPr>
                <w:rFonts w:ascii="Open Sans" w:eastAsia="Open Sans" w:hAnsi="Open Sans" w:cs="Open Sans"/>
                <w:b/>
                <w:bCs/>
                <w:color w:val="365F91" w:themeColor="accent1" w:themeShade="BF"/>
                <w:sz w:val="20"/>
                <w:szCs w:val="20"/>
              </w:rPr>
              <w:t>Project &amp; Client: Data Delivery – Meta site Data Management| Science 37</w:t>
            </w:r>
          </w:p>
          <w:p w14:paraId="23B0B4D5" w14:textId="77777777" w:rsidR="004D42DB" w:rsidRDefault="004D42DB" w:rsidP="00EF1A30">
            <w:pPr>
              <w:pStyle w:val="documentdispBlk"/>
              <w:spacing w:line="280" w:lineRule="atLeast"/>
              <w:rPr>
                <w:rStyle w:val="parentContainersectiontablesectionbody"/>
                <w:rFonts w:ascii="Open Sans" w:eastAsia="Open Sans" w:hAnsi="Open Sans" w:cs="Open Sans"/>
                <w:color w:val="365F91" w:themeColor="accent1" w:themeShade="BF"/>
                <w:sz w:val="20"/>
                <w:szCs w:val="20"/>
              </w:rPr>
            </w:pPr>
          </w:p>
          <w:p w14:paraId="50E6481C" w14:textId="2D693A75" w:rsidR="006018CB" w:rsidRDefault="004D42DB" w:rsidP="006018CB">
            <w:pPr>
              <w:pStyle w:val="documentdispBlk"/>
              <w:spacing w:line="280" w:lineRule="atLeast"/>
              <w:rPr>
                <w:rFonts w:ascii="Open Sans" w:eastAsia="Open Sans" w:hAnsi="Open Sans" w:cs="Open Sans"/>
                <w:color w:val="365F91" w:themeColor="accent1" w:themeShade="BF"/>
                <w:sz w:val="20"/>
                <w:szCs w:val="20"/>
              </w:rPr>
            </w:pPr>
            <w:r w:rsidRPr="004D42DB">
              <w:rPr>
                <w:rFonts w:ascii="Open Sans" w:eastAsia="Open Sans" w:hAnsi="Open Sans" w:cs="Open Sans"/>
                <w:color w:val="365F91" w:themeColor="accent1" w:themeShade="BF"/>
                <w:sz w:val="20"/>
                <w:szCs w:val="20"/>
              </w:rPr>
              <w:t xml:space="preserve"> </w:t>
            </w:r>
          </w:p>
          <w:p w14:paraId="59D2FF42" w14:textId="4FDF9F12" w:rsidR="00EF1A30" w:rsidRPr="00EF1A30" w:rsidRDefault="00EF1A30" w:rsidP="005A0166">
            <w:pPr>
              <w:pStyle w:val="public-draftstyledefault-unorderedlistitem"/>
              <w:numPr>
                <w:ilvl w:val="0"/>
                <w:numId w:val="16"/>
              </w:numPr>
              <w:shd w:val="clear" w:color="auto" w:fill="FFFFFF"/>
              <w:spacing w:before="0" w:beforeAutospacing="0" w:after="0" w:afterAutospacing="0"/>
              <w:rPr>
                <w:rFonts w:ascii="Nunito" w:hAnsi="Nunito"/>
                <w:color w:val="000000" w:themeColor="text1"/>
                <w:sz w:val="20"/>
                <w:szCs w:val="20"/>
              </w:rPr>
            </w:pPr>
            <w:r w:rsidRPr="00EF1A30">
              <w:rPr>
                <w:rFonts w:ascii="Nunito" w:hAnsi="Nunito"/>
                <w:color w:val="000000" w:themeColor="text1"/>
                <w:sz w:val="20"/>
                <w:szCs w:val="20"/>
              </w:rPr>
              <w:t>Defined product goals and roadmap for data delivery platforms, ensuring alignment with organizational strategy and client expectations.</w:t>
            </w:r>
          </w:p>
          <w:p w14:paraId="0E977367" w14:textId="77777777" w:rsidR="00EF1A30" w:rsidRPr="00EF1A30" w:rsidRDefault="00EF1A30" w:rsidP="005A0166">
            <w:pPr>
              <w:pStyle w:val="public-draftstyledefault-unorderedlistitem"/>
              <w:numPr>
                <w:ilvl w:val="0"/>
                <w:numId w:val="16"/>
              </w:numPr>
              <w:shd w:val="clear" w:color="auto" w:fill="FFFFFF"/>
              <w:spacing w:before="0" w:beforeAutospacing="0" w:after="0" w:afterAutospacing="0"/>
              <w:rPr>
                <w:rFonts w:ascii="Nunito" w:hAnsi="Nunito"/>
                <w:color w:val="000000" w:themeColor="text1"/>
                <w:sz w:val="20"/>
                <w:szCs w:val="20"/>
              </w:rPr>
            </w:pPr>
            <w:r w:rsidRPr="00EF1A30">
              <w:rPr>
                <w:rFonts w:ascii="Nunito" w:hAnsi="Nunito"/>
                <w:color w:val="000000" w:themeColor="text1"/>
                <w:sz w:val="20"/>
                <w:szCs w:val="20"/>
              </w:rPr>
              <w:t xml:space="preserve">Translated complex data requirements into prioritized user stories, managed backlog </w:t>
            </w:r>
            <w:r w:rsidRPr="00EF1A30">
              <w:rPr>
                <w:rFonts w:ascii="Nunito" w:hAnsi="Nunito"/>
                <w:color w:val="000000" w:themeColor="text1"/>
                <w:sz w:val="20"/>
                <w:szCs w:val="20"/>
              </w:rPr>
              <w:lastRenderedPageBreak/>
              <w:t>refinement, and ensured timely delivery of high</w:t>
            </w:r>
            <w:r w:rsidRPr="00EF1A30">
              <w:rPr>
                <w:rFonts w:ascii="Nunito" w:hAnsi="Nunito"/>
                <w:color w:val="000000" w:themeColor="text1"/>
                <w:sz w:val="20"/>
                <w:szCs w:val="20"/>
              </w:rPr>
              <w:noBreakHyphen/>
              <w:t>value features.</w:t>
            </w:r>
          </w:p>
          <w:p w14:paraId="6332E386" w14:textId="77777777" w:rsidR="00EF1A30" w:rsidRPr="00EF1A30" w:rsidRDefault="00EF1A30" w:rsidP="005A0166">
            <w:pPr>
              <w:pStyle w:val="public-draftstyledefault-unorderedlistitem"/>
              <w:numPr>
                <w:ilvl w:val="0"/>
                <w:numId w:val="16"/>
              </w:numPr>
              <w:shd w:val="clear" w:color="auto" w:fill="FFFFFF"/>
              <w:spacing w:before="0" w:beforeAutospacing="0" w:after="0" w:afterAutospacing="0"/>
              <w:rPr>
                <w:rFonts w:ascii="Nunito" w:hAnsi="Nunito"/>
                <w:color w:val="000000" w:themeColor="text1"/>
                <w:sz w:val="20"/>
                <w:szCs w:val="20"/>
              </w:rPr>
            </w:pPr>
            <w:r w:rsidRPr="00EF1A30">
              <w:rPr>
                <w:rFonts w:ascii="Nunito" w:hAnsi="Nunito"/>
                <w:color w:val="000000" w:themeColor="text1"/>
                <w:sz w:val="20"/>
                <w:szCs w:val="20"/>
              </w:rPr>
              <w:t>Acted as the voice of the customer, liaising between project managers, technical teams, and quality leads to align product outcomes with client needs.</w:t>
            </w:r>
          </w:p>
          <w:p w14:paraId="324F72DB" w14:textId="77777777" w:rsidR="00EF1A30" w:rsidRPr="00EF1A30" w:rsidRDefault="00EF1A30" w:rsidP="005A0166">
            <w:pPr>
              <w:pStyle w:val="public-draftstyledefault-unorderedlistitem"/>
              <w:numPr>
                <w:ilvl w:val="0"/>
                <w:numId w:val="16"/>
              </w:numPr>
              <w:shd w:val="clear" w:color="auto" w:fill="FFFFFF"/>
              <w:spacing w:before="0" w:beforeAutospacing="0" w:after="0" w:afterAutospacing="0"/>
              <w:rPr>
                <w:rFonts w:ascii="Nunito" w:hAnsi="Nunito"/>
                <w:color w:val="000000" w:themeColor="text1"/>
                <w:sz w:val="20"/>
                <w:szCs w:val="20"/>
              </w:rPr>
            </w:pPr>
            <w:r w:rsidRPr="00EF1A30">
              <w:rPr>
                <w:rFonts w:ascii="Nunito" w:hAnsi="Nunito"/>
                <w:color w:val="000000" w:themeColor="text1"/>
                <w:sz w:val="20"/>
                <w:szCs w:val="20"/>
              </w:rPr>
              <w:t>Led product initiatives for system upgrades and migrations, ensuring zero data loss, full traceability, and improved platform performance.</w:t>
            </w:r>
          </w:p>
          <w:p w14:paraId="2CF619F8" w14:textId="77777777" w:rsidR="00EF1A30" w:rsidRPr="00EF1A30" w:rsidRDefault="00EF1A30" w:rsidP="005A0166">
            <w:pPr>
              <w:pStyle w:val="public-draftstyledefault-unorderedlistitem"/>
              <w:numPr>
                <w:ilvl w:val="0"/>
                <w:numId w:val="16"/>
              </w:numPr>
              <w:shd w:val="clear" w:color="auto" w:fill="FFFFFF"/>
              <w:spacing w:before="0" w:beforeAutospacing="0" w:after="0" w:afterAutospacing="0"/>
              <w:rPr>
                <w:rFonts w:ascii="Nunito" w:hAnsi="Nunito"/>
                <w:color w:val="000000" w:themeColor="text1"/>
                <w:sz w:val="20"/>
                <w:szCs w:val="20"/>
              </w:rPr>
            </w:pPr>
            <w:r w:rsidRPr="00EF1A30">
              <w:rPr>
                <w:rFonts w:ascii="Nunito" w:hAnsi="Nunito"/>
                <w:color w:val="000000" w:themeColor="text1"/>
                <w:sz w:val="20"/>
                <w:szCs w:val="20"/>
              </w:rPr>
              <w:t>Partnered with IT security teams to embed role</w:t>
            </w:r>
            <w:r w:rsidRPr="00EF1A30">
              <w:rPr>
                <w:rFonts w:ascii="Nunito" w:hAnsi="Nunito"/>
                <w:color w:val="000000" w:themeColor="text1"/>
                <w:sz w:val="20"/>
                <w:szCs w:val="20"/>
              </w:rPr>
              <w:noBreakHyphen/>
              <w:t>based access controls and audit logs into product features, ensuring compliance with regulatory standards.</w:t>
            </w:r>
          </w:p>
          <w:p w14:paraId="0CB8E34B" w14:textId="77777777" w:rsidR="00EF1A30" w:rsidRPr="00EF1A30" w:rsidRDefault="00EF1A30" w:rsidP="005A0166">
            <w:pPr>
              <w:pStyle w:val="public-draftstyledefault-unorderedlistitem"/>
              <w:numPr>
                <w:ilvl w:val="0"/>
                <w:numId w:val="16"/>
              </w:numPr>
              <w:shd w:val="clear" w:color="auto" w:fill="FFFFFF"/>
              <w:spacing w:before="0" w:beforeAutospacing="0" w:after="0" w:afterAutospacing="0"/>
              <w:rPr>
                <w:rFonts w:ascii="Nunito" w:hAnsi="Nunito"/>
                <w:color w:val="000000" w:themeColor="text1"/>
                <w:sz w:val="20"/>
                <w:szCs w:val="20"/>
              </w:rPr>
            </w:pPr>
            <w:r w:rsidRPr="00EF1A30">
              <w:rPr>
                <w:rFonts w:ascii="Nunito" w:hAnsi="Nunito"/>
                <w:color w:val="000000" w:themeColor="text1"/>
                <w:sz w:val="20"/>
                <w:szCs w:val="20"/>
              </w:rPr>
              <w:t>Directed UAT cycles, validated product features against requirements, and collaborated with developers to resolve defects and deploy fixes.</w:t>
            </w:r>
          </w:p>
          <w:p w14:paraId="2BF4731D" w14:textId="77777777" w:rsidR="00EF1A30" w:rsidRPr="00EF1A30" w:rsidRDefault="00EF1A30" w:rsidP="005A0166">
            <w:pPr>
              <w:pStyle w:val="public-draftstyledefault-unorderedlistitem"/>
              <w:numPr>
                <w:ilvl w:val="0"/>
                <w:numId w:val="16"/>
              </w:numPr>
              <w:shd w:val="clear" w:color="auto" w:fill="FFFFFF"/>
              <w:spacing w:before="0" w:beforeAutospacing="0" w:after="0" w:afterAutospacing="0"/>
              <w:rPr>
                <w:rFonts w:ascii="Nunito" w:hAnsi="Nunito"/>
                <w:color w:val="000000" w:themeColor="text1"/>
                <w:sz w:val="20"/>
                <w:szCs w:val="20"/>
              </w:rPr>
            </w:pPr>
            <w:r w:rsidRPr="00EF1A30">
              <w:rPr>
                <w:rFonts w:ascii="Nunito" w:hAnsi="Nunito"/>
                <w:color w:val="000000" w:themeColor="text1"/>
                <w:sz w:val="20"/>
                <w:szCs w:val="20"/>
              </w:rPr>
              <w:t>Defined KPIs and delivered dashboards, statistical reports, and trend analyses to support product decisions and demonstrate business value.</w:t>
            </w:r>
          </w:p>
          <w:p w14:paraId="5BF0E238" w14:textId="77777777" w:rsidR="00EF1A30" w:rsidRPr="00EF1A30" w:rsidRDefault="00EF1A30" w:rsidP="005A0166">
            <w:pPr>
              <w:pStyle w:val="public-draftstyledefault-unorderedlistitem"/>
              <w:numPr>
                <w:ilvl w:val="0"/>
                <w:numId w:val="16"/>
              </w:numPr>
              <w:shd w:val="clear" w:color="auto" w:fill="FFFFFF"/>
              <w:spacing w:before="0" w:beforeAutospacing="0" w:after="0" w:afterAutospacing="0"/>
              <w:rPr>
                <w:rFonts w:ascii="Nunito" w:hAnsi="Nunito"/>
                <w:color w:val="000000" w:themeColor="text1"/>
                <w:sz w:val="20"/>
                <w:szCs w:val="20"/>
              </w:rPr>
            </w:pPr>
            <w:r w:rsidRPr="00EF1A30">
              <w:rPr>
                <w:rFonts w:ascii="Nunito" w:hAnsi="Nunito"/>
                <w:color w:val="000000" w:themeColor="text1"/>
                <w:sz w:val="20"/>
                <w:szCs w:val="20"/>
              </w:rPr>
              <w:t>Implemented product improvements that enhanced data quality, reduced turnaround times, and optimized team performance.</w:t>
            </w:r>
          </w:p>
          <w:p w14:paraId="43237182" w14:textId="77777777" w:rsidR="00EF1A30" w:rsidRPr="00EF1A30" w:rsidRDefault="00EF1A30" w:rsidP="005A0166">
            <w:pPr>
              <w:pStyle w:val="public-draftstyledefault-unorderedlistitem"/>
              <w:numPr>
                <w:ilvl w:val="0"/>
                <w:numId w:val="16"/>
              </w:numPr>
              <w:shd w:val="clear" w:color="auto" w:fill="FFFFFF"/>
              <w:spacing w:before="0" w:beforeAutospacing="0" w:after="0" w:afterAutospacing="0"/>
              <w:rPr>
                <w:rFonts w:ascii="Nunito" w:hAnsi="Nunito"/>
                <w:color w:val="000000" w:themeColor="text1"/>
                <w:sz w:val="20"/>
                <w:szCs w:val="20"/>
              </w:rPr>
            </w:pPr>
            <w:r w:rsidRPr="00EF1A30">
              <w:rPr>
                <w:rFonts w:ascii="Nunito" w:hAnsi="Nunito"/>
                <w:color w:val="000000" w:themeColor="text1"/>
                <w:sz w:val="20"/>
                <w:szCs w:val="20"/>
              </w:rPr>
              <w:t>Supported product delivery by forecasting resources, managing budgets, and onboarding new team members aligned with product goals.</w:t>
            </w:r>
          </w:p>
          <w:p w14:paraId="41C66909" w14:textId="77777777" w:rsidR="00EF1A30" w:rsidRPr="00EF1A30" w:rsidRDefault="00EF1A30" w:rsidP="005A0166">
            <w:pPr>
              <w:pStyle w:val="public-draftstyledefault-unorderedlistitem"/>
              <w:numPr>
                <w:ilvl w:val="0"/>
                <w:numId w:val="16"/>
              </w:numPr>
              <w:shd w:val="clear" w:color="auto" w:fill="FFFFFF"/>
              <w:spacing w:before="0" w:beforeAutospacing="0" w:after="0" w:afterAutospacing="0"/>
              <w:rPr>
                <w:rFonts w:ascii="Nunito" w:hAnsi="Nunito"/>
                <w:color w:val="000000" w:themeColor="text1"/>
                <w:sz w:val="20"/>
                <w:szCs w:val="20"/>
              </w:rPr>
            </w:pPr>
            <w:r w:rsidRPr="00EF1A30">
              <w:rPr>
                <w:rFonts w:ascii="Nunito" w:hAnsi="Nunito"/>
                <w:color w:val="000000" w:themeColor="text1"/>
                <w:sz w:val="20"/>
                <w:szCs w:val="20"/>
              </w:rPr>
              <w:t>Built strong client relationships through consistent communication, ensuring product features met expectations and delivered measurable outcomes.</w:t>
            </w:r>
          </w:p>
          <w:p w14:paraId="0041910F" w14:textId="77777777" w:rsidR="00EF1A30" w:rsidRPr="00EF1A30" w:rsidRDefault="00EF1A30" w:rsidP="005A0166">
            <w:pPr>
              <w:pStyle w:val="public-draftstyledefault-unorderedlistitem"/>
              <w:numPr>
                <w:ilvl w:val="0"/>
                <w:numId w:val="16"/>
              </w:numPr>
              <w:shd w:val="clear" w:color="auto" w:fill="FFFFFF"/>
              <w:spacing w:before="0" w:beforeAutospacing="0" w:after="0" w:afterAutospacing="0"/>
              <w:rPr>
                <w:rFonts w:ascii="Nunito" w:hAnsi="Nunito"/>
                <w:color w:val="000000" w:themeColor="text1"/>
                <w:sz w:val="20"/>
                <w:szCs w:val="20"/>
              </w:rPr>
            </w:pPr>
            <w:r w:rsidRPr="00EF1A30">
              <w:rPr>
                <w:rFonts w:ascii="Nunito" w:hAnsi="Nunito"/>
                <w:color w:val="000000" w:themeColor="text1"/>
                <w:sz w:val="20"/>
                <w:szCs w:val="20"/>
              </w:rPr>
              <w:t>Coordinated with diverse teams (data coordinators, QA specialists, developers, project managers) to deliver product increments successfully.</w:t>
            </w:r>
          </w:p>
          <w:p w14:paraId="73470B87" w14:textId="77777777" w:rsidR="004D42DB" w:rsidRDefault="004D42DB" w:rsidP="004D42DB">
            <w:pPr>
              <w:pStyle w:val="documentullinth-child1"/>
              <w:spacing w:before="100" w:line="280" w:lineRule="atLeast"/>
              <w:ind w:left="220"/>
              <w:rPr>
                <w:rStyle w:val="Strong1"/>
                <w:rFonts w:ascii="Open Sans" w:eastAsia="Open Sans" w:hAnsi="Open Sans" w:cs="Open Sans"/>
                <w:color w:val="020303"/>
                <w:sz w:val="20"/>
                <w:szCs w:val="20"/>
              </w:rPr>
            </w:pPr>
          </w:p>
          <w:p w14:paraId="734855B4" w14:textId="4360BFDD" w:rsidR="004D42DB" w:rsidRPr="00EF1A30" w:rsidRDefault="004D42DB" w:rsidP="004D42DB">
            <w:pPr>
              <w:pStyle w:val="documentdispBlk"/>
              <w:spacing w:line="280" w:lineRule="atLeast"/>
              <w:rPr>
                <w:rFonts w:ascii="Open Sans" w:eastAsia="Open Sans" w:hAnsi="Open Sans" w:cs="Open Sans"/>
                <w:color w:val="365F91" w:themeColor="accent1" w:themeShade="BF"/>
                <w:sz w:val="20"/>
                <w:szCs w:val="20"/>
              </w:rPr>
            </w:pPr>
            <w:r w:rsidRPr="00EF1A30">
              <w:rPr>
                <w:rFonts w:ascii="Open Sans" w:eastAsia="Open Sans" w:hAnsi="Open Sans" w:cs="Open Sans"/>
                <w:b/>
                <w:bCs/>
                <w:color w:val="365F91" w:themeColor="accent1" w:themeShade="BF"/>
                <w:sz w:val="20"/>
                <w:szCs w:val="20"/>
              </w:rPr>
              <w:t>R</w:t>
            </w:r>
            <w:r>
              <w:rPr>
                <w:rFonts w:ascii="Open Sans" w:eastAsia="Open Sans" w:hAnsi="Open Sans" w:cs="Open Sans"/>
                <w:b/>
                <w:bCs/>
                <w:color w:val="365F91" w:themeColor="accent1" w:themeShade="BF"/>
                <w:sz w:val="20"/>
                <w:szCs w:val="20"/>
              </w:rPr>
              <w:t>ole</w:t>
            </w:r>
            <w:r w:rsidRPr="00EF1A30">
              <w:rPr>
                <w:rFonts w:ascii="Open Sans" w:eastAsia="Open Sans" w:hAnsi="Open Sans" w:cs="Open Sans"/>
                <w:b/>
                <w:bCs/>
                <w:color w:val="365F91" w:themeColor="accent1" w:themeShade="BF"/>
                <w:sz w:val="20"/>
                <w:szCs w:val="20"/>
              </w:rPr>
              <w:t xml:space="preserve">: </w:t>
            </w:r>
            <w:r w:rsidRPr="004D42DB">
              <w:rPr>
                <w:rFonts w:ascii="Open Sans" w:eastAsia="Open Sans" w:hAnsi="Open Sans" w:cs="Open Sans"/>
                <w:b/>
                <w:bCs/>
                <w:color w:val="365F91" w:themeColor="accent1" w:themeShade="BF"/>
                <w:sz w:val="20"/>
                <w:szCs w:val="20"/>
              </w:rPr>
              <w:t>Technical Product Owner</w:t>
            </w:r>
            <w:r>
              <w:rPr>
                <w:rFonts w:ascii="Open Sans" w:eastAsia="Open Sans" w:hAnsi="Open Sans" w:cs="Open Sans"/>
                <w:b/>
                <w:bCs/>
                <w:color w:val="365F91" w:themeColor="accent1" w:themeShade="BF"/>
                <w:sz w:val="20"/>
                <w:szCs w:val="20"/>
              </w:rPr>
              <w:t xml:space="preserve">                                </w:t>
            </w:r>
            <w:r w:rsidRPr="00EF1A30">
              <w:rPr>
                <w:rFonts w:ascii="Open Sans" w:eastAsia="Open Sans" w:hAnsi="Open Sans" w:cs="Open Sans"/>
                <w:b/>
                <w:bCs/>
                <w:color w:val="365F91" w:themeColor="accent1" w:themeShade="BF"/>
                <w:sz w:val="20"/>
                <w:szCs w:val="20"/>
              </w:rPr>
              <w:t xml:space="preserve">                      </w:t>
            </w:r>
            <w:r w:rsidR="008E5BD6">
              <w:rPr>
                <w:rFonts w:ascii="Open Sans" w:eastAsia="Open Sans" w:hAnsi="Open Sans" w:cs="Open Sans"/>
                <w:b/>
                <w:bCs/>
                <w:color w:val="365F91" w:themeColor="accent1" w:themeShade="BF"/>
                <w:sz w:val="20"/>
                <w:szCs w:val="20"/>
              </w:rPr>
              <w:t xml:space="preserve">   </w:t>
            </w:r>
            <w:r w:rsidRPr="004D42DB">
              <w:rPr>
                <w:rFonts w:ascii="Open Sans" w:eastAsia="Open Sans" w:hAnsi="Open Sans" w:cs="Open Sans"/>
                <w:b/>
                <w:bCs/>
                <w:color w:val="365F91" w:themeColor="accent1" w:themeShade="BF"/>
                <w:sz w:val="20"/>
                <w:szCs w:val="20"/>
              </w:rPr>
              <w:t>JUN 2017 – SEP 2021</w:t>
            </w:r>
          </w:p>
          <w:p w14:paraId="390CDDE4" w14:textId="77777777" w:rsidR="004D42DB" w:rsidRPr="00EF1A30" w:rsidRDefault="004D42DB" w:rsidP="004D42DB">
            <w:pPr>
              <w:pStyle w:val="documentdispBlk"/>
              <w:spacing w:line="280" w:lineRule="atLeast"/>
              <w:rPr>
                <w:rFonts w:ascii="Open Sans" w:eastAsia="Open Sans" w:hAnsi="Open Sans" w:cs="Open Sans"/>
                <w:color w:val="365F91" w:themeColor="accent1" w:themeShade="BF"/>
                <w:sz w:val="20"/>
                <w:szCs w:val="20"/>
              </w:rPr>
            </w:pPr>
            <w:r w:rsidRPr="00EF1A30">
              <w:rPr>
                <w:rFonts w:ascii="Open Sans" w:eastAsia="Open Sans" w:hAnsi="Open Sans" w:cs="Open Sans"/>
                <w:b/>
                <w:bCs/>
                <w:color w:val="365F91" w:themeColor="accent1" w:themeShade="BF"/>
                <w:sz w:val="20"/>
                <w:szCs w:val="20"/>
              </w:rPr>
              <w:t xml:space="preserve">Employer: Channel Soft </w:t>
            </w:r>
          </w:p>
          <w:p w14:paraId="23363D56" w14:textId="72DBDD16" w:rsidR="006018CB" w:rsidRDefault="004D42DB" w:rsidP="004D42DB">
            <w:pPr>
              <w:pStyle w:val="documentdispBlk"/>
              <w:spacing w:line="280" w:lineRule="atLeast"/>
              <w:rPr>
                <w:rFonts w:ascii="Open Sans" w:eastAsia="Open Sans" w:hAnsi="Open Sans" w:cs="Open Sans"/>
                <w:b/>
                <w:bCs/>
                <w:color w:val="365F91" w:themeColor="accent1" w:themeShade="BF"/>
                <w:sz w:val="20"/>
                <w:szCs w:val="20"/>
              </w:rPr>
            </w:pPr>
            <w:r w:rsidRPr="00EF1A30">
              <w:rPr>
                <w:rFonts w:ascii="Open Sans" w:eastAsia="Open Sans" w:hAnsi="Open Sans" w:cs="Open Sans"/>
                <w:b/>
                <w:bCs/>
                <w:color w:val="365F91" w:themeColor="accent1" w:themeShade="BF"/>
                <w:sz w:val="20"/>
                <w:szCs w:val="20"/>
              </w:rPr>
              <w:t>Project &amp; Client: Data Delivery – Meta site Data Management| Science 37</w:t>
            </w:r>
          </w:p>
          <w:p w14:paraId="3F0311A2" w14:textId="77777777" w:rsidR="006018CB" w:rsidRDefault="006018CB" w:rsidP="004D42DB">
            <w:pPr>
              <w:pStyle w:val="documentdispBlk"/>
              <w:spacing w:line="280" w:lineRule="atLeast"/>
              <w:rPr>
                <w:rFonts w:ascii="Open Sans" w:eastAsia="Open Sans" w:hAnsi="Open Sans" w:cs="Open Sans"/>
                <w:b/>
                <w:bCs/>
                <w:color w:val="365F91" w:themeColor="accent1" w:themeShade="BF"/>
                <w:sz w:val="20"/>
                <w:szCs w:val="20"/>
              </w:rPr>
            </w:pPr>
          </w:p>
          <w:p w14:paraId="65B85837" w14:textId="77777777" w:rsidR="006018CB" w:rsidRDefault="006018CB" w:rsidP="004D42DB">
            <w:pPr>
              <w:pStyle w:val="documentdispBlk"/>
              <w:spacing w:line="280" w:lineRule="atLeast"/>
              <w:rPr>
                <w:rFonts w:ascii="Open Sans" w:eastAsia="Open Sans" w:hAnsi="Open Sans" w:cs="Open Sans"/>
                <w:b/>
                <w:bCs/>
                <w:color w:val="365F91" w:themeColor="accent1" w:themeShade="BF"/>
                <w:sz w:val="20"/>
                <w:szCs w:val="20"/>
              </w:rPr>
            </w:pPr>
          </w:p>
          <w:p w14:paraId="21087D80" w14:textId="7CB0196A" w:rsidR="006018CB" w:rsidRPr="006018CB" w:rsidRDefault="006018CB" w:rsidP="005A0166">
            <w:pPr>
              <w:pStyle w:val="public-draftstyledefault-unorderedlistitem"/>
              <w:numPr>
                <w:ilvl w:val="0"/>
                <w:numId w:val="16"/>
              </w:numPr>
              <w:shd w:val="clear" w:color="auto" w:fill="FFFFFF"/>
              <w:spacing w:before="0" w:beforeAutospacing="0" w:after="0" w:afterAutospacing="0"/>
              <w:rPr>
                <w:rFonts w:ascii="Nunito" w:hAnsi="Nunito"/>
                <w:color w:val="000000" w:themeColor="text1"/>
                <w:sz w:val="20"/>
                <w:szCs w:val="20"/>
              </w:rPr>
            </w:pPr>
            <w:r w:rsidRPr="006018CB">
              <w:rPr>
                <w:rFonts w:ascii="Nunito" w:hAnsi="Nunito"/>
                <w:color w:val="000000" w:themeColor="text1"/>
                <w:sz w:val="20"/>
                <w:szCs w:val="20"/>
              </w:rPr>
              <w:t>Established product vision and strategic roadmap, achieving 95% alignment with organizational priorities and stakeholder expectations.</w:t>
            </w:r>
          </w:p>
          <w:p w14:paraId="5DC34D5F" w14:textId="77777777" w:rsidR="006018CB" w:rsidRPr="006018CB" w:rsidRDefault="006018CB" w:rsidP="005A0166">
            <w:pPr>
              <w:pStyle w:val="public-draftstyledefault-unorderedlistitem"/>
              <w:numPr>
                <w:ilvl w:val="0"/>
                <w:numId w:val="16"/>
              </w:numPr>
              <w:shd w:val="clear" w:color="auto" w:fill="FFFFFF"/>
              <w:spacing w:before="0" w:beforeAutospacing="0" w:after="0" w:afterAutospacing="0"/>
              <w:rPr>
                <w:rFonts w:ascii="Nunito" w:hAnsi="Nunito"/>
                <w:color w:val="000000" w:themeColor="text1"/>
                <w:sz w:val="20"/>
                <w:szCs w:val="20"/>
              </w:rPr>
            </w:pPr>
            <w:r w:rsidRPr="006018CB">
              <w:rPr>
                <w:rFonts w:ascii="Nunito" w:hAnsi="Nunito"/>
                <w:color w:val="000000" w:themeColor="text1"/>
                <w:sz w:val="20"/>
                <w:szCs w:val="20"/>
              </w:rPr>
              <w:t>Directed application and system integrations, improving interoperability and reducing manual processes by 30%.</w:t>
            </w:r>
          </w:p>
          <w:p w14:paraId="287C265B" w14:textId="03769C67" w:rsidR="006018CB" w:rsidRPr="006018CB" w:rsidRDefault="006018CB" w:rsidP="005A0166">
            <w:pPr>
              <w:pStyle w:val="public-draftstyledefault-unorderedlistitem"/>
              <w:numPr>
                <w:ilvl w:val="0"/>
                <w:numId w:val="16"/>
              </w:numPr>
              <w:shd w:val="clear" w:color="auto" w:fill="FFFFFF"/>
              <w:spacing w:before="0" w:beforeAutospacing="0" w:after="0" w:afterAutospacing="0"/>
              <w:rPr>
                <w:rFonts w:ascii="Nunito" w:hAnsi="Nunito"/>
                <w:color w:val="000000" w:themeColor="text1"/>
                <w:sz w:val="20"/>
                <w:szCs w:val="20"/>
              </w:rPr>
            </w:pPr>
            <w:r w:rsidRPr="006018CB">
              <w:rPr>
                <w:rFonts w:ascii="Nunito" w:hAnsi="Nunito"/>
                <w:color w:val="000000" w:themeColor="text1"/>
                <w:sz w:val="20"/>
                <w:szCs w:val="20"/>
              </w:rPr>
              <w:t>Owned delivery of end</w:t>
            </w:r>
            <w:r w:rsidRPr="006018CB">
              <w:rPr>
                <w:rFonts w:ascii="Nunito" w:hAnsi="Nunito"/>
                <w:color w:val="000000" w:themeColor="text1"/>
                <w:sz w:val="20"/>
                <w:szCs w:val="20"/>
              </w:rPr>
              <w:noBreakHyphen/>
              <w:t>to</w:t>
            </w:r>
            <w:r w:rsidRPr="006018CB">
              <w:rPr>
                <w:rFonts w:ascii="Nunito" w:hAnsi="Nunito"/>
                <w:color w:val="000000" w:themeColor="text1"/>
                <w:sz w:val="20"/>
                <w:szCs w:val="20"/>
              </w:rPr>
              <w:noBreakHyphen/>
              <w:t>end workflows, increasing scalability and compliance</w:t>
            </w:r>
            <w:r w:rsidRPr="005A0166">
              <w:rPr>
                <w:rFonts w:ascii="Nunito" w:hAnsi="Nunito"/>
                <w:color w:val="000000" w:themeColor="text1"/>
                <w:sz w:val="20"/>
                <w:szCs w:val="20"/>
              </w:rPr>
              <w:t>.</w:t>
            </w:r>
          </w:p>
          <w:p w14:paraId="3DD839AA" w14:textId="77777777" w:rsidR="006018CB" w:rsidRPr="006018CB" w:rsidRDefault="006018CB" w:rsidP="005A0166">
            <w:pPr>
              <w:pStyle w:val="public-draftstyledefault-unorderedlistitem"/>
              <w:numPr>
                <w:ilvl w:val="0"/>
                <w:numId w:val="16"/>
              </w:numPr>
              <w:shd w:val="clear" w:color="auto" w:fill="FFFFFF"/>
              <w:spacing w:before="0" w:beforeAutospacing="0" w:after="0" w:afterAutospacing="0"/>
              <w:rPr>
                <w:rFonts w:ascii="Nunito" w:hAnsi="Nunito"/>
                <w:color w:val="000000" w:themeColor="text1"/>
                <w:sz w:val="20"/>
                <w:szCs w:val="20"/>
              </w:rPr>
            </w:pPr>
            <w:r w:rsidRPr="006018CB">
              <w:rPr>
                <w:rFonts w:ascii="Nunito" w:hAnsi="Nunito"/>
                <w:color w:val="000000" w:themeColor="text1"/>
                <w:sz w:val="20"/>
                <w:szCs w:val="20"/>
              </w:rPr>
              <w:t>Translated operational requirements into automated processes, streamlining workflows and reducing turnaround times by 18%.</w:t>
            </w:r>
          </w:p>
          <w:p w14:paraId="2B2908F9" w14:textId="77777777" w:rsidR="006018CB" w:rsidRPr="006018CB" w:rsidRDefault="006018CB" w:rsidP="005A0166">
            <w:pPr>
              <w:pStyle w:val="public-draftstyledefault-unorderedlistitem"/>
              <w:numPr>
                <w:ilvl w:val="0"/>
                <w:numId w:val="16"/>
              </w:numPr>
              <w:shd w:val="clear" w:color="auto" w:fill="FFFFFF"/>
              <w:spacing w:before="0" w:beforeAutospacing="0" w:after="0" w:afterAutospacing="0"/>
              <w:rPr>
                <w:rFonts w:ascii="Nunito" w:hAnsi="Nunito"/>
                <w:color w:val="000000" w:themeColor="text1"/>
                <w:sz w:val="20"/>
                <w:szCs w:val="20"/>
              </w:rPr>
            </w:pPr>
            <w:r w:rsidRPr="006018CB">
              <w:rPr>
                <w:rFonts w:ascii="Nunito" w:hAnsi="Nunito"/>
                <w:color w:val="000000" w:themeColor="text1"/>
                <w:sz w:val="20"/>
                <w:szCs w:val="20"/>
              </w:rPr>
              <w:t>Implemented quality standards and embedded compliance checkpoints, improving audit readiness scores by 40%.</w:t>
            </w:r>
          </w:p>
          <w:p w14:paraId="12EC5376" w14:textId="77777777" w:rsidR="006018CB" w:rsidRPr="006018CB" w:rsidRDefault="006018CB" w:rsidP="005A0166">
            <w:pPr>
              <w:pStyle w:val="public-draftstyledefault-unorderedlistitem"/>
              <w:numPr>
                <w:ilvl w:val="0"/>
                <w:numId w:val="16"/>
              </w:numPr>
              <w:shd w:val="clear" w:color="auto" w:fill="FFFFFF"/>
              <w:spacing w:before="0" w:beforeAutospacing="0" w:after="0" w:afterAutospacing="0"/>
              <w:rPr>
                <w:rFonts w:ascii="Nunito" w:hAnsi="Nunito"/>
                <w:color w:val="000000" w:themeColor="text1"/>
                <w:sz w:val="20"/>
                <w:szCs w:val="20"/>
              </w:rPr>
            </w:pPr>
            <w:r w:rsidRPr="006018CB">
              <w:rPr>
                <w:rFonts w:ascii="Nunito" w:hAnsi="Nunito"/>
                <w:color w:val="000000" w:themeColor="text1"/>
                <w:sz w:val="20"/>
                <w:szCs w:val="20"/>
              </w:rPr>
              <w:t>Coordinated cross</w:t>
            </w:r>
            <w:r w:rsidRPr="006018CB">
              <w:rPr>
                <w:rFonts w:ascii="Nunito" w:hAnsi="Nunito"/>
                <w:color w:val="000000" w:themeColor="text1"/>
                <w:sz w:val="20"/>
                <w:szCs w:val="20"/>
              </w:rPr>
              <w:noBreakHyphen/>
              <w:t>functional teams, achieving 98% of sprint commitments across multiple product increments.</w:t>
            </w:r>
          </w:p>
          <w:p w14:paraId="0F4A7F9B" w14:textId="77777777" w:rsidR="006018CB" w:rsidRPr="006018CB" w:rsidRDefault="006018CB" w:rsidP="005A0166">
            <w:pPr>
              <w:pStyle w:val="public-draftstyledefault-unorderedlistitem"/>
              <w:numPr>
                <w:ilvl w:val="0"/>
                <w:numId w:val="16"/>
              </w:numPr>
              <w:shd w:val="clear" w:color="auto" w:fill="FFFFFF"/>
              <w:spacing w:before="0" w:beforeAutospacing="0" w:after="0" w:afterAutospacing="0"/>
              <w:rPr>
                <w:rFonts w:ascii="Nunito" w:hAnsi="Nunito"/>
                <w:color w:val="000000" w:themeColor="text1"/>
                <w:sz w:val="20"/>
                <w:szCs w:val="20"/>
              </w:rPr>
            </w:pPr>
            <w:r w:rsidRPr="006018CB">
              <w:rPr>
                <w:rFonts w:ascii="Nunito" w:hAnsi="Nunito"/>
                <w:color w:val="000000" w:themeColor="text1"/>
                <w:sz w:val="20"/>
                <w:szCs w:val="20"/>
              </w:rPr>
              <w:t>Engaged stakeholders to capture requirements and validate outcomes, boosting customer satisfaction scores by 20%.</w:t>
            </w:r>
          </w:p>
          <w:p w14:paraId="380E1774" w14:textId="77777777" w:rsidR="006018CB" w:rsidRPr="006018CB" w:rsidRDefault="006018CB" w:rsidP="005A0166">
            <w:pPr>
              <w:pStyle w:val="public-draftstyledefault-unorderedlistitem"/>
              <w:numPr>
                <w:ilvl w:val="0"/>
                <w:numId w:val="16"/>
              </w:numPr>
              <w:shd w:val="clear" w:color="auto" w:fill="FFFFFF"/>
              <w:spacing w:before="0" w:beforeAutospacing="0" w:after="0" w:afterAutospacing="0"/>
              <w:rPr>
                <w:rFonts w:ascii="Nunito" w:hAnsi="Nunito"/>
                <w:color w:val="000000" w:themeColor="text1"/>
                <w:sz w:val="20"/>
                <w:szCs w:val="20"/>
              </w:rPr>
            </w:pPr>
            <w:r w:rsidRPr="006018CB">
              <w:rPr>
                <w:rFonts w:ascii="Nunito" w:hAnsi="Nunito"/>
                <w:color w:val="000000" w:themeColor="text1"/>
                <w:sz w:val="20"/>
                <w:szCs w:val="20"/>
              </w:rPr>
              <w:t>Prioritized backlog items to optimize workflows, reducing cycle times by 25%.</w:t>
            </w:r>
          </w:p>
          <w:p w14:paraId="0583921A" w14:textId="56D64D8D" w:rsidR="006018CB" w:rsidRPr="005A0166" w:rsidRDefault="006018CB" w:rsidP="005A0166">
            <w:pPr>
              <w:pStyle w:val="public-draftstyledefault-unorderedlistitem"/>
              <w:numPr>
                <w:ilvl w:val="0"/>
                <w:numId w:val="16"/>
              </w:numPr>
              <w:shd w:val="clear" w:color="auto" w:fill="FFFFFF"/>
              <w:spacing w:before="0" w:beforeAutospacing="0" w:after="0" w:afterAutospacing="0"/>
              <w:rPr>
                <w:rFonts w:ascii="Nunito" w:hAnsi="Nunito"/>
                <w:color w:val="000000" w:themeColor="text1"/>
                <w:sz w:val="20"/>
                <w:szCs w:val="20"/>
              </w:rPr>
            </w:pPr>
            <w:r w:rsidRPr="006018CB">
              <w:rPr>
                <w:rFonts w:ascii="Nunito" w:hAnsi="Nunito"/>
                <w:color w:val="000000" w:themeColor="text1"/>
                <w:sz w:val="20"/>
                <w:szCs w:val="20"/>
              </w:rPr>
              <w:t>Managed resource planning and budgets, consistently delivering projects 10% under forecasted costs.</w:t>
            </w:r>
          </w:p>
          <w:p w14:paraId="50405103" w14:textId="77777777" w:rsidR="006018CB" w:rsidRDefault="006018CB" w:rsidP="006018CB">
            <w:pPr>
              <w:pStyle w:val="documentdispBlk"/>
              <w:spacing w:line="280" w:lineRule="atLeast"/>
              <w:rPr>
                <w:rFonts w:ascii="Open Sans" w:eastAsia="Open Sans" w:hAnsi="Open Sans" w:cs="Open Sans"/>
                <w:b/>
                <w:bCs/>
                <w:color w:val="365F91" w:themeColor="accent1" w:themeShade="BF"/>
                <w:sz w:val="20"/>
                <w:szCs w:val="20"/>
              </w:rPr>
            </w:pPr>
          </w:p>
          <w:p w14:paraId="0F4DED1A" w14:textId="2500501B" w:rsidR="006018CB" w:rsidRPr="00EF1A30" w:rsidRDefault="006018CB" w:rsidP="006018CB">
            <w:pPr>
              <w:pStyle w:val="documentdispBlk"/>
              <w:spacing w:line="280" w:lineRule="atLeast"/>
              <w:rPr>
                <w:rFonts w:ascii="Open Sans" w:eastAsia="Open Sans" w:hAnsi="Open Sans" w:cs="Open Sans"/>
                <w:color w:val="365F91" w:themeColor="accent1" w:themeShade="BF"/>
                <w:sz w:val="20"/>
                <w:szCs w:val="20"/>
              </w:rPr>
            </w:pPr>
            <w:r w:rsidRPr="00EF1A30">
              <w:rPr>
                <w:rFonts w:ascii="Open Sans" w:eastAsia="Open Sans" w:hAnsi="Open Sans" w:cs="Open Sans"/>
                <w:b/>
                <w:bCs/>
                <w:color w:val="365F91" w:themeColor="accent1" w:themeShade="BF"/>
                <w:sz w:val="20"/>
                <w:szCs w:val="20"/>
              </w:rPr>
              <w:t>R</w:t>
            </w:r>
            <w:r>
              <w:rPr>
                <w:rFonts w:ascii="Open Sans" w:eastAsia="Open Sans" w:hAnsi="Open Sans" w:cs="Open Sans"/>
                <w:b/>
                <w:bCs/>
                <w:color w:val="365F91" w:themeColor="accent1" w:themeShade="BF"/>
                <w:sz w:val="20"/>
                <w:szCs w:val="20"/>
              </w:rPr>
              <w:t>ole</w:t>
            </w:r>
            <w:r w:rsidRPr="00EF1A30">
              <w:rPr>
                <w:rFonts w:ascii="Open Sans" w:eastAsia="Open Sans" w:hAnsi="Open Sans" w:cs="Open Sans"/>
                <w:b/>
                <w:bCs/>
                <w:color w:val="365F91" w:themeColor="accent1" w:themeShade="BF"/>
                <w:sz w:val="20"/>
                <w:szCs w:val="20"/>
              </w:rPr>
              <w:t xml:space="preserve">: </w:t>
            </w:r>
            <w:r w:rsidR="001A08BD">
              <w:rPr>
                <w:rFonts w:ascii="Open Sans" w:eastAsia="Open Sans" w:hAnsi="Open Sans" w:cs="Open Sans"/>
                <w:b/>
                <w:bCs/>
                <w:color w:val="365F91" w:themeColor="accent1" w:themeShade="BF"/>
                <w:sz w:val="20"/>
                <w:szCs w:val="20"/>
              </w:rPr>
              <w:t>Data</w:t>
            </w:r>
            <w:r w:rsidRPr="004D42DB">
              <w:rPr>
                <w:rFonts w:ascii="Open Sans" w:eastAsia="Open Sans" w:hAnsi="Open Sans" w:cs="Open Sans"/>
                <w:b/>
                <w:bCs/>
                <w:color w:val="365F91" w:themeColor="accent1" w:themeShade="BF"/>
                <w:sz w:val="20"/>
                <w:szCs w:val="20"/>
              </w:rPr>
              <w:t xml:space="preserve"> Product Owner</w:t>
            </w:r>
            <w:r>
              <w:rPr>
                <w:rFonts w:ascii="Open Sans" w:eastAsia="Open Sans" w:hAnsi="Open Sans" w:cs="Open Sans"/>
                <w:b/>
                <w:bCs/>
                <w:color w:val="365F91" w:themeColor="accent1" w:themeShade="BF"/>
                <w:sz w:val="20"/>
                <w:szCs w:val="20"/>
              </w:rPr>
              <w:t xml:space="preserve">                                </w:t>
            </w:r>
            <w:r w:rsidRPr="00EF1A30">
              <w:rPr>
                <w:rFonts w:ascii="Open Sans" w:eastAsia="Open Sans" w:hAnsi="Open Sans" w:cs="Open Sans"/>
                <w:b/>
                <w:bCs/>
                <w:color w:val="365F91" w:themeColor="accent1" w:themeShade="BF"/>
                <w:sz w:val="20"/>
                <w:szCs w:val="20"/>
              </w:rPr>
              <w:t xml:space="preserve">                      </w:t>
            </w:r>
            <w:r w:rsidR="008E5BD6">
              <w:rPr>
                <w:rFonts w:ascii="Open Sans" w:eastAsia="Open Sans" w:hAnsi="Open Sans" w:cs="Open Sans"/>
                <w:b/>
                <w:bCs/>
                <w:color w:val="365F91" w:themeColor="accent1" w:themeShade="BF"/>
                <w:sz w:val="20"/>
                <w:szCs w:val="20"/>
              </w:rPr>
              <w:t xml:space="preserve">           </w:t>
            </w:r>
            <w:r w:rsidRPr="004D42DB">
              <w:rPr>
                <w:rFonts w:ascii="Open Sans" w:eastAsia="Open Sans" w:hAnsi="Open Sans" w:cs="Open Sans"/>
                <w:b/>
                <w:bCs/>
                <w:color w:val="365F91" w:themeColor="accent1" w:themeShade="BF"/>
                <w:sz w:val="20"/>
                <w:szCs w:val="20"/>
              </w:rPr>
              <w:t>JUN 2017 – SEP 2021</w:t>
            </w:r>
          </w:p>
          <w:p w14:paraId="3B8DC5A1" w14:textId="77777777" w:rsidR="006018CB" w:rsidRPr="00EF1A30" w:rsidRDefault="006018CB" w:rsidP="006018CB">
            <w:pPr>
              <w:pStyle w:val="documentdispBlk"/>
              <w:spacing w:line="280" w:lineRule="atLeast"/>
              <w:rPr>
                <w:rFonts w:ascii="Open Sans" w:eastAsia="Open Sans" w:hAnsi="Open Sans" w:cs="Open Sans"/>
                <w:color w:val="365F91" w:themeColor="accent1" w:themeShade="BF"/>
                <w:sz w:val="20"/>
                <w:szCs w:val="20"/>
              </w:rPr>
            </w:pPr>
            <w:r w:rsidRPr="00EF1A30">
              <w:rPr>
                <w:rFonts w:ascii="Open Sans" w:eastAsia="Open Sans" w:hAnsi="Open Sans" w:cs="Open Sans"/>
                <w:b/>
                <w:bCs/>
                <w:color w:val="365F91" w:themeColor="accent1" w:themeShade="BF"/>
                <w:sz w:val="20"/>
                <w:szCs w:val="20"/>
              </w:rPr>
              <w:t xml:space="preserve">Employer: Channel Soft </w:t>
            </w:r>
          </w:p>
          <w:p w14:paraId="48E37A65" w14:textId="77777777" w:rsidR="006018CB" w:rsidRDefault="006018CB" w:rsidP="006018CB">
            <w:pPr>
              <w:pStyle w:val="documentdispBlk"/>
              <w:spacing w:line="280" w:lineRule="atLeast"/>
              <w:rPr>
                <w:rFonts w:ascii="Open Sans" w:eastAsia="Open Sans" w:hAnsi="Open Sans" w:cs="Open Sans"/>
                <w:b/>
                <w:bCs/>
                <w:color w:val="365F91" w:themeColor="accent1" w:themeShade="BF"/>
                <w:sz w:val="20"/>
                <w:szCs w:val="20"/>
              </w:rPr>
            </w:pPr>
            <w:r w:rsidRPr="00EF1A30">
              <w:rPr>
                <w:rFonts w:ascii="Open Sans" w:eastAsia="Open Sans" w:hAnsi="Open Sans" w:cs="Open Sans"/>
                <w:b/>
                <w:bCs/>
                <w:color w:val="365F91" w:themeColor="accent1" w:themeShade="BF"/>
                <w:sz w:val="20"/>
                <w:szCs w:val="20"/>
              </w:rPr>
              <w:t>Project &amp; Client: Data Delivery – Meta site Data Management| Science 37</w:t>
            </w:r>
          </w:p>
          <w:p w14:paraId="1C7D7386" w14:textId="77777777" w:rsidR="005A0166" w:rsidRDefault="005A0166" w:rsidP="005A0166">
            <w:pPr>
              <w:pStyle w:val="public-draftstyledefault-unorderedlistitem"/>
              <w:shd w:val="clear" w:color="auto" w:fill="FFFFFF"/>
              <w:spacing w:before="0" w:beforeAutospacing="0" w:after="0" w:afterAutospacing="0"/>
              <w:ind w:left="720"/>
              <w:rPr>
                <w:rFonts w:ascii="Nunito" w:hAnsi="Nunito"/>
                <w:color w:val="000000" w:themeColor="text1"/>
                <w:sz w:val="20"/>
                <w:szCs w:val="20"/>
              </w:rPr>
            </w:pPr>
          </w:p>
          <w:p w14:paraId="1A5C866E" w14:textId="77777777" w:rsidR="005A0166" w:rsidRDefault="005A0166" w:rsidP="005A0166">
            <w:pPr>
              <w:pStyle w:val="public-draftstyledefault-unorderedlistitem"/>
              <w:shd w:val="clear" w:color="auto" w:fill="FFFFFF"/>
              <w:spacing w:before="0" w:beforeAutospacing="0" w:after="0" w:afterAutospacing="0"/>
              <w:ind w:left="720"/>
              <w:rPr>
                <w:rFonts w:ascii="Nunito" w:hAnsi="Nunito"/>
                <w:color w:val="000000" w:themeColor="text1"/>
                <w:sz w:val="20"/>
                <w:szCs w:val="20"/>
              </w:rPr>
            </w:pPr>
          </w:p>
          <w:p w14:paraId="7227C9C4" w14:textId="3DD4819F" w:rsidR="005A0166" w:rsidRPr="005A0166" w:rsidRDefault="005A0166" w:rsidP="005A0166">
            <w:pPr>
              <w:pStyle w:val="public-draftstyledefault-unorderedlistitem"/>
              <w:numPr>
                <w:ilvl w:val="0"/>
                <w:numId w:val="16"/>
              </w:numPr>
              <w:shd w:val="clear" w:color="auto" w:fill="FFFFFF"/>
              <w:spacing w:before="0" w:beforeAutospacing="0" w:after="0" w:afterAutospacing="0"/>
              <w:rPr>
                <w:rFonts w:ascii="Nunito" w:hAnsi="Nunito"/>
                <w:color w:val="000000" w:themeColor="text1"/>
                <w:sz w:val="20"/>
                <w:szCs w:val="20"/>
              </w:rPr>
            </w:pPr>
            <w:r w:rsidRPr="005A0166">
              <w:rPr>
                <w:rFonts w:ascii="Nunito" w:hAnsi="Nunito"/>
                <w:color w:val="000000" w:themeColor="text1"/>
                <w:sz w:val="20"/>
                <w:szCs w:val="20"/>
              </w:rPr>
              <w:t>Supported data capture and integration using enterprise platforms, ensuring compliance with organizational standards.</w:t>
            </w:r>
          </w:p>
          <w:p w14:paraId="7B7462D4" w14:textId="77777777" w:rsidR="005A0166" w:rsidRPr="005A0166" w:rsidRDefault="005A0166" w:rsidP="005A0166">
            <w:pPr>
              <w:pStyle w:val="public-draftstyledefault-unorderedlistitem"/>
              <w:numPr>
                <w:ilvl w:val="0"/>
                <w:numId w:val="12"/>
              </w:numPr>
              <w:shd w:val="clear" w:color="auto" w:fill="FFFFFF"/>
              <w:spacing w:before="0" w:beforeAutospacing="0" w:after="0" w:afterAutospacing="0"/>
              <w:rPr>
                <w:rFonts w:ascii="Nunito" w:hAnsi="Nunito"/>
                <w:color w:val="000000" w:themeColor="text1"/>
                <w:sz w:val="20"/>
                <w:szCs w:val="20"/>
              </w:rPr>
            </w:pPr>
            <w:r w:rsidRPr="005A0166">
              <w:rPr>
                <w:rFonts w:ascii="Nunito" w:hAnsi="Nunito"/>
                <w:color w:val="000000" w:themeColor="text1"/>
                <w:sz w:val="20"/>
                <w:szCs w:val="20"/>
              </w:rPr>
              <w:t>Consolidated records and reports for seamless integration into centralized databases.</w:t>
            </w:r>
          </w:p>
          <w:p w14:paraId="3B005E52" w14:textId="77777777" w:rsidR="005A0166" w:rsidRPr="005A0166" w:rsidRDefault="005A0166" w:rsidP="005A0166">
            <w:pPr>
              <w:pStyle w:val="public-draftstyledefault-unorderedlistitem"/>
              <w:numPr>
                <w:ilvl w:val="0"/>
                <w:numId w:val="12"/>
              </w:numPr>
              <w:shd w:val="clear" w:color="auto" w:fill="FFFFFF"/>
              <w:spacing w:before="0" w:beforeAutospacing="0" w:after="0" w:afterAutospacing="0"/>
              <w:rPr>
                <w:rFonts w:ascii="Nunito" w:hAnsi="Nunito"/>
                <w:color w:val="000000" w:themeColor="text1"/>
                <w:sz w:val="20"/>
                <w:szCs w:val="20"/>
              </w:rPr>
            </w:pPr>
            <w:r w:rsidRPr="005A0166">
              <w:rPr>
                <w:rFonts w:ascii="Nunito" w:hAnsi="Nunito"/>
                <w:color w:val="000000" w:themeColor="text1"/>
                <w:sz w:val="20"/>
                <w:szCs w:val="20"/>
              </w:rPr>
              <w:t>Ensured accurate documentation and timely data entry to support project deliverables.</w:t>
            </w:r>
          </w:p>
          <w:p w14:paraId="182F3AA5" w14:textId="77777777" w:rsidR="005A0166" w:rsidRPr="005A0166" w:rsidRDefault="005A0166" w:rsidP="005A0166">
            <w:pPr>
              <w:pStyle w:val="public-draftstyledefault-unorderedlistitem"/>
              <w:numPr>
                <w:ilvl w:val="0"/>
                <w:numId w:val="12"/>
              </w:numPr>
              <w:shd w:val="clear" w:color="auto" w:fill="FFFFFF"/>
              <w:spacing w:before="0" w:beforeAutospacing="0" w:after="0" w:afterAutospacing="0"/>
              <w:rPr>
                <w:rFonts w:ascii="Nunito" w:hAnsi="Nunito"/>
                <w:color w:val="000000" w:themeColor="text1"/>
                <w:sz w:val="20"/>
                <w:szCs w:val="20"/>
              </w:rPr>
            </w:pPr>
            <w:r w:rsidRPr="005A0166">
              <w:rPr>
                <w:rFonts w:ascii="Nunito" w:hAnsi="Nunito"/>
                <w:color w:val="000000" w:themeColor="text1"/>
                <w:sz w:val="20"/>
                <w:szCs w:val="20"/>
              </w:rPr>
              <w:t>Collaborated with technical and analytical teams to validate outputs and maintain consistency across projects.</w:t>
            </w:r>
          </w:p>
          <w:p w14:paraId="38B627E8" w14:textId="36211CB2" w:rsidR="00B208E0" w:rsidRPr="005A0166" w:rsidRDefault="00000000" w:rsidP="005A0166">
            <w:pPr>
              <w:pStyle w:val="divdocumentulli"/>
              <w:numPr>
                <w:ilvl w:val="0"/>
                <w:numId w:val="12"/>
              </w:numPr>
              <w:spacing w:line="280" w:lineRule="atLeast"/>
              <w:rPr>
                <w:rFonts w:ascii="Nunito" w:hAnsi="Nunito"/>
                <w:color w:val="000000" w:themeColor="text1"/>
                <w:sz w:val="20"/>
                <w:szCs w:val="20"/>
              </w:rPr>
            </w:pPr>
            <w:r w:rsidRPr="005A0166">
              <w:rPr>
                <w:rFonts w:ascii="Nunito" w:hAnsi="Nunito"/>
                <w:color w:val="000000" w:themeColor="text1"/>
                <w:sz w:val="20"/>
                <w:szCs w:val="20"/>
              </w:rPr>
              <w:lastRenderedPageBreak/>
              <w:t>Oversaw backlog tasks related to documentation and data entry, ensuring accuracy</w:t>
            </w:r>
            <w:r w:rsidR="005A0166">
              <w:rPr>
                <w:rFonts w:ascii="Nunito" w:hAnsi="Nunito"/>
                <w:color w:val="000000" w:themeColor="text1"/>
                <w:sz w:val="20"/>
                <w:szCs w:val="20"/>
              </w:rPr>
              <w:t>.</w:t>
            </w:r>
          </w:p>
          <w:p w14:paraId="3E24D699" w14:textId="77777777" w:rsidR="005A0166" w:rsidRDefault="005A0166" w:rsidP="005A0166">
            <w:pPr>
              <w:pStyle w:val="divdocumentulli"/>
              <w:spacing w:line="280" w:lineRule="atLeast"/>
              <w:rPr>
                <w:rFonts w:ascii="Nunito" w:hAnsi="Nunito"/>
                <w:color w:val="092347"/>
                <w:sz w:val="20"/>
                <w:szCs w:val="20"/>
              </w:rPr>
            </w:pPr>
          </w:p>
          <w:p w14:paraId="353BE0CB" w14:textId="0DB71301" w:rsidR="005A0166" w:rsidRPr="00EF1A30" w:rsidRDefault="005A0166" w:rsidP="005A0166">
            <w:pPr>
              <w:pStyle w:val="documentdispBlk"/>
              <w:spacing w:line="280" w:lineRule="atLeast"/>
              <w:rPr>
                <w:rFonts w:ascii="Open Sans" w:eastAsia="Open Sans" w:hAnsi="Open Sans" w:cs="Open Sans"/>
                <w:color w:val="365F91" w:themeColor="accent1" w:themeShade="BF"/>
                <w:sz w:val="20"/>
                <w:szCs w:val="20"/>
              </w:rPr>
            </w:pPr>
            <w:r w:rsidRPr="00EF1A30">
              <w:rPr>
                <w:rFonts w:ascii="Open Sans" w:eastAsia="Open Sans" w:hAnsi="Open Sans" w:cs="Open Sans"/>
                <w:b/>
                <w:bCs/>
                <w:color w:val="365F91" w:themeColor="accent1" w:themeShade="BF"/>
                <w:sz w:val="20"/>
                <w:szCs w:val="20"/>
              </w:rPr>
              <w:t>R</w:t>
            </w:r>
            <w:r>
              <w:rPr>
                <w:rFonts w:ascii="Open Sans" w:eastAsia="Open Sans" w:hAnsi="Open Sans" w:cs="Open Sans"/>
                <w:b/>
                <w:bCs/>
                <w:color w:val="365F91" w:themeColor="accent1" w:themeShade="BF"/>
                <w:sz w:val="20"/>
                <w:szCs w:val="20"/>
              </w:rPr>
              <w:t>ole</w:t>
            </w:r>
            <w:r w:rsidRPr="00EF1A30">
              <w:rPr>
                <w:rFonts w:ascii="Open Sans" w:eastAsia="Open Sans" w:hAnsi="Open Sans" w:cs="Open Sans"/>
                <w:b/>
                <w:bCs/>
                <w:color w:val="365F91" w:themeColor="accent1" w:themeShade="BF"/>
                <w:sz w:val="20"/>
                <w:szCs w:val="20"/>
              </w:rPr>
              <w:t xml:space="preserve">: </w:t>
            </w:r>
            <w:r w:rsidR="001A08BD">
              <w:rPr>
                <w:rFonts w:ascii="Open Sans" w:eastAsia="Open Sans" w:hAnsi="Open Sans" w:cs="Open Sans"/>
                <w:b/>
                <w:bCs/>
                <w:color w:val="365F91" w:themeColor="accent1" w:themeShade="BF"/>
                <w:sz w:val="20"/>
                <w:szCs w:val="20"/>
              </w:rPr>
              <w:t>Product Manag</w:t>
            </w:r>
            <w:r w:rsidRPr="004D42DB">
              <w:rPr>
                <w:rFonts w:ascii="Open Sans" w:eastAsia="Open Sans" w:hAnsi="Open Sans" w:cs="Open Sans"/>
                <w:b/>
                <w:bCs/>
                <w:color w:val="365F91" w:themeColor="accent1" w:themeShade="BF"/>
                <w:sz w:val="20"/>
                <w:szCs w:val="20"/>
              </w:rPr>
              <w:t>er</w:t>
            </w:r>
            <w:r>
              <w:rPr>
                <w:rFonts w:ascii="Open Sans" w:eastAsia="Open Sans" w:hAnsi="Open Sans" w:cs="Open Sans"/>
                <w:b/>
                <w:bCs/>
                <w:color w:val="365F91" w:themeColor="accent1" w:themeShade="BF"/>
                <w:sz w:val="20"/>
                <w:szCs w:val="20"/>
              </w:rPr>
              <w:t xml:space="preserve">                                </w:t>
            </w:r>
            <w:r w:rsidRPr="00EF1A30">
              <w:rPr>
                <w:rFonts w:ascii="Open Sans" w:eastAsia="Open Sans" w:hAnsi="Open Sans" w:cs="Open Sans"/>
                <w:b/>
                <w:bCs/>
                <w:color w:val="365F91" w:themeColor="accent1" w:themeShade="BF"/>
                <w:sz w:val="20"/>
                <w:szCs w:val="20"/>
              </w:rPr>
              <w:t xml:space="preserve">                      </w:t>
            </w:r>
            <w:r w:rsidR="008E5BD6">
              <w:rPr>
                <w:rFonts w:ascii="Open Sans" w:eastAsia="Open Sans" w:hAnsi="Open Sans" w:cs="Open Sans"/>
                <w:b/>
                <w:bCs/>
                <w:color w:val="365F91" w:themeColor="accent1" w:themeShade="BF"/>
                <w:sz w:val="20"/>
                <w:szCs w:val="20"/>
              </w:rPr>
              <w:t xml:space="preserve">               </w:t>
            </w:r>
            <w:r w:rsidRPr="004D42DB">
              <w:rPr>
                <w:rFonts w:ascii="Open Sans" w:eastAsia="Open Sans" w:hAnsi="Open Sans" w:cs="Open Sans"/>
                <w:b/>
                <w:bCs/>
                <w:color w:val="365F91" w:themeColor="accent1" w:themeShade="BF"/>
                <w:sz w:val="20"/>
                <w:szCs w:val="20"/>
              </w:rPr>
              <w:t>JUN 2017 – SEP 2021</w:t>
            </w:r>
          </w:p>
          <w:p w14:paraId="552BAB6E" w14:textId="77777777" w:rsidR="005A0166" w:rsidRPr="00EF1A30" w:rsidRDefault="005A0166" w:rsidP="005A0166">
            <w:pPr>
              <w:pStyle w:val="documentdispBlk"/>
              <w:spacing w:line="280" w:lineRule="atLeast"/>
              <w:rPr>
                <w:rFonts w:ascii="Open Sans" w:eastAsia="Open Sans" w:hAnsi="Open Sans" w:cs="Open Sans"/>
                <w:color w:val="365F91" w:themeColor="accent1" w:themeShade="BF"/>
                <w:sz w:val="20"/>
                <w:szCs w:val="20"/>
              </w:rPr>
            </w:pPr>
            <w:r w:rsidRPr="00EF1A30">
              <w:rPr>
                <w:rFonts w:ascii="Open Sans" w:eastAsia="Open Sans" w:hAnsi="Open Sans" w:cs="Open Sans"/>
                <w:b/>
                <w:bCs/>
                <w:color w:val="365F91" w:themeColor="accent1" w:themeShade="BF"/>
                <w:sz w:val="20"/>
                <w:szCs w:val="20"/>
              </w:rPr>
              <w:t xml:space="preserve">Employer: Channel Soft </w:t>
            </w:r>
          </w:p>
          <w:p w14:paraId="075C7315" w14:textId="77777777" w:rsidR="005A0166" w:rsidRDefault="005A0166" w:rsidP="005A0166">
            <w:pPr>
              <w:pStyle w:val="documentdispBlk"/>
              <w:spacing w:line="280" w:lineRule="atLeast"/>
              <w:rPr>
                <w:rFonts w:ascii="Open Sans" w:eastAsia="Open Sans" w:hAnsi="Open Sans" w:cs="Open Sans"/>
                <w:b/>
                <w:bCs/>
                <w:color w:val="365F91" w:themeColor="accent1" w:themeShade="BF"/>
                <w:sz w:val="20"/>
                <w:szCs w:val="20"/>
              </w:rPr>
            </w:pPr>
            <w:r w:rsidRPr="00EF1A30">
              <w:rPr>
                <w:rFonts w:ascii="Open Sans" w:eastAsia="Open Sans" w:hAnsi="Open Sans" w:cs="Open Sans"/>
                <w:b/>
                <w:bCs/>
                <w:color w:val="365F91" w:themeColor="accent1" w:themeShade="BF"/>
                <w:sz w:val="20"/>
                <w:szCs w:val="20"/>
              </w:rPr>
              <w:t>Project &amp; Client: Data Delivery – Meta site Data Management| Science 37</w:t>
            </w:r>
          </w:p>
          <w:p w14:paraId="6CEF5925" w14:textId="77777777" w:rsidR="005A0166" w:rsidRPr="005A0166" w:rsidRDefault="005A0166" w:rsidP="005A0166">
            <w:pPr>
              <w:pStyle w:val="divdocumentulli"/>
              <w:spacing w:line="280" w:lineRule="atLeast"/>
              <w:rPr>
                <w:rStyle w:val="span"/>
                <w:rFonts w:ascii="Nunito" w:hAnsi="Nunito"/>
                <w:color w:val="092347"/>
                <w:sz w:val="20"/>
                <w:szCs w:val="20"/>
              </w:rPr>
            </w:pPr>
          </w:p>
          <w:p w14:paraId="28946F5A" w14:textId="40AAB310" w:rsidR="005A0166" w:rsidRDefault="005A0166" w:rsidP="005A0166">
            <w:pPr>
              <w:pStyle w:val="p"/>
              <w:spacing w:line="280" w:lineRule="atLeast"/>
              <w:rPr>
                <w:rStyle w:val="span"/>
                <w:rFonts w:ascii="Cambria Math" w:eastAsia="Cambria Math" w:hAnsi="Cambria Math" w:cs="Cambria Math"/>
                <w:color w:val="020303"/>
                <w:sz w:val="20"/>
                <w:szCs w:val="20"/>
              </w:rPr>
            </w:pPr>
          </w:p>
          <w:p w14:paraId="75CFC49D" w14:textId="77777777" w:rsidR="005A0166" w:rsidRPr="005A0166" w:rsidRDefault="005A0166" w:rsidP="005A0166">
            <w:pPr>
              <w:pStyle w:val="p"/>
              <w:numPr>
                <w:ilvl w:val="0"/>
                <w:numId w:val="17"/>
              </w:numPr>
              <w:spacing w:line="280" w:lineRule="atLeast"/>
              <w:rPr>
                <w:rFonts w:ascii="Open Sans" w:eastAsia="Open Sans" w:hAnsi="Open Sans" w:cs="Open Sans"/>
                <w:color w:val="020303"/>
                <w:sz w:val="20"/>
                <w:szCs w:val="20"/>
              </w:rPr>
            </w:pPr>
            <w:r w:rsidRPr="005A0166">
              <w:rPr>
                <w:rFonts w:ascii="Open Sans" w:eastAsia="Open Sans" w:hAnsi="Open Sans" w:cs="Open Sans"/>
                <w:color w:val="020303"/>
                <w:sz w:val="20"/>
                <w:szCs w:val="20"/>
              </w:rPr>
              <w:t>Built and maintained strong client relationships through consistent communication, driving long</w:t>
            </w:r>
            <w:r w:rsidRPr="005A0166">
              <w:rPr>
                <w:rFonts w:ascii="Open Sans" w:eastAsia="Open Sans" w:hAnsi="Open Sans" w:cs="Open Sans"/>
                <w:color w:val="020303"/>
                <w:sz w:val="20"/>
                <w:szCs w:val="20"/>
              </w:rPr>
              <w:noBreakHyphen/>
              <w:t>term loyalty and satisfaction across projects.</w:t>
            </w:r>
          </w:p>
          <w:p w14:paraId="3EB6BB17" w14:textId="77777777" w:rsidR="005A0166" w:rsidRPr="005A0166" w:rsidRDefault="005A0166" w:rsidP="005A0166">
            <w:pPr>
              <w:pStyle w:val="p"/>
              <w:numPr>
                <w:ilvl w:val="0"/>
                <w:numId w:val="17"/>
              </w:numPr>
              <w:spacing w:line="280" w:lineRule="atLeast"/>
              <w:rPr>
                <w:rFonts w:ascii="Open Sans" w:eastAsia="Open Sans" w:hAnsi="Open Sans" w:cs="Open Sans"/>
                <w:color w:val="020303"/>
                <w:sz w:val="20"/>
                <w:szCs w:val="20"/>
              </w:rPr>
            </w:pPr>
            <w:r w:rsidRPr="005A0166">
              <w:rPr>
                <w:rFonts w:ascii="Open Sans" w:eastAsia="Open Sans" w:hAnsi="Open Sans" w:cs="Open Sans"/>
                <w:color w:val="020303"/>
                <w:sz w:val="20"/>
                <w:szCs w:val="20"/>
              </w:rPr>
              <w:t>Produced daily performance reports and dashboards to capture operational metrics and feedback, supporting strategic planning and reviews.</w:t>
            </w:r>
          </w:p>
          <w:p w14:paraId="0334252B" w14:textId="77777777" w:rsidR="005A0166" w:rsidRPr="005A0166" w:rsidRDefault="005A0166" w:rsidP="005A0166">
            <w:pPr>
              <w:pStyle w:val="p"/>
              <w:numPr>
                <w:ilvl w:val="0"/>
                <w:numId w:val="17"/>
              </w:numPr>
              <w:spacing w:line="280" w:lineRule="atLeast"/>
              <w:rPr>
                <w:rFonts w:ascii="Open Sans" w:eastAsia="Open Sans" w:hAnsi="Open Sans" w:cs="Open Sans"/>
                <w:color w:val="020303"/>
                <w:sz w:val="20"/>
                <w:szCs w:val="20"/>
              </w:rPr>
            </w:pPr>
            <w:r w:rsidRPr="005A0166">
              <w:rPr>
                <w:rFonts w:ascii="Open Sans" w:eastAsia="Open Sans" w:hAnsi="Open Sans" w:cs="Open Sans"/>
                <w:color w:val="020303"/>
                <w:sz w:val="20"/>
                <w:szCs w:val="20"/>
              </w:rPr>
              <w:t>Compiled and escalated issues and suggestions to senior leadership, ensuring timely resolution and continuous improvement of processes.</w:t>
            </w:r>
          </w:p>
          <w:p w14:paraId="0282A4DD" w14:textId="77777777" w:rsidR="005A0166" w:rsidRPr="005A0166" w:rsidRDefault="005A0166" w:rsidP="005A0166">
            <w:pPr>
              <w:pStyle w:val="p"/>
              <w:numPr>
                <w:ilvl w:val="0"/>
                <w:numId w:val="17"/>
              </w:numPr>
              <w:spacing w:line="280" w:lineRule="atLeast"/>
              <w:rPr>
                <w:rFonts w:ascii="Open Sans" w:eastAsia="Open Sans" w:hAnsi="Open Sans" w:cs="Open Sans"/>
                <w:color w:val="020303"/>
                <w:sz w:val="20"/>
                <w:szCs w:val="20"/>
              </w:rPr>
            </w:pPr>
            <w:r w:rsidRPr="005A0166">
              <w:rPr>
                <w:rFonts w:ascii="Open Sans" w:eastAsia="Open Sans" w:hAnsi="Open Sans" w:cs="Open Sans"/>
                <w:color w:val="020303"/>
                <w:sz w:val="20"/>
                <w:szCs w:val="20"/>
              </w:rPr>
              <w:t>Supported team leads with tracking deliverables, preparing meetings, and managing escalation workflows across communication channels.</w:t>
            </w:r>
          </w:p>
          <w:p w14:paraId="5D088B20" w14:textId="2F336D53" w:rsidR="00B208E0" w:rsidRDefault="005A0166" w:rsidP="005A0166">
            <w:pPr>
              <w:pStyle w:val="p"/>
              <w:numPr>
                <w:ilvl w:val="0"/>
                <w:numId w:val="17"/>
              </w:numPr>
              <w:spacing w:line="280" w:lineRule="atLeast"/>
              <w:rPr>
                <w:rStyle w:val="span"/>
                <w:rFonts w:ascii="Open Sans" w:eastAsia="Open Sans" w:hAnsi="Open Sans" w:cs="Open Sans"/>
                <w:color w:val="020303"/>
                <w:sz w:val="20"/>
                <w:szCs w:val="20"/>
              </w:rPr>
            </w:pPr>
            <w:r w:rsidRPr="005A0166">
              <w:rPr>
                <w:rFonts w:ascii="Open Sans" w:eastAsia="Open Sans" w:hAnsi="Open Sans" w:cs="Open Sans"/>
                <w:color w:val="020303"/>
                <w:sz w:val="20"/>
                <w:szCs w:val="20"/>
              </w:rPr>
              <w:t>Developed outreach strategies targeting corporate clients, coordinated promotional initiatives, and contributed to expanding the customer base through structured engagement campaigns.</w:t>
            </w:r>
          </w:p>
        </w:tc>
      </w:tr>
      <w:tr w:rsidR="005A0166" w14:paraId="027C2E66" w14:textId="77777777" w:rsidTr="006018CB">
        <w:tc>
          <w:tcPr>
            <w:tcW w:w="1980" w:type="dxa"/>
            <w:tcMar>
              <w:top w:w="160" w:type="dxa"/>
              <w:left w:w="0" w:type="dxa"/>
              <w:bottom w:w="0" w:type="dxa"/>
              <w:right w:w="0" w:type="dxa"/>
            </w:tcMar>
          </w:tcPr>
          <w:p w14:paraId="19DCA232" w14:textId="77777777" w:rsidR="005A0166" w:rsidRDefault="005A0166">
            <w:pPr>
              <w:pStyle w:val="documentsectiontitle"/>
              <w:ind w:right="40"/>
              <w:rPr>
                <w:rStyle w:val="parentContainersectiontableheading"/>
              </w:rPr>
            </w:pPr>
          </w:p>
        </w:tc>
        <w:tc>
          <w:tcPr>
            <w:tcW w:w="9060" w:type="dxa"/>
            <w:tcMar>
              <w:top w:w="160" w:type="dxa"/>
              <w:left w:w="0" w:type="dxa"/>
              <w:bottom w:w="0" w:type="dxa"/>
              <w:right w:w="0" w:type="dxa"/>
            </w:tcMar>
          </w:tcPr>
          <w:p w14:paraId="4047184E" w14:textId="77777777" w:rsidR="005A0166" w:rsidRDefault="005A0166" w:rsidP="00EF1A30">
            <w:pPr>
              <w:pStyle w:val="documentdispBlk"/>
              <w:spacing w:line="280" w:lineRule="atLeast"/>
              <w:rPr>
                <w:rFonts w:ascii="Open Sans" w:eastAsia="Open Sans" w:hAnsi="Open Sans" w:cs="Open Sans"/>
                <w:b/>
                <w:bCs/>
                <w:color w:val="020303"/>
                <w:sz w:val="20"/>
                <w:szCs w:val="20"/>
              </w:rPr>
            </w:pPr>
          </w:p>
        </w:tc>
      </w:tr>
    </w:tbl>
    <w:tbl>
      <w:tblPr>
        <w:tblW w:w="0" w:type="auto"/>
        <w:tblInd w:w="120" w:type="dxa"/>
        <w:tblLayout w:type="fixed"/>
        <w:tblLook w:val="04A0" w:firstRow="1" w:lastRow="0" w:firstColumn="1" w:lastColumn="0" w:noHBand="0" w:noVBand="1"/>
      </w:tblPr>
      <w:tblGrid>
        <w:gridCol w:w="2200"/>
        <w:gridCol w:w="8800"/>
      </w:tblGrid>
      <w:tr w:rsidR="00B208E0" w14:paraId="7EC83F9C" w14:textId="77777777">
        <w:trPr>
          <w:trHeight w:hRule="exact" w:val="80"/>
        </w:trPr>
        <w:tc>
          <w:tcPr>
            <w:tcW w:w="2200" w:type="dxa"/>
            <w:tcBorders>
              <w:bottom w:val="single" w:sz="8" w:space="0" w:color="0C6BA1"/>
            </w:tcBorders>
            <w:shd w:val="clear" w:color="auto" w:fill="CEE1EC"/>
          </w:tcPr>
          <w:p w14:paraId="4943480B" w14:textId="77777777" w:rsidR="00B208E0" w:rsidRDefault="00B208E0"/>
        </w:tc>
        <w:tc>
          <w:tcPr>
            <w:tcW w:w="8800" w:type="dxa"/>
            <w:tcBorders>
              <w:bottom w:val="single" w:sz="8" w:space="0" w:color="0C6BA1"/>
            </w:tcBorders>
          </w:tcPr>
          <w:p w14:paraId="352F9DDF" w14:textId="77777777" w:rsidR="00B208E0" w:rsidRDefault="00B208E0"/>
        </w:tc>
      </w:tr>
    </w:tbl>
    <w:tbl>
      <w:tblPr>
        <w:tblStyle w:val="parentContainersectiontable"/>
        <w:tblW w:w="0" w:type="auto"/>
        <w:tblLayout w:type="fixed"/>
        <w:tblCellMar>
          <w:left w:w="0" w:type="dxa"/>
          <w:right w:w="0" w:type="dxa"/>
        </w:tblCellMar>
        <w:tblLook w:val="05E0" w:firstRow="1" w:lastRow="1" w:firstColumn="1" w:lastColumn="1" w:noHBand="0" w:noVBand="1"/>
      </w:tblPr>
      <w:tblGrid>
        <w:gridCol w:w="2310"/>
        <w:gridCol w:w="8730"/>
      </w:tblGrid>
      <w:tr w:rsidR="00B208E0" w14:paraId="5E3E779A" w14:textId="77777777">
        <w:tc>
          <w:tcPr>
            <w:tcW w:w="2310" w:type="dxa"/>
            <w:tcMar>
              <w:top w:w="160" w:type="dxa"/>
              <w:left w:w="0" w:type="dxa"/>
              <w:bottom w:w="0" w:type="dxa"/>
              <w:right w:w="0" w:type="dxa"/>
            </w:tcMar>
            <w:hideMark/>
          </w:tcPr>
          <w:p w14:paraId="633D4E70" w14:textId="77777777" w:rsidR="00B208E0" w:rsidRDefault="00000000">
            <w:pPr>
              <w:pStyle w:val="documentsectiontitle"/>
              <w:ind w:right="40"/>
              <w:rPr>
                <w:rStyle w:val="parentContainersectiontableheading"/>
              </w:rPr>
            </w:pPr>
            <w:r>
              <w:rPr>
                <w:rStyle w:val="parentContainersectiontableheading"/>
              </w:rPr>
              <w:t>Educational Qualification:</w:t>
            </w:r>
          </w:p>
          <w:p w14:paraId="41F707D0" w14:textId="77777777" w:rsidR="00B208E0" w:rsidRDefault="00B208E0">
            <w:pPr>
              <w:pStyle w:val="parentContainersectiontableheadingParagraph"/>
              <w:pBdr>
                <w:top w:val="none" w:sz="0" w:space="0" w:color="auto"/>
              </w:pBdr>
              <w:spacing w:line="280" w:lineRule="atLeast"/>
              <w:textAlignment w:val="auto"/>
              <w:rPr>
                <w:rStyle w:val="parentContainersectiontableheading"/>
                <w:rFonts w:ascii="Open Sans" w:eastAsia="Open Sans" w:hAnsi="Open Sans" w:cs="Open Sans"/>
                <w:color w:val="020303"/>
                <w:sz w:val="20"/>
                <w:szCs w:val="20"/>
              </w:rPr>
            </w:pPr>
          </w:p>
        </w:tc>
        <w:tc>
          <w:tcPr>
            <w:tcW w:w="8730" w:type="dxa"/>
            <w:tcMar>
              <w:top w:w="160" w:type="dxa"/>
              <w:left w:w="0" w:type="dxa"/>
              <w:bottom w:w="0" w:type="dxa"/>
              <w:right w:w="0" w:type="dxa"/>
            </w:tcMar>
            <w:hideMark/>
          </w:tcPr>
          <w:p w14:paraId="3CF38A55" w14:textId="77777777" w:rsidR="00B208E0" w:rsidRPr="006F7D3B" w:rsidRDefault="00000000">
            <w:pPr>
              <w:pStyle w:val="documentdispBlk"/>
              <w:spacing w:line="280" w:lineRule="atLeast"/>
              <w:rPr>
                <w:rStyle w:val="parentContainersectiontablesectionbody"/>
                <w:rFonts w:ascii="Nunito" w:eastAsia="Open Sans" w:hAnsi="Nunito" w:cs="Open Sans"/>
                <w:color w:val="020303"/>
                <w:sz w:val="20"/>
                <w:szCs w:val="20"/>
              </w:rPr>
            </w:pPr>
            <w:r w:rsidRPr="006F7D3B">
              <w:rPr>
                <w:rStyle w:val="documenttxtBold"/>
                <w:rFonts w:ascii="Nunito" w:eastAsia="Open Sans" w:hAnsi="Nunito" w:cs="Open Sans"/>
                <w:color w:val="020303"/>
                <w:sz w:val="20"/>
                <w:szCs w:val="20"/>
              </w:rPr>
              <w:t>Osmania University</w:t>
            </w:r>
            <w:r w:rsidRPr="006F7D3B">
              <w:rPr>
                <w:rStyle w:val="span"/>
                <w:rFonts w:ascii="Nunito" w:eastAsia="Open Sans" w:hAnsi="Nunito" w:cs="Open Sans"/>
                <w:color w:val="020303"/>
                <w:sz w:val="20"/>
                <w:szCs w:val="20"/>
              </w:rPr>
              <w:t>, Hyderabad</w:t>
            </w:r>
            <w:r w:rsidRPr="006F7D3B">
              <w:rPr>
                <w:rStyle w:val="parentContainersectiontablesectionbody"/>
                <w:rFonts w:ascii="Nunito" w:eastAsia="Open Sans" w:hAnsi="Nunito" w:cs="Open Sans"/>
                <w:color w:val="020303"/>
                <w:sz w:val="20"/>
                <w:szCs w:val="20"/>
              </w:rPr>
              <w:t xml:space="preserve"> </w:t>
            </w:r>
          </w:p>
          <w:p w14:paraId="660EBB90" w14:textId="77777777" w:rsidR="00B208E0" w:rsidRDefault="00000000">
            <w:pPr>
              <w:pStyle w:val="documentdispBlk"/>
              <w:spacing w:line="280" w:lineRule="atLeast"/>
              <w:rPr>
                <w:rStyle w:val="parentContainersectiontablesectionbody"/>
                <w:rFonts w:ascii="Open Sans" w:eastAsia="Open Sans" w:hAnsi="Open Sans" w:cs="Open Sans"/>
                <w:color w:val="020303"/>
                <w:sz w:val="20"/>
                <w:szCs w:val="20"/>
              </w:rPr>
            </w:pPr>
            <w:r w:rsidRPr="006F7D3B">
              <w:rPr>
                <w:rStyle w:val="documenttxtBold"/>
                <w:rFonts w:ascii="Nunito" w:eastAsia="Open Sans" w:hAnsi="Nunito" w:cs="Open Sans"/>
                <w:color w:val="020303"/>
                <w:sz w:val="20"/>
                <w:szCs w:val="20"/>
              </w:rPr>
              <w:t>MBA</w:t>
            </w:r>
            <w:r w:rsidRPr="006F7D3B">
              <w:rPr>
                <w:rStyle w:val="span"/>
                <w:rFonts w:ascii="Nunito" w:eastAsia="Open Sans" w:hAnsi="Nunito" w:cs="Open Sans"/>
                <w:color w:val="020303"/>
                <w:sz w:val="20"/>
                <w:szCs w:val="20"/>
              </w:rPr>
              <w:t>, Marketing and Information Technologies, 08/2010</w:t>
            </w:r>
          </w:p>
        </w:tc>
      </w:tr>
    </w:tbl>
    <w:tbl>
      <w:tblPr>
        <w:tblW w:w="0" w:type="auto"/>
        <w:tblInd w:w="120" w:type="dxa"/>
        <w:tblLayout w:type="fixed"/>
        <w:tblLook w:val="04A0" w:firstRow="1" w:lastRow="0" w:firstColumn="1" w:lastColumn="0" w:noHBand="0" w:noVBand="1"/>
      </w:tblPr>
      <w:tblGrid>
        <w:gridCol w:w="2200"/>
        <w:gridCol w:w="8800"/>
      </w:tblGrid>
      <w:tr w:rsidR="00B208E0" w14:paraId="2CE205CB" w14:textId="77777777">
        <w:trPr>
          <w:trHeight w:hRule="exact" w:val="80"/>
        </w:trPr>
        <w:tc>
          <w:tcPr>
            <w:tcW w:w="2200" w:type="dxa"/>
            <w:tcBorders>
              <w:bottom w:val="single" w:sz="8" w:space="0" w:color="0C6BA1"/>
            </w:tcBorders>
            <w:shd w:val="clear" w:color="auto" w:fill="CEE1EC"/>
          </w:tcPr>
          <w:p w14:paraId="31C27EE6" w14:textId="65D78E12" w:rsidR="00B208E0" w:rsidRDefault="00000000">
            <w:r>
              <w:rPr>
                <w:rFonts w:ascii="Open Sans" w:eastAsia="Open Sans" w:hAnsi="Open Sans" w:cs="Open Sans"/>
                <w:color w:val="020303"/>
              </w:rPr>
              <w:t> </w:t>
            </w:r>
          </w:p>
        </w:tc>
        <w:tc>
          <w:tcPr>
            <w:tcW w:w="8800" w:type="dxa"/>
            <w:tcBorders>
              <w:bottom w:val="single" w:sz="8" w:space="0" w:color="0C6BA1"/>
            </w:tcBorders>
          </w:tcPr>
          <w:p w14:paraId="0D8B1CF1" w14:textId="77777777" w:rsidR="00B208E0" w:rsidRDefault="00B208E0"/>
        </w:tc>
      </w:tr>
    </w:tbl>
    <w:tbl>
      <w:tblPr>
        <w:tblStyle w:val="parentContainersectiontable"/>
        <w:tblW w:w="0" w:type="auto"/>
        <w:tblLayout w:type="fixed"/>
        <w:tblCellMar>
          <w:left w:w="0" w:type="dxa"/>
          <w:right w:w="0" w:type="dxa"/>
        </w:tblCellMar>
        <w:tblLook w:val="05E0" w:firstRow="1" w:lastRow="1" w:firstColumn="1" w:lastColumn="1" w:noHBand="0" w:noVBand="1"/>
      </w:tblPr>
      <w:tblGrid>
        <w:gridCol w:w="2310"/>
        <w:gridCol w:w="8730"/>
      </w:tblGrid>
      <w:tr w:rsidR="00B208E0" w14:paraId="0589E055" w14:textId="77777777">
        <w:tc>
          <w:tcPr>
            <w:tcW w:w="2310" w:type="dxa"/>
            <w:tcMar>
              <w:top w:w="160" w:type="dxa"/>
              <w:left w:w="0" w:type="dxa"/>
              <w:bottom w:w="0" w:type="dxa"/>
              <w:right w:w="0" w:type="dxa"/>
            </w:tcMar>
            <w:hideMark/>
          </w:tcPr>
          <w:p w14:paraId="76051815" w14:textId="77777777" w:rsidR="00B208E0" w:rsidRDefault="00000000">
            <w:pPr>
              <w:pStyle w:val="documentsectiontitle"/>
              <w:ind w:right="40"/>
              <w:rPr>
                <w:rStyle w:val="parentContainersectiontableheading"/>
              </w:rPr>
            </w:pPr>
            <w:r>
              <w:rPr>
                <w:rStyle w:val="parentContainersectiontableheading"/>
              </w:rPr>
              <w:t>Certifications</w:t>
            </w:r>
          </w:p>
          <w:p w14:paraId="3C79C794" w14:textId="77777777" w:rsidR="00B208E0" w:rsidRDefault="00B208E0">
            <w:pPr>
              <w:pStyle w:val="parentContainersectiontableheadingParagraph"/>
              <w:pBdr>
                <w:top w:val="none" w:sz="0" w:space="0" w:color="auto"/>
              </w:pBdr>
              <w:spacing w:line="280" w:lineRule="atLeast"/>
              <w:textAlignment w:val="auto"/>
              <w:rPr>
                <w:rStyle w:val="parentContainersectiontableheading"/>
                <w:rFonts w:ascii="Open Sans" w:eastAsia="Open Sans" w:hAnsi="Open Sans" w:cs="Open Sans"/>
                <w:color w:val="020303"/>
                <w:sz w:val="20"/>
                <w:szCs w:val="20"/>
              </w:rPr>
            </w:pPr>
          </w:p>
        </w:tc>
        <w:tc>
          <w:tcPr>
            <w:tcW w:w="8730" w:type="dxa"/>
            <w:tcMar>
              <w:top w:w="160" w:type="dxa"/>
              <w:left w:w="0" w:type="dxa"/>
              <w:bottom w:w="0" w:type="dxa"/>
              <w:right w:w="0" w:type="dxa"/>
            </w:tcMar>
            <w:hideMark/>
          </w:tcPr>
          <w:p w14:paraId="26EA4C9D" w14:textId="2A1B6799" w:rsidR="00B208E0" w:rsidRPr="006F7D3B" w:rsidRDefault="00000000">
            <w:pPr>
              <w:pStyle w:val="documentparentContainersinglecolumn"/>
              <w:spacing w:line="280" w:lineRule="atLeast"/>
              <w:rPr>
                <w:rStyle w:val="parentContainersectiontablesectionbody"/>
                <w:rFonts w:ascii="Nunito" w:eastAsia="Open Sans" w:hAnsi="Nunito" w:cs="Open Sans"/>
                <w:color w:val="020303"/>
                <w:sz w:val="20"/>
                <w:szCs w:val="20"/>
              </w:rPr>
            </w:pPr>
            <w:r w:rsidRPr="006F7D3B">
              <w:rPr>
                <w:rStyle w:val="documentsectioncert-secsinglecolumnspanp"/>
                <w:rFonts w:ascii="Nunito" w:eastAsia="Open Sans" w:hAnsi="Nunito" w:cs="Open Sans"/>
                <w:color w:val="020303"/>
                <w:sz w:val="20"/>
                <w:szCs w:val="20"/>
              </w:rPr>
              <w:t>PMP Certified</w:t>
            </w:r>
          </w:p>
        </w:tc>
      </w:tr>
    </w:tbl>
    <w:p w14:paraId="156FC053" w14:textId="77777777" w:rsidR="00B208E0" w:rsidRDefault="00000000">
      <w:pPr>
        <w:pStyle w:val="secspacing"/>
        <w:rPr>
          <w:rFonts w:ascii="Open Sans" w:eastAsia="Open Sans" w:hAnsi="Open Sans" w:cs="Open Sans"/>
          <w:color w:val="020303"/>
        </w:rPr>
      </w:pPr>
      <w:r>
        <w:rPr>
          <w:rFonts w:ascii="Open Sans" w:eastAsia="Open Sans" w:hAnsi="Open Sans" w:cs="Open Sans"/>
          <w:color w:val="020303"/>
        </w:rPr>
        <w:t> </w:t>
      </w:r>
    </w:p>
    <w:p w14:paraId="7B31E067" w14:textId="77777777" w:rsidR="00B208E0" w:rsidRDefault="00000000">
      <w:pPr>
        <w:spacing w:line="14" w:lineRule="exact"/>
      </w:pPr>
      <w:r>
        <w:rPr>
          <w:color w:val="FFFFFF"/>
          <w:sz w:val="2"/>
        </w:rPr>
        <w:t>#HRJ#f4192b28-9ca2-4456-8353-072c8a54b309#</w:t>
      </w:r>
    </w:p>
    <w:sectPr w:rsidR="00B208E0">
      <w:headerReference w:type="default" r:id="rId9"/>
      <w:footerReference w:type="default" r:id="rId10"/>
      <w:type w:val="continuous"/>
      <w:pgSz w:w="12240" w:h="15840"/>
      <w:pgMar w:top="400" w:right="600" w:bottom="600" w:left="60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27CBFA" w14:textId="77777777" w:rsidR="00E5312C" w:rsidRDefault="00E5312C">
      <w:pPr>
        <w:spacing w:line="240" w:lineRule="auto"/>
      </w:pPr>
      <w:r>
        <w:separator/>
      </w:r>
    </w:p>
  </w:endnote>
  <w:endnote w:type="continuationSeparator" w:id="0">
    <w:p w14:paraId="4C844B64" w14:textId="77777777" w:rsidR="00E5312C" w:rsidRDefault="00E5312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tserrat">
    <w:altName w:val="Montserrat"/>
    <w:charset w:val="00"/>
    <w:family w:val="auto"/>
    <w:pitch w:val="variable"/>
    <w:sig w:usb0="2000020F" w:usb1="00000003" w:usb2="00000000" w:usb3="00000000" w:csb0="00000197" w:csb1="00000000"/>
    <w:embedRegular r:id="rId1" w:fontKey="{E83D82B3-8C75-4909-ADD2-0AC82971E3B4}"/>
    <w:embedBold r:id="rId2" w:fontKey="{BFB34DE6-B658-46A6-8040-E6C249846B66}"/>
  </w:font>
  <w:font w:name="Open Sans">
    <w:charset w:val="00"/>
    <w:family w:val="swiss"/>
    <w:pitch w:val="variable"/>
    <w:sig w:usb0="E00002EF" w:usb1="4000205B" w:usb2="00000028" w:usb3="00000000" w:csb0="0000019F" w:csb1="00000000"/>
    <w:embedRegular r:id="rId3" w:fontKey="{DC3E2F1A-FA76-4BA2-BE0E-07A143F304C4}"/>
    <w:embedBold r:id="rId4" w:fontKey="{132B757E-75F9-4151-9F81-C34BDA42427D}"/>
  </w:font>
  <w:font w:name="Nunito">
    <w:charset w:val="00"/>
    <w:family w:val="auto"/>
    <w:pitch w:val="variable"/>
    <w:sig w:usb0="A00002FF" w:usb1="5000204B" w:usb2="00000000" w:usb3="00000000" w:csb0="00000197" w:csb1="00000000"/>
    <w:embedRegular r:id="rId5" w:fontKey="{59407EE3-C3C7-4E1F-88E2-F7C6BB45F36B}"/>
    <w:embedBold r:id="rId6" w:fontKey="{C5864C26-FE92-4B58-B9D3-8B9F55FBE4C0}"/>
  </w:font>
  <w:font w:name="Cambria Math">
    <w:panose1 w:val="02040503050406030204"/>
    <w:charset w:val="00"/>
    <w:family w:val="roman"/>
    <w:pitch w:val="variable"/>
    <w:sig w:usb0="E00006FF" w:usb1="420024FF" w:usb2="02000000" w:usb3="00000000" w:csb0="0000019F" w:csb1="00000000"/>
    <w:embedRegular r:id="rId7" w:fontKey="{C558C8A2-E6E3-467C-9BCC-39D552CE062A}"/>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9C261" w14:textId="77777777" w:rsidR="00B208E0" w:rsidRDefault="00000000">
    <w:pPr>
      <w:spacing w:line="20" w:lineRule="auto"/>
    </w:pPr>
    <w:r>
      <w:rPr>
        <w:color w:val="FFFFFF"/>
        <w:sz w:val="2"/>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69097" w14:textId="77777777" w:rsidR="00B208E0" w:rsidRDefault="00000000">
    <w:pPr>
      <w:spacing w:line="20" w:lineRule="auto"/>
    </w:pPr>
    <w:r>
      <w:rPr>
        <w:color w:val="FFFFFF"/>
        <w:sz w:val="2"/>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02C6F8" w14:textId="77777777" w:rsidR="00E5312C" w:rsidRDefault="00E5312C">
      <w:pPr>
        <w:spacing w:line="240" w:lineRule="auto"/>
      </w:pPr>
      <w:r>
        <w:separator/>
      </w:r>
    </w:p>
  </w:footnote>
  <w:footnote w:type="continuationSeparator" w:id="0">
    <w:p w14:paraId="3A8B9924" w14:textId="77777777" w:rsidR="00E5312C" w:rsidRDefault="00E5312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4FD86A" w14:textId="77777777" w:rsidR="00B208E0" w:rsidRDefault="00000000">
    <w:pPr>
      <w:spacing w:line="20" w:lineRule="auto"/>
    </w:pPr>
    <w:r>
      <w:rPr>
        <w:color w:val="FFFFFF"/>
        <w:sz w:val="2"/>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29643" w14:textId="77777777" w:rsidR="00B208E0" w:rsidRDefault="00000000">
    <w:pPr>
      <w:spacing w:line="20" w:lineRule="auto"/>
    </w:pPr>
    <w:r>
      <w:rPr>
        <w:color w:val="FFFFFF"/>
        <w:sz w:val="2"/>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3558CB6E">
      <w:start w:val="1"/>
      <w:numFmt w:val="bullet"/>
      <w:lvlText w:val=""/>
      <w:lvlJc w:val="left"/>
      <w:pPr>
        <w:ind w:left="720" w:hanging="360"/>
      </w:pPr>
      <w:rPr>
        <w:rFonts w:ascii="Symbol" w:hAnsi="Symbol"/>
      </w:rPr>
    </w:lvl>
    <w:lvl w:ilvl="1" w:tplc="E2CAF714">
      <w:start w:val="1"/>
      <w:numFmt w:val="bullet"/>
      <w:lvlText w:val="o"/>
      <w:lvlJc w:val="left"/>
      <w:pPr>
        <w:tabs>
          <w:tab w:val="num" w:pos="1440"/>
        </w:tabs>
        <w:ind w:left="1440" w:hanging="360"/>
      </w:pPr>
      <w:rPr>
        <w:rFonts w:ascii="Courier New" w:hAnsi="Courier New"/>
      </w:rPr>
    </w:lvl>
    <w:lvl w:ilvl="2" w:tplc="74F8E3D4">
      <w:start w:val="1"/>
      <w:numFmt w:val="bullet"/>
      <w:lvlText w:val=""/>
      <w:lvlJc w:val="left"/>
      <w:pPr>
        <w:tabs>
          <w:tab w:val="num" w:pos="2160"/>
        </w:tabs>
        <w:ind w:left="2160" w:hanging="360"/>
      </w:pPr>
      <w:rPr>
        <w:rFonts w:ascii="Wingdings" w:hAnsi="Wingdings"/>
      </w:rPr>
    </w:lvl>
    <w:lvl w:ilvl="3" w:tplc="DD00CFA2">
      <w:start w:val="1"/>
      <w:numFmt w:val="bullet"/>
      <w:lvlText w:val=""/>
      <w:lvlJc w:val="left"/>
      <w:pPr>
        <w:tabs>
          <w:tab w:val="num" w:pos="2880"/>
        </w:tabs>
        <w:ind w:left="2880" w:hanging="360"/>
      </w:pPr>
      <w:rPr>
        <w:rFonts w:ascii="Symbol" w:hAnsi="Symbol"/>
      </w:rPr>
    </w:lvl>
    <w:lvl w:ilvl="4" w:tplc="EFF4EF2C">
      <w:start w:val="1"/>
      <w:numFmt w:val="bullet"/>
      <w:lvlText w:val="o"/>
      <w:lvlJc w:val="left"/>
      <w:pPr>
        <w:tabs>
          <w:tab w:val="num" w:pos="3600"/>
        </w:tabs>
        <w:ind w:left="3600" w:hanging="360"/>
      </w:pPr>
      <w:rPr>
        <w:rFonts w:ascii="Courier New" w:hAnsi="Courier New"/>
      </w:rPr>
    </w:lvl>
    <w:lvl w:ilvl="5" w:tplc="07B02E34">
      <w:start w:val="1"/>
      <w:numFmt w:val="bullet"/>
      <w:lvlText w:val=""/>
      <w:lvlJc w:val="left"/>
      <w:pPr>
        <w:tabs>
          <w:tab w:val="num" w:pos="4320"/>
        </w:tabs>
        <w:ind w:left="4320" w:hanging="360"/>
      </w:pPr>
      <w:rPr>
        <w:rFonts w:ascii="Wingdings" w:hAnsi="Wingdings"/>
      </w:rPr>
    </w:lvl>
    <w:lvl w:ilvl="6" w:tplc="CF92D0FC">
      <w:start w:val="1"/>
      <w:numFmt w:val="bullet"/>
      <w:lvlText w:val=""/>
      <w:lvlJc w:val="left"/>
      <w:pPr>
        <w:tabs>
          <w:tab w:val="num" w:pos="5040"/>
        </w:tabs>
        <w:ind w:left="5040" w:hanging="360"/>
      </w:pPr>
      <w:rPr>
        <w:rFonts w:ascii="Symbol" w:hAnsi="Symbol"/>
      </w:rPr>
    </w:lvl>
    <w:lvl w:ilvl="7" w:tplc="E77AE216">
      <w:start w:val="1"/>
      <w:numFmt w:val="bullet"/>
      <w:lvlText w:val="o"/>
      <w:lvlJc w:val="left"/>
      <w:pPr>
        <w:tabs>
          <w:tab w:val="num" w:pos="5760"/>
        </w:tabs>
        <w:ind w:left="5760" w:hanging="360"/>
      </w:pPr>
      <w:rPr>
        <w:rFonts w:ascii="Courier New" w:hAnsi="Courier New"/>
      </w:rPr>
    </w:lvl>
    <w:lvl w:ilvl="8" w:tplc="EE26BF4C">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2"/>
    <w:lvl w:ilvl="0" w:tplc="08CCEB30">
      <w:start w:val="1"/>
      <w:numFmt w:val="bullet"/>
      <w:lvlText w:val=""/>
      <w:lvlJc w:val="left"/>
      <w:pPr>
        <w:ind w:left="720" w:hanging="360"/>
      </w:pPr>
      <w:rPr>
        <w:rFonts w:ascii="Symbol" w:hAnsi="Symbol"/>
      </w:rPr>
    </w:lvl>
    <w:lvl w:ilvl="1" w:tplc="5992C3B8">
      <w:start w:val="1"/>
      <w:numFmt w:val="bullet"/>
      <w:lvlText w:val="o"/>
      <w:lvlJc w:val="left"/>
      <w:pPr>
        <w:tabs>
          <w:tab w:val="num" w:pos="1440"/>
        </w:tabs>
        <w:ind w:left="1440" w:hanging="360"/>
      </w:pPr>
      <w:rPr>
        <w:rFonts w:ascii="Courier New" w:hAnsi="Courier New"/>
      </w:rPr>
    </w:lvl>
    <w:lvl w:ilvl="2" w:tplc="E5D6F61E">
      <w:start w:val="1"/>
      <w:numFmt w:val="bullet"/>
      <w:lvlText w:val=""/>
      <w:lvlJc w:val="left"/>
      <w:pPr>
        <w:tabs>
          <w:tab w:val="num" w:pos="2160"/>
        </w:tabs>
        <w:ind w:left="2160" w:hanging="360"/>
      </w:pPr>
      <w:rPr>
        <w:rFonts w:ascii="Wingdings" w:hAnsi="Wingdings"/>
      </w:rPr>
    </w:lvl>
    <w:lvl w:ilvl="3" w:tplc="92C6448C">
      <w:start w:val="1"/>
      <w:numFmt w:val="bullet"/>
      <w:lvlText w:val=""/>
      <w:lvlJc w:val="left"/>
      <w:pPr>
        <w:tabs>
          <w:tab w:val="num" w:pos="2880"/>
        </w:tabs>
        <w:ind w:left="2880" w:hanging="360"/>
      </w:pPr>
      <w:rPr>
        <w:rFonts w:ascii="Symbol" w:hAnsi="Symbol"/>
      </w:rPr>
    </w:lvl>
    <w:lvl w:ilvl="4" w:tplc="42703106">
      <w:start w:val="1"/>
      <w:numFmt w:val="bullet"/>
      <w:lvlText w:val="o"/>
      <w:lvlJc w:val="left"/>
      <w:pPr>
        <w:tabs>
          <w:tab w:val="num" w:pos="3600"/>
        </w:tabs>
        <w:ind w:left="3600" w:hanging="360"/>
      </w:pPr>
      <w:rPr>
        <w:rFonts w:ascii="Courier New" w:hAnsi="Courier New"/>
      </w:rPr>
    </w:lvl>
    <w:lvl w:ilvl="5" w:tplc="447C99C2">
      <w:start w:val="1"/>
      <w:numFmt w:val="bullet"/>
      <w:lvlText w:val=""/>
      <w:lvlJc w:val="left"/>
      <w:pPr>
        <w:tabs>
          <w:tab w:val="num" w:pos="4320"/>
        </w:tabs>
        <w:ind w:left="4320" w:hanging="360"/>
      </w:pPr>
      <w:rPr>
        <w:rFonts w:ascii="Wingdings" w:hAnsi="Wingdings"/>
      </w:rPr>
    </w:lvl>
    <w:lvl w:ilvl="6" w:tplc="205002D8">
      <w:start w:val="1"/>
      <w:numFmt w:val="bullet"/>
      <w:lvlText w:val=""/>
      <w:lvlJc w:val="left"/>
      <w:pPr>
        <w:tabs>
          <w:tab w:val="num" w:pos="5040"/>
        </w:tabs>
        <w:ind w:left="5040" w:hanging="360"/>
      </w:pPr>
      <w:rPr>
        <w:rFonts w:ascii="Symbol" w:hAnsi="Symbol"/>
      </w:rPr>
    </w:lvl>
    <w:lvl w:ilvl="7" w:tplc="9876791E">
      <w:start w:val="1"/>
      <w:numFmt w:val="bullet"/>
      <w:lvlText w:val="o"/>
      <w:lvlJc w:val="left"/>
      <w:pPr>
        <w:tabs>
          <w:tab w:val="num" w:pos="5760"/>
        </w:tabs>
        <w:ind w:left="5760" w:hanging="360"/>
      </w:pPr>
      <w:rPr>
        <w:rFonts w:ascii="Courier New" w:hAnsi="Courier New"/>
      </w:rPr>
    </w:lvl>
    <w:lvl w:ilvl="8" w:tplc="DFCAD18C">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hybridMultilevel"/>
    <w:tmpl w:val="00000003"/>
    <w:lvl w:ilvl="0" w:tplc="A490DC2E">
      <w:start w:val="1"/>
      <w:numFmt w:val="bullet"/>
      <w:lvlText w:val=""/>
      <w:lvlJc w:val="left"/>
      <w:pPr>
        <w:ind w:left="720" w:hanging="360"/>
      </w:pPr>
      <w:rPr>
        <w:rFonts w:ascii="Symbol" w:hAnsi="Symbol"/>
      </w:rPr>
    </w:lvl>
    <w:lvl w:ilvl="1" w:tplc="7108CE48">
      <w:start w:val="1"/>
      <w:numFmt w:val="bullet"/>
      <w:lvlText w:val="o"/>
      <w:lvlJc w:val="left"/>
      <w:pPr>
        <w:tabs>
          <w:tab w:val="num" w:pos="1440"/>
        </w:tabs>
        <w:ind w:left="1440" w:hanging="360"/>
      </w:pPr>
      <w:rPr>
        <w:rFonts w:ascii="Courier New" w:hAnsi="Courier New"/>
      </w:rPr>
    </w:lvl>
    <w:lvl w:ilvl="2" w:tplc="528EAB14">
      <w:start w:val="1"/>
      <w:numFmt w:val="bullet"/>
      <w:lvlText w:val=""/>
      <w:lvlJc w:val="left"/>
      <w:pPr>
        <w:tabs>
          <w:tab w:val="num" w:pos="2160"/>
        </w:tabs>
        <w:ind w:left="2160" w:hanging="360"/>
      </w:pPr>
      <w:rPr>
        <w:rFonts w:ascii="Wingdings" w:hAnsi="Wingdings"/>
      </w:rPr>
    </w:lvl>
    <w:lvl w:ilvl="3" w:tplc="9AAC4840">
      <w:start w:val="1"/>
      <w:numFmt w:val="bullet"/>
      <w:lvlText w:val=""/>
      <w:lvlJc w:val="left"/>
      <w:pPr>
        <w:tabs>
          <w:tab w:val="num" w:pos="2880"/>
        </w:tabs>
        <w:ind w:left="2880" w:hanging="360"/>
      </w:pPr>
      <w:rPr>
        <w:rFonts w:ascii="Symbol" w:hAnsi="Symbol"/>
      </w:rPr>
    </w:lvl>
    <w:lvl w:ilvl="4" w:tplc="54641488">
      <w:start w:val="1"/>
      <w:numFmt w:val="bullet"/>
      <w:lvlText w:val="o"/>
      <w:lvlJc w:val="left"/>
      <w:pPr>
        <w:tabs>
          <w:tab w:val="num" w:pos="3600"/>
        </w:tabs>
        <w:ind w:left="3600" w:hanging="360"/>
      </w:pPr>
      <w:rPr>
        <w:rFonts w:ascii="Courier New" w:hAnsi="Courier New"/>
      </w:rPr>
    </w:lvl>
    <w:lvl w:ilvl="5" w:tplc="F9442EA4">
      <w:start w:val="1"/>
      <w:numFmt w:val="bullet"/>
      <w:lvlText w:val=""/>
      <w:lvlJc w:val="left"/>
      <w:pPr>
        <w:tabs>
          <w:tab w:val="num" w:pos="4320"/>
        </w:tabs>
        <w:ind w:left="4320" w:hanging="360"/>
      </w:pPr>
      <w:rPr>
        <w:rFonts w:ascii="Wingdings" w:hAnsi="Wingdings"/>
      </w:rPr>
    </w:lvl>
    <w:lvl w:ilvl="6" w:tplc="BDAE3E44">
      <w:start w:val="1"/>
      <w:numFmt w:val="bullet"/>
      <w:lvlText w:val=""/>
      <w:lvlJc w:val="left"/>
      <w:pPr>
        <w:tabs>
          <w:tab w:val="num" w:pos="5040"/>
        </w:tabs>
        <w:ind w:left="5040" w:hanging="360"/>
      </w:pPr>
      <w:rPr>
        <w:rFonts w:ascii="Symbol" w:hAnsi="Symbol"/>
      </w:rPr>
    </w:lvl>
    <w:lvl w:ilvl="7" w:tplc="0BE818F8">
      <w:start w:val="1"/>
      <w:numFmt w:val="bullet"/>
      <w:lvlText w:val="o"/>
      <w:lvlJc w:val="left"/>
      <w:pPr>
        <w:tabs>
          <w:tab w:val="num" w:pos="5760"/>
        </w:tabs>
        <w:ind w:left="5760" w:hanging="360"/>
      </w:pPr>
      <w:rPr>
        <w:rFonts w:ascii="Courier New" w:hAnsi="Courier New"/>
      </w:rPr>
    </w:lvl>
    <w:lvl w:ilvl="8" w:tplc="3BDCE8B2">
      <w:start w:val="1"/>
      <w:numFmt w:val="bullet"/>
      <w:lvlText w:val=""/>
      <w:lvlJc w:val="left"/>
      <w:pPr>
        <w:tabs>
          <w:tab w:val="num" w:pos="6480"/>
        </w:tabs>
        <w:ind w:left="6480" w:hanging="360"/>
      </w:pPr>
      <w:rPr>
        <w:rFonts w:ascii="Wingdings" w:hAnsi="Wingdings"/>
      </w:rPr>
    </w:lvl>
  </w:abstractNum>
  <w:abstractNum w:abstractNumId="3" w15:restartNumberingAfterBreak="0">
    <w:nsid w:val="00000004"/>
    <w:multiLevelType w:val="hybridMultilevel"/>
    <w:tmpl w:val="00000004"/>
    <w:lvl w:ilvl="0" w:tplc="9542899A">
      <w:start w:val="1"/>
      <w:numFmt w:val="bullet"/>
      <w:lvlText w:val=""/>
      <w:lvlJc w:val="left"/>
      <w:pPr>
        <w:ind w:left="720" w:hanging="360"/>
      </w:pPr>
      <w:rPr>
        <w:rFonts w:ascii="Symbol" w:hAnsi="Symbol"/>
      </w:rPr>
    </w:lvl>
    <w:lvl w:ilvl="1" w:tplc="65F02F2A">
      <w:start w:val="1"/>
      <w:numFmt w:val="bullet"/>
      <w:lvlText w:val="o"/>
      <w:lvlJc w:val="left"/>
      <w:pPr>
        <w:tabs>
          <w:tab w:val="num" w:pos="1440"/>
        </w:tabs>
        <w:ind w:left="1440" w:hanging="360"/>
      </w:pPr>
      <w:rPr>
        <w:rFonts w:ascii="Courier New" w:hAnsi="Courier New"/>
      </w:rPr>
    </w:lvl>
    <w:lvl w:ilvl="2" w:tplc="CFB4A77A">
      <w:start w:val="1"/>
      <w:numFmt w:val="bullet"/>
      <w:lvlText w:val=""/>
      <w:lvlJc w:val="left"/>
      <w:pPr>
        <w:tabs>
          <w:tab w:val="num" w:pos="2160"/>
        </w:tabs>
        <w:ind w:left="2160" w:hanging="360"/>
      </w:pPr>
      <w:rPr>
        <w:rFonts w:ascii="Wingdings" w:hAnsi="Wingdings"/>
      </w:rPr>
    </w:lvl>
    <w:lvl w:ilvl="3" w:tplc="A80A1230">
      <w:start w:val="1"/>
      <w:numFmt w:val="bullet"/>
      <w:lvlText w:val=""/>
      <w:lvlJc w:val="left"/>
      <w:pPr>
        <w:tabs>
          <w:tab w:val="num" w:pos="2880"/>
        </w:tabs>
        <w:ind w:left="2880" w:hanging="360"/>
      </w:pPr>
      <w:rPr>
        <w:rFonts w:ascii="Symbol" w:hAnsi="Symbol"/>
      </w:rPr>
    </w:lvl>
    <w:lvl w:ilvl="4" w:tplc="186E8530">
      <w:start w:val="1"/>
      <w:numFmt w:val="bullet"/>
      <w:lvlText w:val="o"/>
      <w:lvlJc w:val="left"/>
      <w:pPr>
        <w:tabs>
          <w:tab w:val="num" w:pos="3600"/>
        </w:tabs>
        <w:ind w:left="3600" w:hanging="360"/>
      </w:pPr>
      <w:rPr>
        <w:rFonts w:ascii="Courier New" w:hAnsi="Courier New"/>
      </w:rPr>
    </w:lvl>
    <w:lvl w:ilvl="5" w:tplc="F1EA2400">
      <w:start w:val="1"/>
      <w:numFmt w:val="bullet"/>
      <w:lvlText w:val=""/>
      <w:lvlJc w:val="left"/>
      <w:pPr>
        <w:tabs>
          <w:tab w:val="num" w:pos="4320"/>
        </w:tabs>
        <w:ind w:left="4320" w:hanging="360"/>
      </w:pPr>
      <w:rPr>
        <w:rFonts w:ascii="Wingdings" w:hAnsi="Wingdings"/>
      </w:rPr>
    </w:lvl>
    <w:lvl w:ilvl="6" w:tplc="7898C84A">
      <w:start w:val="1"/>
      <w:numFmt w:val="bullet"/>
      <w:lvlText w:val=""/>
      <w:lvlJc w:val="left"/>
      <w:pPr>
        <w:tabs>
          <w:tab w:val="num" w:pos="5040"/>
        </w:tabs>
        <w:ind w:left="5040" w:hanging="360"/>
      </w:pPr>
      <w:rPr>
        <w:rFonts w:ascii="Symbol" w:hAnsi="Symbol"/>
      </w:rPr>
    </w:lvl>
    <w:lvl w:ilvl="7" w:tplc="46EC4EA4">
      <w:start w:val="1"/>
      <w:numFmt w:val="bullet"/>
      <w:lvlText w:val="o"/>
      <w:lvlJc w:val="left"/>
      <w:pPr>
        <w:tabs>
          <w:tab w:val="num" w:pos="5760"/>
        </w:tabs>
        <w:ind w:left="5760" w:hanging="360"/>
      </w:pPr>
      <w:rPr>
        <w:rFonts w:ascii="Courier New" w:hAnsi="Courier New"/>
      </w:rPr>
    </w:lvl>
    <w:lvl w:ilvl="8" w:tplc="3E12BEBE">
      <w:start w:val="1"/>
      <w:numFmt w:val="bullet"/>
      <w:lvlText w:val=""/>
      <w:lvlJc w:val="left"/>
      <w:pPr>
        <w:tabs>
          <w:tab w:val="num" w:pos="6480"/>
        </w:tabs>
        <w:ind w:left="6480" w:hanging="360"/>
      </w:pPr>
      <w:rPr>
        <w:rFonts w:ascii="Wingdings" w:hAnsi="Wingdings"/>
      </w:rPr>
    </w:lvl>
  </w:abstractNum>
  <w:abstractNum w:abstractNumId="4" w15:restartNumberingAfterBreak="0">
    <w:nsid w:val="00000005"/>
    <w:multiLevelType w:val="hybridMultilevel"/>
    <w:tmpl w:val="00000005"/>
    <w:lvl w:ilvl="0" w:tplc="2D64A20E">
      <w:start w:val="1"/>
      <w:numFmt w:val="bullet"/>
      <w:lvlText w:val=""/>
      <w:lvlJc w:val="left"/>
      <w:pPr>
        <w:ind w:left="720" w:hanging="360"/>
      </w:pPr>
      <w:rPr>
        <w:rFonts w:ascii="Symbol" w:hAnsi="Symbol"/>
      </w:rPr>
    </w:lvl>
    <w:lvl w:ilvl="1" w:tplc="9E40763E">
      <w:start w:val="1"/>
      <w:numFmt w:val="bullet"/>
      <w:lvlText w:val="o"/>
      <w:lvlJc w:val="left"/>
      <w:pPr>
        <w:tabs>
          <w:tab w:val="num" w:pos="1440"/>
        </w:tabs>
        <w:ind w:left="1440" w:hanging="360"/>
      </w:pPr>
      <w:rPr>
        <w:rFonts w:ascii="Courier New" w:hAnsi="Courier New"/>
      </w:rPr>
    </w:lvl>
    <w:lvl w:ilvl="2" w:tplc="C1E88CF2">
      <w:start w:val="1"/>
      <w:numFmt w:val="bullet"/>
      <w:lvlText w:val=""/>
      <w:lvlJc w:val="left"/>
      <w:pPr>
        <w:tabs>
          <w:tab w:val="num" w:pos="2160"/>
        </w:tabs>
        <w:ind w:left="2160" w:hanging="360"/>
      </w:pPr>
      <w:rPr>
        <w:rFonts w:ascii="Wingdings" w:hAnsi="Wingdings"/>
      </w:rPr>
    </w:lvl>
    <w:lvl w:ilvl="3" w:tplc="B76A0828">
      <w:start w:val="1"/>
      <w:numFmt w:val="bullet"/>
      <w:lvlText w:val=""/>
      <w:lvlJc w:val="left"/>
      <w:pPr>
        <w:tabs>
          <w:tab w:val="num" w:pos="2880"/>
        </w:tabs>
        <w:ind w:left="2880" w:hanging="360"/>
      </w:pPr>
      <w:rPr>
        <w:rFonts w:ascii="Symbol" w:hAnsi="Symbol"/>
      </w:rPr>
    </w:lvl>
    <w:lvl w:ilvl="4" w:tplc="69EAC096">
      <w:start w:val="1"/>
      <w:numFmt w:val="bullet"/>
      <w:lvlText w:val="o"/>
      <w:lvlJc w:val="left"/>
      <w:pPr>
        <w:tabs>
          <w:tab w:val="num" w:pos="3600"/>
        </w:tabs>
        <w:ind w:left="3600" w:hanging="360"/>
      </w:pPr>
      <w:rPr>
        <w:rFonts w:ascii="Courier New" w:hAnsi="Courier New"/>
      </w:rPr>
    </w:lvl>
    <w:lvl w:ilvl="5" w:tplc="B6EC0F4E">
      <w:start w:val="1"/>
      <w:numFmt w:val="bullet"/>
      <w:lvlText w:val=""/>
      <w:lvlJc w:val="left"/>
      <w:pPr>
        <w:tabs>
          <w:tab w:val="num" w:pos="4320"/>
        </w:tabs>
        <w:ind w:left="4320" w:hanging="360"/>
      </w:pPr>
      <w:rPr>
        <w:rFonts w:ascii="Wingdings" w:hAnsi="Wingdings"/>
      </w:rPr>
    </w:lvl>
    <w:lvl w:ilvl="6" w:tplc="877E6772">
      <w:start w:val="1"/>
      <w:numFmt w:val="bullet"/>
      <w:lvlText w:val=""/>
      <w:lvlJc w:val="left"/>
      <w:pPr>
        <w:tabs>
          <w:tab w:val="num" w:pos="5040"/>
        </w:tabs>
        <w:ind w:left="5040" w:hanging="360"/>
      </w:pPr>
      <w:rPr>
        <w:rFonts w:ascii="Symbol" w:hAnsi="Symbol"/>
      </w:rPr>
    </w:lvl>
    <w:lvl w:ilvl="7" w:tplc="E2D81C40">
      <w:start w:val="1"/>
      <w:numFmt w:val="bullet"/>
      <w:lvlText w:val="o"/>
      <w:lvlJc w:val="left"/>
      <w:pPr>
        <w:tabs>
          <w:tab w:val="num" w:pos="5760"/>
        </w:tabs>
        <w:ind w:left="5760" w:hanging="360"/>
      </w:pPr>
      <w:rPr>
        <w:rFonts w:ascii="Courier New" w:hAnsi="Courier New"/>
      </w:rPr>
    </w:lvl>
    <w:lvl w:ilvl="8" w:tplc="3A6A5300">
      <w:start w:val="1"/>
      <w:numFmt w:val="bullet"/>
      <w:lvlText w:val=""/>
      <w:lvlJc w:val="left"/>
      <w:pPr>
        <w:tabs>
          <w:tab w:val="num" w:pos="6480"/>
        </w:tabs>
        <w:ind w:left="6480" w:hanging="360"/>
      </w:pPr>
      <w:rPr>
        <w:rFonts w:ascii="Wingdings" w:hAnsi="Wingdings"/>
      </w:rPr>
    </w:lvl>
  </w:abstractNum>
  <w:abstractNum w:abstractNumId="5" w15:restartNumberingAfterBreak="0">
    <w:nsid w:val="00000006"/>
    <w:multiLevelType w:val="hybridMultilevel"/>
    <w:tmpl w:val="00000006"/>
    <w:lvl w:ilvl="0" w:tplc="73BEAD22">
      <w:start w:val="1"/>
      <w:numFmt w:val="bullet"/>
      <w:lvlText w:val=""/>
      <w:lvlJc w:val="left"/>
      <w:pPr>
        <w:ind w:left="720" w:hanging="360"/>
      </w:pPr>
      <w:rPr>
        <w:rFonts w:ascii="Symbol" w:hAnsi="Symbol"/>
      </w:rPr>
    </w:lvl>
    <w:lvl w:ilvl="1" w:tplc="89D2C352">
      <w:start w:val="1"/>
      <w:numFmt w:val="bullet"/>
      <w:lvlText w:val="o"/>
      <w:lvlJc w:val="left"/>
      <w:pPr>
        <w:tabs>
          <w:tab w:val="num" w:pos="1440"/>
        </w:tabs>
        <w:ind w:left="1440" w:hanging="360"/>
      </w:pPr>
      <w:rPr>
        <w:rFonts w:ascii="Courier New" w:hAnsi="Courier New"/>
      </w:rPr>
    </w:lvl>
    <w:lvl w:ilvl="2" w:tplc="BB367BDA">
      <w:start w:val="1"/>
      <w:numFmt w:val="bullet"/>
      <w:lvlText w:val=""/>
      <w:lvlJc w:val="left"/>
      <w:pPr>
        <w:tabs>
          <w:tab w:val="num" w:pos="2160"/>
        </w:tabs>
        <w:ind w:left="2160" w:hanging="360"/>
      </w:pPr>
      <w:rPr>
        <w:rFonts w:ascii="Wingdings" w:hAnsi="Wingdings"/>
      </w:rPr>
    </w:lvl>
    <w:lvl w:ilvl="3" w:tplc="D8280142">
      <w:start w:val="1"/>
      <w:numFmt w:val="bullet"/>
      <w:lvlText w:val=""/>
      <w:lvlJc w:val="left"/>
      <w:pPr>
        <w:tabs>
          <w:tab w:val="num" w:pos="2880"/>
        </w:tabs>
        <w:ind w:left="2880" w:hanging="360"/>
      </w:pPr>
      <w:rPr>
        <w:rFonts w:ascii="Symbol" w:hAnsi="Symbol"/>
      </w:rPr>
    </w:lvl>
    <w:lvl w:ilvl="4" w:tplc="C41C1136">
      <w:start w:val="1"/>
      <w:numFmt w:val="bullet"/>
      <w:lvlText w:val="o"/>
      <w:lvlJc w:val="left"/>
      <w:pPr>
        <w:tabs>
          <w:tab w:val="num" w:pos="3600"/>
        </w:tabs>
        <w:ind w:left="3600" w:hanging="360"/>
      </w:pPr>
      <w:rPr>
        <w:rFonts w:ascii="Courier New" w:hAnsi="Courier New"/>
      </w:rPr>
    </w:lvl>
    <w:lvl w:ilvl="5" w:tplc="87A41198">
      <w:start w:val="1"/>
      <w:numFmt w:val="bullet"/>
      <w:lvlText w:val=""/>
      <w:lvlJc w:val="left"/>
      <w:pPr>
        <w:tabs>
          <w:tab w:val="num" w:pos="4320"/>
        </w:tabs>
        <w:ind w:left="4320" w:hanging="360"/>
      </w:pPr>
      <w:rPr>
        <w:rFonts w:ascii="Wingdings" w:hAnsi="Wingdings"/>
      </w:rPr>
    </w:lvl>
    <w:lvl w:ilvl="6" w:tplc="56243C42">
      <w:start w:val="1"/>
      <w:numFmt w:val="bullet"/>
      <w:lvlText w:val=""/>
      <w:lvlJc w:val="left"/>
      <w:pPr>
        <w:tabs>
          <w:tab w:val="num" w:pos="5040"/>
        </w:tabs>
        <w:ind w:left="5040" w:hanging="360"/>
      </w:pPr>
      <w:rPr>
        <w:rFonts w:ascii="Symbol" w:hAnsi="Symbol"/>
      </w:rPr>
    </w:lvl>
    <w:lvl w:ilvl="7" w:tplc="3E662F9C">
      <w:start w:val="1"/>
      <w:numFmt w:val="bullet"/>
      <w:lvlText w:val="o"/>
      <w:lvlJc w:val="left"/>
      <w:pPr>
        <w:tabs>
          <w:tab w:val="num" w:pos="5760"/>
        </w:tabs>
        <w:ind w:left="5760" w:hanging="360"/>
      </w:pPr>
      <w:rPr>
        <w:rFonts w:ascii="Courier New" w:hAnsi="Courier New"/>
      </w:rPr>
    </w:lvl>
    <w:lvl w:ilvl="8" w:tplc="EF4025F0">
      <w:start w:val="1"/>
      <w:numFmt w:val="bullet"/>
      <w:lvlText w:val=""/>
      <w:lvlJc w:val="left"/>
      <w:pPr>
        <w:tabs>
          <w:tab w:val="num" w:pos="6480"/>
        </w:tabs>
        <w:ind w:left="6480" w:hanging="360"/>
      </w:pPr>
      <w:rPr>
        <w:rFonts w:ascii="Wingdings" w:hAnsi="Wingdings"/>
      </w:rPr>
    </w:lvl>
  </w:abstractNum>
  <w:abstractNum w:abstractNumId="6" w15:restartNumberingAfterBreak="0">
    <w:nsid w:val="00000007"/>
    <w:multiLevelType w:val="hybridMultilevel"/>
    <w:tmpl w:val="00000007"/>
    <w:lvl w:ilvl="0" w:tplc="FFF86CD8">
      <w:start w:val="1"/>
      <w:numFmt w:val="bullet"/>
      <w:lvlText w:val=""/>
      <w:lvlJc w:val="left"/>
      <w:pPr>
        <w:ind w:left="720" w:hanging="360"/>
      </w:pPr>
      <w:rPr>
        <w:rFonts w:ascii="Symbol" w:hAnsi="Symbol"/>
      </w:rPr>
    </w:lvl>
    <w:lvl w:ilvl="1" w:tplc="33D4BB50">
      <w:start w:val="1"/>
      <w:numFmt w:val="bullet"/>
      <w:lvlText w:val="o"/>
      <w:lvlJc w:val="left"/>
      <w:pPr>
        <w:tabs>
          <w:tab w:val="num" w:pos="1440"/>
        </w:tabs>
        <w:ind w:left="1440" w:hanging="360"/>
      </w:pPr>
      <w:rPr>
        <w:rFonts w:ascii="Courier New" w:hAnsi="Courier New"/>
      </w:rPr>
    </w:lvl>
    <w:lvl w:ilvl="2" w:tplc="7326F446">
      <w:start w:val="1"/>
      <w:numFmt w:val="bullet"/>
      <w:lvlText w:val=""/>
      <w:lvlJc w:val="left"/>
      <w:pPr>
        <w:tabs>
          <w:tab w:val="num" w:pos="2160"/>
        </w:tabs>
        <w:ind w:left="2160" w:hanging="360"/>
      </w:pPr>
      <w:rPr>
        <w:rFonts w:ascii="Wingdings" w:hAnsi="Wingdings"/>
      </w:rPr>
    </w:lvl>
    <w:lvl w:ilvl="3" w:tplc="D4F2F53C">
      <w:start w:val="1"/>
      <w:numFmt w:val="bullet"/>
      <w:lvlText w:val=""/>
      <w:lvlJc w:val="left"/>
      <w:pPr>
        <w:tabs>
          <w:tab w:val="num" w:pos="2880"/>
        </w:tabs>
        <w:ind w:left="2880" w:hanging="360"/>
      </w:pPr>
      <w:rPr>
        <w:rFonts w:ascii="Symbol" w:hAnsi="Symbol"/>
      </w:rPr>
    </w:lvl>
    <w:lvl w:ilvl="4" w:tplc="AA26E640">
      <w:start w:val="1"/>
      <w:numFmt w:val="bullet"/>
      <w:lvlText w:val="o"/>
      <w:lvlJc w:val="left"/>
      <w:pPr>
        <w:tabs>
          <w:tab w:val="num" w:pos="3600"/>
        </w:tabs>
        <w:ind w:left="3600" w:hanging="360"/>
      </w:pPr>
      <w:rPr>
        <w:rFonts w:ascii="Courier New" w:hAnsi="Courier New"/>
      </w:rPr>
    </w:lvl>
    <w:lvl w:ilvl="5" w:tplc="D968FC1E">
      <w:start w:val="1"/>
      <w:numFmt w:val="bullet"/>
      <w:lvlText w:val=""/>
      <w:lvlJc w:val="left"/>
      <w:pPr>
        <w:tabs>
          <w:tab w:val="num" w:pos="4320"/>
        </w:tabs>
        <w:ind w:left="4320" w:hanging="360"/>
      </w:pPr>
      <w:rPr>
        <w:rFonts w:ascii="Wingdings" w:hAnsi="Wingdings"/>
      </w:rPr>
    </w:lvl>
    <w:lvl w:ilvl="6" w:tplc="A1048862">
      <w:start w:val="1"/>
      <w:numFmt w:val="bullet"/>
      <w:lvlText w:val=""/>
      <w:lvlJc w:val="left"/>
      <w:pPr>
        <w:tabs>
          <w:tab w:val="num" w:pos="5040"/>
        </w:tabs>
        <w:ind w:left="5040" w:hanging="360"/>
      </w:pPr>
      <w:rPr>
        <w:rFonts w:ascii="Symbol" w:hAnsi="Symbol"/>
      </w:rPr>
    </w:lvl>
    <w:lvl w:ilvl="7" w:tplc="89E812BA">
      <w:start w:val="1"/>
      <w:numFmt w:val="bullet"/>
      <w:lvlText w:val="o"/>
      <w:lvlJc w:val="left"/>
      <w:pPr>
        <w:tabs>
          <w:tab w:val="num" w:pos="5760"/>
        </w:tabs>
        <w:ind w:left="5760" w:hanging="360"/>
      </w:pPr>
      <w:rPr>
        <w:rFonts w:ascii="Courier New" w:hAnsi="Courier New"/>
      </w:rPr>
    </w:lvl>
    <w:lvl w:ilvl="8" w:tplc="B9FC966E">
      <w:start w:val="1"/>
      <w:numFmt w:val="bullet"/>
      <w:lvlText w:val=""/>
      <w:lvlJc w:val="left"/>
      <w:pPr>
        <w:tabs>
          <w:tab w:val="num" w:pos="6480"/>
        </w:tabs>
        <w:ind w:left="6480" w:hanging="360"/>
      </w:pPr>
      <w:rPr>
        <w:rFonts w:ascii="Wingdings" w:hAnsi="Wingdings"/>
      </w:rPr>
    </w:lvl>
  </w:abstractNum>
  <w:abstractNum w:abstractNumId="7" w15:restartNumberingAfterBreak="0">
    <w:nsid w:val="00000008"/>
    <w:multiLevelType w:val="hybridMultilevel"/>
    <w:tmpl w:val="00000008"/>
    <w:lvl w:ilvl="0" w:tplc="C140677A">
      <w:start w:val="1"/>
      <w:numFmt w:val="bullet"/>
      <w:lvlText w:val=""/>
      <w:lvlJc w:val="left"/>
      <w:pPr>
        <w:ind w:left="720" w:hanging="360"/>
      </w:pPr>
      <w:rPr>
        <w:rFonts w:ascii="Symbol" w:hAnsi="Symbol"/>
      </w:rPr>
    </w:lvl>
    <w:lvl w:ilvl="1" w:tplc="3544D708">
      <w:start w:val="1"/>
      <w:numFmt w:val="bullet"/>
      <w:lvlText w:val="o"/>
      <w:lvlJc w:val="left"/>
      <w:pPr>
        <w:tabs>
          <w:tab w:val="num" w:pos="1440"/>
        </w:tabs>
        <w:ind w:left="1440" w:hanging="360"/>
      </w:pPr>
      <w:rPr>
        <w:rFonts w:ascii="Courier New" w:hAnsi="Courier New"/>
      </w:rPr>
    </w:lvl>
    <w:lvl w:ilvl="2" w:tplc="F43AFA26">
      <w:start w:val="1"/>
      <w:numFmt w:val="bullet"/>
      <w:lvlText w:val=""/>
      <w:lvlJc w:val="left"/>
      <w:pPr>
        <w:tabs>
          <w:tab w:val="num" w:pos="2160"/>
        </w:tabs>
        <w:ind w:left="2160" w:hanging="360"/>
      </w:pPr>
      <w:rPr>
        <w:rFonts w:ascii="Wingdings" w:hAnsi="Wingdings"/>
      </w:rPr>
    </w:lvl>
    <w:lvl w:ilvl="3" w:tplc="3072EFE8">
      <w:start w:val="1"/>
      <w:numFmt w:val="bullet"/>
      <w:lvlText w:val=""/>
      <w:lvlJc w:val="left"/>
      <w:pPr>
        <w:tabs>
          <w:tab w:val="num" w:pos="2880"/>
        </w:tabs>
        <w:ind w:left="2880" w:hanging="360"/>
      </w:pPr>
      <w:rPr>
        <w:rFonts w:ascii="Symbol" w:hAnsi="Symbol"/>
      </w:rPr>
    </w:lvl>
    <w:lvl w:ilvl="4" w:tplc="5FB8AF64">
      <w:start w:val="1"/>
      <w:numFmt w:val="bullet"/>
      <w:lvlText w:val="o"/>
      <w:lvlJc w:val="left"/>
      <w:pPr>
        <w:tabs>
          <w:tab w:val="num" w:pos="3600"/>
        </w:tabs>
        <w:ind w:left="3600" w:hanging="360"/>
      </w:pPr>
      <w:rPr>
        <w:rFonts w:ascii="Courier New" w:hAnsi="Courier New"/>
      </w:rPr>
    </w:lvl>
    <w:lvl w:ilvl="5" w:tplc="092C57B6">
      <w:start w:val="1"/>
      <w:numFmt w:val="bullet"/>
      <w:lvlText w:val=""/>
      <w:lvlJc w:val="left"/>
      <w:pPr>
        <w:tabs>
          <w:tab w:val="num" w:pos="4320"/>
        </w:tabs>
        <w:ind w:left="4320" w:hanging="360"/>
      </w:pPr>
      <w:rPr>
        <w:rFonts w:ascii="Wingdings" w:hAnsi="Wingdings"/>
      </w:rPr>
    </w:lvl>
    <w:lvl w:ilvl="6" w:tplc="4460A958">
      <w:start w:val="1"/>
      <w:numFmt w:val="bullet"/>
      <w:lvlText w:val=""/>
      <w:lvlJc w:val="left"/>
      <w:pPr>
        <w:tabs>
          <w:tab w:val="num" w:pos="5040"/>
        </w:tabs>
        <w:ind w:left="5040" w:hanging="360"/>
      </w:pPr>
      <w:rPr>
        <w:rFonts w:ascii="Symbol" w:hAnsi="Symbol"/>
      </w:rPr>
    </w:lvl>
    <w:lvl w:ilvl="7" w:tplc="4A3087BA">
      <w:start w:val="1"/>
      <w:numFmt w:val="bullet"/>
      <w:lvlText w:val="o"/>
      <w:lvlJc w:val="left"/>
      <w:pPr>
        <w:tabs>
          <w:tab w:val="num" w:pos="5760"/>
        </w:tabs>
        <w:ind w:left="5760" w:hanging="360"/>
      </w:pPr>
      <w:rPr>
        <w:rFonts w:ascii="Courier New" w:hAnsi="Courier New"/>
      </w:rPr>
    </w:lvl>
    <w:lvl w:ilvl="8" w:tplc="5400F65A">
      <w:start w:val="1"/>
      <w:numFmt w:val="bullet"/>
      <w:lvlText w:val=""/>
      <w:lvlJc w:val="left"/>
      <w:pPr>
        <w:tabs>
          <w:tab w:val="num" w:pos="6480"/>
        </w:tabs>
        <w:ind w:left="6480" w:hanging="360"/>
      </w:pPr>
      <w:rPr>
        <w:rFonts w:ascii="Wingdings" w:hAnsi="Wingdings"/>
      </w:rPr>
    </w:lvl>
  </w:abstractNum>
  <w:abstractNum w:abstractNumId="8" w15:restartNumberingAfterBreak="0">
    <w:nsid w:val="00000009"/>
    <w:multiLevelType w:val="hybridMultilevel"/>
    <w:tmpl w:val="00000009"/>
    <w:lvl w:ilvl="0" w:tplc="BDFC10E2">
      <w:start w:val="1"/>
      <w:numFmt w:val="bullet"/>
      <w:lvlText w:val=""/>
      <w:lvlJc w:val="left"/>
      <w:pPr>
        <w:ind w:left="720" w:hanging="360"/>
      </w:pPr>
      <w:rPr>
        <w:rFonts w:ascii="Symbol" w:hAnsi="Symbol"/>
      </w:rPr>
    </w:lvl>
    <w:lvl w:ilvl="1" w:tplc="EAF8CEE0">
      <w:start w:val="1"/>
      <w:numFmt w:val="bullet"/>
      <w:lvlText w:val="o"/>
      <w:lvlJc w:val="left"/>
      <w:pPr>
        <w:tabs>
          <w:tab w:val="num" w:pos="1440"/>
        </w:tabs>
        <w:ind w:left="1440" w:hanging="360"/>
      </w:pPr>
      <w:rPr>
        <w:rFonts w:ascii="Courier New" w:hAnsi="Courier New"/>
      </w:rPr>
    </w:lvl>
    <w:lvl w:ilvl="2" w:tplc="DD3A985C">
      <w:start w:val="1"/>
      <w:numFmt w:val="bullet"/>
      <w:lvlText w:val=""/>
      <w:lvlJc w:val="left"/>
      <w:pPr>
        <w:tabs>
          <w:tab w:val="num" w:pos="2160"/>
        </w:tabs>
        <w:ind w:left="2160" w:hanging="360"/>
      </w:pPr>
      <w:rPr>
        <w:rFonts w:ascii="Wingdings" w:hAnsi="Wingdings"/>
      </w:rPr>
    </w:lvl>
    <w:lvl w:ilvl="3" w:tplc="8F88F4C2">
      <w:start w:val="1"/>
      <w:numFmt w:val="bullet"/>
      <w:lvlText w:val=""/>
      <w:lvlJc w:val="left"/>
      <w:pPr>
        <w:tabs>
          <w:tab w:val="num" w:pos="2880"/>
        </w:tabs>
        <w:ind w:left="2880" w:hanging="360"/>
      </w:pPr>
      <w:rPr>
        <w:rFonts w:ascii="Symbol" w:hAnsi="Symbol"/>
      </w:rPr>
    </w:lvl>
    <w:lvl w:ilvl="4" w:tplc="56DCAA36">
      <w:start w:val="1"/>
      <w:numFmt w:val="bullet"/>
      <w:lvlText w:val="o"/>
      <w:lvlJc w:val="left"/>
      <w:pPr>
        <w:tabs>
          <w:tab w:val="num" w:pos="3600"/>
        </w:tabs>
        <w:ind w:left="3600" w:hanging="360"/>
      </w:pPr>
      <w:rPr>
        <w:rFonts w:ascii="Courier New" w:hAnsi="Courier New"/>
      </w:rPr>
    </w:lvl>
    <w:lvl w:ilvl="5" w:tplc="5E44C070">
      <w:start w:val="1"/>
      <w:numFmt w:val="bullet"/>
      <w:lvlText w:val=""/>
      <w:lvlJc w:val="left"/>
      <w:pPr>
        <w:tabs>
          <w:tab w:val="num" w:pos="4320"/>
        </w:tabs>
        <w:ind w:left="4320" w:hanging="360"/>
      </w:pPr>
      <w:rPr>
        <w:rFonts w:ascii="Wingdings" w:hAnsi="Wingdings"/>
      </w:rPr>
    </w:lvl>
    <w:lvl w:ilvl="6" w:tplc="3EDABDE6">
      <w:start w:val="1"/>
      <w:numFmt w:val="bullet"/>
      <w:lvlText w:val=""/>
      <w:lvlJc w:val="left"/>
      <w:pPr>
        <w:tabs>
          <w:tab w:val="num" w:pos="5040"/>
        </w:tabs>
        <w:ind w:left="5040" w:hanging="360"/>
      </w:pPr>
      <w:rPr>
        <w:rFonts w:ascii="Symbol" w:hAnsi="Symbol"/>
      </w:rPr>
    </w:lvl>
    <w:lvl w:ilvl="7" w:tplc="B86C8A78">
      <w:start w:val="1"/>
      <w:numFmt w:val="bullet"/>
      <w:lvlText w:val="o"/>
      <w:lvlJc w:val="left"/>
      <w:pPr>
        <w:tabs>
          <w:tab w:val="num" w:pos="5760"/>
        </w:tabs>
        <w:ind w:left="5760" w:hanging="360"/>
      </w:pPr>
      <w:rPr>
        <w:rFonts w:ascii="Courier New" w:hAnsi="Courier New"/>
      </w:rPr>
    </w:lvl>
    <w:lvl w:ilvl="8" w:tplc="855A3CE0">
      <w:start w:val="1"/>
      <w:numFmt w:val="bullet"/>
      <w:lvlText w:val=""/>
      <w:lvlJc w:val="left"/>
      <w:pPr>
        <w:tabs>
          <w:tab w:val="num" w:pos="6480"/>
        </w:tabs>
        <w:ind w:left="6480" w:hanging="360"/>
      </w:pPr>
      <w:rPr>
        <w:rFonts w:ascii="Wingdings" w:hAnsi="Wingdings"/>
      </w:rPr>
    </w:lvl>
  </w:abstractNum>
  <w:abstractNum w:abstractNumId="9" w15:restartNumberingAfterBreak="0">
    <w:nsid w:val="0000000A"/>
    <w:multiLevelType w:val="hybridMultilevel"/>
    <w:tmpl w:val="0000000A"/>
    <w:lvl w:ilvl="0" w:tplc="9F46DD0E">
      <w:start w:val="1"/>
      <w:numFmt w:val="bullet"/>
      <w:lvlText w:val=""/>
      <w:lvlJc w:val="left"/>
      <w:pPr>
        <w:ind w:left="720" w:hanging="360"/>
      </w:pPr>
      <w:rPr>
        <w:rFonts w:ascii="Symbol" w:hAnsi="Symbol"/>
      </w:rPr>
    </w:lvl>
    <w:lvl w:ilvl="1" w:tplc="08ECBC4A">
      <w:start w:val="1"/>
      <w:numFmt w:val="bullet"/>
      <w:lvlText w:val="o"/>
      <w:lvlJc w:val="left"/>
      <w:pPr>
        <w:tabs>
          <w:tab w:val="num" w:pos="1440"/>
        </w:tabs>
        <w:ind w:left="1440" w:hanging="360"/>
      </w:pPr>
      <w:rPr>
        <w:rFonts w:ascii="Courier New" w:hAnsi="Courier New"/>
      </w:rPr>
    </w:lvl>
    <w:lvl w:ilvl="2" w:tplc="199019A4">
      <w:start w:val="1"/>
      <w:numFmt w:val="bullet"/>
      <w:lvlText w:val=""/>
      <w:lvlJc w:val="left"/>
      <w:pPr>
        <w:tabs>
          <w:tab w:val="num" w:pos="2160"/>
        </w:tabs>
        <w:ind w:left="2160" w:hanging="360"/>
      </w:pPr>
      <w:rPr>
        <w:rFonts w:ascii="Wingdings" w:hAnsi="Wingdings"/>
      </w:rPr>
    </w:lvl>
    <w:lvl w:ilvl="3" w:tplc="2B2C8406">
      <w:start w:val="1"/>
      <w:numFmt w:val="bullet"/>
      <w:lvlText w:val=""/>
      <w:lvlJc w:val="left"/>
      <w:pPr>
        <w:tabs>
          <w:tab w:val="num" w:pos="2880"/>
        </w:tabs>
        <w:ind w:left="2880" w:hanging="360"/>
      </w:pPr>
      <w:rPr>
        <w:rFonts w:ascii="Symbol" w:hAnsi="Symbol"/>
      </w:rPr>
    </w:lvl>
    <w:lvl w:ilvl="4" w:tplc="49F23BE2">
      <w:start w:val="1"/>
      <w:numFmt w:val="bullet"/>
      <w:lvlText w:val="o"/>
      <w:lvlJc w:val="left"/>
      <w:pPr>
        <w:tabs>
          <w:tab w:val="num" w:pos="3600"/>
        </w:tabs>
        <w:ind w:left="3600" w:hanging="360"/>
      </w:pPr>
      <w:rPr>
        <w:rFonts w:ascii="Courier New" w:hAnsi="Courier New"/>
      </w:rPr>
    </w:lvl>
    <w:lvl w:ilvl="5" w:tplc="9A0057B4">
      <w:start w:val="1"/>
      <w:numFmt w:val="bullet"/>
      <w:lvlText w:val=""/>
      <w:lvlJc w:val="left"/>
      <w:pPr>
        <w:tabs>
          <w:tab w:val="num" w:pos="4320"/>
        </w:tabs>
        <w:ind w:left="4320" w:hanging="360"/>
      </w:pPr>
      <w:rPr>
        <w:rFonts w:ascii="Wingdings" w:hAnsi="Wingdings"/>
      </w:rPr>
    </w:lvl>
    <w:lvl w:ilvl="6" w:tplc="EDFA51EE">
      <w:start w:val="1"/>
      <w:numFmt w:val="bullet"/>
      <w:lvlText w:val=""/>
      <w:lvlJc w:val="left"/>
      <w:pPr>
        <w:tabs>
          <w:tab w:val="num" w:pos="5040"/>
        </w:tabs>
        <w:ind w:left="5040" w:hanging="360"/>
      </w:pPr>
      <w:rPr>
        <w:rFonts w:ascii="Symbol" w:hAnsi="Symbol"/>
      </w:rPr>
    </w:lvl>
    <w:lvl w:ilvl="7" w:tplc="A34AED46">
      <w:start w:val="1"/>
      <w:numFmt w:val="bullet"/>
      <w:lvlText w:val="o"/>
      <w:lvlJc w:val="left"/>
      <w:pPr>
        <w:tabs>
          <w:tab w:val="num" w:pos="5760"/>
        </w:tabs>
        <w:ind w:left="5760" w:hanging="360"/>
      </w:pPr>
      <w:rPr>
        <w:rFonts w:ascii="Courier New" w:hAnsi="Courier New"/>
      </w:rPr>
    </w:lvl>
    <w:lvl w:ilvl="8" w:tplc="4AEE0808">
      <w:start w:val="1"/>
      <w:numFmt w:val="bullet"/>
      <w:lvlText w:val=""/>
      <w:lvlJc w:val="left"/>
      <w:pPr>
        <w:tabs>
          <w:tab w:val="num" w:pos="6480"/>
        </w:tabs>
        <w:ind w:left="6480" w:hanging="360"/>
      </w:pPr>
      <w:rPr>
        <w:rFonts w:ascii="Wingdings" w:hAnsi="Wingdings"/>
      </w:rPr>
    </w:lvl>
  </w:abstractNum>
  <w:abstractNum w:abstractNumId="10" w15:restartNumberingAfterBreak="0">
    <w:nsid w:val="0000000B"/>
    <w:multiLevelType w:val="hybridMultilevel"/>
    <w:tmpl w:val="0000000B"/>
    <w:lvl w:ilvl="0" w:tplc="AE5A2676">
      <w:start w:val="1"/>
      <w:numFmt w:val="bullet"/>
      <w:lvlText w:val=""/>
      <w:lvlJc w:val="left"/>
      <w:pPr>
        <w:ind w:left="720" w:hanging="360"/>
      </w:pPr>
      <w:rPr>
        <w:rFonts w:ascii="Symbol" w:hAnsi="Symbol"/>
      </w:rPr>
    </w:lvl>
    <w:lvl w:ilvl="1" w:tplc="DAEACA48">
      <w:start w:val="1"/>
      <w:numFmt w:val="bullet"/>
      <w:lvlText w:val="o"/>
      <w:lvlJc w:val="left"/>
      <w:pPr>
        <w:tabs>
          <w:tab w:val="num" w:pos="1440"/>
        </w:tabs>
        <w:ind w:left="1440" w:hanging="360"/>
      </w:pPr>
      <w:rPr>
        <w:rFonts w:ascii="Courier New" w:hAnsi="Courier New"/>
      </w:rPr>
    </w:lvl>
    <w:lvl w:ilvl="2" w:tplc="D71264F8">
      <w:start w:val="1"/>
      <w:numFmt w:val="bullet"/>
      <w:lvlText w:val=""/>
      <w:lvlJc w:val="left"/>
      <w:pPr>
        <w:tabs>
          <w:tab w:val="num" w:pos="2160"/>
        </w:tabs>
        <w:ind w:left="2160" w:hanging="360"/>
      </w:pPr>
      <w:rPr>
        <w:rFonts w:ascii="Wingdings" w:hAnsi="Wingdings"/>
      </w:rPr>
    </w:lvl>
    <w:lvl w:ilvl="3" w:tplc="F4BC9350">
      <w:start w:val="1"/>
      <w:numFmt w:val="bullet"/>
      <w:lvlText w:val=""/>
      <w:lvlJc w:val="left"/>
      <w:pPr>
        <w:tabs>
          <w:tab w:val="num" w:pos="2880"/>
        </w:tabs>
        <w:ind w:left="2880" w:hanging="360"/>
      </w:pPr>
      <w:rPr>
        <w:rFonts w:ascii="Symbol" w:hAnsi="Symbol"/>
      </w:rPr>
    </w:lvl>
    <w:lvl w:ilvl="4" w:tplc="E688AB36">
      <w:start w:val="1"/>
      <w:numFmt w:val="bullet"/>
      <w:lvlText w:val="o"/>
      <w:lvlJc w:val="left"/>
      <w:pPr>
        <w:tabs>
          <w:tab w:val="num" w:pos="3600"/>
        </w:tabs>
        <w:ind w:left="3600" w:hanging="360"/>
      </w:pPr>
      <w:rPr>
        <w:rFonts w:ascii="Courier New" w:hAnsi="Courier New"/>
      </w:rPr>
    </w:lvl>
    <w:lvl w:ilvl="5" w:tplc="DFDA54A6">
      <w:start w:val="1"/>
      <w:numFmt w:val="bullet"/>
      <w:lvlText w:val=""/>
      <w:lvlJc w:val="left"/>
      <w:pPr>
        <w:tabs>
          <w:tab w:val="num" w:pos="4320"/>
        </w:tabs>
        <w:ind w:left="4320" w:hanging="360"/>
      </w:pPr>
      <w:rPr>
        <w:rFonts w:ascii="Wingdings" w:hAnsi="Wingdings"/>
      </w:rPr>
    </w:lvl>
    <w:lvl w:ilvl="6" w:tplc="EE340234">
      <w:start w:val="1"/>
      <w:numFmt w:val="bullet"/>
      <w:lvlText w:val=""/>
      <w:lvlJc w:val="left"/>
      <w:pPr>
        <w:tabs>
          <w:tab w:val="num" w:pos="5040"/>
        </w:tabs>
        <w:ind w:left="5040" w:hanging="360"/>
      </w:pPr>
      <w:rPr>
        <w:rFonts w:ascii="Symbol" w:hAnsi="Symbol"/>
      </w:rPr>
    </w:lvl>
    <w:lvl w:ilvl="7" w:tplc="044AED66">
      <w:start w:val="1"/>
      <w:numFmt w:val="bullet"/>
      <w:lvlText w:val="o"/>
      <w:lvlJc w:val="left"/>
      <w:pPr>
        <w:tabs>
          <w:tab w:val="num" w:pos="5760"/>
        </w:tabs>
        <w:ind w:left="5760" w:hanging="360"/>
      </w:pPr>
      <w:rPr>
        <w:rFonts w:ascii="Courier New" w:hAnsi="Courier New"/>
      </w:rPr>
    </w:lvl>
    <w:lvl w:ilvl="8" w:tplc="FDD800E6">
      <w:start w:val="1"/>
      <w:numFmt w:val="bullet"/>
      <w:lvlText w:val=""/>
      <w:lvlJc w:val="left"/>
      <w:pPr>
        <w:tabs>
          <w:tab w:val="num" w:pos="6480"/>
        </w:tabs>
        <w:ind w:left="6480" w:hanging="360"/>
      </w:pPr>
      <w:rPr>
        <w:rFonts w:ascii="Wingdings" w:hAnsi="Wingdings"/>
      </w:rPr>
    </w:lvl>
  </w:abstractNum>
  <w:abstractNum w:abstractNumId="11" w15:restartNumberingAfterBreak="0">
    <w:nsid w:val="0000000C"/>
    <w:multiLevelType w:val="hybridMultilevel"/>
    <w:tmpl w:val="0000000C"/>
    <w:lvl w:ilvl="0" w:tplc="B4D043FE">
      <w:start w:val="1"/>
      <w:numFmt w:val="bullet"/>
      <w:lvlText w:val=""/>
      <w:lvlJc w:val="left"/>
      <w:pPr>
        <w:ind w:left="720" w:hanging="360"/>
      </w:pPr>
      <w:rPr>
        <w:rFonts w:ascii="Symbol" w:hAnsi="Symbol"/>
      </w:rPr>
    </w:lvl>
    <w:lvl w:ilvl="1" w:tplc="B22495D6">
      <w:start w:val="1"/>
      <w:numFmt w:val="bullet"/>
      <w:lvlText w:val="o"/>
      <w:lvlJc w:val="left"/>
      <w:pPr>
        <w:tabs>
          <w:tab w:val="num" w:pos="1440"/>
        </w:tabs>
        <w:ind w:left="1440" w:hanging="360"/>
      </w:pPr>
      <w:rPr>
        <w:rFonts w:ascii="Courier New" w:hAnsi="Courier New"/>
      </w:rPr>
    </w:lvl>
    <w:lvl w:ilvl="2" w:tplc="B3DC6E88">
      <w:start w:val="1"/>
      <w:numFmt w:val="bullet"/>
      <w:lvlText w:val=""/>
      <w:lvlJc w:val="left"/>
      <w:pPr>
        <w:tabs>
          <w:tab w:val="num" w:pos="2160"/>
        </w:tabs>
        <w:ind w:left="2160" w:hanging="360"/>
      </w:pPr>
      <w:rPr>
        <w:rFonts w:ascii="Wingdings" w:hAnsi="Wingdings"/>
      </w:rPr>
    </w:lvl>
    <w:lvl w:ilvl="3" w:tplc="D5641568">
      <w:start w:val="1"/>
      <w:numFmt w:val="bullet"/>
      <w:lvlText w:val=""/>
      <w:lvlJc w:val="left"/>
      <w:pPr>
        <w:tabs>
          <w:tab w:val="num" w:pos="2880"/>
        </w:tabs>
        <w:ind w:left="2880" w:hanging="360"/>
      </w:pPr>
      <w:rPr>
        <w:rFonts w:ascii="Symbol" w:hAnsi="Symbol"/>
      </w:rPr>
    </w:lvl>
    <w:lvl w:ilvl="4" w:tplc="7AC453F6">
      <w:start w:val="1"/>
      <w:numFmt w:val="bullet"/>
      <w:lvlText w:val="o"/>
      <w:lvlJc w:val="left"/>
      <w:pPr>
        <w:tabs>
          <w:tab w:val="num" w:pos="3600"/>
        </w:tabs>
        <w:ind w:left="3600" w:hanging="360"/>
      </w:pPr>
      <w:rPr>
        <w:rFonts w:ascii="Courier New" w:hAnsi="Courier New"/>
      </w:rPr>
    </w:lvl>
    <w:lvl w:ilvl="5" w:tplc="9684ADDE">
      <w:start w:val="1"/>
      <w:numFmt w:val="bullet"/>
      <w:lvlText w:val=""/>
      <w:lvlJc w:val="left"/>
      <w:pPr>
        <w:tabs>
          <w:tab w:val="num" w:pos="4320"/>
        </w:tabs>
        <w:ind w:left="4320" w:hanging="360"/>
      </w:pPr>
      <w:rPr>
        <w:rFonts w:ascii="Wingdings" w:hAnsi="Wingdings"/>
      </w:rPr>
    </w:lvl>
    <w:lvl w:ilvl="6" w:tplc="88B65564">
      <w:start w:val="1"/>
      <w:numFmt w:val="bullet"/>
      <w:lvlText w:val=""/>
      <w:lvlJc w:val="left"/>
      <w:pPr>
        <w:tabs>
          <w:tab w:val="num" w:pos="5040"/>
        </w:tabs>
        <w:ind w:left="5040" w:hanging="360"/>
      </w:pPr>
      <w:rPr>
        <w:rFonts w:ascii="Symbol" w:hAnsi="Symbol"/>
      </w:rPr>
    </w:lvl>
    <w:lvl w:ilvl="7" w:tplc="6D2A468C">
      <w:start w:val="1"/>
      <w:numFmt w:val="bullet"/>
      <w:lvlText w:val="o"/>
      <w:lvlJc w:val="left"/>
      <w:pPr>
        <w:tabs>
          <w:tab w:val="num" w:pos="5760"/>
        </w:tabs>
        <w:ind w:left="5760" w:hanging="360"/>
      </w:pPr>
      <w:rPr>
        <w:rFonts w:ascii="Courier New" w:hAnsi="Courier New"/>
      </w:rPr>
    </w:lvl>
    <w:lvl w:ilvl="8" w:tplc="FBE6662C">
      <w:start w:val="1"/>
      <w:numFmt w:val="bullet"/>
      <w:lvlText w:val=""/>
      <w:lvlJc w:val="left"/>
      <w:pPr>
        <w:tabs>
          <w:tab w:val="num" w:pos="6480"/>
        </w:tabs>
        <w:ind w:left="6480" w:hanging="360"/>
      </w:pPr>
      <w:rPr>
        <w:rFonts w:ascii="Wingdings" w:hAnsi="Wingdings"/>
      </w:rPr>
    </w:lvl>
  </w:abstractNum>
  <w:abstractNum w:abstractNumId="12" w15:restartNumberingAfterBreak="0">
    <w:nsid w:val="06AA687C"/>
    <w:multiLevelType w:val="multilevel"/>
    <w:tmpl w:val="683A0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042E5B"/>
    <w:multiLevelType w:val="multilevel"/>
    <w:tmpl w:val="16309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F03629"/>
    <w:multiLevelType w:val="multilevel"/>
    <w:tmpl w:val="0B30A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7F53597"/>
    <w:multiLevelType w:val="multilevel"/>
    <w:tmpl w:val="1F4E7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D3701ED"/>
    <w:multiLevelType w:val="hybridMultilevel"/>
    <w:tmpl w:val="1C4E64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71945737">
    <w:abstractNumId w:val="0"/>
  </w:num>
  <w:num w:numId="2" w16cid:durableId="231082653">
    <w:abstractNumId w:val="1"/>
  </w:num>
  <w:num w:numId="3" w16cid:durableId="1943030593">
    <w:abstractNumId w:val="2"/>
  </w:num>
  <w:num w:numId="4" w16cid:durableId="118231289">
    <w:abstractNumId w:val="3"/>
  </w:num>
  <w:num w:numId="5" w16cid:durableId="1076584558">
    <w:abstractNumId w:val="4"/>
  </w:num>
  <w:num w:numId="6" w16cid:durableId="1052462058">
    <w:abstractNumId w:val="5"/>
  </w:num>
  <w:num w:numId="7" w16cid:durableId="1670792701">
    <w:abstractNumId w:val="6"/>
  </w:num>
  <w:num w:numId="8" w16cid:durableId="1682731985">
    <w:abstractNumId w:val="7"/>
  </w:num>
  <w:num w:numId="9" w16cid:durableId="224725329">
    <w:abstractNumId w:val="8"/>
  </w:num>
  <w:num w:numId="10" w16cid:durableId="463160875">
    <w:abstractNumId w:val="9"/>
  </w:num>
  <w:num w:numId="11" w16cid:durableId="84499396">
    <w:abstractNumId w:val="10"/>
  </w:num>
  <w:num w:numId="12" w16cid:durableId="1947541129">
    <w:abstractNumId w:val="11"/>
  </w:num>
  <w:num w:numId="13" w16cid:durableId="161971719">
    <w:abstractNumId w:val="13"/>
  </w:num>
  <w:num w:numId="14" w16cid:durableId="1403063569">
    <w:abstractNumId w:val="15"/>
  </w:num>
  <w:num w:numId="15" w16cid:durableId="992638881">
    <w:abstractNumId w:val="14"/>
  </w:num>
  <w:num w:numId="16" w16cid:durableId="2013141963">
    <w:abstractNumId w:val="16"/>
  </w:num>
  <w:num w:numId="17" w16cid:durableId="109767946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embedTrueTypeFonts/>
  <w:proofState w:spelling="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208E0"/>
    <w:rsid w:val="001A08BD"/>
    <w:rsid w:val="004D42DB"/>
    <w:rsid w:val="005A0166"/>
    <w:rsid w:val="006018CB"/>
    <w:rsid w:val="006F7D3B"/>
    <w:rsid w:val="008E5BD6"/>
    <w:rsid w:val="00905C25"/>
    <w:rsid w:val="00B208E0"/>
    <w:rsid w:val="00D92382"/>
    <w:rsid w:val="00E5312C"/>
    <w:rsid w:val="00EF1A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CC8DE3"/>
  <w15:docId w15:val="{4F6BDE10-D439-41CC-BB75-FC2E781111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pPr>
      <w:spacing w:line="240" w:lineRule="atLeast"/>
      <w:textAlignment w:val="baseline"/>
    </w:pPr>
    <w:rPr>
      <w:sz w:val="24"/>
      <w:szCs w:val="24"/>
    </w:rPr>
  </w:style>
  <w:style w:type="paragraph" w:styleId="Heading1">
    <w:name w:val="heading 1"/>
    <w:basedOn w:val="Normal"/>
    <w:next w:val="Normal"/>
    <w:link w:val="Heading1Char"/>
    <w:uiPriority w:val="9"/>
    <w:qFormat/>
    <w:rsid w:val="00506D7A"/>
    <w:pPr>
      <w:keepNext/>
      <w:keepLines/>
      <w:spacing w:before="240"/>
      <w:outlineLvl w:val="0"/>
    </w:pPr>
    <w:rPr>
      <w:b/>
      <w:bCs/>
      <w:color w:val="2F5496"/>
      <w:kern w:val="36"/>
      <w:sz w:val="48"/>
      <w:szCs w:val="48"/>
    </w:rPr>
  </w:style>
  <w:style w:type="paragraph" w:styleId="Heading2">
    <w:name w:val="heading 2"/>
    <w:basedOn w:val="Normal"/>
    <w:next w:val="Normal"/>
    <w:link w:val="Heading2Char"/>
    <w:uiPriority w:val="9"/>
    <w:qFormat/>
    <w:rsid w:val="00506D7A"/>
    <w:pPr>
      <w:keepNext/>
      <w:keepLines/>
      <w:spacing w:before="40"/>
      <w:outlineLvl w:val="1"/>
    </w:pPr>
    <w:rPr>
      <w:b/>
      <w:bCs/>
      <w:color w:val="2F5496"/>
      <w:sz w:val="36"/>
      <w:szCs w:val="36"/>
    </w:rPr>
  </w:style>
  <w:style w:type="paragraph" w:styleId="Heading3">
    <w:name w:val="heading 3"/>
    <w:basedOn w:val="Normal"/>
    <w:next w:val="Normal"/>
    <w:link w:val="Heading3Char"/>
    <w:uiPriority w:val="9"/>
    <w:qFormat/>
    <w:rsid w:val="00506D7A"/>
    <w:pPr>
      <w:keepNext/>
      <w:keepLines/>
      <w:spacing w:before="40"/>
      <w:outlineLvl w:val="2"/>
    </w:pPr>
    <w:rPr>
      <w:b/>
      <w:bCs/>
      <w:color w:val="1F3763"/>
      <w:sz w:val="28"/>
      <w:szCs w:val="28"/>
    </w:rPr>
  </w:style>
  <w:style w:type="paragraph" w:styleId="Heading4">
    <w:name w:val="heading 4"/>
    <w:basedOn w:val="Normal"/>
    <w:next w:val="Normal"/>
    <w:link w:val="Heading4Char"/>
    <w:uiPriority w:val="9"/>
    <w:qFormat/>
    <w:rsid w:val="00506D7A"/>
    <w:pPr>
      <w:keepNext/>
      <w:keepLines/>
      <w:spacing w:before="40"/>
      <w:outlineLvl w:val="3"/>
    </w:pPr>
    <w:rPr>
      <w:b/>
      <w:bCs/>
      <w:iCs/>
      <w:color w:val="2F5496"/>
    </w:rPr>
  </w:style>
  <w:style w:type="paragraph" w:styleId="Heading5">
    <w:name w:val="heading 5"/>
    <w:basedOn w:val="Normal"/>
    <w:next w:val="Normal"/>
    <w:link w:val="Heading5Char"/>
    <w:uiPriority w:val="9"/>
    <w:qFormat/>
    <w:rsid w:val="00506D7A"/>
    <w:pPr>
      <w:keepNext/>
      <w:keepLines/>
      <w:spacing w:before="40"/>
      <w:outlineLvl w:val="4"/>
    </w:pPr>
    <w:rPr>
      <w:b/>
      <w:bCs/>
      <w:color w:val="2F5496"/>
      <w:sz w:val="20"/>
      <w:szCs w:val="20"/>
    </w:rPr>
  </w:style>
  <w:style w:type="paragraph" w:styleId="Heading6">
    <w:name w:val="heading 6"/>
    <w:basedOn w:val="Normal"/>
    <w:next w:val="Normal"/>
    <w:link w:val="Heading6Char"/>
    <w:uiPriority w:val="9"/>
    <w:qFormat/>
    <w:rsid w:val="00506D7A"/>
    <w:pPr>
      <w:keepNext/>
      <w:keepLines/>
      <w:spacing w:before="40"/>
      <w:outlineLvl w:val="5"/>
    </w:pPr>
    <w:rPr>
      <w:b/>
      <w:bCs/>
      <w:color w:val="1F3763"/>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Times New Roman" w:eastAsia="Times New Roman" w:hAnsi="Times New Roman" w:cs="Times New Roman"/>
      <w:color w:val="2F5496"/>
      <w:sz w:val="32"/>
      <w:szCs w:val="32"/>
    </w:rPr>
  </w:style>
  <w:style w:type="character" w:customStyle="1" w:styleId="Heading2Char">
    <w:name w:val="Heading 2 Char"/>
    <w:basedOn w:val="DefaultParagraphFont"/>
    <w:link w:val="Heading2"/>
    <w:uiPriority w:val="9"/>
    <w:rsid w:val="00506D7A"/>
    <w:rPr>
      <w:rFonts w:ascii="Times New Roman" w:eastAsia="Times New Roman" w:hAnsi="Times New Roman" w:cs="Times New Roman"/>
      <w:color w:val="2F5496"/>
      <w:sz w:val="26"/>
      <w:szCs w:val="26"/>
    </w:rPr>
  </w:style>
  <w:style w:type="character" w:customStyle="1" w:styleId="Heading3Char">
    <w:name w:val="Heading 3 Char"/>
    <w:basedOn w:val="DefaultParagraphFont"/>
    <w:link w:val="Heading3"/>
    <w:uiPriority w:val="9"/>
    <w:rsid w:val="00506D7A"/>
    <w:rPr>
      <w:rFonts w:ascii="Times New Roman" w:eastAsia="Times New Roman" w:hAnsi="Times New Roman" w:cs="Times New Roman"/>
      <w:color w:val="1F3763"/>
      <w:sz w:val="24"/>
      <w:szCs w:val="24"/>
    </w:rPr>
  </w:style>
  <w:style w:type="character" w:customStyle="1" w:styleId="Heading4Char">
    <w:name w:val="Heading 4 Char"/>
    <w:basedOn w:val="DefaultParagraphFont"/>
    <w:link w:val="Heading4"/>
    <w:uiPriority w:val="9"/>
    <w:rsid w:val="00506D7A"/>
    <w:rPr>
      <w:rFonts w:ascii="Times New Roman" w:eastAsia="Times New Roman" w:hAnsi="Times New Roman" w:cs="Times New Roman"/>
      <w:i/>
      <w:iCs/>
      <w:color w:val="2F5496"/>
    </w:rPr>
  </w:style>
  <w:style w:type="character" w:customStyle="1" w:styleId="Heading5Char">
    <w:name w:val="Heading 5 Char"/>
    <w:basedOn w:val="DefaultParagraphFont"/>
    <w:link w:val="Heading5"/>
    <w:uiPriority w:val="9"/>
    <w:rsid w:val="00506D7A"/>
    <w:rPr>
      <w:rFonts w:ascii="Times New Roman" w:eastAsia="Times New Roman" w:hAnsi="Times New Roman" w:cs="Times New Roman"/>
      <w:color w:val="2F5496"/>
    </w:rPr>
  </w:style>
  <w:style w:type="character" w:customStyle="1" w:styleId="Heading6Char">
    <w:name w:val="Heading 6 Char"/>
    <w:basedOn w:val="DefaultParagraphFont"/>
    <w:link w:val="Heading6"/>
    <w:uiPriority w:val="9"/>
    <w:rsid w:val="00506D7A"/>
    <w:rPr>
      <w:rFonts w:ascii="Times New Roman" w:eastAsia="Times New Roman" w:hAnsi="Times New Roman" w:cs="Times New Roman"/>
      <w:color w:val="1F3763"/>
    </w:rPr>
  </w:style>
  <w:style w:type="paragraph" w:customStyle="1" w:styleId="documentfontsize">
    <w:name w:val="document_fontsize"/>
    <w:basedOn w:val="Normal"/>
    <w:rPr>
      <w:sz w:val="20"/>
      <w:szCs w:val="20"/>
    </w:rPr>
  </w:style>
  <w:style w:type="paragraph" w:customStyle="1" w:styleId="documenttopSection">
    <w:name w:val="document_topSection"/>
    <w:basedOn w:val="Normal"/>
    <w:pPr>
      <w:pBdr>
        <w:bottom w:val="single" w:sz="8" w:space="0" w:color="0C6BA1"/>
      </w:pBdr>
    </w:pPr>
  </w:style>
  <w:style w:type="paragraph" w:customStyle="1" w:styleId="div">
    <w:name w:val="div"/>
    <w:basedOn w:val="Normal"/>
  </w:style>
  <w:style w:type="character" w:customStyle="1" w:styleId="documentcntcSecparagraph">
    <w:name w:val="document_cntcSec_paragraph"/>
    <w:basedOn w:val="DefaultParagraphFont"/>
  </w:style>
  <w:style w:type="paragraph" w:customStyle="1" w:styleId="documentaddress">
    <w:name w:val="document_address"/>
    <w:basedOn w:val="Normal"/>
    <w:pPr>
      <w:pBdr>
        <w:left w:val="none" w:sz="0" w:space="30" w:color="auto"/>
        <w:right w:val="none" w:sz="0" w:space="30" w:color="auto"/>
      </w:pBdr>
    </w:pPr>
    <w:rPr>
      <w:sz w:val="20"/>
      <w:szCs w:val="20"/>
    </w:rPr>
  </w:style>
  <w:style w:type="character" w:customStyle="1" w:styleId="documentaddressspan">
    <w:name w:val="document_address_span"/>
    <w:basedOn w:val="DefaultParagraphFont"/>
  </w:style>
  <w:style w:type="paragraph" w:customStyle="1" w:styleId="documentcntcSecparagraphParagraph">
    <w:name w:val="document_cntcSec_paragraph Paragraph"/>
    <w:basedOn w:val="Normal"/>
    <w:pPr>
      <w:pBdr>
        <w:top w:val="none" w:sz="0" w:space="30" w:color="auto"/>
      </w:pBdr>
    </w:pPr>
  </w:style>
  <w:style w:type="table" w:customStyle="1" w:styleId="contactsectiontable">
    <w:name w:val="contactsectiontable"/>
    <w:basedOn w:val="TableNormal"/>
    <w:tblPr/>
  </w:style>
  <w:style w:type="paragraph" w:customStyle="1" w:styleId="documentparentContainersection">
    <w:name w:val="document_parentContainer_section"/>
    <w:basedOn w:val="Normal"/>
    <w:pPr>
      <w:pBdr>
        <w:top w:val="none" w:sz="0" w:space="8" w:color="auto"/>
      </w:pBdr>
    </w:pPr>
  </w:style>
  <w:style w:type="paragraph" w:customStyle="1" w:styleId="documentparentContainerfirstparagraph">
    <w:name w:val="document_parentContainer_firstparagraph"/>
    <w:basedOn w:val="Normal"/>
  </w:style>
  <w:style w:type="paragraph" w:customStyle="1" w:styleId="documentname">
    <w:name w:val="document_name"/>
    <w:basedOn w:val="Normal"/>
    <w:pPr>
      <w:spacing w:line="600" w:lineRule="atLeast"/>
    </w:pPr>
    <w:rPr>
      <w:rFonts w:ascii="Montserrat" w:eastAsia="Montserrat" w:hAnsi="Montserrat" w:cs="Montserrat"/>
      <w:caps/>
      <w:color w:val="000000"/>
      <w:spacing w:val="40"/>
      <w:sz w:val="48"/>
      <w:szCs w:val="48"/>
    </w:rPr>
  </w:style>
  <w:style w:type="character" w:customStyle="1" w:styleId="span">
    <w:name w:val="span"/>
    <w:basedOn w:val="DefaultParagraphFont"/>
    <w:rPr>
      <w:bdr w:val="none" w:sz="0" w:space="0" w:color="auto"/>
      <w:vertAlign w:val="baseline"/>
    </w:rPr>
  </w:style>
  <w:style w:type="paragraph" w:customStyle="1" w:styleId="documentparentContainernameSecsection">
    <w:name w:val="document_parentContainer_nameSec + section"/>
    <w:basedOn w:val="Normal"/>
  </w:style>
  <w:style w:type="character" w:customStyle="1" w:styleId="parentContainersectiontableheading">
    <w:name w:val="parentContainer_sectiontable_heading"/>
    <w:basedOn w:val="DefaultParagraphFont"/>
    <w:rPr>
      <w:bdr w:val="none" w:sz="0" w:space="0" w:color="auto"/>
    </w:rPr>
  </w:style>
  <w:style w:type="paragraph" w:customStyle="1" w:styleId="documentsectiontitle">
    <w:name w:val="document_sectiontitle"/>
    <w:basedOn w:val="Normal"/>
    <w:pPr>
      <w:pBdr>
        <w:right w:val="none" w:sz="0" w:space="2" w:color="auto"/>
      </w:pBdr>
      <w:spacing w:line="220" w:lineRule="atLeast"/>
    </w:pPr>
    <w:rPr>
      <w:rFonts w:ascii="Montserrat" w:eastAsia="Montserrat" w:hAnsi="Montserrat" w:cs="Montserrat"/>
      <w:b/>
      <w:bCs/>
      <w:caps/>
      <w:color w:val="000000"/>
      <w:sz w:val="20"/>
      <w:szCs w:val="20"/>
    </w:rPr>
  </w:style>
  <w:style w:type="paragraph" w:customStyle="1" w:styleId="parentContainersectiontableheadingParagraph">
    <w:name w:val="parentContainer_sectiontable_heading Paragraph"/>
    <w:basedOn w:val="Normal"/>
    <w:pPr>
      <w:pBdr>
        <w:top w:val="none" w:sz="0" w:space="8" w:color="auto"/>
      </w:pBdr>
      <w:textAlignment w:val="top"/>
    </w:pPr>
  </w:style>
  <w:style w:type="character" w:customStyle="1" w:styleId="parentContainersectiontablesectionbody">
    <w:name w:val="parentContainer_sectiontable_sectionbody"/>
    <w:basedOn w:val="DefaultParagraphFont"/>
    <w:rPr>
      <w:bdr w:val="none" w:sz="0" w:space="0" w:color="auto"/>
    </w:rPr>
  </w:style>
  <w:style w:type="paragraph" w:customStyle="1" w:styleId="documentparentContainersinglecolumn">
    <w:name w:val="document_parentContainer_singlecolumn"/>
    <w:basedOn w:val="Normal"/>
  </w:style>
  <w:style w:type="paragraph" w:customStyle="1" w:styleId="p">
    <w:name w:val="p"/>
    <w:basedOn w:val="Normal"/>
  </w:style>
  <w:style w:type="table" w:customStyle="1" w:styleId="parentContainersectiontable">
    <w:name w:val="parentContainer_sectiontable"/>
    <w:basedOn w:val="TableNormal"/>
    <w:tblPr/>
  </w:style>
  <w:style w:type="paragraph" w:customStyle="1" w:styleId="secspacing">
    <w:name w:val="secspacing"/>
    <w:basedOn w:val="Normal"/>
    <w:pPr>
      <w:spacing w:line="500" w:lineRule="atLeast"/>
    </w:pPr>
    <w:rPr>
      <w:sz w:val="50"/>
      <w:szCs w:val="50"/>
    </w:rPr>
  </w:style>
  <w:style w:type="character" w:customStyle="1" w:styleId="documentparentContainerfirstparagraphCharacter">
    <w:name w:val="document_parentContainer_firstparagraph Character"/>
    <w:basedOn w:val="DefaultParagraphFont"/>
  </w:style>
  <w:style w:type="paragraph" w:customStyle="1" w:styleId="documentskliSecsinglecolumn">
    <w:name w:val="document_skliSec_singlecolumn"/>
    <w:basedOn w:val="Normal"/>
  </w:style>
  <w:style w:type="character" w:customStyle="1" w:styleId="documentskliSecfieldp">
    <w:name w:val="document_skliSec_field_p"/>
    <w:basedOn w:val="DefaultParagraphFont"/>
  </w:style>
  <w:style w:type="paragraph" w:customStyle="1" w:styleId="divdocumentskliSeculli">
    <w:name w:val="div_document_skliSec_ul_li"/>
    <w:basedOn w:val="Normal"/>
  </w:style>
  <w:style w:type="character" w:customStyle="1" w:styleId="Strong1">
    <w:name w:val="Strong1"/>
    <w:basedOn w:val="DefaultParagraphFont"/>
    <w:rPr>
      <w:bdr w:val="none" w:sz="0" w:space="0" w:color="auto"/>
      <w:vertAlign w:val="baseline"/>
    </w:rPr>
  </w:style>
  <w:style w:type="character" w:customStyle="1" w:styleId="em">
    <w:name w:val="em"/>
    <w:basedOn w:val="DefaultParagraphFont"/>
    <w:rPr>
      <w:bdr w:val="none" w:sz="0" w:space="0" w:color="auto"/>
      <w:vertAlign w:val="baseline"/>
    </w:rPr>
  </w:style>
  <w:style w:type="character" w:customStyle="1" w:styleId="divdocumentskliSeculliCharacter">
    <w:name w:val="div_document_skliSec_ul_li Character"/>
    <w:basedOn w:val="DefaultParagraphFont"/>
  </w:style>
  <w:style w:type="character" w:customStyle="1" w:styleId="divCharacter">
    <w:name w:val="div Character"/>
    <w:basedOn w:val="DefaultParagraphFont"/>
    <w:rPr>
      <w:bdr w:val="none" w:sz="0" w:space="0" w:color="auto"/>
      <w:vertAlign w:val="baseline"/>
    </w:rPr>
  </w:style>
  <w:style w:type="character" w:customStyle="1" w:styleId="documentskliSecparagraph">
    <w:name w:val="document_skliSec_paragraph"/>
    <w:basedOn w:val="DefaultParagraphFont"/>
  </w:style>
  <w:style w:type="table" w:customStyle="1" w:styleId="documentinfoparatable">
    <w:name w:val="document_infoparatable"/>
    <w:basedOn w:val="TableNormal"/>
    <w:tblPr/>
  </w:style>
  <w:style w:type="paragraph" w:customStyle="1" w:styleId="documentdispBlk">
    <w:name w:val="document_dispBlk"/>
    <w:basedOn w:val="Normal"/>
  </w:style>
  <w:style w:type="character" w:customStyle="1" w:styleId="documenttxtBold">
    <w:name w:val="document_txtBold"/>
    <w:basedOn w:val="DefaultParagraphFont"/>
    <w:rPr>
      <w:b/>
      <w:bCs/>
    </w:rPr>
  </w:style>
  <w:style w:type="character" w:customStyle="1" w:styleId="documenttotl-expr">
    <w:name w:val="document_totl-expr"/>
    <w:basedOn w:val="DefaultParagraphFont"/>
    <w:rPr>
      <w:b/>
      <w:bCs/>
      <w:color w:val="FFFFFF"/>
      <w:sz w:val="16"/>
      <w:szCs w:val="16"/>
    </w:rPr>
  </w:style>
  <w:style w:type="paragraph" w:customStyle="1" w:styleId="documentullinth-child1">
    <w:name w:val="document_ul_li_nth-child(1)"/>
    <w:basedOn w:val="Normal"/>
  </w:style>
  <w:style w:type="paragraph" w:customStyle="1" w:styleId="divdocumentulli">
    <w:name w:val="div_document_ul_li"/>
    <w:basedOn w:val="Normal"/>
  </w:style>
  <w:style w:type="paragraph" w:customStyle="1" w:styleId="documentparagraph">
    <w:name w:val="document_paragraph"/>
    <w:basedOn w:val="Normal"/>
    <w:pPr>
      <w:pBdr>
        <w:top w:val="none" w:sz="0" w:space="15" w:color="auto"/>
      </w:pBdr>
    </w:pPr>
  </w:style>
  <w:style w:type="character" w:customStyle="1" w:styleId="documentsectioncert-secsinglecolumnspanp">
    <w:name w:val="document_section_cert-sec_singlecolumn_span_p"/>
    <w:basedOn w:val="DefaultParagraphFont"/>
  </w:style>
  <w:style w:type="paragraph" w:customStyle="1" w:styleId="public-draftstyledefault-unorderedlistitem">
    <w:name w:val="public-draftstyledefault-unorderedlistitem"/>
    <w:basedOn w:val="Normal"/>
    <w:rsid w:val="005A0166"/>
    <w:pPr>
      <w:spacing w:before="100" w:beforeAutospacing="1" w:after="100" w:afterAutospacing="1" w:line="240" w:lineRule="auto"/>
      <w:textAlignment w:val="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2111eaf-24fc-4572-abd3-cd484d4e1d96}" enabled="1" method="Standard" siteId="{88b6c77b-f4e0-40c5-9fbb-df51a927179a}" contentBits="0" removed="0"/>
</clbl:labelList>
</file>

<file path=docProps/app.xml><?xml version="1.0" encoding="utf-8"?>
<Properties xmlns="http://schemas.openxmlformats.org/officeDocument/2006/extended-properties" xmlns:vt="http://schemas.openxmlformats.org/officeDocument/2006/docPropsVTypes">
  <Template>Normal</Template>
  <TotalTime>6</TotalTime>
  <Pages>3</Pages>
  <Words>832</Words>
  <Characters>5955</Characters>
  <Application>Microsoft Office Word</Application>
  <DocSecurity>0</DocSecurity>
  <Lines>283</Lines>
  <Paragraphs>91</Paragraphs>
  <ScaleCrop>false</ScaleCrop>
  <HeadingPairs>
    <vt:vector size="2" baseType="variant">
      <vt:variant>
        <vt:lpstr>Title</vt:lpstr>
      </vt:variant>
      <vt:variant>
        <vt:i4>1</vt:i4>
      </vt:variant>
    </vt:vector>
  </HeadingPairs>
  <TitlesOfParts>
    <vt:vector size="1" baseType="lpstr">
      <vt:lpstr>Sandeep Yadlapally</vt:lpstr>
    </vt:vector>
  </TitlesOfParts>
  <Company/>
  <LinksUpToDate>false</LinksUpToDate>
  <CharactersWithSpaces>6696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Sandeep Yadlapally</dc:title>
  <cp:lastModifiedBy>Matturu, Alekhya</cp:lastModifiedBy>
  <cp:revision>4</cp:revision>
  <cp:lastPrinted>2025-12-10T03:23:00Z</cp:lastPrinted>
  <dcterms:created xsi:type="dcterms:W3CDTF">2025-12-10T03:20:00Z</dcterms:created>
  <dcterms:modified xsi:type="dcterms:W3CDTF">2025-12-10T03:24:00Z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f4192b28-9ca2-4456-8353-072c8a54b309</vt:lpwstr>
  </property>
  <property fmtid="{D5CDD505-2E9C-101B-9397-08002B2CF9AE}" pid="3" name="x1ye=0">
    <vt:lpwstr>YI4AAB+LCAAAAAAABAAUm8dugwAUBD+IAx3Dkd575waYbnrn60OkyIoUGWF4b3cGORAp8CSJQQLHchCNUxgGkxhFfKCPwDAcTKtY3Q3Gsj0qUXKn5KVANsxG4GcAco/CXVxR601q1vmlsEOGcA/x9/7JTn09e2Ihh4CyeGCfLcR6my1Y2aKFjFXelNa2/bCehq+wGOCxhiwwKXx+ubypfMVxxePUopx6dvLqt3DV4CfiZIgjURbQqArp+nucFsH</vt:lpwstr>
  </property>
  <property fmtid="{D5CDD505-2E9C-101B-9397-08002B2CF9AE}" pid="4" name="x1ye=1">
    <vt:lpwstr>UvsPNYsK9SEgVK03uynPVVwcjlgonT5iSebkkd9SurAo+ifDeo3wlSpp1ThG9VYbfhLwr3e1ZYYmIBPvJzXTaBaQrccdjDKurn0yYU4jofn+7gUV+ruNcKZfTd1B9cyxh7Bs6VcJ9IRK2hQ9GWYlDOcvWjT8RWYcnjtuecbtA0XqLGXOwJI3F1MZraObWrjlATm+6yuzKdQ4D/fCPcR8AoRa974G59XnskiW+iRg4hRD6B7yMBJAMe3ZlQnJ96J</vt:lpwstr>
  </property>
  <property fmtid="{D5CDD505-2E9C-101B-9397-08002B2CF9AE}" pid="5" name="x1ye=10">
    <vt:lpwstr>hq0/cHNhaqbbHwpnVO4Geruu0kYKLaImzq6e3BHQ6KOUF+bjtawd/04VuekdszkT2WjWlSBNTBirjRo+sylkKsxyewGT76x7sH0qjfV04qvhIzDCvJ65gPcod/estKy08RW9IZsbAKwhVdqy4UiRcqyNlHUOMG0eQFY5A8KfzSOG1Jrk4lrLYhiep8mTLTAc5qK8j5XIOH7edvrGGffETCsQJgC2pKZBbWBY/non+3+F6Pl6QUzchLoYuQxRZtk</vt:lpwstr>
  </property>
  <property fmtid="{D5CDD505-2E9C-101B-9397-08002B2CF9AE}" pid="6" name="x1ye=100">
    <vt:lpwstr>X3r8vwrmSrErm3i9znHtgLzgHpNyNg3DNbaHA98NcRfXsocmNAdtWXnq48Opq5heRxi2Gf3qTZ7ukH+2zzTt3J7jCUAOc/JtU2C4475HiKH9p0IyyAed5e5y/56G9ougbrnqaWR0Y11JU2mxYWvfFtYs9HDDXLcso+pDmV0hAAKnM3znQUuUY5jQRioclxp0DxJLP15AVhbtby4RbcXkAWvQ82jinrj3i6iNk5J+2lZbZkdK5Ip17tYEXom3fmw</vt:lpwstr>
  </property>
  <property fmtid="{D5CDD505-2E9C-101B-9397-08002B2CF9AE}" pid="7" name="x1ye=101">
    <vt:lpwstr>WYU1pnOiqR6/YkcaCyVYpQ6ei11lPgOoPuur1ImpRhCf7laNIfsiRiQphlxQZwNfBrSy3m7ejFJboDQ9OKTxF6yiD8QfqsGsF4XRqFnJw2uh6pYA0wR/x21kfw0QcGB1pkF5r7HBVlGhdqFcu1XoBp3GRJIpVuGVg7nRiyvhGXFIVEzz3DqkeuYu2IuOlaOJnvnmXGYHJR922x7X0ejHTVNmAGAQVVlRfkLcBFRMOEcenzqgcRBpL/grxxwUs8P</vt:lpwstr>
  </property>
  <property fmtid="{D5CDD505-2E9C-101B-9397-08002B2CF9AE}" pid="8" name="x1ye=102">
    <vt:lpwstr>SwtTW18H7AjBOzt2F+GDTOorSO7ECNVUrIuNKLUbGXzG1UKoqLrIfwCncIKETB2B9ThWPS7pxRKjOMXDgzhJPJHfCDSSgNXJ/X5NruVQuIPTxcezdHHau/HmopmfrqijDiH2ety/XzE4LKtgUnQSbWVDc9in3HXNU3/TsOeyyvttkg/RjTznQqdX7VZaxDS4A2OvPB6SnJyquMg/e0AVIIhEcBi96Pfq0YaChoJYC3+VOKcpQ8pNk/pKHSTh84a</vt:lpwstr>
  </property>
  <property fmtid="{D5CDD505-2E9C-101B-9397-08002B2CF9AE}" pid="9" name="x1ye=103">
    <vt:lpwstr>u0gs8bUqu8nl6fLuzGf0CPIzPHdorKQdVuvVzl77JfP0YacbGDL4eiye1B/4YjJtvUNP/ABSM+qLBQg8VQE3S/AFr8AwPGPhFJ6+KhsxjsN4M9YwP0GeOUkcYdegogWYJJWUZrbnaT2l8n8DnjmPawwl09lINaQiKcnH2KeN8++o1Kb06DyhOLOkAHTIkHkxTZG4unbi6nON05a34mR2QOQt2964mbdRlDKop9WmHq33TDiQarfwakhZSI+RiIH</vt:lpwstr>
  </property>
  <property fmtid="{D5CDD505-2E9C-101B-9397-08002B2CF9AE}" pid="10" name="x1ye=104">
    <vt:lpwstr>c23SqM2sT2VZ3kWAjoCNU9hLMeWlT0etEvii/ptcFaEofd+R8DkUJnZd1trKgD7M5PtTHbTyFzwDVNNTlLjWtM/9y2XHn3j9lqLT9ECtG6A1ST5Vctpf2joSVynBtIziSAWJXamAOjfDOnjbivEzWwAYBjJ3aV9wFMhuZspGpLSBxMtd2VeCJxQ8HQn7xpy93Upb39YyV93vwSNfsEVJscgOsed+NHHTTiqpyXKuq3VuafsLJiOgyY2R8pSGbZj</vt:lpwstr>
  </property>
  <property fmtid="{D5CDD505-2E9C-101B-9397-08002B2CF9AE}" pid="11" name="x1ye=105">
    <vt:lpwstr>NLecwA0od74jdGLv6Nhtb1VrjOCw12DoMn2Mxw2MQev7LwjiWlm9N1mp9ojn2sACCAYhzMNTV5YZOWRRrhTbQICjUBawNRIA2oG+0gJ/ndFwNrDMWCaj6+jDbFJzjyYhrtL4WCwdLBso6G9q/+TcQI72LzqEGMcg0njqTWXa2T/B1QlpYy21c2zVtsrYiY6pfbYiTPI9TzE/bcbeOMjd8pkpXvZhjCVdawMaH6fgexslh+FCjVwIMxGE9tIKHGh</vt:lpwstr>
  </property>
  <property fmtid="{D5CDD505-2E9C-101B-9397-08002B2CF9AE}" pid="12" name="x1ye=106">
    <vt:lpwstr>XmmH+fiyIwLDJQ31QaGlGpBWC+Op21V/vWdwxVBxlUzDcC79YuCAl8jP8r2+gt4Y4e9t0ywiEs/cT/L1Bgqw+/qGNSc22OgBQ1VMhLpmmSzWI8EIHfi9a5HFANSzZ/j37bLc0x+rH0NDYdJhgRkRE5Jc1rG67NmydYQh/6REBIYOIc6EyRlarHGW5fN/tX+ZyPnChCXNzJzoIJ0NK+dSLqiJsx9SaSN9wWWxE+9hTxA4ormj43ycfqBYhtCWwGm</vt:lpwstr>
  </property>
  <property fmtid="{D5CDD505-2E9C-101B-9397-08002B2CF9AE}" pid="13" name="x1ye=107">
    <vt:lpwstr>ZBLiGePWvJr6Ag8bHupRctt8nChj2vXG+UZojaBt/ZKFO7YWjvL4LQXu4C1VqQhnYm+PplIohP0Kppu5BLaxxw67MCE2xr7X17MOhrpVO/8rDgzf1A/ikol6gjjWMF8QX5ijQSXeSRADKlX7addPZvvDAcQOuoKCN9emV4c/uqFop4dbJuoJLNxOmBSl7S5415DrNA5U4iwS8Z+lM/kZF5c0+qC66zD9FZYI1DFMM9wCFxMjEsnkP06oV0l+LXC</vt:lpwstr>
  </property>
  <property fmtid="{D5CDD505-2E9C-101B-9397-08002B2CF9AE}" pid="14" name="x1ye=108">
    <vt:lpwstr>hx7tCkXDyFkjcr1MSaHQu9PZILlszajkF+wcFeNQ5+q9Zdepa4w39gax6tKmCAXj0OdaJgnigPf8FyxDO4dU7FOOyjVa002Ii20z9vHhmwFTHrUFh/Fqwh/eYskDeT98RZAphOS7ntJLeTmfe3dyi5EEdO51i6qIydXOpsu0i4PTZVMMiZ1hWr0D/oMDnCXMu2MvWbB8+v7c7QNpupidADH1v6nq2Hiq7+r3gaIWgnGoPCOmqLiGUvP+W1O+RDx</vt:lpwstr>
  </property>
  <property fmtid="{D5CDD505-2E9C-101B-9397-08002B2CF9AE}" pid="15" name="x1ye=109">
    <vt:lpwstr>1mIRX5H1A8RQprp+s5ySQnyczTmR8Tz/c0XSaBmB5YfcWpUb+cdqqOcl0dU4UAOUdyghPvvCPlrDCLbk7u5CSuTl9Ry7Ac1guufT+sXqWwGEmMSnrtsTJ0Pjy/rG+Eb8F3p3gzD/ImC5QDrwfHcqr386LCs6GKpUz0rWz6f8/LSZr9xhZv4OYY00mztsCJouN7GAAXMWUCj4MHc/+6vuPf+HEz/kBWv2cl5AESPjN4NqKD7qDCyPTh0qHHfwJFJ</vt:lpwstr>
  </property>
  <property fmtid="{D5CDD505-2E9C-101B-9397-08002B2CF9AE}" pid="16" name="x1ye=11">
    <vt:lpwstr>l+Dz1PtxgHoC68h+JkKT8ypZZQ8WWHJiEN7vd0e54N+bVhnJSzaTV/CuVNJ2dNDCaEu0BZdXcN/Nl1NnfnC0xO28UxrUDVwWTykBl+hCmIDSskobRLPVX/MUEJzRarmplMZh1pF8AAwZVlGVXGQIZAy2Q2pTLHnRYZizpeSK5wcTgvscqKWStc6g9rZBmDpmyHfgr3juksmvIJBdEjFgHdij82/ve7g1jdGeKggzP3LwR51QCa9Dyb+G0uD+Al4</vt:lpwstr>
  </property>
  <property fmtid="{D5CDD505-2E9C-101B-9397-08002B2CF9AE}" pid="17" name="x1ye=110">
    <vt:lpwstr>7TfqinBjdYGOR4lNFjdVSJPFzjvg3R8mU635/LxZSc0k/5FxFigIZUsVSsHK0aKGXnunutcZm7ja6Tt4qjF1OOc3LJ/zfmKJ5KtedBMZt7ZgVySfhApWJ9UDb8EbkAa/IWL2JY4CykpLsPMH9P0NOkwzJN2s+dljqcg9K5HMc9CUiLEn2HaDXeDm4zLhA5jAuBmFtiQm9WM5WCsY1NKtJ3gsDecBB0i4ajPhw6JffJiJFaH/CSWbjCloXE+kUHX</vt:lpwstr>
  </property>
  <property fmtid="{D5CDD505-2E9C-101B-9397-08002B2CF9AE}" pid="18" name="x1ye=111">
    <vt:lpwstr>aN+kvrmsn6BWKnlj/4cKItW5ccdOJez2pFwSWE4omb2/SzWavSAYTb17rZucfK1Dzy9Mv6ojnGv4qoDdQi9MYiymGAYRVhGMFXsR037IeHZM9D6CAjvKeplmkNG3DXjmSsgVvEvNqr8KwAiIoj9TrFMvbWS4+kiQHwfwfbgamu/au4CD3L7v4gVJczuql3jqEaDdOZNxRH43ZaaytyyoviD7FmrcFqgSlJHe+QqvU1Tf0ThUluSgqEsxPAyBgsO</vt:lpwstr>
  </property>
  <property fmtid="{D5CDD505-2E9C-101B-9397-08002B2CF9AE}" pid="19" name="x1ye=112">
    <vt:lpwstr>NL++7thZVg9kGjYfUqIQCpWJ1aYvBj6buMWlyqTd7+E5Ix4FhmGCWJY6Z9AQFOBpzULiGqW7Ojvr6lKmU0YkP5ig/98J4cDQaWdb4p7KZjsXfr2TBe/orBM5LSbjdYhNd8T9NY3SCAeAJ+t3L7elOvQzy2JQaljWt5AtYu+ceHScwR6m2zngAJ0zP0EL1a1PL+geHOeDAAlSe9z55WWd8sB3CnLalTzAiDc1WGaluHDNVv0k+NhDc5iC2f8ND4W</vt:lpwstr>
  </property>
  <property fmtid="{D5CDD505-2E9C-101B-9397-08002B2CF9AE}" pid="20" name="x1ye=113">
    <vt:lpwstr>/N+yjg2nq7mOlkK/cx4XuRb5FZ3lSSw2a5h+e/vJ7R9eucjLR1eM6u9k86XluXaIqnvaWIVnAZv0G8kylzdmBD7GgY1JDSMcj2AI9Gr12BUVjkZ7r5spDKhS6hZiKdFjy9HBgt6H2vx9ROpD4UTTRiR1OK2kDnBX/p7vY/xkdjWi+kj9HABFoODQ9Lx98sVcJru5m5BeKbHY5XkVCcvpYZlBIHQseZstZzp3nEUqmK/v/lX6vJdbekgwaJTLSn9</vt:lpwstr>
  </property>
  <property fmtid="{D5CDD505-2E9C-101B-9397-08002B2CF9AE}" pid="21" name="x1ye=114">
    <vt:lpwstr>dcdxeDRnYEe0jvxrSCissTb8fPBwi5RdV6OZO5Q2NGpJtTHQ5P/k3zc22qnA2wb8lgBLbCBW9layN2oOFOU/eDxZVXhTm7N76BUb93OPpUMWM/dtAyE90bwfMrJFxPfhEupiDgC0Q4y8/ST9NXGBmfppfUstnr2adx4dFGenE4sl1898aQHv3282zUxIf6Hj+ocpAixOGRGC9SEATFYARhv7MXXGOj2EEEGuL69NVvFtITbd3qp9Ky8WK+8LazV</vt:lpwstr>
  </property>
  <property fmtid="{D5CDD505-2E9C-101B-9397-08002B2CF9AE}" pid="22" name="x1ye=115">
    <vt:lpwstr>opfRoBfdQ+zWPu284W99pvuUSLXXMd+s6bhrRosBEE0gtmsDywX2LcfzR8R8mnpir54928rgscxrz/XOcEGtUeZZWeifHe1k0S3RwXyjBeOlwr5cL5ZNiSk4NVqhtGoHJKppP8OSK1z6kP/iN5zdaW70HyFJuIdcInsS2D8zPGg4yBs1IISIqpMfNEz6ex6piRWg396Gpys+ShQVDOK8Oiidq/62qsVnQdvY4Yqbc0ppt6B9dq3BKx6CU88npJn</vt:lpwstr>
  </property>
  <property fmtid="{D5CDD505-2E9C-101B-9397-08002B2CF9AE}" pid="23" name="x1ye=116">
    <vt:lpwstr>UhOi9/2CndJluVO/mx5EbUQwF+nzEJk/Rd8BOBi4zB0zt0i2tFv/ajZd+qFcpV1RxnEdhrs9QBTGx/OYofyGXvHr4YNUV8v7/FIRVceTK0wJVDqPbr1VkLoriXDXDDqZr+vG5oWRtvNZriMF+JXscKwjsjdEr5NU81ytX+BHeBsDIoBtV0++GdOO9TpR0TnuGGTkCB3QiQtSaSK/G68eWRgSoZytKNY1rvBMP8t1gBnbZf0aoW7cPqmr5/9Xm1S</vt:lpwstr>
  </property>
  <property fmtid="{D5CDD505-2E9C-101B-9397-08002B2CF9AE}" pid="24" name="x1ye=117">
    <vt:lpwstr>SaWcmEs54NVfXtcp02NGfuFdvkET9T2v2tK39FBZKgnl95oLyS46RDVKLoz2vmRI9RbRJpI5YGX+25iqycGusrQAF84YeSQa2FWpntKKARmxMrF9jRtPAjUVaLRefBUp64VV5HzWr31Qw1LsNMhfvFN099WvhW7VDwNHe1WAMovrHBqMpcSlrMkjY5LnzV0+jqRPveAKAyUyYEED9NzaDmCF/LkyakAlI03GPwEmUoPTRQ+O+b/rWaNoNd0N0mr</vt:lpwstr>
  </property>
  <property fmtid="{D5CDD505-2E9C-101B-9397-08002B2CF9AE}" pid="25" name="x1ye=118">
    <vt:lpwstr>aMJ3gj+oxxpj5D3/7uNOfwa4LSg+qHkX6041wwHZ6oeL4N87IO5DskRNuYgMlDswRCKc9uJWCbwQkNaio51859DyKv/F9yucZy0bO/8P2DbsO9ffv0HGgkJuyzlqCHZPyjVtv1mljI9vIa2hjSbeUQAM1sfVFrFR2i5yOneivQy3LcNSXDatW2YGKzmgoHqB9ZJCWEiPtrzGUsHyAgWV4SIuNt0rdgnECImqgSc8/z2+LNVpqMaK4d6eJ16irn+</vt:lpwstr>
  </property>
  <property fmtid="{D5CDD505-2E9C-101B-9397-08002B2CF9AE}" pid="26" name="x1ye=119">
    <vt:lpwstr>/uuMP728KJoKsTPuYWWbfnrLfVUl1f8imrUafx3p6bAIumu7+3pGre2CVyytpwLDSxh3A0+osliXPZ50xCM2DeRx0G3TD+xlmN0sa/H55HpUUQ3NdtimvjQvBMcmzuAHnG7/GC7gkPr7kt7Uj6jmhZiW8WQml3Cl3N27jGSlUJACP99wIH4tisBdtdbxpE+fEP98INkqdvkntBhOdF0TDsO7rSyjTbK+izwzDjH/nFgRl56vNZ4rW+CT+1Qei3O</vt:lpwstr>
  </property>
  <property fmtid="{D5CDD505-2E9C-101B-9397-08002B2CF9AE}" pid="27" name="x1ye=12">
    <vt:lpwstr>dcTH1+mvLuhy1dukZ2gsWULeuOEJ7qUTWEurbiBsQpuswMnMkkt/yGgZ1KG8h9iqa9ACxmKjYXwoqlv8K4KCohGYOvz5DvP+/CIhys8yiR+rTRfE3xYFftwws0VLxTz79tG+nSH1qV0bRgUHE+q8IugMyytpUy5ecy+kuRQm4w6MuS/DXaYV4WA599lIGJQ2MK3jg/Z4YLmZE2bKs5WZt9jcPWQBPqkY6abvahdzZ0sr08uH58+WJopicaff50T</vt:lpwstr>
  </property>
  <property fmtid="{D5CDD505-2E9C-101B-9397-08002B2CF9AE}" pid="28" name="x1ye=120">
    <vt:lpwstr>bVL4HnmHP06F6Rpw+bcBKnrOvoqV1opEfvXPYZeCnM4afia/Wt9GqwcCbdnrWHe0xIEhjjEuLy2QO41gmohj4LeY1s+8HTP+hhvCdl9DSyBJUVyRsgp3D30JX01aXHu7cuIi2R56qaVYSlRO78Pok4GN0ZLAETkgRyFKrRJ92NM68JkSPOEp7Wp/RVKQynWiIJHM8BdqdBfURRFfDUeeQY/elCkCyj1AGxzx0wCmS1qHq+9SXUam/hgiO0jDCtp</vt:lpwstr>
  </property>
  <property fmtid="{D5CDD505-2E9C-101B-9397-08002B2CF9AE}" pid="29" name="x1ye=121">
    <vt:lpwstr>ertjrrNrp86a18H87OmCUbsVSEZR1xPP/JqFsBPc2CEvMNv0EnGb+cqqSLeJOTCKdrPidFWYJaMJ4fMfKyTdYCv3c2vt+L6D509bH1j0j0ttPij/YMQzSGVi+dbF1HFEOXb6MuoKMk++SG1Rxw3tFRCaJy6PEb9yn/3NcvQEoJEC/5bn5BMOce6wA0PmJdDxkoeoBFkT95WMT4V4Cx7L97Q6eQ3V+8IcB0usXVEA0KL7eC7A8mEBzNIPVzjSYAt</vt:lpwstr>
  </property>
  <property fmtid="{D5CDD505-2E9C-101B-9397-08002B2CF9AE}" pid="30" name="x1ye=122">
    <vt:lpwstr>maMGhN/kuqNPUZDGeh5a1zWlkklq4NsdMOMVmXdKo5dcHha92j6eYpzje7k8bpc1IaDq6sRGnciMH5KMDGHxMn+1Dxa0JAMEzJnvPsMTCR8UL5563pn/LyobmfbmkM1q9bFzvbQBgWySmVrDBH7SVSPdGhL/g1AqkJ1rkpv5aGmtN4ltrvSSHxR27CW0lUOZJInT7oB6sUAJOIXxhE1/eeZ4jQufUVk6CNL0ilBUz0q/sUpDS8bOnLWBEIGHCr1</vt:lpwstr>
  </property>
  <property fmtid="{D5CDD505-2E9C-101B-9397-08002B2CF9AE}" pid="31" name="x1ye=123">
    <vt:lpwstr>QYvtFmpufu+WOjpy8FT7DAzSHkrs9gz7wJLPqzAadRFZfteRD7tAtClswjGkLetd3p3+OhjVlRj1hLw1kP0Up3507bprS6BWbJPahfOjI9hFZYd+5ngL42HqNe8eXt4jL8EMwpAKvkC/+x/RNZecqoWIuAKGxwSPc14V3l6IGPayoqjSx1BnlvJtM9kGN7uIBeuwMpHOCBKzg3a+kBbQKOdekzEUQViP6gw3MUBtWEd3BeuoWlVAyQYy3pQ8AO9</vt:lpwstr>
  </property>
  <property fmtid="{D5CDD505-2E9C-101B-9397-08002B2CF9AE}" pid="32" name="x1ye=124">
    <vt:lpwstr>kuoYijEXOZQsho/CYpDfXd99S5f3SGWI+I2WmtzLvgBQPLxKEYfgjj4GCInT+RWG/PIEparqOpiYs09fP7ytsWCoD6qqkJwpKSiYO6KNHV5GuWn8Wddh5PafAykywYTgAaFkoY6GTWGp3eC27VOTRDN+b6braC5gy6OuZHolMSsQG0bHu/K0WWRZ3PqTNJklFtjgNDo4E0ZM+CLf1XBmvMx9pk10nU4E7h4Sc1XedmOyS5aCURSdaVJ1hQkEq5F</vt:lpwstr>
  </property>
  <property fmtid="{D5CDD505-2E9C-101B-9397-08002B2CF9AE}" pid="33" name="x1ye=125">
    <vt:lpwstr>uFNzqsCCPTgy/2PewyroPEYYkm9eYW+qlS+hIZxjdSzfjuCfmCQhNV9abvlsAbVpp4iekVQnzsEEMhMpBErp7lbBJj5RAYYlMJ+BQopjqx3oPc5Mp1QdnVb13iCzMbJWXgMn/AGWjzchTn1/UzSxb3MZLEpdqPH+4MAuW1Gp3vfVbwt6h0SBT73S/62dcrMcv1+pvE/EhE3CQjZVASKj98ZkaVgxsaq5d/Ubk5K8NkqWsFfp2fL5ypzK/LiB4lQ</vt:lpwstr>
  </property>
  <property fmtid="{D5CDD505-2E9C-101B-9397-08002B2CF9AE}" pid="34" name="x1ye=126">
    <vt:lpwstr>NuojF/+p5wm7bGdFmPzb7fWhs7Jjt+fBBm3oxIlWFv1kWd1U7uID6fF6oy3ga6n5h9pBG4x3b3fsqVBh8WIhhNk6Ovbk/lqn6egh9qIoMiaEB1kUu7S4rIA2j9x0N/7h11IvkZPJzPwmuIeZDBOyJCgiA5zHhDUjrIj5WmCghlbiL7iKoAX59sn6iUSZ7nI4E0fDgR+4GPINB7K9QgXGV9KeeQahiVWRE1ilvacEv989ssQDONyMLBqf1v5HuW9</vt:lpwstr>
  </property>
  <property fmtid="{D5CDD505-2E9C-101B-9397-08002B2CF9AE}" pid="35" name="x1ye=127">
    <vt:lpwstr>rNPSeRDlRW8lxr1Vd2Uso6XueU83NZVxDc0t25TNiqMbArQzqQIPj4lj9rMEizTmZKxysojDe49LlDC2oep+Aqx2Pm0WXekb6VO/38oUebFJUYl39xtSMLPH0ORn481y+mi7xc+ci9eRFB33zsDwTk6d2OHsuxmmZcg5muCysB5X46gLo88zC64Bj8edldUlVhrIIRj7YkcyqmprFQAvG7hdAr7u56qLhfapglmUFSLT0ZSXmPmgcytwGoyQe1A</vt:lpwstr>
  </property>
  <property fmtid="{D5CDD505-2E9C-101B-9397-08002B2CF9AE}" pid="36" name="x1ye=128">
    <vt:lpwstr>yDhnGYEvLjSNDmoiYuBscnRHsSZtQmQLuoVqCnL1z5qoTc64Orv8IVhZ0EWTvO4bzycvHBp7xI2it2Te4m+RQkS02IzX86LiSGQ7DEQcGYBTWX1DjmXtY42pTtOdbpZPk4kv2psNZxtbrtSOmMac/buwyomYqgW2kaFrZOh+eesDb6pQDbTmMDBspNvD5mqMbeMXENO7yok63znf4xXWGMoNcDDMjqaw2UinsaEt54plIfLUrGCB8yDLw+2PLP3</vt:lpwstr>
  </property>
  <property fmtid="{D5CDD505-2E9C-101B-9397-08002B2CF9AE}" pid="37" name="x1ye=129">
    <vt:lpwstr>w6MdEmJJo2TBNcW9geZAB+sp/odme7+Hl6Djf5m9Z4DdlQ8M5dHEyNwBDSPzaBvFsw6qa++/MaxeEhGD+Di9ZqlL81U6DR9b9tEpKJnDnd+32Y+8TsE6OLkrRgJ8NwT2seFhqUMTDiqnayylmCM5GYrfFovcH6WZh23yhdRuVV/P3e9YbUeGUpfveZCH+X/c0mhAVCSk/TtgJdY/x/Sy5HXWYN82Rvy79voi4c+mF6UGfERIj5NaBJEBv1xrImt</vt:lpwstr>
  </property>
  <property fmtid="{D5CDD505-2E9C-101B-9397-08002B2CF9AE}" pid="38" name="x1ye=13">
    <vt:lpwstr>9BA5Lxb9iCapBIQlUAuuEZhgpmOaidDhFctmI9m1ytsZV6ZvUH/akUO57b+a2G+bAgjvebtVeclrijup7GHBDpQsI8tEpbVE0+7h98UEUkzc0HkeKTcVzqwU9LMXUKbwE4UAD7jrlHDZob7a/B0hu4EYrlLJW8fpgsabnCO4b3oDIilU9wgcm/rxxc8/kO819DJzcNpcs8MWjjWiudHf7lQO554LrG7ar9DpF8FRWcgZaXeLWtAvJFf1ASMsiH4</vt:lpwstr>
  </property>
  <property fmtid="{D5CDD505-2E9C-101B-9397-08002B2CF9AE}" pid="39" name="x1ye=130">
    <vt:lpwstr>wX9WtDMI7Jxd0x3NDLZnNVSvsLaGB1GMzMLE7w+SWaSccnn2FNRRUgfvP7PL5Oc9rW0QlVR1SZzo2uNr/jSQGnHojAnnJJ9cKxhFlQrKnIJLyMUzUfzKIqNJBNsgGGwUSi6f/OaS5r9JXCtkmc800Yse8r8IAKHoweZrSUlIj5SiYvPRlZVikMzdNhTdxDO3Bru7222w0QregnqQCMBrjDf5cokRqkmPyomMIBRAQ6hYLXIEgLF3le+75s7ak60</vt:lpwstr>
  </property>
  <property fmtid="{D5CDD505-2E9C-101B-9397-08002B2CF9AE}" pid="40" name="x1ye=131">
    <vt:lpwstr>lN68qMJgBXQ57RUEpRFGS8Hl8aiRMVskAoKnAinfmTXwoo/JpcUS6nInKr4NCVjVhZsS2BA5XfAZqnLaHxpu77BF78AFzBHcRPKGcZZ/D4xzTdtKhHtNZyjLL4dl8zwy0+oQswe5hL00eoWoF8YjKpCxWjawRP0MtP6xQ8gssGeqNx+qBCU6fIGY75C/ZNcS2fkLQ9uoNlyj1Z0zqr5dEvEatM88aw2/v9rryZqgZlwVLHKB5vi1tCthLFXNL8o</vt:lpwstr>
  </property>
  <property fmtid="{D5CDD505-2E9C-101B-9397-08002B2CF9AE}" pid="41" name="x1ye=132">
    <vt:lpwstr>oX/nRAVvRH2mpx1ZugG72zUEQmq69o12+lC4PgV8cwmqFwaGCKNu++qtnk+XCzP2862eKZwVJQeBF5DpEZbOm3POmDliDtiSdVMOrK4ZHttIMnFIPtAL1jxSaeQ7Svy6v+0HNnhn/PJvdRZmK5k/R1WXVSHCSrlquSgRQUiMjsMZaDp+dS0rBg6r9sqf1iufeXnERLPgmYUmM35wRQo6riOKh7MsXNJoiDjr1kdtxjW/UnWBlbMczgpUOjUqQQM</vt:lpwstr>
  </property>
  <property fmtid="{D5CDD505-2E9C-101B-9397-08002B2CF9AE}" pid="42" name="x1ye=133">
    <vt:lpwstr>RMDPMxdwQIn2ff12hFyN3hLaxBJldfdJ8+GaXM0CNsLbxKPIsEDedrA81KLibUfnY8a54jDOfCUeGL701nwV/J0LSCgxuWStmWInEyaR8104XFwQGlkWflLW/KBNrtkIOhGvn08Q8krUT3ROXvJdwZkIep8JSug2hnvfZW4aFNYdjp66Av7nzne4LXw/kHL7b1z+0szkhZOxh85KN6W6/TF4+n6Al6d9WppiIsUSn0U1rA3Qak1T563gBE/46um</vt:lpwstr>
  </property>
  <property fmtid="{D5CDD505-2E9C-101B-9397-08002B2CF9AE}" pid="43" name="x1ye=134">
    <vt:lpwstr>9kWWEgCqALIsAPEOI9DH4gw3vvWf3n/QUQCLp1+1Sh0lb710roy8jEPqHPCIhhYSFGnEHg7XlDVUFhWu+DEJxV06nX5aZopWh0/R4kBO9IMmKVXxxNrM2bZeEoU1icwcw5je/ecylKKc9fb/tY1uxOnE9Jh4LT524PL6pk8IOSxUf/LmWI+YmE3QqHBftZ4OBzqc6MXo7LyL1TR5UHKckjWEFd+KsGPi9KMgBcLEms9VgIZZAMHZySZW9TakI7o</vt:lpwstr>
  </property>
  <property fmtid="{D5CDD505-2E9C-101B-9397-08002B2CF9AE}" pid="44" name="x1ye=135">
    <vt:lpwstr>X2FlP65wyZoMzHIvZP0luf8Rf37qpnRHfptGKlRE9FWK1r41HKooLJslLKbvZtuKHw14vG+zvjbrSZf91jM5BkCT0VElZAnYIoyQNShnLmdrKRly7Y3EItMlHyGObQVFL4FWSWIm3db3q/6CvC6c9ctvKvc/JEzhe+9VD90LpTILy9Zt/Y9pAd/wYbYj9P9cuytlzMHWXaSrL7LGZcEZ8DhDnFYcQOwst6t6jw11f1E5t06P8xu1Ko/cdggZFhL</vt:lpwstr>
  </property>
  <property fmtid="{D5CDD505-2E9C-101B-9397-08002B2CF9AE}" pid="45" name="x1ye=136">
    <vt:lpwstr>9Tee2vLLqNMF/B9RnvQMRG9/Y7Z1QDxtvp+4xkOd70szx6wUSR95io83+iyG1z6dv7qJ+oG0m8bBjMS9/bck5Re0yShqJsqFvPRE1Qbz03SM7WcZ6UEmGfHH7QntwEdDFm/L8fSw7K3JjYsARBCIDYfsvFP0Ap7IeNubVjokXS/HyB8GszNzQavQE4Kt5d2He+aPt7hb2/Cb+ek5H4VyBSZQyjizMRFqCPMtGnrpGQBkuRW1NPBLVdsPufufSnr</vt:lpwstr>
  </property>
  <property fmtid="{D5CDD505-2E9C-101B-9397-08002B2CF9AE}" pid="46" name="x1ye=137">
    <vt:lpwstr>0+o5JGkeaI1brLPjhmB9B46CghTGNuEtDEsx2SgMnkWSOQDXNa+QfptdApkgYUdInLJbTnQRkASonkNfmEHuPyw7HQvPLPhjYXDu46BqyufcB2ap8hSYlLuWHoglzskeyaTlKYoh5hR4wgxoVO19y9O3ckaotRx9k92uRBcHDgKXYoY1YSh10wic234yC2WWUkMJ3mY05p0z8tKruFtvTAhGsWnPSU5OBneTg/13kenKK6WoG1y6YIql+qpXI9f</vt:lpwstr>
  </property>
  <property fmtid="{D5CDD505-2E9C-101B-9397-08002B2CF9AE}" pid="47" name="x1ye=138">
    <vt:lpwstr>3M4Kqkt95xtIXGTtdoELYx7bqXoRHRFMamjH7EvnSCCSVs5Ix4ZVLRO148rp0ntNf+/cQ+vlXn+rx6F2u6I/049lgoc/X2jnjScTwiYIzzj+DTF1aBxY5fdxLbWsM+ByS9woTI80wlhHLp/PrCKA5juCSX9hvWEodAMfEAK1E+7qeJkhHlL7sq7k+iOerScKIG12UFXQpXLnZbJpSxg2k8wZK0hCFTZ/szoRWiMPHazHcfqo3WSawMzrgjC6PN1</vt:lpwstr>
  </property>
  <property fmtid="{D5CDD505-2E9C-101B-9397-08002B2CF9AE}" pid="48" name="x1ye=139">
    <vt:lpwstr>i/zZCszANSX4fQoVHRaftwc552m9LPQ2WtZEqYMQTWSX4qRUTquHep2f2engfIjbZld+IGwNH8dBDmJYx9k+LiIXXbzAxrJvcafH1QK7o8dozMAutyNr68F/YLWU8OVIXsjgPVntUu8GJOenB+ttrF4iX4RaoyFQe8W/KPPNSvpbZz0z1iZpf2Um/nLjIKnpcBEWQ22QfHY0qGuq0oW8Gez2O5joh6VKVquzfzMFkLURJg+UHBmHMWOH7epY9IY</vt:lpwstr>
  </property>
  <property fmtid="{D5CDD505-2E9C-101B-9397-08002B2CF9AE}" pid="49" name="x1ye=14">
    <vt:lpwstr>4ffB4fIUsWJjX8yiqvxiDobtxGhGC6O3n9LdyefEkO/P6oSm1bINfs+2Ff7Bx8NbDldqZMNyBw6Sh2KwXYpzZP8PFRteITvgQJ4AcMwBhkqYzZAuXwGZhenvxcj1yMLvhQB/FCxyaYh9xacJq5FhnF9loC347xrvX7qWhZDzeN4e8ozOKxPuivgR0XwbmHLsciofRKK0K11mylrx4L+ntv2DDR1KrHcDGnJj92aUAmgHffe8gMe9UTdz3dOIVSg</vt:lpwstr>
  </property>
  <property fmtid="{D5CDD505-2E9C-101B-9397-08002B2CF9AE}" pid="50" name="x1ye=140">
    <vt:lpwstr>YjD4IrDCnqGv5W4ilrNlTcVkU8g5LnaDYyzo8L0Wen5zRlbzNB/uk8PP4JdTeQFm57gmV1LoDQ6MVMqGbdSNXB0SYl+zKWJYK1z/IFKcDviRBvNnEGlebWTCipHEdnkFDTUO0xGE769XT5al2ACyv086xYzHFpEVox4IxiTCqhV0aHBa1j4BI1/Osnjh84Y6shW+AFar5paJslZzNMWidi2Zj64/KoQ/pG58oEf0dMNU01m6iOvdFA+q7bKuqjI</vt:lpwstr>
  </property>
  <property fmtid="{D5CDD505-2E9C-101B-9397-08002B2CF9AE}" pid="51" name="x1ye=141">
    <vt:lpwstr>FwLCSXGIgrHaqkKL9GsE8yOuEA3XJC4gzPJk9e6gdl+MjmyPh45Va6IJSGq1+yHgCMtHMT8dQdewQAse/mhbns5szszd8/AxsSLgu4OVlnCxzcfF3CQoeMVtBMXpftJcDmdAr4ZPMkOE65NM00J0oyWy5uo9nklsMaMvtsgrKKSoAIu0mzqyrfOR5N6npiybXo5boFCP3RSkxVj+ifNTM+o5Flw1DUB9DUk+kPGLwDHJwqTvcjYHiK1qURy2+k/</vt:lpwstr>
  </property>
  <property fmtid="{D5CDD505-2E9C-101B-9397-08002B2CF9AE}" pid="52" name="x1ye=142">
    <vt:lpwstr>UZCLot5nQfoCKOCfe3EKUBjuMLRD2WX/zEawBzIUNwh3nwt2rigQSMNd1+pGmnDY5ptEO9l9uzc/IqSWzV8oYZb91Rj4jVFzAnSRsF3bpQDsDvNUQnGIBW55hOLAlfeSGF9vt282O76iqRTmOcyNSTahAK+wfolZW96rBRkycF0c2oMwOqjTwiuzkHqAaFKUQGXJyrZY9iyK8t2IdjKKOPXdQuSI+UTnNh5mRCMnF9rLOTJ9rEd+V1Ez0pUpYz+</vt:lpwstr>
  </property>
  <property fmtid="{D5CDD505-2E9C-101B-9397-08002B2CF9AE}" pid="53" name="x1ye=143">
    <vt:lpwstr>NKKyQ5Kf3PLP2sMu7sk79yCGqdAYReL0y5b56QwfSmJMxXihPd3m9+5geYJFQhU6//+Ssy6O5vX0lcWdXy1oMLHWXWYT4fklKq5d97JMmBU/sW9WNzweQPPwRyILuNK2BK+KNRJQ5/JdtTq6r4SSqoMzJA6VOytRp289WbhVXLxgjOvFdqIjcYeRJoMdNK9z7bbaQCCTHr6FLbrSttaSF8BQFRjgHTD9YNWjrPiz0MfVYjAqIQdJOBv12oqFp2u</vt:lpwstr>
  </property>
  <property fmtid="{D5CDD505-2E9C-101B-9397-08002B2CF9AE}" pid="54" name="x1ye=144">
    <vt:lpwstr>hnKonChlMVCgoKQ6zudw/s5dDoD/Gm4ABkx9IxJy5AS+ZiP+3HIiwdrga6b0W/jtVluHlEYxle+lNCloMjcHg5A1zKQne8VLaWAV8KcPlDniHJG55ltAtUJhjts3+QdxYqS8YI4AAA==</vt:lpwstr>
  </property>
  <property fmtid="{D5CDD505-2E9C-101B-9397-08002B2CF9AE}" pid="55" name="x1ye=15">
    <vt:lpwstr>OOvuoCJ82igYkpwulkYCyzUh+GRvCSJynGuogopkwwS8ziDyJ6de9zc5QaImRdVYbytQ+GvFGZj6PwJJVYRlmbe+6j8NhO8Floon6C2psBcoIwgiAYKDiPkHRyX385cSlsXzyRdQZfwXHdRDUmG7FNZYp0FcwbMfoipKz3vNoAHwI7JPYuHwg047GwQi0e/AmuPn671I6LRplo2EOPGakeOgeXqJFW17zJGzzbhwfRQLIEzPurQz5e8jziN/FeX</vt:lpwstr>
  </property>
  <property fmtid="{D5CDD505-2E9C-101B-9397-08002B2CF9AE}" pid="56" name="x1ye=16">
    <vt:lpwstr>C47uyPUECURPSTAJou8lQssHzOTFq4Vl7F9ifjdTMRLqqdNf24byj2Iom3OR1fK+jXPazu8dKSpccuH+rpIZilIhtAnfg3uV2PAb8h0DTsGi2NymDde7ocJkfY9gkdqNVbUnqg4o5yMshhaXpHR43nmxb8plEEYD/0G9Pa8s/cAuRYg8upWh80Z5cF3Ceu5Wd0UFk9iWIzowdeNozo5tyd0yf0/hD5Aijo0Y26RFdhlX/WjluoK+YbcxsaQjBhs</vt:lpwstr>
  </property>
  <property fmtid="{D5CDD505-2E9C-101B-9397-08002B2CF9AE}" pid="57" name="x1ye=17">
    <vt:lpwstr>IxoGVJgCjA+UMSJNQSfC4zttyIvcp+V9VGdmHIOWiqg9zTuiRCyCDLYqsI3jLHKjUbi7tpQOuuWhvaL6YNE/GRzy+y8cfXVgcG0kiTOhkGfupOg6RCrvwm99sgLZPw/B0uIPjK0v+OL3kYBKoqdNGDnbW2XZm6DFd/VSt5lO0M9D6Mb01Cy57MaoCIsbAQH0mpnG44ZH9nxgHztsmMPHmN6R9t1UYNL/HxmQMWg9zO0EXmw8HNoyRdMugqXMju8</vt:lpwstr>
  </property>
  <property fmtid="{D5CDD505-2E9C-101B-9397-08002B2CF9AE}" pid="58" name="x1ye=18">
    <vt:lpwstr>IVCNiifHlLXoxEe0/HRSt4ZUPXz23+ah0zvWY//dd/0g9ZuztRfFXNoMkjasYyXadxoUcndDfToPuNQ/a4ixKjl3awDNIMKY40WMMbi8+bJmHATgQfpdw0/RTdz371ilEopVTqNAtlEwWK9n0j76g4O3ylRxeDXQk1LTbJMdwSieCsOK4Jhs6RXzrZDFoAXf0Cgpo36y/COZ5cJVuaTy4S+ONKW4m/pRaVjAjipiEzXB+DE6sQqajJS3B0aNGZT</vt:lpwstr>
  </property>
  <property fmtid="{D5CDD505-2E9C-101B-9397-08002B2CF9AE}" pid="59" name="x1ye=19">
    <vt:lpwstr>zPrfrKEih+GS500ewMfHUubtUri2iUVj7HbgyhX58eR2VQqdpbUkTddS3p0kp/SVZqxrejd8mugM1mIxpmDuybcY7ePkEIAbCeZ6L0r8Powo5YqjFSTb/zoUzUuyX0QWqi/g9NnX/Grf7NA/PyIFdZ/6EZUo89Q+tHBVDi0E/KOF0pUzO104txDvDvrpQEi0MOu87OXe+3vfAPGmlVlzOV9D+UQ1sKDJUhDBp54q5IGDtTrOe1T+0ffurqhQ3BE</vt:lpwstr>
  </property>
  <property fmtid="{D5CDD505-2E9C-101B-9397-08002B2CF9AE}" pid="60" name="x1ye=2">
    <vt:lpwstr>KnAhzufsIMuFJFsB+1GaULeoIM4j4BogjoGpPm76CYhb7hUkpPfYk37EvRCyeQgHuJi3ct4yUdoX5kBDCmaeWH82DpvTglbkfml/9N6zBrifXkCKP4gUmTDIGRlTBetXni/k6w8k3e7qATLXYM9zn7WMTsg6T6MPSrG9I1dhquQePyXKzVp9GC0UxSZGxpHAOSzOHLIGHABmnAK/iAHtMvh/81ZxdcdMcD1aKcOL4fwMfsi44DfO0bfIlSOGa6H</vt:lpwstr>
  </property>
  <property fmtid="{D5CDD505-2E9C-101B-9397-08002B2CF9AE}" pid="61" name="x1ye=20">
    <vt:lpwstr>HkQKyDGm5WlL4BZ4/3Tx9qWu4BB3eCRG1HYi3eJmLsPO6oM5owGWcXyCvAychUxwENPaLijoqorCms55UGvhEsIXAeeUh5euAT8vfDMoTOs4wlADKpe1fjwXNO4kO5QR3h1OPYo/ffSIojXSK9ef/bazKJpsXBjfT67DmW793qsdtNaYR40Qu6ZNv9UaDuZ0BBKPsiUKmSWA2k3bwQAS1Wr9UFcdQsgKIoXKy11lo8WVtMBIkErfWYhLlcUhChb</vt:lpwstr>
  </property>
  <property fmtid="{D5CDD505-2E9C-101B-9397-08002B2CF9AE}" pid="62" name="x1ye=21">
    <vt:lpwstr>UH2XB3Y/WESyCnloxRihttN5T8tSg6kCxf1izThaW6mjyzM+UbBZphJjHn+3O+9QlG++T0F7Kh87B6FfhjBh32NukiV91LHPc+pfGCjsSDRwPFsNtEbX0I4BhT5wzpwX+yhUCKmBUS7DSbT+NO6SwFwTiBztoaXj+o/iBTLHtiIv2efvpfcVYS7EyGj64bU4ENC2kLrmCunosrV460euFTlrXIX2Cmqsml7V950369/JCH4nI+ywSKQX8vi2WBz</vt:lpwstr>
  </property>
  <property fmtid="{D5CDD505-2E9C-101B-9397-08002B2CF9AE}" pid="63" name="x1ye=22">
    <vt:lpwstr>zDPyiUVhxoYIBKwABbcaYX9XZNbnigb9a+hmMWmb0xCyQCSd1qx3BZOXNTQkkTg4dpdG7XRuaiJIYotH27AOXNBKOnevvTwlJbbdJigFs2OYg92OOOjboxY+05k8kup7V7Z37kugBAMucPJ+NH1Rx8++nY3D/iq9tFlop3ynGNCU6rse/Nm58J5dNkORonzcyyx7QAXhpXXn6WeKoIUp1bNdwGhkcZZrSZUdRf82L5vXPcDSkhAwHzC75FK+U8Q</vt:lpwstr>
  </property>
  <property fmtid="{D5CDD505-2E9C-101B-9397-08002B2CF9AE}" pid="64" name="x1ye=23">
    <vt:lpwstr>fyshoZvk8+wdOdg10BcPvEkSJzgxEc9b1lKnMMXdGIBCwyRe9o8CrCw6Qjl/Fjbm4yZIBghn5nJ1SvZ2Z60iUNwyM0Nqgmo2e9jheEqi2VLkZBEvm4hAZ+NeuhJQABi1wdctfVFPjDh9AvFELzPg9LyUm67fa+KCC8mMa+g0pKfcV9p0qumKRcryeMYI8McVxQ4MiW/SJtHAYhyo4sikX+xFXRKGkWM4oOStGwpduAThqlfxdlWXY4om4+EBdDn</vt:lpwstr>
  </property>
  <property fmtid="{D5CDD505-2E9C-101B-9397-08002B2CF9AE}" pid="65" name="x1ye=24">
    <vt:lpwstr>2RvN8ZMBinXM6bfVoXeGpdJpkmZPvuqDuwwL/j+U40A3yUipkWCu8ktLrqPl9wtkUVe7h1aGCBlbSXwkdrMS0dHwWV6D8m50OjDjAzbG15gQmQrNcH1wNqhQB6Sd54RfAYhFVPJJg36+cjiyEPILev3arnyl0LbfGcDj1hOFHRuW685w2JstesyJhLP0xWWF7Q4EyTrycvmnOmPlzyTydQrEk++R8hFwOXolner4OGy194KBX0uEHJPPOF23y9m</vt:lpwstr>
  </property>
  <property fmtid="{D5CDD505-2E9C-101B-9397-08002B2CF9AE}" pid="66" name="x1ye=25">
    <vt:lpwstr>YAewJxslxT8LKEVQYSUsY8jPjtSNtx2v0B5MDAmEtHk+MyRA/Srrb+RZybW25i7PoR03NA02+0U/F8oXxz1hjlBHF1D6jv43AdUjLEeARdcZIQ11xxhPRLsa+3i0491/aOozTl4hdxBDi5IIvD17nddUkZuSy56mGFqpJLQ1cDNRM/gzMuS7cns9cxknkR1KhYcYUd3E7Z4xNfX5cmhJyJS31crmnUXaHLc01ZjSXhJny79rC5jHdUtJWgDb7L3</vt:lpwstr>
  </property>
  <property fmtid="{D5CDD505-2E9C-101B-9397-08002B2CF9AE}" pid="67" name="x1ye=26">
    <vt:lpwstr>Nt2taQ6arnYaQIT1RIUhGWTw/3bVkMw9zCjtBwHAewvHJp6smkKozOfq+ypsPOaviDhnny9O/Y145GL23dTaBVxdf5wOqucddrWjP0fCOVtMrpAcxveOHKpgXImyCCHXGeb2dfBRP4iLG+b/hr6jySBeQY8PWxOsVaNwaS+4j9LLCu34S5lEK6oODO4ha09jCJ85ACC8b8aDafWdnTOQcfTWtJJaRHtCwtHDhVziS1S1GZk0LyAZx3XOeoQClLZ</vt:lpwstr>
  </property>
  <property fmtid="{D5CDD505-2E9C-101B-9397-08002B2CF9AE}" pid="68" name="x1ye=27">
    <vt:lpwstr>NNVvExWoGm0rkJdDvSp/e6vw3b85Hq6CNCfhQ92ssKaWabaCJeGzCkxjnLoNPl5XBfdbjAYRstM5bQONMCAymWZMBttZFEdrNeIaaxOBVZO1ItqCEJhn7aB1364f98r+CI9qHI5cv74Zuey7xIuhbvMUQ3NJ+2CLcmW/m6qD+BRCyGGxAezW2q5xsRR6hzO+YNFGbVas3VdyFdqi9+Dr56e+88PLrB8wFYntbWviO3OGvfcZVA/eqApleKfxjGM</vt:lpwstr>
  </property>
  <property fmtid="{D5CDD505-2E9C-101B-9397-08002B2CF9AE}" pid="69" name="x1ye=28">
    <vt:lpwstr>bytrd2Q0qgrY0suKnBOgJ36IvXrvz1q4nx5jXPPUYdV2ePY9HxJo9+5JDH+p6WwzwEkHVsUNqEe0UB2nzu6b+78AV5WQMJg1w4GKRrSu9oovevrZp9j3SMzzQbaFfnavqN0KM1QAounZMZN/dG6zStDc/B2C3zXor8XH5qabfA5YIGYYhVuqVWg4hA34PL5+SXS4BJxjBYeD1SdHRxQWl7nwe80Q6BJiMPmZzRWppAaRbAe6ZkGXFvUb4QkaI99</vt:lpwstr>
  </property>
  <property fmtid="{D5CDD505-2E9C-101B-9397-08002B2CF9AE}" pid="70" name="x1ye=29">
    <vt:lpwstr>zlLT0EoWh10xaanIsIM9QDhIloOf6o5fs97y8fIPiaGMrkI2LJl4s4LuZPuMNya5r67Dqu1P+PPa5wFQGVsxbUqKDPZ0mfRPHr3mZ9fnz+thXiSe30IMRCO1cyxkBIvL7JSjEVvO6MdRTIreiLogZ1vFI9kcM61Zr8ZuMV43ZRiLmPS0sKs/spurxOBO3D/UfaHYZdaGmotRPJh/OxxyzbQG5I7troU8qY2jwl2j83CGG4vcTk6GBb3rq+lEkpT</vt:lpwstr>
  </property>
  <property fmtid="{D5CDD505-2E9C-101B-9397-08002B2CF9AE}" pid="71" name="x1ye=3">
    <vt:lpwstr>0z6C3xhlD3mRJq7LxrGWm/YUHoI9VPzeIoDmPiUZCnDVNlw49k6gc+tZdPah17CmmZNoRiPSyCqy4/HmCR1BbKVgQYkTSfWl/Xb8Di51sgm+Lta8PWzEP0SXTAC38E9MCzjfvx5/bC/GgfH0OsXc+7O7zDeGllGSFXdvb6Hfi7GcFy6JNIfKIWbs4AMIF8Ua+PCP522meZJbJ6+WyWrNONkP7+aAu5Na24/TvnwsJOhP51hE5rambrkHQL8c6ua</vt:lpwstr>
  </property>
  <property fmtid="{D5CDD505-2E9C-101B-9397-08002B2CF9AE}" pid="72" name="x1ye=30">
    <vt:lpwstr>tV0Ws0aCYfq8+PwgQCq+PkjLTbXI/MCqA5purzbr9jTcJH4PmcFCZg/Ll9ZkjUwSJ8ndl5X5KYn9h5xEXAHMyhuNki67rReXgbMqylgxO4awK0j1LGwQ4uw3nwDr1TI2joV9COzlqkdcVGbu5fwXjMBOeNrn9dnTxDSBFG1zlvyh37Nc9FfOsBY7mJcMJRrPfBri0gLsvOjs8iYlHap0NiEwvPmRzsSKz2ZcVCCa7RB0MXMtDtwEGI7QCy8nwBi</vt:lpwstr>
  </property>
  <property fmtid="{D5CDD505-2E9C-101B-9397-08002B2CF9AE}" pid="73" name="x1ye=31">
    <vt:lpwstr>D+xFjrZ9XziAYwDJ5PYskwnXPwKvTTiw9ih/shGqgbVchQwbAtx5iieoD08pjveHDTWk7K/fYq4HzM2fgvnjmTuh4yUeIfLbPkvglPJQuQPP4UePAsnUnyc0cieuhB/d7RXRWBhDNocN5DfBoYiMekFfE3jEW+Nq6UB6OyxmNMIK7+uYToiaM5VRNodqu4zH+4WndS/v0lMOPw72ZDCK4r93jx5Ir6RAZ4Me4mSlueQ1HB0wqDG98cTIjhd3jqy</vt:lpwstr>
  </property>
  <property fmtid="{D5CDD505-2E9C-101B-9397-08002B2CF9AE}" pid="74" name="x1ye=32">
    <vt:lpwstr>a78Upb0mpWOWne9sVLDqzchZEi7Zy53UaJw7qjAMuFtYjcum0IcubL9fPjiD9ASaOIFZIa64vrlhIbeQ9WNldh/Xq+lh0y706OmejH+PM9EG87VcGguNql/hz/3x1sDaBZVl0INWjT4k2Om1gMKsX2vYMF8QFu0RHt1NH690KXlWkEObB1/MFQ3psTpIS+nNbPmo7J+fGtmbzVvu6Fre4LpxpUlZsadbWWiSzWwqlfZu/769h0Ojo52cz13xjhT</vt:lpwstr>
  </property>
  <property fmtid="{D5CDD505-2E9C-101B-9397-08002B2CF9AE}" pid="75" name="x1ye=33">
    <vt:lpwstr>Bie0+OJQa3etrJ2tPip9hnvOeATg2AuTUx1UJ8BaNc4vce3RGvcvsXyfrdvNzD4qhV6hLvLBeW8n+lbQBgJaZC8TWXFbwlVKT5LJqJI64TiWO6yRCjRgbH+h0uN8r+/XeHedGlF3C71HKnjGgRqwyeyoenBQVYsdYn0lkrBoJjhVOectGjApU1d3EvzLScXBevPk/hau27Tz1ESGDrfzgChWEUAEGuQuVIj9dcBYmliRBRhHycqRfhARln4OU4C</vt:lpwstr>
  </property>
  <property fmtid="{D5CDD505-2E9C-101B-9397-08002B2CF9AE}" pid="76" name="x1ye=34">
    <vt:lpwstr>sqCJw2d830oB09H4aX/Ojuv2X3c77fnHF3R9pgvx1gDtyQ/OFtVUUEUyknWHy6fDBKl36t2sNvmq1qkJZXXBOppX4M65aCUxqudiCPp+zatP6cd0QYZVRNe2t1gZDK3U/jyR0MlNSp8zhV2s7+8ha9Q8mOFihrp2RMM8XMFkaxRAaXq5TUZia6aBfmqh4AhLNyQl0ajYUCUG6sJ/ANpmBel/sJAn1yk0eUxCd6tbxuVuk6himPZoHNxVW3JkuG5</vt:lpwstr>
  </property>
  <property fmtid="{D5CDD505-2E9C-101B-9397-08002B2CF9AE}" pid="77" name="x1ye=35">
    <vt:lpwstr>HgCUexqKvRJ6hkmBYfSNZIobuuXCiA775BHsvqNdEyEEnHYJAeWXiXGtlIIpgf0KScbQHjSRFixWm7SffqPtmnD9CU4eWgV0SsIGlUZ+NIPedrn+VJcbLdx6QfRkqwbtU4BvuvJMtubiEZNdF0sOeKvOcYgEDSVy4fmLhlRYgRievvTe+FPc5QW48AvdQP02/qtcaiz/UYfncTil2YYlk2fY4Ond6yu/IFAuxAnbuspE6YcsHFFOyZ4Rv8K28hi</vt:lpwstr>
  </property>
  <property fmtid="{D5CDD505-2E9C-101B-9397-08002B2CF9AE}" pid="78" name="x1ye=36">
    <vt:lpwstr>kYY7KrkXP8uzaxjWRiem8mjv+hTXP2OSVHawHwM8ukN2SkowfDl8KqVK3vl92cJpe82TYTguM4gDHxtoFiCHo7nBZLnJuKiy1Dj1BcJlLMzXA8a1lTE64LUhREDYC3ObrJY6ZDZRNZ5KwZ4PyCq81ONl0RZiFcUV+MUmw/n6+qLKV6AGDFTqwNnKjiNCF3Jti4ndyq/XEq2slIUbXqDawakXlEdSSKj+PMwDddZNqKnG0ITDfieI14iRel71RUA</vt:lpwstr>
  </property>
  <property fmtid="{D5CDD505-2E9C-101B-9397-08002B2CF9AE}" pid="79" name="x1ye=37">
    <vt:lpwstr>/qSnvQPZXG85ttVsiXlvf0QGOIFKbJQFXfD0XR8StGzzG52t3O1nE+wmpgndycNKHaNXnplzyoTcoNI8SYOIRk/rCQQvrTGNPRKZuHjWRtuYmRnj31leKinqlr/Nw7U3tyui1o0KxkL0QI22W7ydwEYU1BsnSx+O+HvmI0Sxq6LF2PCiBM1I4DOvJ4LQN1ldEIFrEYufOIcO+UiZAMQ075fKLAWSh0+ogFx8uUDUeBb/+BjcHmPwIH9FmSfm4SW</vt:lpwstr>
  </property>
  <property fmtid="{D5CDD505-2E9C-101B-9397-08002B2CF9AE}" pid="80" name="x1ye=38">
    <vt:lpwstr>u/ucRqDv+WQ3N/f+M37pLAxK+MpaDtZ2WWYOOlbOZLwNRTqA05MYIVNM3MeTNcwYa2fNvZj1lnvzCB3yYgeaOZI15oRKnmsNnSSFJv4gfiKR7+mTazYm6PsfpZWr1rWe8ZcKsqMj0yV998QfooXteOyv3RhRAqo8gQyyj3K5abzzUY5/FePcMfV1q2HcZu6Q4qOQxKvmuLJQ7AafytNvuJNgI7JLRqJONRibw4ieLq3u3VQ6Y0ftUbECD6OxOvX</vt:lpwstr>
  </property>
  <property fmtid="{D5CDD505-2E9C-101B-9397-08002B2CF9AE}" pid="81" name="x1ye=39">
    <vt:lpwstr>qPu57L09s4U0O/a3O9fa3Q+q9ijbD2QD+S1pLk5wMmGevhGxCOvnRU6+032M9ROW4/n5oBWxWzZVsNGOC7Vzo+wwOktUNyIjvT83Vw5F8/tQkempUcfNzezjFCiFtrolUfRfZlKyIIywHQrIvkex9BKXTu96n5j5yBzS2KvMHJwKiKos+9LF7cVauBfexErm/Bw1gdjProO0RnnsNp+FZV4zjyE40TqVt9QFI82v6JKf4AUYhRzrAB8k+VoawAh</vt:lpwstr>
  </property>
  <property fmtid="{D5CDD505-2E9C-101B-9397-08002B2CF9AE}" pid="82" name="x1ye=4">
    <vt:lpwstr>eckeqjt2WcuSya3k0qPt9BS9vhDCR7wkIjVnLBO2g39Cm/OcsJfKi/uSiOEYT4Xzs6JBi9Yo0I//AidgErq+SffPKVzO88YYKPxFN2IV+t69ZibmXM+4FLJeE1a8CLsrnMRbMGu79jvOWGjyxuTfJCA/24RIcBJ8+/Xn5+864KMD7e9MXMBsoqC0zfBKdx8UowwhacXj6B8oRr+Ls21IUGxqt6HRYjDKkzmpMXqVnRhR5Umsh0OrXjefhXKLgSt</vt:lpwstr>
  </property>
  <property fmtid="{D5CDD505-2E9C-101B-9397-08002B2CF9AE}" pid="83" name="x1ye=40">
    <vt:lpwstr>5YX2KQ1kOqP5mh+8r956m34okHxwueYmj5Kkr89DkJwCBfP7hpEKlnu+6Dx6k01Mt4rS+6M5yMhH6S9GJviCcuRxeL6CfcgIApcIs0FFbjiTkbRfa5hP5FZRTAov4sYYkgSmx/WeTvHDC5C8KWesHQYiWJ4jTqa/pk7GSEGi77YfOk8Fkeoha5q5IzvVZokiEZBXl5PglYlAOU8iYwa2wUt3Z7hGuGaW26Hvtz7bnjPQ0HJt751jiqmMlk9f6dv</vt:lpwstr>
  </property>
  <property fmtid="{D5CDD505-2E9C-101B-9397-08002B2CF9AE}" pid="84" name="x1ye=41">
    <vt:lpwstr>iKpUDvR7NZqLQvbuAnP2vD9Bmm9vSsxZ5SE5HZBVI3uKtvUHP7shdDQjVTVvNHhHIA8RieByRh/jAtXFVPeHNZ+osXMNIgPsrWB+3VxTtm0x0VgkUp+UWD3fRAE91GW0jjH2l4QcakTgahB8T3tnalqw8uLKvhOPGDiKuDH6y3TekB50z5ZYvXpor9bk8ZqVUOHrl+sIZknmCLhfebuBdUlTSu5Bw1xeZ+tILSFymXYDE4iOhtr1VTRrX+oKZjz</vt:lpwstr>
  </property>
  <property fmtid="{D5CDD505-2E9C-101B-9397-08002B2CF9AE}" pid="85" name="x1ye=42">
    <vt:lpwstr>N2GlBHcVYIJggfuXjJAFU+L6hW7l11G4Xqzt12wvHl6mL4hEohfkMGK2MFQkb+A8H1opn5vklYBpI0j2eAhO74bTEiw0J2ZGtN1l4Ae71/VQzoCVW3VSIww5NiITFmecpbwEP8Eeptmxc9LqmIe6/ptx0EoR5pw//IB530a/V9Jp0jvGOzH2ueNZV+zXYTzqSszdW4E5VcS0b08KDhazJkG40j7uw3fvItVbpHJ4OEuQoXEomb9tF5snjmHeoKG</vt:lpwstr>
  </property>
  <property fmtid="{D5CDD505-2E9C-101B-9397-08002B2CF9AE}" pid="86" name="x1ye=43">
    <vt:lpwstr>mpjIiWnte1nTm85o2+c8jwSyyHY3ns7agvXEG4ikc9YYyQh0wvXZrzv4j2XERkOdpsFeT9XLx9qRBveKajcR5GYJ7l0Fh7Fn0EeDLjCA44nH+hUIpfY0Typ4l/6m9rt/NJKNmVG/OFUjA+2W5kQrkhcnbi2RL0CCOD9WIyqQ3dAbVE53CFiMWzTrxmiSa8S5/rVnfVbaaAoqSYSTSnGUG1RnhvqJyy/YN9kS2aktmPUqa6iKff1IDUJONeM4oyI</vt:lpwstr>
  </property>
  <property fmtid="{D5CDD505-2E9C-101B-9397-08002B2CF9AE}" pid="87" name="x1ye=44">
    <vt:lpwstr>wL9BTiNvrCY/yXbkr50fRrrfQpr6E0YsJpxuHzJydsHJiouo3wTS8C/uVu9p4n20wR54NF5MTh66rTu0qdZzcRi6cdjkY9kGS+gbhKyyGDsb6dJnW7XFIMQj7s8NYJzs84Wc2NTho6S8X50/KWNFWlVNkKOVhZAlnB0MKMnHbgyj8gitbNjJMmr/YroLMpZwrmaYyK5NXgxn9S2A9B/MgOSoaoIQDUPv+LqD/jbXeuL3pWvCvWyBy+28zlJpYWn</vt:lpwstr>
  </property>
  <property fmtid="{D5CDD505-2E9C-101B-9397-08002B2CF9AE}" pid="88" name="x1ye=45">
    <vt:lpwstr>h3Zi+Zcz08fqJhk0fngEaW2v4oA8k511rhPxH4JEfvVcLiiYA/UFE1G32hjRMkNzjhiGd5K0dibjbn/j/9TRitkaFxEhT6U/23b+4XCO9sU+JC90mbRVdan7Lu57KkHDo5LX1ACjW6IYnFMpZjrFyvI5HGgyr5SvEMKWz+v2wBI0wO3dQzR2UGKx8ltYuNDa7T/HAWeteJDxGwhQRIe5kZWeC88V5HZY7RyfqS3Z7UDPT9bFmCYaYXUc3uPQB6F</vt:lpwstr>
  </property>
  <property fmtid="{D5CDD505-2E9C-101B-9397-08002B2CF9AE}" pid="89" name="x1ye=46">
    <vt:lpwstr>aKJZ7rk9qkXRcyUXpUIGA12S+q8DgSfIOuOFlSSny4rF7ANQIDCrMBDuCiK4Cll9jrdP4fUgiqwndUUb8DhFZsKMIGgbonE8SqpbkIHsxTsFgPyKfNR9ozrhcnpb68xTq6kAELHyclJO0wIEipZ8bBni9qIr2wVIxPGM5U0uuYcWk3NxSsQYo3KHmRXOYsmjNUp6a/WggKCRigWQMFcqyjNSyPns+z4bWMx1LGu7IGxBhZqepKLfEliBdY4hr8D</vt:lpwstr>
  </property>
  <property fmtid="{D5CDD505-2E9C-101B-9397-08002B2CF9AE}" pid="90" name="x1ye=47">
    <vt:lpwstr>Xc28/Q8mQV7jokkwMQiQlKf75DP/UpNujpcap+4/VicoJ5+tlp9EFo8RrEOen2K8PNrmRWw+rHVJH2jI+PtINt59fj067DZns5aCLO8JxDiji5yOD2UXHgf28peDxs1F7zzzKaM5ZAYqFni8ralxxzS2I8DjQiB9B/ztiXcwokDHD5F5RjHy4MS00eovuTjhQ8+z9toWi7cupstWGdzoL3B2b2OzgsM8L2beT48jQlT7rhTL+9tUlcwTv6aRfN6</vt:lpwstr>
  </property>
  <property fmtid="{D5CDD505-2E9C-101B-9397-08002B2CF9AE}" pid="91" name="x1ye=48">
    <vt:lpwstr>w0MkZo+7SAODZ0LEip6l0eOZW6ChObg8/OdDO5PITsBhlMvbzvL9AR6AeR7sp1HnyS5R3TdRmqExdAuXwMW6CGc7pMbBxopswFLhrbBZgTbk+LXgwLoVet1L9kEiwQkGOleL6/bGdkT8t3EjSl9hSUFR7MLpp72fSf4gIdpOUTrIGr8QhedsXC12+ctlLgVZUK5Hsx3i1NujBmbnN4W0Xs5xVXcBFWD7ySyBmheWWj4FcvW9XIF7W5gbi8d1lUn</vt:lpwstr>
  </property>
  <property fmtid="{D5CDD505-2E9C-101B-9397-08002B2CF9AE}" pid="92" name="x1ye=49">
    <vt:lpwstr>/4IUFEU689O39JWtQBuvAyfUYb7m77ROCbnSo4zrVwTkKGsz9A3iA7+uHwAsvdmrkLoCnEylyKWke8lnips1/9w3DlB/8vJQcpPzRBRlI1RDw9ecuCMzc5kgy3z6jnN427UBp7IEXnRbZOPZLvfONl6qUeLR4saavRr9b0U5Q/D4/bOx+AFlJFtTPZnEnqDchRz8i3o7uxXp4HtAQepVzmTwU6y/wjIGbBS1Y3cBo8xzub3AJdgyKLQGmt5o89/</vt:lpwstr>
  </property>
  <property fmtid="{D5CDD505-2E9C-101B-9397-08002B2CF9AE}" pid="93" name="x1ye=5">
    <vt:lpwstr>mdmelhg7LMMuHT9Vi+BxTFs7NBSvs0vwBXaEsrBEicznHrFjEag+f+dEMHrLDs0+yeuaZXc6bCX00mh6f8Y12/5ZnQUI0C/q0jTYD6T5tC+GXjy0/ak6K8LcLTiWrs1x7QBIO5f49HYlvWl7DCyL18sIZPCgz+6G9cikAlNq67guqkThg07AinbkneQYYr6//nfS8x7vG7zP9hD4Grwzu4ugQG+Mh+TM1fOrSJefp2ddYt8XoqPpcAwzdjDZoM1</vt:lpwstr>
  </property>
  <property fmtid="{D5CDD505-2E9C-101B-9397-08002B2CF9AE}" pid="94" name="x1ye=50">
    <vt:lpwstr>hsSoK2NqCoirwZf79vyhMH5y6CAi4qv90falJHmnV88K6LIJ6U6mg7pkI7AceAcIUjt3GviuawVasrbnR4xdjaeQtxt/5iBmISSjoF1bOjXtPw2sYweGK271zYItu94V/GBrwGvcUFza9RTQJnd6Me5BsI/i2BEeqdsaev/XSf78JGeyTqwUs8dG/Gxti4wSkOH2QF+R35BGldCC9D/fDRNTwfX/D263JNPflfYYg4fD6+8ed1UWK/sQZOAFbWk</vt:lpwstr>
  </property>
  <property fmtid="{D5CDD505-2E9C-101B-9397-08002B2CF9AE}" pid="95" name="x1ye=51">
    <vt:lpwstr>IDhfXCcMIwUx1xyAPvy/PG83rYCUBuJn6uhtuNs29mIZmFIUZepdiUrt6snTDMu1QZK5JYoq1ESz3vVjGrShoqxoLaD8kqAWaDybmdOOLIGSIVFA1+OmsyoWQgBoqd1P0YMOdhnnDMdhr450q9nRJIMUKjh91Wb926sciGPqZGN64kN56LYxdLzmnd1+o/IZ7Fq8V9+14hwf6G3Jryd4VZUqgYKpteTrDdb9GvmjcookaeyI14GwuZ7eZPmuEEl</vt:lpwstr>
  </property>
  <property fmtid="{D5CDD505-2E9C-101B-9397-08002B2CF9AE}" pid="96" name="x1ye=52">
    <vt:lpwstr>NCgYG/adF3RwTxePCnSliQP9vH9ArhG3aUJjiqHNw7YDuRyfQ3GS45N/nRlmyvPM9ZqffvnoCyFZfntabNo3up4SUgUaj6+71R9eNF1ijdYafJpR+31NsfwmCuJFl4RtbR5VH3EavsfI2lBmnrQmpdx4R+iiVfRqItMI+nXKPWFGFgNZfIQRErUivz+TelncLXj08ald1hyofk9c/kIxfqoDstUQsg6/uIBr41uSCyCNP2QsnXw6Gg5HiCzosBi</vt:lpwstr>
  </property>
  <property fmtid="{D5CDD505-2E9C-101B-9397-08002B2CF9AE}" pid="97" name="x1ye=53">
    <vt:lpwstr>1aOy7DzJpxrT+vcxzM5FcyxT3Zyu2TJtlD3yVTns01zPQg4QpNhuiA3vUIOyTDd4nDSh1B58lh8MpyV1EJwWsWEFGsdsTTAvUUPjtcNVTSZ7S6U1Lz3NCmHZZS/HzcLJHXrBgUcvMpLlwZE9v4b5MLFlzR+ys+HS3qJ/D2HIVaXrY860Id9Dna8OAC5SsySGLqmURwHdXtVE/9HJX/7cdxvCpuXw2NUDIOjf23tTwG7pIsApjEpHRCyvY5w/vcf</vt:lpwstr>
  </property>
  <property fmtid="{D5CDD505-2E9C-101B-9397-08002B2CF9AE}" pid="98" name="x1ye=54">
    <vt:lpwstr>2+DqpM7LJTIAwjahRSl3wA4dk3b6FDaigXVyDqbMOBjz/IkL2er9I63S9BiOxNxeAyReHuWls9HdwveXxnBK/7b7yqZXXlY/dBTQ463BUfGkWPH30teO8krfBGwMmVSdRTE42vA7aKOu67+PyeqzHW45Rt8yKa6PBwz1BdzY8LgrFzF6rss/XlFt11GFWBZI/DTMP6mU8yOkB6VgJ+4fPoCu/nBxnamFpsr86rh6XPOxofurO7CMQ0zSYHoT6+5</vt:lpwstr>
  </property>
  <property fmtid="{D5CDD505-2E9C-101B-9397-08002B2CF9AE}" pid="99" name="x1ye=55">
    <vt:lpwstr>TQjfGnYFWVb1wv7VqnTwmXSFbx9zkH3b76Bf56dTRBTHYve9CpD/4pzFU7mA7r7hPpmsD136bqF6MAYjRU3kzko0buhJNY61z1if8AOvXCEEZS6GXSHjgz9Xeufg2W5SnIzVEbLPrHgKirgiHov0vJkIbiLnAVmjv4Dw/R1Ut2whYZpNREsHZdv6ypdrck09lRD/SeV4HEPU/1XjTnsKCn2STNfIM7JrWWUj7itwQ6SmnHhDJ4859uzrDzdnPs1</vt:lpwstr>
  </property>
  <property fmtid="{D5CDD505-2E9C-101B-9397-08002B2CF9AE}" pid="100" name="x1ye=56">
    <vt:lpwstr>bJ2YZofqGXyY+hSoeffpBnIUCAoBq+4ZSaImtDJm7omnt+f93vZROUZ1FgiNfREa06+pbQ65M7+3t3E82pfBDqyhO5y9GXE6Mc+C3SAlqowxZC8amPcjvaw/vxkzqD0Q4dLtohfdchq9TTfgGEVWqKp1Tqi+DE0PgL4Z3CTz1NwuCBnL1PO06V2UHqBUxubGluQdnphLpoe4fvm79er6S/3vWGOrvwFTB+P6+Y6bLhG/JBOXw0CK4J2fdCIPkja</vt:lpwstr>
  </property>
  <property fmtid="{D5CDD505-2E9C-101B-9397-08002B2CF9AE}" pid="101" name="x1ye=57">
    <vt:lpwstr>30p5r3qVxt/Rs5ZbNaICcGvOF0nIacc+10nbSGEa4M5xkKELFyJ0S0ARkm9Y/TJTBnwSF4G2jneCbgrDiBpfHWXZfxAiiZUFq9Au9q4V+tGVTz2BWom+IPL4S4Eth8cibPS7CksAHcsS74mGOAC5zvOLLUQOnrYWvPL44In5/yz4Lm8aO8Od5Uy3iRcyrDvjsARAqVVCfuvtbZ3xIlbcpOZ02CU7CGbGfdYhC6j+11DS81s5oKI0z/jojS90p4u</vt:lpwstr>
  </property>
  <property fmtid="{D5CDD505-2E9C-101B-9397-08002B2CF9AE}" pid="102" name="x1ye=58">
    <vt:lpwstr>YvDYCSxAMvZsi9clUINfVFBM5AnD+A+fbgG9OCUEqT4pz9c2ClhPrtB7zuj/urlrrGTs+IPq1fixG8+93mNNwSAI5UtZQ+o4/0mMBogX1hS7/VktO+VvsEx1KgKUtu4fs+jWzwZxSaL5IIiFCSA4F1mWzBPgKd4ZAivin31kJjlSDoL0m+K/VqNeK8g50Zd7ZNKvDNri82u7ZobTg9hq29TjTp7biV2pmjoLVKOaRqoVI+VTZrzUuXo1MydwgaC</vt:lpwstr>
  </property>
  <property fmtid="{D5CDD505-2E9C-101B-9397-08002B2CF9AE}" pid="103" name="x1ye=59">
    <vt:lpwstr>SdrebZjbf3La9WvZvXCy8un/21noF+LvodR0b5QR/4/o+Tt+QRcM8ksCb6BtwQf9ICjDDnBRcSstypoVyWJ60At9SS95tOsCxh51wRYrv3JKbMPYiIA6LsMjpaqw+BJIrOMMkiaoxOFmOYM9+K7K7aAXSlz45D2RAGWeAhdB9DWozxW8JMn1p6eDjESB0LvdC/6I7yhG3dtv/nf/NJBQs3Z2eWc6IRN/PI4uphhIxb6PLv1sFkZBbJKNoKDA4xB</vt:lpwstr>
  </property>
  <property fmtid="{D5CDD505-2E9C-101B-9397-08002B2CF9AE}" pid="104" name="x1ye=6">
    <vt:lpwstr>yaaEU+Vb14xQIw+UTk7PS9iHKR61KsPs83wHDNYKk7itYitO8BqdqHErTQOix94mgRmDK0dcFK0Rr91jaMfX5UY016Qetph2W3NC0XJIfsiF7mTKnfj9SDGx+QPjzI9O9i5kCsZwv8Mig/nxP5g1b0zBlad8DfsP68OYx9Qd01CPQUDhUrut2MSP2uilLJi/WFGORusZJjiE9v4l6vfdAY8nvgA9TJBiSf5hYkN6F1WIknoZzGduQaBno+gYDDo</vt:lpwstr>
  </property>
  <property fmtid="{D5CDD505-2E9C-101B-9397-08002B2CF9AE}" pid="105" name="x1ye=60">
    <vt:lpwstr>Gpm7nZcd5meq8AH92x1VIgM7MxYAgr91IxmY1/jTVyhascRF1RISARz8YtDPd9Wk1KQK2hpor2xcigjCT6eA+odaYwAW/v9bp2kjV2u+OGQmOdSivCWgXy9pvbLLIHkk6WP8EnVmbLPIrJhsfu79/a0ZUTO+gzvzPxgPQdTwtoh9t6TbgpOQaM0siBAsT22IqRXCEUsW94XA7JhF+MC4WbxwouUlXZlI5DITXRUOTmLSsn5SGlWVfmXeXensbHU</vt:lpwstr>
  </property>
  <property fmtid="{D5CDD505-2E9C-101B-9397-08002B2CF9AE}" pid="106" name="x1ye=61">
    <vt:lpwstr>opLAVCDkMhlB37YgKi8gsPLH7ORsnATOarU3HemnYocNJ4eAwJr0I1VYQMnBkC9CIFSW4JWMOX0GNTD0mI1xbUF9OCJMqyIJliEfciB3PrBoRlKUH1GGQOCuO+ixd42ViV0FEmG3tl+pvVy257mI3U7tspK+JmPZQjithA6rzHuHSmzv8LUrQHG3nJlqg+HwTxUo0Mse1dS+c5pGuNxafH5y0jDtkqDO41Kj8HgVCjMnK9IB8vDBCtgaI4fholZ</vt:lpwstr>
  </property>
  <property fmtid="{D5CDD505-2E9C-101B-9397-08002B2CF9AE}" pid="107" name="x1ye=62">
    <vt:lpwstr>hofAs0NDjR9zkxPhHY9uIH7T5hLcu9XfCvTrubZ6oPZl9lB3rOR2ht6ONUst7b06lUQh0CdvS71JX8SSyUMxZGtvnnN3biAmSoxvZmCSdk9K12zo5s+LbB7nkNM5tlUe25wqIUY72SnwP5z7AdHcMnXWRGgTDH+Q9c6G1tb0gxRwb/UYouFvL7JiwTlkRv1awVXbIh+k6vtC8Ezuq+RlR6lT8TVWa6zxDprqDCH8ef6FmU0ZLjiPUt5KKNKlBRj</vt:lpwstr>
  </property>
  <property fmtid="{D5CDD505-2E9C-101B-9397-08002B2CF9AE}" pid="108" name="x1ye=63">
    <vt:lpwstr>XsTGfglIXky8u6jg7X5W8wdap9yGOuvZd/tzR5Is6QUU1oj802Vzw+yeveD68vtsiSXjK7PVQPpueYmJnEUD47kYvnI/UNAeDdnnokXaT1ka6sAzQbY0soe+4rfWmQWmx3avmlhaUDhbC7oKVACEPDIep1fNkdLTgbdikdAnhfBC+5QEl3TuhR1qWsP2S8xheGcsCaM3yndGzQavuIh4wCG5FR//BemkEh1FC1PRPbkXrKYsURcZ9xiLMDgR9yV</vt:lpwstr>
  </property>
  <property fmtid="{D5CDD505-2E9C-101B-9397-08002B2CF9AE}" pid="109" name="x1ye=64">
    <vt:lpwstr>evyeqSXtq9+Y/zrwEr2NK7uIHqprZYdtNltH2n8OudRbp4buR6073A2rEEKQgtjp3Edez/ebq0jQ4PyGPIcbpwTINC7/pq1Y0f+vdfptyo6/6LFEiJEVoSGJiQ3F/FnUwjH7H4vpWI96d3mg2Atgjqw1Uf2RuyvvB3lrvvUH2fYPmBCYmnioKqGY+cgrKrx2Q3E+a5bYK5icYoQeiRHqr+eJ8qfjzGQ/1BvJh/GDmynwUeMqM5C8AKZyKrS2E7i</vt:lpwstr>
  </property>
  <property fmtid="{D5CDD505-2E9C-101B-9397-08002B2CF9AE}" pid="110" name="x1ye=65">
    <vt:lpwstr>xsl2KQ1XX214j8ZWR5ZC4YaNZQhplnHiIfXrTQUUpq6LrhFU9cUbcD188XhafdVGp4CX2NKUvTdWTdVjiAirzZsoy/UM3Ao6Ax630CVeXrWwJMosvXy4vpZbQgmt4K7MvsLV8vu5nfHdiUreFw4EKmYq78BxV3AVEZSKabiu4zBHq8YDPCKAdszE274LKESpCr5wfgztA7pF+DW2PfL57zmIF98WEu4/5L7jilCXD8bZOmwhalvi1IdIH9+uUiY</vt:lpwstr>
  </property>
  <property fmtid="{D5CDD505-2E9C-101B-9397-08002B2CF9AE}" pid="111" name="x1ye=66">
    <vt:lpwstr>X7eu0T3T8VFiQe4bXny28qDUob0qZoHbuMRv/ii0NW2YdA/2eSKQjxaFLIaa1IVcA3n/XyaFu2qpiFWBEGO/bzZUn7Kw+W+oUfEK6blEYVNA6f+ZvlcIhwvzjP4zQ89ui0Ajd5UbEjQMsW6wiauplGCCdp1fvhyhhCSlsJVUo49JyL1BFgw4JaP2AJ+psf9FzXtPLR0AcC+/sw3lkGW1/6kKfmj6KzSG4YiKLggbQQ09KyxcywEzOzTh9ln6Rco</vt:lpwstr>
  </property>
  <property fmtid="{D5CDD505-2E9C-101B-9397-08002B2CF9AE}" pid="112" name="x1ye=67">
    <vt:lpwstr>/nvdadGY9BeXEHDTFQSRZbPcw0mtuOVnETanKYWln5T247QxEx+SUT3GJhgsU7+f4+jRdVFBeQSZaQb6vJZ7ZzOL36oL+kbCSB69hgsD9WxD0vTUrCwtQGwly0BtBG6Te+7ib2522GLx+st1G+PdmAnZrtYycVcDPon4PrmMixfOLzcYJhOs77cOKoZIl09PrHdFpRSLebh6VsJGU7HCWZhqLGw9+71HneN/H3PFkac++AAIqxG0OytmW6S4MiK</vt:lpwstr>
  </property>
  <property fmtid="{D5CDD505-2E9C-101B-9397-08002B2CF9AE}" pid="113" name="x1ye=68">
    <vt:lpwstr>XQILPtpvIbnTedkkWuZWwcjYgcKAA/DNcr0UUoUc5jbtj2ixTkOXvXerZqp8So7wf4eB3X0roFOiSasJljLQH5xvTT2IDU+ayk3LPcPiA42iX5CZXOgKMpBdt8YxOnsxYaFGzi1UNd+E8DTweRMXn8XO7YsGwssgqHO6AbL1YtpQjc/vVyYf8kjDhyiybKF8BwfwVVd/vgUCpyWARnDZBbKHNAoGAyHfsEeEdmJyR19rIaY1cd5KMAIe4xm6hmH</vt:lpwstr>
  </property>
  <property fmtid="{D5CDD505-2E9C-101B-9397-08002B2CF9AE}" pid="114" name="x1ye=69">
    <vt:lpwstr>6wmi5Vqynr2XWbazX3qYF3G8y2V4atYgymriv/XK3cGCBa8cSriJonXawwW0I726STsjbZe3nLF10BF3is+zBAtNHR2ONz2s23+O9ZWtNUmKIju9NYZOcRrBR5B7lbDBxjqDNqcsztAtRPyb6e9ogE6+yNvZBl16hGsC29A2/Pe9T31/df8YvrEAT78uA6d/s9T6/C7S5Z+3tRgdTMvc/3MnqT2Q7Pn09wTE5NW1IcbrLZU3rSLiwjHog2tO/XJ</vt:lpwstr>
  </property>
  <property fmtid="{D5CDD505-2E9C-101B-9397-08002B2CF9AE}" pid="115" name="x1ye=7">
    <vt:lpwstr>ZDVtiQx9TxX+MTABKPvvKqQbZkQYa+am3fkS/ubQERN46VeEFTLEfp0AqJ2wZKuyITSq0pFLA+vGyrR6Jm5rsmInr5AOeoslHids2z+0j8n74hrUqxjHCb1CEHX3osPsVHV7MYrHTxIh7D+bmSOYqhvbpnDhQ4OahQ8APfmhmfLFFSN1UONxKSkGKI5yIfXDMm2phY/cQTy2B8jFfxJgrHEhH7OrvKIhYKI1bkiHyHkwp0G2XldBO1G7JIRmZ/A</vt:lpwstr>
  </property>
  <property fmtid="{D5CDD505-2E9C-101B-9397-08002B2CF9AE}" pid="116" name="x1ye=70">
    <vt:lpwstr>791DV2c8vFaDKy0oqawrTV/LiP8frpYaoGwx14w4Tq3E/C8mF9Shw39xVyfb+1aZ9b1gp1l6X5xyW2juNFLNQlvYe3Dx/PVoOSPCDVyZ6QqjopMqWZW4KjEq+wQHoUfCtqlg0gRgzK+RYZ3cOlv25eQXVcEGHFQVS2XFT271vsvcUkGhZOhgB6w7qbUo4Uq0oKoZZqgBIrEyILqCyvy2XSXLFeZvem/VAY5h/3eSxgfvq8hsySQZTfydZOXCmVH</vt:lpwstr>
  </property>
  <property fmtid="{D5CDD505-2E9C-101B-9397-08002B2CF9AE}" pid="117" name="x1ye=71">
    <vt:lpwstr>T9fOffwFgMW1h+BzzscclYs6EWwe2ioI+NsFvDp2S6Q05w3umzy6boCBHNQ8s+c/6oy+/reZXKVg92fmsKSL3G9lorZB+iLiidVdF7AycbJ3HHir5ARNo5c/8cpnlzgtBKEF5uO5h5tpUMVC539IumSEiWuCpyTD22520Ar7qC1nriCNtjAmI1Q7mdQY8b6vKr5HVDAKk1iUL7K71Jkkuh6F2/RmvQIqb1/ZE9HXmolYCOAv5AYu4QMlRbNzm2i</vt:lpwstr>
  </property>
  <property fmtid="{D5CDD505-2E9C-101B-9397-08002B2CF9AE}" pid="118" name="x1ye=72">
    <vt:lpwstr>f4K22x1OLcZP+k+DxcD8qg1pdR/FAhljS5Rw/6xiSeq28U4tOSBMuIhZJo9kyf4o5859Vrw3AecqFJxrRCbbhwUbtJ7qfyMZPUEKXazRCuARdvxTJAxUCWESAtGVvWVvMihAfYkH2DGsK3HSMesw3sIeISb+Mgb2Vx1zhqXc70k1DYenTPArM/dFxI5v3W2xC9uC/dYiuPMoYSjloPLNqr+xko/yeAs0H/NKXfFN4w2vuR+iRHH6+JOsgqckbfv</vt:lpwstr>
  </property>
  <property fmtid="{D5CDD505-2E9C-101B-9397-08002B2CF9AE}" pid="119" name="x1ye=73">
    <vt:lpwstr>te2fUsbNKzmGZw+QtrbAqF/470BU9bZtfT6qCKVgga64T55+sxWWPG8AujKkjfwc9NNwYJT7793uvBCdJ9GyaYHVmmFCwm4MTEqIRxgp7/Rpi2bJWk/2gBA3VcDFLfjYM6qdVRDO0Ninds3yADQg/pXOqBn6wUhBAt4YIF6x7NVsGfEvufTChTzg26omhhPu7Es/y7TmfCnF91Hubvn94Jy/8JXK8EgYV7W3gcZ9VG8Fbk4BLHNE9c05QgMZ+DV</vt:lpwstr>
  </property>
  <property fmtid="{D5CDD505-2E9C-101B-9397-08002B2CF9AE}" pid="120" name="x1ye=74">
    <vt:lpwstr>zAvVmUEGVEwlC+pnFmMacR8lHXKoGCjKxa/waeURKo+UsTw2INN407Dq5TskPZJPpwxRzK8eDC6h3HYTsldy9V9ap1MwAw5GIdRcQsYwxH4Ktb3G6XPuodEfpbn1Q8lmL4dKY1xX68UJPPUp2PaR6CUATu/5heNZpq0HLHazr8glSUTr7t24ODLJx+MZbq28dnMjLDgP1OFcNmjLbtBpL18H2CSoIBMwUSg3Obb8mGSlCDbyoJy03rSh+Qk34id</vt:lpwstr>
  </property>
  <property fmtid="{D5CDD505-2E9C-101B-9397-08002B2CF9AE}" pid="121" name="x1ye=75">
    <vt:lpwstr>aC2P1Mv3VveY9c47Uv/qZ0kICae17qcciwjbHrnUgDDcvdbn03+M3wWHPmFn0Mp02m2MpF2dlBucfbDEMEgIKTKI4+xEN5t7915/DbSyUPuupmRefa6Y8pm8ozoNzUE4cnLYAb2NlW06/G5HfxweNu6QkYODp3jJ73uLDYIb5TKc1zsEvfRNA8e1BWltm9Ubqmg+Zuqlt64fCbiYPo3UNd52kzjo02Tk2T8cNBVrReAXVvxrp9wV8qRF92/UnKB</vt:lpwstr>
  </property>
  <property fmtid="{D5CDD505-2E9C-101B-9397-08002B2CF9AE}" pid="122" name="x1ye=76">
    <vt:lpwstr>cII3OCP1NcIAGyFiqkraKENRgosD2GSVPQYTUEUWppOmsi34HFSKX4aLTRtQmkFqLULdJS1wEbCXcyIfxtq6oxQIhiIleYJJn6dQb5G62ocJo1/AffDUHCGrhNtQbZSgtXMim5Y5V2cE0DUQ3z8Bd4KqfNxd/+MQm9nPOUl16jgeq1WckORBxUGaqfO9t8eqYwDi5uBsOM0sVib9T4wvR+roDbMUT1RP1xmtjrULEAlW37AiIsObkAZYllX1+zQ</vt:lpwstr>
  </property>
  <property fmtid="{D5CDD505-2E9C-101B-9397-08002B2CF9AE}" pid="123" name="x1ye=77">
    <vt:lpwstr>5JHwzdCz6oS57WtkC6sEWWLexQHhSMM76ZfHFL4mBZi4c7utkltG6Am/Laq9sqBAvEISxsIClKmcQU9B0ML47d0lK0phjcA7wLLM4S/k+aojtE5CB6HJUE9E21cGII/4ibyMcY1l1MCyA/RaYxD+9p/4/C4Bj+/Bl4+gyLp9eNXvL4DPmnIL5/HrPUK3mu5QqUw1kKV3lEnchwfUTN/O2C2vxeUsGzd7z6rl0gzXNFhW52b/+i3/Ys6eQFLmQVV</vt:lpwstr>
  </property>
  <property fmtid="{D5CDD505-2E9C-101B-9397-08002B2CF9AE}" pid="124" name="x1ye=78">
    <vt:lpwstr>BE9bbOfrLokKMzhVEgYCCC1gqI0aoyosJr5onmWS7Uz0GUbA1WDV5jDT9zIUWg5pTzW9vuiY6YFaoGIoP+6lQWuSi6c3fY4nWtYZaJZp0RT9tTxH1i64c2Xnpk+076HVpOn7/BLYqZsAV7l/JD3DgilUNmSwfnhWYrRSoUKJ9EBlROwQFYSlZLv5Kzu2sWy+2115wKRwAhcEw9toTfwYInWSGPXm8Dc52tmhUdL6rO6G9dCd86jJs/tIbx9GOYA</vt:lpwstr>
  </property>
  <property fmtid="{D5CDD505-2E9C-101B-9397-08002B2CF9AE}" pid="125" name="x1ye=79">
    <vt:lpwstr>0/FHmdS9G2KxM5PWEzgmchdIkABnMnIX++1aVUkd9lGt7VvWDOJxi+5cyQS12Jh1oIFftG7WKwqrhMLXonO1GqzLzWdWmXSpkikiga8zarpExD+jc7Agqqbp9wKtbvJeiorZdnLFwW0LH2L+RY4cf/swC2A3uQSO9Lwe/FzJSB8hes0O7RgePNVdNWjtS6ZhBiCp0d3dHfXQ+8QB3uNB+EWDgNRPv8fVDGtU7b26WJzQgAXH2MrtGJhk4ZUU9mh</vt:lpwstr>
  </property>
  <property fmtid="{D5CDD505-2E9C-101B-9397-08002B2CF9AE}" pid="126" name="x1ye=8">
    <vt:lpwstr>lcU1hyfO2pckpq4awzxUlWgPXm/s4RsyOd9f7PymSgYk3cPHc5+KwaWL37UTkDxIpTQ0HT56C0flNb7goA65vQH9sAHHePRheYfMqcEyhAYrkqfsOKcEKWntMDzigvKR6EE8wXKvIM0nC7fLUM4NAPvTJQIv0FEBFbLEUkxhbwo/5r92/lxiu//K9mmhMAjc1GA2uqv6wOvMtWMbjGFYorPlWsXy9Z0FaL0/oQMsoCiReVrFY+KC0oE+kUR+LbT</vt:lpwstr>
  </property>
  <property fmtid="{D5CDD505-2E9C-101B-9397-08002B2CF9AE}" pid="127" name="x1ye=80">
    <vt:lpwstr>hWQS1owt/ft//Dq2nnVIB3kjPAJvmHGKXym9rKFwT+Vr02d4A7LYWcBztQxxcqU21npAnCBgZh/fazA4fRjwwC2NV/uPWAzAu9lLLEG5OO6lSeceJiFdVqWga4jRb7Ld8k8x3JL3glUVS5hktQXpXqV8ByooKd0RaqPCv47qZusH6iECn1sCvSC40AqHOs/BqriF/TmX1/BZUlvnrxgKIptptHZYlgttdX3tk3xj5q1k7oMNiJt9hDnUx+9CLGD</vt:lpwstr>
  </property>
  <property fmtid="{D5CDD505-2E9C-101B-9397-08002B2CF9AE}" pid="128" name="x1ye=81">
    <vt:lpwstr>LOBKQzmk7hrJwHWPmBV9IwFz8cBABRFZOG1Whx9nc8J1y0O2hfBYNQjlsgucKDaR57EQow6UKBzEoJ2dg3izR0CfZcXPjPHjzMuGoHHZFZ7f+qZLd9a1QXDHDvnCozSue/bCj537kCCADyQWrXJeMr6VMUoLTs+TF7Pl5DUyTF26Z0Ki+g3AosEUAx6YjcfDj9j3SRDwvxEKqqyB0axRst5kf6ii173XLr7VTLOZKHzYFqVzzbPust01X1r9YV9</vt:lpwstr>
  </property>
  <property fmtid="{D5CDD505-2E9C-101B-9397-08002B2CF9AE}" pid="129" name="x1ye=82">
    <vt:lpwstr>cgBdGS/EiiR8iKoqYae8VTzY2UqvrJFLvY2DkLiwaf19peIAFgUvF/DVtZkHxTzRRz4zFYdRwqYMRXjcOZtArFwLNTQDyM16SGduS7K9GQ+TMIbhmsKAriSErTdHxdIkSc2+f84YXNStulmCXN1pWVgzMVEUFIZS7i8GHzFVJVk0D0VNIfKbxSBHhV/y6/igWG2H17Ac9v5uMlBdGTpBDPie3IjzcwJPhVTJCVZDmeD7/BTWEq319ZR/gcCnRKk</vt:lpwstr>
  </property>
  <property fmtid="{D5CDD505-2E9C-101B-9397-08002B2CF9AE}" pid="130" name="x1ye=83">
    <vt:lpwstr>/7gS9cSuMbk3BKK2muRnvXLu6IoLN09V/tpTNpyJvW2pQonySrLSQyIXNFabz+zIyHpFy2z+PPr53vSBv07oHr6PSCfB92QZCKTADwSMhEyMetydMXqOwj7Ve0dsdhrbWH2wfK50PZynEsDUKmWQLZLU8/bOzjN0HMiV813d5YSIViQXsOnK2MqSx1LK5PSOH5CyFeeb+rJPHGg4Z30zsf9tJ78e+almBckBRMNGNn9HppnP2FyENtDvvMAGjJN</vt:lpwstr>
  </property>
  <property fmtid="{D5CDD505-2E9C-101B-9397-08002B2CF9AE}" pid="131" name="x1ye=84">
    <vt:lpwstr>BHdQ9D9uTIQTYt3XqhgM830MXnMenEo96LISiIoLwgwvcknD4Esc6R612QuxdAI9EeJDtNupv5SEr+ACJmMj+9enI5hsaQhcEsq6MwcPf3RhrdsGtDiPdsSWFsEs3ltx953LZQ+qTezaAsL5XPzSqY8lfQ2Leefo2+gvGSauOgczUWcxbM6+BoFr71Bmf6vgEiwRizTU0eEfEAajz4llX0SFxlHSvcX3QpD1Fpw6R2KpVsWU+rrxKrE/VkAJJp6</vt:lpwstr>
  </property>
  <property fmtid="{D5CDD505-2E9C-101B-9397-08002B2CF9AE}" pid="132" name="x1ye=85">
    <vt:lpwstr>BzAG8P1GsyFDMXegcKPs3Ar5fDhujCEE9KCH60dqhfQ7eHCHcOoriii83WtusQNxM9XFq0YYXDtc0EI6033amCCnt/AcQrxCsDlzsu5cPuHAvVC6yW2HDyfpw2l7RrxI8rSK5VpGpyGNCzYtnWrYtclj1/N2VOGc4JnJcU6UbP0E7Lz2yNHaBHlyrNLr3AcwvU+96NIIJDj1V0Q1sHKy3uc1nlTn1AnY4IufqdSYHYr5kRgqBd3EW9qHmRmLbDW</vt:lpwstr>
  </property>
  <property fmtid="{D5CDD505-2E9C-101B-9397-08002B2CF9AE}" pid="133" name="x1ye=86">
    <vt:lpwstr>GGBCaNwSbIDT9upvmVyYFKhXSp3tw2ZgQHjL8uLMZqArHT1mjWRM9i/swdxJEwKmh+f+hjpVAE7qIlMFT2ErbvMilwXPeXjxm2QOhTg5kghtR2KKccsE+QMbmU5NmbtbvDZCsIgK8W6eFFDr97Nss+iv/iNUxlYCycSHe1A4KuRVMqJxyefP6/viSiXU4bti7mzmjIZD16HGXyLbaFmNPwcN5ciCFR6DPWy06KrokuQQENieMTVKcKwexX0gIwU</vt:lpwstr>
  </property>
  <property fmtid="{D5CDD505-2E9C-101B-9397-08002B2CF9AE}" pid="134" name="x1ye=87">
    <vt:lpwstr>cfUFzV5/WkbVY0qhVbjmmszr8zhAp7atJYoeXmWa80tas+R1LJaWzUgLilpU/QfC4/uybvkGRaZfIxyhehgoc2TCyVxDHFP3BgpJ3edUY7JXwe4tl2A/mYeOt3uOZT5zW7hIO/FQQB2T57F5Amb6pQ22KaH+aRXCnUeH07Tv/QnouoOiDxXOiC+QdS2OnVnWbkRSz0dGuTvNl1jBXks1wsqtKiaqdE3Zhw3ZewCI+tYkMPyes6b1/4OS5VXauw4</vt:lpwstr>
  </property>
  <property fmtid="{D5CDD505-2E9C-101B-9397-08002B2CF9AE}" pid="135" name="x1ye=88">
    <vt:lpwstr>jjeRueunnteVZJ5H58QlP24/DYO8bI/d3POKQgcZhEkAmJMH9Zwwga/TdvJ/41ow79pzGuZYulpg7/aUrVYuVQ0ctTwsPvb9oMmHu6PZFjDUv8p4rno6Uz+1MoPaD1UjWQtXldyLVn+4SncRE84BPnrMd7aCRj2juPecgy8OX0lVfdaTjV1Y32NGh783fI9M8Nyvut+2nYGl2787YaLg1OxtGbwcOV8uzRtKaO7HBse/wSfYbPfAldg7hkg0u6q</vt:lpwstr>
  </property>
  <property fmtid="{D5CDD505-2E9C-101B-9397-08002B2CF9AE}" pid="136" name="x1ye=89">
    <vt:lpwstr>jxzvEYuv0qrogqWwdCE9C7pRuIND1JW8qUGLXDa0l+LxqIc1/B7z99E9Gk87d38Fn2VFFdyNSWXNxCsaGd02VVmXVMuekal36ObwHNTeAGep1z2u5rkL2fjjQfJQU/4Tabfb5jMA79IRHVIazUkZ6cF8/zQYb339bx/DW8TMkLW4kABOx4jfgY7FdtcPYQyQTE8qp4oGdx299gaakFT5iRU8va2K3+OMCboYG5N5nh6V6z+lZdz4Tm1ahFgcSIE</vt:lpwstr>
  </property>
  <property fmtid="{D5CDD505-2E9C-101B-9397-08002B2CF9AE}" pid="137" name="x1ye=9">
    <vt:lpwstr>ROqoeA/Fw5e/vAetr8CHFKx0sqIS9tncubdCDt2YYGzQLSGj6UE1pMzN6vz9WcyJQPoiYl4qB2WL7t87mnTugB8xi6i44NVvVvAfReEWo1aB5JQYYgCGvEdGzs/2RMHvhqoVSS/qjvvyaWfgaWy2FJzg4JwTuJ8viCPF3bJXey8CJNOb1rdyPL6srU9+EiGkksor1vbwHtunLsSRSZo6hOffdRnr2gTjmN14vUDXHPUKNM5aiGp+/KVPBeMLMm+</vt:lpwstr>
  </property>
  <property fmtid="{D5CDD505-2E9C-101B-9397-08002B2CF9AE}" pid="138" name="x1ye=90">
    <vt:lpwstr>19DXX+txcXeV5s3Ufeuf504oNgo1yFqJR+yk885VPcLSe9tR8eqMHdJ9qGv91BF0QhnQyi2dI1DVQn6C3QrTfzmrBUqz2dWQKJFBgCQ3/QJ57NTjvRL748wrHVyaQbIH1A7UZC4ks4JsKCqyTQOV8FH4EmWdBv+ALkMCVK3iWo6x1sMbQ5eGva+3t/Ms92nB8U6pV5tIR+42381RKk1Yn0527tLR5KBrDQpwXIFPML07GEO0srNPaFL9hTzeikl</vt:lpwstr>
  </property>
  <property fmtid="{D5CDD505-2E9C-101B-9397-08002B2CF9AE}" pid="139" name="x1ye=91">
    <vt:lpwstr>WpnQ9tfprOC+XEO4HSL1oz7o5RQG8ZVC5vYqqDEkp6b+0YuiXigcUyGnC39X7mXLUkKCY7f2ukvTEgdg/GglCkw/kwzWP8ScSby5SPzJm+zLQ34ZbmSt+Xu0JSqSMzi+l6qM+w7o1OUy32KJZqswLt3CMXYWL2nYTHXqdafei6DbArX1EajPRMA7rYb+iuB8FvQJIdWPrTtcrQiQLMwItL3YsM39bHcvLyCHR8xA5paEbAhiZNSzRvQnV5oRH4A</vt:lpwstr>
  </property>
  <property fmtid="{D5CDD505-2E9C-101B-9397-08002B2CF9AE}" pid="140" name="x1ye=92">
    <vt:lpwstr>uI01IC/Ed7iZcy4U5uXEECA2USOBIqS4cjSdTC1zUE/hC5DBOB2Fe0SK31wGbxSy8eooaoxZSmLag0a5ziPzKbUWbcuYwKvYoth5zG56fPEI1U+Mjj4LjzIuNzsUfvgTYoqVpPLG+FuIez0yLix0dSpW8Q1LY1yygy4PfNxiUxQlWQwDQ7/AFjKJw7Tycg9hUDSMg87Dm4zIfuEbZ/3g+pZgDXdoGW6y6/v2IWd812tgE36T7Ew2colLPq9TnMm</vt:lpwstr>
  </property>
  <property fmtid="{D5CDD505-2E9C-101B-9397-08002B2CF9AE}" pid="141" name="x1ye=93">
    <vt:lpwstr>T7M+9gVt64fzvsUT1Y3968KaRtjMw25+2/cGlScpcIo0O7Et8I0K0c3IKNWkrweSwVmR/E4cUNxKnn8ZFCSB+Bx2M8fhLQTrhP81JBT6GsOG3ofGcoXcj+fgg3QH3RJrZyDO7RK6IaVyQk6/GI04jJGgK3Yo8UoAFh8JhddSBRAtxHmdEa/i/Mm9EkMVfKeZmT0o0sQ67w++Cp9gYoztUkFHk39wJsKFFRONz8PkQWqglxeFhj66rPR52UfpV2K</vt:lpwstr>
  </property>
  <property fmtid="{D5CDD505-2E9C-101B-9397-08002B2CF9AE}" pid="142" name="x1ye=94">
    <vt:lpwstr>10o8Hi2I41rqDlJ4i8tfUMup/9WXyEwJHaK5yYgTMtrAwswHo4K4ocPTDO30Wy/eieucBVh8+oegOl7sY/Zyk4Ak2bA2lmNt0oJfS8Mzib71wB6dpC0gP5EE+wDjp4aMTkovDIUDNfRddqQFBGGyaRStDbLWfJ/JrSX9oxzeuCAHDvBoWENlJmOb63lhJFIG65cda9rdYtgFE7gdP/Tsmusu/GlixqxUSmZLrGGzfCl1NPlCvqeD+d4OBb/f1gB</vt:lpwstr>
  </property>
  <property fmtid="{D5CDD505-2E9C-101B-9397-08002B2CF9AE}" pid="143" name="x1ye=95">
    <vt:lpwstr>31Mzk8F+iJKWz0g20MdsVHzqa7JggVsBjnWhc87d2wj1e9uWSG482BK6DyrlRDW4VMTrRy1hxQcBHSXjGQ4f3/qRDgeWRuKvTSzGiopLQ58iMfRcfrPDFmfmJA9uEd03h5AeCCcIgkZbKBlJie7NikVyvOhzMQmqkzhN96vYf644bxGFlKM+HE9KFdQ7ruhoVdbqOv/HJnotAujiyvenY2HrcikwyRmyd0Qe8D7F1eaRIeONUVSFHijrbfdHW43</vt:lpwstr>
  </property>
  <property fmtid="{D5CDD505-2E9C-101B-9397-08002B2CF9AE}" pid="144" name="x1ye=96">
    <vt:lpwstr>0paxrYqXfkyM+YaKHgOd5lzG5xfQ65Xm+i9K02Ftxvx8nV13UFkuYMTaPIirYXKUcGfV4oX/cRbTetaNfZpz2NKUqMFr5FvnWDKnRX6yH+PyODamW5vcZ3rJxmH0TPgNh1sjFci/j03+3UoHXSRqBX6rPVU1cSKtmaQKKf7HKThA0IfdIg7dpzCTgptY2+OOcpSxSUN/d7qAnw8K2YgmyTh5+fJCtB8Prpyr7IyFL+W7rH0Nxt6ITfiKq69RyV5</vt:lpwstr>
  </property>
  <property fmtid="{D5CDD505-2E9C-101B-9397-08002B2CF9AE}" pid="145" name="x1ye=97">
    <vt:lpwstr>uIp9xw5T3hoTILqFAelIRMw++Pucp7RHxgcqIQWJMHGj0+6jMHeh/es27WvuRLWevoBrwgK+NPFjMrp9V9ahWAvdkrF3Gccy4Lz0yESQi6bYmIW4ex+T66bWPP9mfJGMk4Gry1352Mv8QESxipkWsrYAy6CFDX9DhNzjlNTYfLn5Dt31p4GCW6HAvnc47Y8D2VodkPNFglJCfv/no890mAQw96VewlNq2h8KiB2BUN4yhruiQwu/CMce9Qvf27W</vt:lpwstr>
  </property>
  <property fmtid="{D5CDD505-2E9C-101B-9397-08002B2CF9AE}" pid="146" name="x1ye=98">
    <vt:lpwstr>28KKeGsGCsfyOVA+VxCtzwxmKqogGH+LK49YuBiwAWC4bEoEO+n/3jYywcR1BuoHBvxocO5Yg+YmZPnT5LPMeJyFWGOKtsTTKZnTszG64QOPrPs4JbeV1huPIkk/NrkvkCpxrxo0vix3YhJKpBjcpwUWwgAtJYf0MIlGaNGRm9yjwLRQ4ouZLJEaZME6Fmvls5Osiwz5C7x5wnH8v/9etbqcI2+VS+cXmv0J5Vote37eQD8c/0o4a7jGgSYDNfD</vt:lpwstr>
  </property>
  <property fmtid="{D5CDD505-2E9C-101B-9397-08002B2CF9AE}" pid="147" name="x1ye=99">
    <vt:lpwstr>EzhFNfiwW5s+7QGBGSV7yAK3HoeSonMkqOOS9JzJBwMAE4JH1JgJ+uLPaHORFzkNsNXny7d5BIPRtEsSFZRr6p6hfOtxfEielFEJ6nh3BiLpagCE6X2fgXfdAJARHcyOZgihSPuZ0bGwS7aT88QdqvD/Y782Q3QM6OF0YXRrnGjlSxsADbQy0CqVCJt6ZvwI+gzn4dqNzoQns+DBv7edR/jUqv+dU/rI2iH6uVfiIGcRrsePiVzxRa4zKZJJNnh</vt:lpwstr>
  </property>
</Properties>
</file>