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514" w:rsidRPr="00234228" w:rsidRDefault="000D667E" w:rsidP="00455E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D667E">
        <w:rPr>
          <w:sz w:val="24"/>
          <w:szCs w:val="24"/>
        </w:rPr>
        <w:t xml:space="preserve">                                                                  </w:t>
      </w:r>
      <w:bookmarkStart w:id="0" w:name="_GoBack"/>
      <w:r w:rsidRPr="00234228">
        <w:rPr>
          <w:rFonts w:ascii="Times New Roman" w:hAnsi="Times New Roman" w:cs="Times New Roman"/>
          <w:b/>
          <w:sz w:val="24"/>
          <w:szCs w:val="24"/>
        </w:rPr>
        <w:t xml:space="preserve">PROJECT PROPOSAL </w:t>
      </w:r>
    </w:p>
    <w:bookmarkEnd w:id="0"/>
    <w:p w:rsidR="000D667E" w:rsidRDefault="000D667E" w:rsidP="0045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667E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0D667E">
        <w:rPr>
          <w:rFonts w:ascii="Times New Roman" w:hAnsi="Times New Roman" w:cs="Times New Roman"/>
          <w:b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Alekya Kumar,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Mishra, </w:t>
      </w:r>
      <w:proofErr w:type="spellStart"/>
      <w:r>
        <w:rPr>
          <w:rFonts w:ascii="Times New Roman" w:hAnsi="Times New Roman" w:cs="Times New Roman"/>
          <w:sz w:val="24"/>
          <w:szCs w:val="24"/>
        </w:rPr>
        <w:t>Phaneendra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Ramachandraiah</w:t>
      </w:r>
      <w:proofErr w:type="spellEnd"/>
      <w:r>
        <w:rPr>
          <w:rFonts w:ascii="Times New Roman" w:hAnsi="Times New Roman" w:cs="Times New Roman"/>
          <w:sz w:val="24"/>
          <w:szCs w:val="24"/>
        </w:rPr>
        <w:t>, Trupti Jadhav</w:t>
      </w:r>
    </w:p>
    <w:p w:rsidR="000D667E" w:rsidRDefault="000D667E" w:rsidP="0045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Topic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Predicting Wine Quality </w:t>
      </w:r>
      <w:r w:rsidR="007E04AF">
        <w:rPr>
          <w:rFonts w:ascii="Times New Roman" w:hAnsi="Times New Roman" w:cs="Times New Roman"/>
          <w:sz w:val="24"/>
          <w:szCs w:val="24"/>
        </w:rPr>
        <w:t>for two types of wine : Red and White</w:t>
      </w:r>
    </w:p>
    <w:p w:rsidR="007E04AF" w:rsidRPr="007E04AF" w:rsidRDefault="007E04AF" w:rsidP="0045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Set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04AF">
        <w:rPr>
          <w:rFonts w:ascii="Times New Roman" w:hAnsi="Times New Roman" w:cs="Times New Roman"/>
          <w:sz w:val="24"/>
          <w:szCs w:val="24"/>
        </w:rPr>
        <w:t>Wine Quality Data set</w:t>
      </w:r>
      <w:r>
        <w:rPr>
          <w:rFonts w:ascii="Times New Roman" w:hAnsi="Times New Roman" w:cs="Times New Roman"/>
          <w:sz w:val="24"/>
          <w:szCs w:val="24"/>
        </w:rPr>
        <w:t xml:space="preserve">. Two data sets are included in the following link. </w:t>
      </w:r>
    </w:p>
    <w:p w:rsidR="007E04AF" w:rsidRPr="003853BF" w:rsidRDefault="007E04AF" w:rsidP="0045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46C36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https://archive.ics.uci.edu/ml/datasets/Wine+Quality</w:t>
        </w:r>
      </w:hyperlink>
    </w:p>
    <w:p w:rsidR="007E04AF" w:rsidRDefault="007E04AF" w:rsidP="00455E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4AF">
        <w:rPr>
          <w:rFonts w:ascii="Times New Roman" w:hAnsi="Times New Roman" w:cs="Times New Roman"/>
          <w:b/>
          <w:sz w:val="24"/>
          <w:szCs w:val="24"/>
        </w:rPr>
        <w:t>Problem Description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The aim of the project is to predict the quality </w:t>
      </w:r>
      <w:r w:rsidR="00455ED1">
        <w:rPr>
          <w:rFonts w:ascii="Times New Roman" w:hAnsi="Times New Roman" w:cs="Times New Roman"/>
          <w:sz w:val="24"/>
          <w:szCs w:val="24"/>
        </w:rPr>
        <w:t xml:space="preserve">ratings for both red and white wine and to determine which predictors have significant relationship with respect to the response variable. The data set </w:t>
      </w:r>
      <w:proofErr w:type="spellStart"/>
      <w:r w:rsidR="00455ED1">
        <w:rPr>
          <w:rFonts w:ascii="Times New Roman" w:hAnsi="Times New Roman" w:cs="Times New Roman"/>
          <w:sz w:val="24"/>
          <w:szCs w:val="24"/>
        </w:rPr>
        <w:t>utilised</w:t>
      </w:r>
      <w:proofErr w:type="spellEnd"/>
      <w:r w:rsidR="00455ED1">
        <w:rPr>
          <w:rFonts w:ascii="Times New Roman" w:hAnsi="Times New Roman" w:cs="Times New Roman"/>
          <w:sz w:val="24"/>
          <w:szCs w:val="24"/>
        </w:rPr>
        <w:t xml:space="preserve"> for the analysis has been obtained from UCI repository. The data set contains around 6000 data points and a brief description of the attributes are given below. </w:t>
      </w:r>
    </w:p>
    <w:p w:rsidR="003853BF" w:rsidRPr="003853BF" w:rsidRDefault="003853BF" w:rsidP="0038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53BF">
        <w:rPr>
          <w:rFonts w:ascii="Times New Roman" w:hAnsi="Times New Roman" w:cs="Times New Roman"/>
          <w:b/>
          <w:sz w:val="24"/>
          <w:szCs w:val="24"/>
        </w:rPr>
        <w:t>Input variables (based on physicochemical tests):</w:t>
      </w:r>
      <w:r w:rsidRPr="003853B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853BF">
        <w:rPr>
          <w:rFonts w:ascii="Times New Roman" w:hAnsi="Times New Roman" w:cs="Times New Roman"/>
          <w:sz w:val="24"/>
          <w:szCs w:val="24"/>
        </w:rPr>
        <w:t>ixed acidity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5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853BF">
        <w:rPr>
          <w:rFonts w:ascii="Times New Roman" w:hAnsi="Times New Roman" w:cs="Times New Roman"/>
          <w:sz w:val="24"/>
          <w:szCs w:val="24"/>
        </w:rPr>
        <w:t xml:space="preserve">olatile </w:t>
      </w:r>
      <w:proofErr w:type="gramStart"/>
      <w:r w:rsidRPr="003853BF">
        <w:rPr>
          <w:rFonts w:ascii="Times New Roman" w:hAnsi="Times New Roman" w:cs="Times New Roman"/>
          <w:sz w:val="24"/>
          <w:szCs w:val="24"/>
        </w:rPr>
        <w:t>acidity 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85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853BF">
        <w:rPr>
          <w:rFonts w:ascii="Times New Roman" w:hAnsi="Times New Roman" w:cs="Times New Roman"/>
          <w:sz w:val="24"/>
          <w:szCs w:val="24"/>
        </w:rPr>
        <w:t>itric acid</w:t>
      </w:r>
      <w:r>
        <w:rPr>
          <w:rFonts w:ascii="Times New Roman" w:hAnsi="Times New Roman" w:cs="Times New Roman"/>
          <w:sz w:val="24"/>
          <w:szCs w:val="24"/>
        </w:rPr>
        <w:t>, R</w:t>
      </w:r>
      <w:r w:rsidRPr="003853BF">
        <w:rPr>
          <w:rFonts w:ascii="Times New Roman" w:hAnsi="Times New Roman" w:cs="Times New Roman"/>
          <w:sz w:val="24"/>
          <w:szCs w:val="24"/>
        </w:rPr>
        <w:t>esidual sugar 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53BF">
        <w:rPr>
          <w:rFonts w:ascii="Times New Roman" w:hAnsi="Times New Roman" w:cs="Times New Roman"/>
          <w:sz w:val="24"/>
          <w:szCs w:val="24"/>
        </w:rPr>
        <w:t xml:space="preserve"> </w:t>
      </w:r>
      <w:r w:rsidRPr="003853BF">
        <w:rPr>
          <w:rFonts w:ascii="Times New Roman" w:hAnsi="Times New Roman" w:cs="Times New Roman"/>
          <w:sz w:val="24"/>
          <w:szCs w:val="24"/>
        </w:rPr>
        <w:t>chlorides </w:t>
      </w:r>
      <w:r>
        <w:rPr>
          <w:rFonts w:ascii="Times New Roman" w:hAnsi="Times New Roman" w:cs="Times New Roman"/>
          <w:sz w:val="24"/>
          <w:szCs w:val="24"/>
        </w:rPr>
        <w:t>, F</w:t>
      </w:r>
      <w:r w:rsidRPr="003853BF">
        <w:rPr>
          <w:rFonts w:ascii="Times New Roman" w:hAnsi="Times New Roman" w:cs="Times New Roman"/>
          <w:sz w:val="24"/>
          <w:szCs w:val="24"/>
        </w:rPr>
        <w:t>ree sulfur dioxide 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85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853BF">
        <w:rPr>
          <w:rFonts w:ascii="Times New Roman" w:hAnsi="Times New Roman" w:cs="Times New Roman"/>
          <w:sz w:val="24"/>
          <w:szCs w:val="24"/>
        </w:rPr>
        <w:t>otal sulfur dioxide 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3853BF">
        <w:rPr>
          <w:rFonts w:ascii="Times New Roman" w:hAnsi="Times New Roman" w:cs="Times New Roman"/>
          <w:sz w:val="24"/>
          <w:szCs w:val="24"/>
        </w:rPr>
        <w:t>ensity</w:t>
      </w:r>
      <w:r>
        <w:rPr>
          <w:rFonts w:ascii="Times New Roman" w:hAnsi="Times New Roman" w:cs="Times New Roman"/>
          <w:sz w:val="24"/>
          <w:szCs w:val="24"/>
        </w:rPr>
        <w:t xml:space="preserve">, pH,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853BF">
        <w:rPr>
          <w:rFonts w:ascii="Times New Roman" w:hAnsi="Times New Roman" w:cs="Times New Roman"/>
          <w:sz w:val="24"/>
          <w:szCs w:val="24"/>
        </w:rPr>
        <w:t>ulphates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853B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853BF">
        <w:rPr>
          <w:rFonts w:ascii="Times New Roman" w:hAnsi="Times New Roman" w:cs="Times New Roman"/>
          <w:sz w:val="24"/>
          <w:szCs w:val="24"/>
        </w:rPr>
        <w:t>lcohol </w:t>
      </w:r>
      <w:r w:rsidRPr="003853BF">
        <w:rPr>
          <w:rFonts w:ascii="Times New Roman" w:hAnsi="Times New Roman" w:cs="Times New Roman"/>
          <w:sz w:val="24"/>
          <w:szCs w:val="24"/>
        </w:rPr>
        <w:br/>
      </w:r>
      <w:r w:rsidRPr="003853BF">
        <w:rPr>
          <w:rFonts w:ascii="Times New Roman" w:hAnsi="Times New Roman" w:cs="Times New Roman"/>
          <w:b/>
          <w:sz w:val="24"/>
          <w:szCs w:val="24"/>
        </w:rPr>
        <w:t>Output variable (based on sensory data):</w:t>
      </w:r>
      <w:r w:rsidRPr="003853BF">
        <w:rPr>
          <w:rFonts w:ascii="Times New Roman" w:hAnsi="Times New Roman" w:cs="Times New Roman"/>
          <w:sz w:val="24"/>
          <w:szCs w:val="24"/>
        </w:rPr>
        <w:t> </w:t>
      </w:r>
      <w:r w:rsidRPr="003853BF">
        <w:rPr>
          <w:rFonts w:ascii="Times New Roman" w:hAnsi="Times New Roman" w:cs="Times New Roman"/>
          <w:sz w:val="24"/>
          <w:szCs w:val="24"/>
        </w:rPr>
        <w:br/>
        <w:t>12 - quality (score between 0 and 10)</w:t>
      </w:r>
    </w:p>
    <w:p w:rsidR="000A47C1" w:rsidRDefault="000A47C1" w:rsidP="00455ED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47C1">
        <w:rPr>
          <w:rFonts w:ascii="Times New Roman" w:hAnsi="Times New Roman" w:cs="Times New Roman"/>
          <w:b/>
          <w:sz w:val="24"/>
          <w:szCs w:val="24"/>
        </w:rPr>
        <w:t>Analysis Methods:</w:t>
      </w:r>
    </w:p>
    <w:p w:rsidR="000A47C1" w:rsidRDefault="000A47C1" w:rsidP="000A47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and Pre-processing the data – outlier identification and noise removal</w:t>
      </w:r>
    </w:p>
    <w:p w:rsidR="000A47C1" w:rsidRDefault="000A47C1" w:rsidP="00857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cleaned data set to perform Exploratory Data Analysis and understand the relationship among the variables</w:t>
      </w:r>
      <w:r w:rsidR="0085727E">
        <w:rPr>
          <w:rFonts w:ascii="Times New Roman" w:hAnsi="Times New Roman" w:cs="Times New Roman"/>
          <w:sz w:val="24"/>
          <w:szCs w:val="24"/>
        </w:rPr>
        <w:t>.</w:t>
      </w:r>
    </w:p>
    <w:p w:rsidR="0085727E" w:rsidRDefault="0085727E" w:rsidP="00857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approaches are employed to predict the response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 :</w:t>
      </w:r>
      <w:proofErr w:type="gramEnd"/>
    </w:p>
    <w:p w:rsidR="0085727E" w:rsidRDefault="0085727E" w:rsidP="008572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Regression </w:t>
      </w:r>
    </w:p>
    <w:p w:rsidR="0085727E" w:rsidRDefault="0085727E" w:rsidP="008572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 neighbor</w:t>
      </w:r>
    </w:p>
    <w:p w:rsidR="0085727E" w:rsidRDefault="0085727E" w:rsidP="0085727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Forests</w:t>
      </w:r>
    </w:p>
    <w:p w:rsidR="00917D9E" w:rsidRPr="00917D9E" w:rsidRDefault="00917D9E" w:rsidP="00917D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there are two different data sets, we shall perform all three methods in both the data sets. In addition to this, we are also planning to do feature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selection(</w:t>
      </w:r>
      <w:proofErr w:type="gramEnd"/>
      <w:r>
        <w:rPr>
          <w:rFonts w:ascii="Times New Roman" w:hAnsi="Times New Roman" w:cs="Times New Roman"/>
          <w:sz w:val="24"/>
          <w:szCs w:val="24"/>
        </w:rPr>
        <w:t>Automatic and Manual)</w:t>
      </w:r>
      <w:r w:rsidR="0006560D">
        <w:rPr>
          <w:rFonts w:ascii="Times New Roman" w:hAnsi="Times New Roman" w:cs="Times New Roman"/>
          <w:sz w:val="24"/>
          <w:szCs w:val="24"/>
        </w:rPr>
        <w:t>.</w:t>
      </w:r>
    </w:p>
    <w:sectPr w:rsidR="00917D9E" w:rsidRPr="0091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C5E78"/>
    <w:multiLevelType w:val="hybridMultilevel"/>
    <w:tmpl w:val="50A439EA"/>
    <w:lvl w:ilvl="0" w:tplc="83EA4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E91881"/>
    <w:multiLevelType w:val="hybridMultilevel"/>
    <w:tmpl w:val="5E509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7E"/>
    <w:rsid w:val="0006560D"/>
    <w:rsid w:val="000A47C1"/>
    <w:rsid w:val="000D667E"/>
    <w:rsid w:val="00234228"/>
    <w:rsid w:val="003853BF"/>
    <w:rsid w:val="00455ED1"/>
    <w:rsid w:val="004F1204"/>
    <w:rsid w:val="007E04AF"/>
    <w:rsid w:val="0085727E"/>
    <w:rsid w:val="00917D9E"/>
    <w:rsid w:val="00EF06D6"/>
    <w:rsid w:val="00F31F3C"/>
    <w:rsid w:val="00FB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F01D"/>
  <w15:chartTrackingRefBased/>
  <w15:docId w15:val="{2851C82B-E72E-499C-94FF-29316276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4A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Kumar,Aparajitha</dc:creator>
  <cp:keywords/>
  <dc:description/>
  <cp:lastModifiedBy>Kumar,Aparajitha</cp:lastModifiedBy>
  <cp:revision>4</cp:revision>
  <dcterms:created xsi:type="dcterms:W3CDTF">2017-11-14T04:06:00Z</dcterms:created>
  <dcterms:modified xsi:type="dcterms:W3CDTF">2017-11-14T05:12:00Z</dcterms:modified>
</cp:coreProperties>
</file>