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C5" w:rsidRDefault="002848C5">
      <w:pPr>
        <w:rPr>
          <w:rFonts w:ascii="Courier New" w:hAnsi="Courier New"/>
          <w:b/>
          <w:bCs/>
          <w:sz w:val="56"/>
          <w:szCs w:val="56"/>
        </w:rPr>
      </w:pPr>
      <w:r>
        <w:rPr>
          <w:rFonts w:ascii="Courier New" w:hAnsi="Courier New"/>
          <w:b/>
          <w:bCs/>
          <w:sz w:val="56"/>
          <w:szCs w:val="56"/>
        </w:rPr>
        <w:t xml:space="preserve">Linux at Command and </w:t>
      </w:r>
      <w:proofErr w:type="spellStart"/>
      <w:r>
        <w:rPr>
          <w:rFonts w:ascii="Courier New" w:hAnsi="Courier New"/>
          <w:b/>
          <w:bCs/>
          <w:sz w:val="56"/>
          <w:szCs w:val="56"/>
        </w:rPr>
        <w:t>crontab</w:t>
      </w:r>
      <w:proofErr w:type="spellEnd"/>
    </w:p>
    <w:p w:rsidR="002848C5" w:rsidRDefault="002848C5">
      <w:pPr>
        <w:rPr>
          <w:rFonts w:ascii="Courier New" w:hAnsi="Courier New"/>
          <w:sz w:val="56"/>
          <w:szCs w:val="56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NAME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at</w:t>
      </w:r>
      <w:proofErr w:type="gramEnd"/>
      <w:r>
        <w:rPr>
          <w:rFonts w:ascii="Courier New" w:hAnsi="Courier New"/>
          <w:sz w:val="20"/>
          <w:szCs w:val="20"/>
        </w:rPr>
        <w:t xml:space="preserve">,  batch,  </w:t>
      </w:r>
      <w:proofErr w:type="spellStart"/>
      <w:r>
        <w:rPr>
          <w:rFonts w:ascii="Courier New" w:hAnsi="Courier New"/>
          <w:sz w:val="20"/>
          <w:szCs w:val="20"/>
        </w:rPr>
        <w:t>atq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atrm</w:t>
      </w:r>
      <w:proofErr w:type="spellEnd"/>
      <w:r>
        <w:rPr>
          <w:rFonts w:ascii="Courier New" w:hAnsi="Courier New"/>
          <w:sz w:val="20"/>
          <w:szCs w:val="20"/>
        </w:rPr>
        <w:t xml:space="preserve"> - queue, examine or delete jobs for later </w:t>
      </w:r>
      <w:proofErr w:type="spellStart"/>
      <w:r>
        <w:rPr>
          <w:rFonts w:ascii="Courier New" w:hAnsi="Courier New"/>
          <w:sz w:val="20"/>
          <w:szCs w:val="20"/>
        </w:rPr>
        <w:t>execu</w:t>
      </w:r>
      <w:proofErr w:type="spellEnd"/>
      <w:r>
        <w:rPr>
          <w:rFonts w:ascii="Courier New" w:hAnsi="Courier New"/>
          <w:sz w:val="20"/>
          <w:szCs w:val="20"/>
        </w:rPr>
        <w:t>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tion</w:t>
      </w:r>
      <w:proofErr w:type="spellEnd"/>
      <w:proofErr w:type="gramEnd"/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SYNOPSIS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at</w:t>
      </w:r>
      <w:proofErr w:type="gramEnd"/>
      <w:r>
        <w:rPr>
          <w:rFonts w:ascii="Courier New" w:hAnsi="Courier New"/>
          <w:sz w:val="20"/>
          <w:szCs w:val="20"/>
        </w:rPr>
        <w:t xml:space="preserve"> [-V] [-q queue] [-f file] [-</w:t>
      </w:r>
      <w:proofErr w:type="spellStart"/>
      <w:r>
        <w:rPr>
          <w:rFonts w:ascii="Courier New" w:hAnsi="Courier New"/>
          <w:sz w:val="20"/>
          <w:szCs w:val="20"/>
        </w:rPr>
        <w:t>mldbv</w:t>
      </w:r>
      <w:proofErr w:type="spellEnd"/>
      <w:r>
        <w:rPr>
          <w:rFonts w:ascii="Courier New" w:hAnsi="Courier New"/>
          <w:sz w:val="20"/>
          <w:szCs w:val="20"/>
        </w:rPr>
        <w:t>] TIME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at</w:t>
      </w:r>
      <w:proofErr w:type="gramEnd"/>
      <w:r>
        <w:rPr>
          <w:rFonts w:ascii="Courier New" w:hAnsi="Courier New"/>
          <w:sz w:val="20"/>
          <w:szCs w:val="20"/>
        </w:rPr>
        <w:t xml:space="preserve"> [-V] [-q queue] [-f file] [-</w:t>
      </w:r>
      <w:proofErr w:type="spellStart"/>
      <w:r>
        <w:rPr>
          <w:rFonts w:ascii="Courier New" w:hAnsi="Courier New"/>
          <w:sz w:val="20"/>
          <w:szCs w:val="20"/>
        </w:rPr>
        <w:t>mldbv</w:t>
      </w:r>
      <w:proofErr w:type="spellEnd"/>
      <w:r>
        <w:rPr>
          <w:rFonts w:ascii="Courier New" w:hAnsi="Courier New"/>
          <w:sz w:val="20"/>
          <w:szCs w:val="20"/>
        </w:rPr>
        <w:t xml:space="preserve">] -t </w:t>
      </w:r>
      <w:proofErr w:type="spellStart"/>
      <w:r>
        <w:rPr>
          <w:rFonts w:ascii="Courier New" w:hAnsi="Courier New"/>
          <w:sz w:val="20"/>
          <w:szCs w:val="20"/>
        </w:rPr>
        <w:t>time_arg</w:t>
      </w:r>
      <w:proofErr w:type="spellEnd"/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at</w:t>
      </w:r>
      <w:proofErr w:type="gramEnd"/>
      <w:r>
        <w:rPr>
          <w:rFonts w:ascii="Courier New" w:hAnsi="Courier New"/>
          <w:sz w:val="20"/>
          <w:szCs w:val="20"/>
        </w:rPr>
        <w:t xml:space="preserve"> -c job [job...]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atq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[-V] [-q queue]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atrm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[-V] job [job...]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batch</w:t>
      </w:r>
      <w:proofErr w:type="gramEnd"/>
      <w:r>
        <w:rPr>
          <w:rFonts w:ascii="Courier New" w:hAnsi="Courier New"/>
          <w:sz w:val="20"/>
          <w:szCs w:val="20"/>
        </w:rPr>
        <w:t xml:space="preserve"> [-V] [-q queue] [-f file] [-mv] [TIME]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DESCRIPTION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at</w:t>
      </w:r>
      <w:proofErr w:type="gramEnd"/>
      <w:r>
        <w:rPr>
          <w:rFonts w:ascii="Courier New" w:hAnsi="Courier New"/>
          <w:sz w:val="20"/>
          <w:szCs w:val="20"/>
        </w:rPr>
        <w:t xml:space="preserve"> and batch read commands from standard  input  or  a  specified  file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which</w:t>
      </w:r>
      <w:proofErr w:type="gramEnd"/>
      <w:r>
        <w:rPr>
          <w:rFonts w:ascii="Courier New" w:hAnsi="Courier New"/>
          <w:sz w:val="20"/>
          <w:szCs w:val="20"/>
        </w:rPr>
        <w:t xml:space="preserve"> are to be executed at a l</w:t>
      </w:r>
      <w:r w:rsidR="00B0761D">
        <w:rPr>
          <w:rFonts w:ascii="Courier New" w:hAnsi="Courier New"/>
          <w:sz w:val="20"/>
          <w:szCs w:val="20"/>
        </w:rPr>
        <w:t>ater time</w:t>
      </w:r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at</w:t>
      </w:r>
      <w:proofErr w:type="gramEnd"/>
      <w:r>
        <w:rPr>
          <w:rFonts w:ascii="Courier New" w:hAnsi="Courier New"/>
          <w:sz w:val="20"/>
          <w:szCs w:val="20"/>
        </w:rPr>
        <w:t xml:space="preserve">      executes commands at a specified time.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atq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    lists  the  user’s  pending  jobs, unless the user is the </w:t>
      </w:r>
      <w:proofErr w:type="spellStart"/>
      <w:r>
        <w:rPr>
          <w:rFonts w:ascii="Courier New" w:hAnsi="Courier New"/>
          <w:sz w:val="20"/>
          <w:szCs w:val="20"/>
        </w:rPr>
        <w:t>supe</w:t>
      </w:r>
      <w:proofErr w:type="spellEnd"/>
      <w:r>
        <w:rPr>
          <w:rFonts w:ascii="Courier New" w:hAnsi="Courier New"/>
          <w:sz w:val="20"/>
          <w:szCs w:val="20"/>
        </w:rPr>
        <w:t>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ruser</w:t>
      </w:r>
      <w:proofErr w:type="spellEnd"/>
      <w:proofErr w:type="gramEnd"/>
      <w:r>
        <w:rPr>
          <w:rFonts w:ascii="Courier New" w:hAnsi="Courier New"/>
          <w:sz w:val="20"/>
          <w:szCs w:val="20"/>
        </w:rPr>
        <w:t>; in that case</w:t>
      </w:r>
      <w:r w:rsidR="00176BA1">
        <w:rPr>
          <w:rFonts w:ascii="Courier New" w:hAnsi="Courier New"/>
          <w:sz w:val="20"/>
          <w:szCs w:val="20"/>
        </w:rPr>
        <w:t xml:space="preserve">, everybody’s jobs are listed. The </w:t>
      </w:r>
      <w:r>
        <w:rPr>
          <w:rFonts w:ascii="Courier New" w:hAnsi="Courier New"/>
          <w:sz w:val="20"/>
          <w:szCs w:val="20"/>
        </w:rPr>
        <w:t>format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of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r w:rsidR="00176BA1">
        <w:rPr>
          <w:rFonts w:ascii="Courier New" w:hAnsi="Courier New"/>
          <w:sz w:val="20"/>
          <w:szCs w:val="20"/>
        </w:rPr>
        <w:t xml:space="preserve">the </w:t>
      </w:r>
      <w:r>
        <w:rPr>
          <w:rFonts w:ascii="Courier New" w:hAnsi="Courier New"/>
          <w:sz w:val="20"/>
          <w:szCs w:val="20"/>
        </w:rPr>
        <w:t>output lines (one for each job) is: Job number, date,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hour</w:t>
      </w:r>
      <w:proofErr w:type="gramEnd"/>
      <w:r>
        <w:rPr>
          <w:rFonts w:ascii="Courier New" w:hAnsi="Courier New"/>
          <w:sz w:val="20"/>
          <w:szCs w:val="20"/>
        </w:rPr>
        <w:t>, job class.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atrm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   deletes jobs, identified by their job number.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batch</w:t>
      </w:r>
      <w:proofErr w:type="gramEnd"/>
      <w:r>
        <w:rPr>
          <w:rFonts w:ascii="Courier New" w:hAnsi="Courier New"/>
          <w:sz w:val="20"/>
          <w:szCs w:val="20"/>
        </w:rPr>
        <w:t xml:space="preserve">   executes commands when system load</w:t>
      </w:r>
      <w:r w:rsidR="00176BA1">
        <w:rPr>
          <w:rFonts w:ascii="Courier New" w:hAnsi="Courier New"/>
          <w:sz w:val="20"/>
          <w:szCs w:val="20"/>
        </w:rPr>
        <w:t xml:space="preserve"> levels permit;</w:t>
      </w:r>
      <w:r>
        <w:rPr>
          <w:rFonts w:ascii="Courier New" w:hAnsi="Courier New"/>
          <w:sz w:val="20"/>
          <w:szCs w:val="20"/>
        </w:rPr>
        <w:t xml:space="preserve"> in other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words</w:t>
      </w:r>
      <w:proofErr w:type="gramEnd"/>
      <w:r>
        <w:rPr>
          <w:rFonts w:ascii="Courier New" w:hAnsi="Courier New"/>
          <w:sz w:val="20"/>
          <w:szCs w:val="20"/>
        </w:rPr>
        <w:t>, when the</w:t>
      </w:r>
      <w:r w:rsidR="00176BA1">
        <w:rPr>
          <w:rFonts w:ascii="Courier New" w:hAnsi="Courier New"/>
          <w:sz w:val="20"/>
          <w:szCs w:val="20"/>
        </w:rPr>
        <w:t xml:space="preserve"> load a</w:t>
      </w:r>
      <w:r>
        <w:rPr>
          <w:rFonts w:ascii="Courier New" w:hAnsi="Courier New"/>
          <w:sz w:val="20"/>
          <w:szCs w:val="20"/>
        </w:rPr>
        <w:t>verage drops below 0.8, or the value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specified</w:t>
      </w:r>
      <w:proofErr w:type="gramEnd"/>
      <w:r>
        <w:rPr>
          <w:rFonts w:ascii="Courier New" w:hAnsi="Courier New"/>
          <w:sz w:val="20"/>
          <w:szCs w:val="20"/>
        </w:rPr>
        <w:t xml:space="preserve"> in the invocation of </w:t>
      </w:r>
      <w:proofErr w:type="spellStart"/>
      <w:r>
        <w:rPr>
          <w:rFonts w:ascii="Courier New" w:hAnsi="Courier New"/>
          <w:sz w:val="20"/>
          <w:szCs w:val="20"/>
        </w:rPr>
        <w:t>atrun</w:t>
      </w:r>
      <w:proofErr w:type="spell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 w:rsidR="00C32664">
        <w:rPr>
          <w:rFonts w:ascii="Courier New" w:hAnsi="Courier New"/>
          <w:sz w:val="20"/>
          <w:szCs w:val="20"/>
        </w:rPr>
        <w:t xml:space="preserve">At allows fairly complex time specifications, extending the </w:t>
      </w:r>
      <w:r>
        <w:rPr>
          <w:rFonts w:ascii="Courier New" w:hAnsi="Courier New"/>
          <w:sz w:val="20"/>
          <w:szCs w:val="20"/>
        </w:rPr>
        <w:t>POSIX.2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 w:rsidR="00C32664">
        <w:rPr>
          <w:rFonts w:ascii="Courier New" w:hAnsi="Courier New"/>
          <w:sz w:val="20"/>
          <w:szCs w:val="20"/>
        </w:rPr>
        <w:t>standard</w:t>
      </w:r>
      <w:proofErr w:type="gramEnd"/>
      <w:r w:rsidR="00C32664">
        <w:rPr>
          <w:rFonts w:ascii="Courier New" w:hAnsi="Courier New"/>
          <w:sz w:val="20"/>
          <w:szCs w:val="20"/>
        </w:rPr>
        <w:t xml:space="preserve">. It accepts </w:t>
      </w:r>
      <w:r>
        <w:rPr>
          <w:rFonts w:ascii="Courier New" w:hAnsi="Courier New"/>
          <w:sz w:val="20"/>
          <w:szCs w:val="20"/>
        </w:rPr>
        <w:t xml:space="preserve">times of the form HH:MM to run a job at a </w:t>
      </w:r>
      <w:proofErr w:type="spellStart"/>
      <w:r>
        <w:rPr>
          <w:rFonts w:ascii="Courier New" w:hAnsi="Courier New"/>
          <w:sz w:val="20"/>
          <w:szCs w:val="20"/>
        </w:rPr>
        <w:t>spe</w:t>
      </w:r>
      <w:proofErr w:type="spellEnd"/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cific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time of day. (If that time is already past,</w:t>
      </w:r>
      <w:r w:rsidR="00C32664">
        <w:rPr>
          <w:rFonts w:ascii="Courier New" w:hAnsi="Courier New"/>
          <w:sz w:val="20"/>
          <w:szCs w:val="20"/>
        </w:rPr>
        <w:t xml:space="preserve"> the </w:t>
      </w:r>
      <w:r>
        <w:rPr>
          <w:rFonts w:ascii="Courier New" w:hAnsi="Courier New"/>
          <w:sz w:val="20"/>
          <w:szCs w:val="20"/>
        </w:rPr>
        <w:t>next</w:t>
      </w:r>
      <w:r w:rsidR="00C32664">
        <w:rPr>
          <w:rFonts w:ascii="Courier New" w:hAnsi="Courier New"/>
          <w:sz w:val="20"/>
          <w:szCs w:val="20"/>
        </w:rPr>
        <w:t xml:space="preserve"> day </w:t>
      </w:r>
      <w:r>
        <w:rPr>
          <w:rFonts w:ascii="Courier New" w:hAnsi="Courier New"/>
          <w:sz w:val="20"/>
          <w:szCs w:val="20"/>
        </w:rPr>
        <w:t>is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assumed</w:t>
      </w:r>
      <w:proofErr w:type="gramEnd"/>
      <w:r>
        <w:rPr>
          <w:rFonts w:ascii="Courier New" w:hAnsi="Courier New"/>
          <w:sz w:val="20"/>
          <w:szCs w:val="20"/>
        </w:rPr>
        <w:t xml:space="preserve">.) You </w:t>
      </w:r>
      <w:r w:rsidR="00C32664">
        <w:rPr>
          <w:rFonts w:ascii="Courier New" w:hAnsi="Courier New"/>
          <w:sz w:val="20"/>
          <w:szCs w:val="20"/>
        </w:rPr>
        <w:t xml:space="preserve">may </w:t>
      </w:r>
      <w:r>
        <w:rPr>
          <w:rFonts w:ascii="Courier New" w:hAnsi="Courier New"/>
          <w:sz w:val="20"/>
          <w:szCs w:val="20"/>
        </w:rPr>
        <w:t xml:space="preserve">also specify </w:t>
      </w:r>
      <w:r w:rsidRPr="00CF3B82">
        <w:rPr>
          <w:rFonts w:ascii="Courier New" w:hAnsi="Courier New"/>
          <w:b/>
          <w:sz w:val="20"/>
          <w:szCs w:val="20"/>
        </w:rPr>
        <w:t>midnight</w:t>
      </w:r>
      <w:r>
        <w:rPr>
          <w:rFonts w:ascii="Courier New" w:hAnsi="Courier New"/>
          <w:sz w:val="20"/>
          <w:szCs w:val="20"/>
        </w:rPr>
        <w:t xml:space="preserve">, </w:t>
      </w:r>
      <w:r w:rsidRPr="00CF3B82">
        <w:rPr>
          <w:rFonts w:ascii="Courier New" w:hAnsi="Courier New"/>
          <w:b/>
          <w:sz w:val="20"/>
          <w:szCs w:val="20"/>
        </w:rPr>
        <w:t>noon</w:t>
      </w:r>
      <w:r>
        <w:rPr>
          <w:rFonts w:ascii="Courier New" w:hAnsi="Courier New"/>
          <w:sz w:val="20"/>
          <w:szCs w:val="20"/>
        </w:rPr>
        <w:t xml:space="preserve">, or </w:t>
      </w:r>
      <w:r w:rsidRPr="00CF3B82">
        <w:rPr>
          <w:rFonts w:ascii="Courier New" w:hAnsi="Courier New"/>
          <w:b/>
          <w:sz w:val="20"/>
          <w:szCs w:val="20"/>
        </w:rPr>
        <w:t>teatime</w:t>
      </w:r>
      <w:r>
        <w:rPr>
          <w:rFonts w:ascii="Courier New" w:hAnsi="Courier New"/>
          <w:sz w:val="20"/>
          <w:szCs w:val="20"/>
        </w:rPr>
        <w:t xml:space="preserve"> (4</w:t>
      </w:r>
      <w:r w:rsidR="0051722D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p</w:t>
      </w:r>
      <w:r w:rsidR="0051722D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m</w:t>
      </w:r>
      <w:r w:rsidR="0051722D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) and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/>
          <w:sz w:val="20"/>
          <w:szCs w:val="20"/>
        </w:rPr>
        <w:t>you</w:t>
      </w:r>
      <w:proofErr w:type="gramEnd"/>
      <w:r>
        <w:rPr>
          <w:rFonts w:ascii="Courier New" w:hAnsi="Courier New"/>
          <w:sz w:val="20"/>
          <w:szCs w:val="20"/>
        </w:rPr>
        <w:t xml:space="preserve"> can have a time-of-</w:t>
      </w:r>
      <w:r w:rsidR="00C32664">
        <w:rPr>
          <w:rFonts w:ascii="Courier New" w:hAnsi="Courier New"/>
          <w:sz w:val="20"/>
          <w:szCs w:val="20"/>
        </w:rPr>
        <w:t xml:space="preserve">day suffixed with AM or PM for </w:t>
      </w:r>
      <w:r>
        <w:rPr>
          <w:rFonts w:ascii="Courier New" w:hAnsi="Courier New"/>
          <w:sz w:val="20"/>
          <w:szCs w:val="20"/>
        </w:rPr>
        <w:t>running in the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morning</w:t>
      </w:r>
      <w:proofErr w:type="gramEnd"/>
      <w:r>
        <w:rPr>
          <w:rFonts w:ascii="Courier New" w:hAnsi="Courier New"/>
          <w:sz w:val="20"/>
          <w:szCs w:val="20"/>
        </w:rPr>
        <w:t xml:space="preserve"> or the evening. You can also say what day the job will be run,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by</w:t>
      </w:r>
      <w:proofErr w:type="gramEnd"/>
      <w:r>
        <w:rPr>
          <w:rFonts w:ascii="Courier New" w:hAnsi="Courier New"/>
          <w:sz w:val="20"/>
          <w:szCs w:val="20"/>
        </w:rPr>
        <w:t xml:space="preserve"> giving a date in the form month-name day with an optional  year,  or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giving</w:t>
      </w:r>
      <w:proofErr w:type="gramEnd"/>
      <w:r>
        <w:rPr>
          <w:rFonts w:ascii="Courier New" w:hAnsi="Courier New"/>
          <w:sz w:val="20"/>
          <w:szCs w:val="20"/>
        </w:rPr>
        <w:t xml:space="preserve"> a date of the form MMDDYY or MM/DD/YY or DD.MM.YY. The </w:t>
      </w:r>
      <w:proofErr w:type="spellStart"/>
      <w:r>
        <w:rPr>
          <w:rFonts w:ascii="Courier New" w:hAnsi="Courier New"/>
          <w:sz w:val="20"/>
          <w:szCs w:val="20"/>
        </w:rPr>
        <w:t>specifi</w:t>
      </w:r>
      <w:proofErr w:type="spellEnd"/>
      <w:r>
        <w:rPr>
          <w:rFonts w:ascii="Courier New" w:hAnsi="Courier New"/>
          <w:sz w:val="20"/>
          <w:szCs w:val="20"/>
        </w:rPr>
        <w:t>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cation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of a date must follow the specification of the time of day. You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can</w:t>
      </w:r>
      <w:proofErr w:type="gramEnd"/>
      <w:r>
        <w:rPr>
          <w:rFonts w:ascii="Courier New" w:hAnsi="Courier New"/>
          <w:sz w:val="20"/>
          <w:szCs w:val="20"/>
        </w:rPr>
        <w:t xml:space="preserve"> also give times like now + count time-units, where the time-units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can</w:t>
      </w:r>
      <w:proofErr w:type="gramEnd"/>
      <w:r>
        <w:rPr>
          <w:rFonts w:ascii="Courier New" w:hAnsi="Courier New"/>
          <w:sz w:val="20"/>
          <w:szCs w:val="20"/>
        </w:rPr>
        <w:t xml:space="preserve"> be minutes,</w:t>
      </w:r>
      <w:r w:rsidR="002649FE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hours, days, or weeks and you can tell at to run the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 w:rsidR="002649FE">
        <w:rPr>
          <w:rFonts w:ascii="Courier New" w:hAnsi="Courier New"/>
          <w:sz w:val="20"/>
          <w:szCs w:val="20"/>
        </w:rPr>
        <w:t>job</w:t>
      </w:r>
      <w:proofErr w:type="gramEnd"/>
      <w:r w:rsidR="002649FE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today by suffixing the time with today and to run the job tomorrow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by</w:t>
      </w:r>
      <w:proofErr w:type="gramEnd"/>
      <w:r>
        <w:rPr>
          <w:rFonts w:ascii="Courier New" w:hAnsi="Courier New"/>
          <w:sz w:val="20"/>
          <w:szCs w:val="20"/>
        </w:rPr>
        <w:t xml:space="preserve"> suffixing the time with tomorrow.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For example, to run a job at 4</w:t>
      </w:r>
      <w:r w:rsidR="002649FE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p</w:t>
      </w:r>
      <w:r w:rsidR="002649FE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m</w:t>
      </w:r>
      <w:r w:rsidR="002649FE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 xml:space="preserve"> three days from now, you would do at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 w:rsidR="002649FE">
        <w:rPr>
          <w:rFonts w:ascii="Courier New" w:hAnsi="Courier New"/>
          <w:sz w:val="20"/>
          <w:szCs w:val="20"/>
        </w:rPr>
        <w:t>4pm</w:t>
      </w:r>
      <w:r>
        <w:rPr>
          <w:rFonts w:ascii="Courier New" w:hAnsi="Courier New"/>
          <w:sz w:val="20"/>
          <w:szCs w:val="20"/>
        </w:rPr>
        <w:t xml:space="preserve"> + 3 days</w:t>
      </w:r>
      <w:r w:rsidR="002649FE">
        <w:rPr>
          <w:rFonts w:ascii="Courier New" w:hAnsi="Courier New"/>
          <w:sz w:val="20"/>
          <w:szCs w:val="20"/>
        </w:rPr>
        <w:t>.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r w:rsidR="002649FE">
        <w:rPr>
          <w:rFonts w:ascii="Courier New" w:hAnsi="Courier New"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o run a job at 10</w:t>
      </w:r>
      <w:r w:rsidR="002649FE">
        <w:rPr>
          <w:rFonts w:ascii="Courier New" w:hAnsi="Courier New"/>
          <w:sz w:val="20"/>
          <w:szCs w:val="20"/>
        </w:rPr>
        <w:t xml:space="preserve"> a.m.</w:t>
      </w:r>
      <w:r>
        <w:rPr>
          <w:rFonts w:ascii="Courier New" w:hAnsi="Courier New"/>
          <w:sz w:val="20"/>
          <w:szCs w:val="20"/>
        </w:rPr>
        <w:t xml:space="preserve"> on July 31, you would do at 10am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Jul 31</w:t>
      </w:r>
      <w:r w:rsidR="002649FE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 xml:space="preserve"> </w:t>
      </w:r>
      <w:r w:rsidR="002649FE">
        <w:rPr>
          <w:rFonts w:ascii="Courier New" w:hAnsi="Courier New"/>
          <w:sz w:val="20"/>
          <w:szCs w:val="20"/>
        </w:rPr>
        <w:t>A</w:t>
      </w:r>
      <w:r>
        <w:rPr>
          <w:rFonts w:ascii="Courier New" w:hAnsi="Courier New"/>
          <w:sz w:val="20"/>
          <w:szCs w:val="20"/>
        </w:rPr>
        <w:t>nd to run a job at 1</w:t>
      </w:r>
      <w:r w:rsidR="002649FE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a</w:t>
      </w:r>
      <w:r w:rsidR="002649FE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m</w:t>
      </w:r>
      <w:r w:rsidR="002649FE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 xml:space="preserve"> tomorrow, you would do at 1am tomorrow.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 w:rsidR="002649FE">
        <w:rPr>
          <w:rFonts w:ascii="Courier New" w:hAnsi="Courier New"/>
          <w:sz w:val="20"/>
          <w:szCs w:val="20"/>
        </w:rPr>
        <w:t>The exact</w:t>
      </w:r>
      <w:r>
        <w:rPr>
          <w:rFonts w:ascii="Courier New" w:hAnsi="Courier New"/>
          <w:sz w:val="20"/>
          <w:szCs w:val="20"/>
        </w:rPr>
        <w:t xml:space="preserve"> </w:t>
      </w:r>
      <w:r w:rsidR="002649FE">
        <w:rPr>
          <w:rFonts w:ascii="Courier New" w:hAnsi="Courier New"/>
          <w:sz w:val="20"/>
          <w:szCs w:val="20"/>
        </w:rPr>
        <w:t xml:space="preserve">definition of the time specification can be </w:t>
      </w:r>
      <w:r>
        <w:rPr>
          <w:rFonts w:ascii="Courier New" w:hAnsi="Courier New"/>
          <w:sz w:val="20"/>
          <w:szCs w:val="20"/>
        </w:rPr>
        <w:t>found in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/</w:t>
      </w:r>
      <w:proofErr w:type="spellStart"/>
      <w:r>
        <w:rPr>
          <w:rFonts w:ascii="Courier New" w:hAnsi="Courier New"/>
          <w:sz w:val="20"/>
          <w:szCs w:val="20"/>
        </w:rPr>
        <w:t>usr</w:t>
      </w:r>
      <w:proofErr w:type="spellEnd"/>
      <w:r>
        <w:rPr>
          <w:rFonts w:ascii="Courier New" w:hAnsi="Courier New"/>
          <w:sz w:val="20"/>
          <w:szCs w:val="20"/>
        </w:rPr>
        <w:t>/share/doc/at-3.1.8/</w:t>
      </w:r>
      <w:proofErr w:type="spellStart"/>
      <w:r>
        <w:rPr>
          <w:rFonts w:ascii="Courier New" w:hAnsi="Courier New"/>
          <w:sz w:val="20"/>
          <w:szCs w:val="20"/>
        </w:rPr>
        <w:t>timespec</w:t>
      </w:r>
      <w:proofErr w:type="spell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       For both at and batch, commands are read from standard input or the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file</w:t>
      </w:r>
      <w:proofErr w:type="gramEnd"/>
      <w:r>
        <w:rPr>
          <w:rFonts w:ascii="Courier New" w:hAnsi="Courier New"/>
          <w:sz w:val="20"/>
          <w:szCs w:val="20"/>
        </w:rPr>
        <w:t xml:space="preserve"> specified wi</w:t>
      </w:r>
      <w:r w:rsidR="00A46A92">
        <w:rPr>
          <w:rFonts w:ascii="Courier New" w:hAnsi="Courier New"/>
          <w:sz w:val="20"/>
          <w:szCs w:val="20"/>
        </w:rPr>
        <w:t xml:space="preserve">th the -f option and executed. </w:t>
      </w:r>
      <w:r>
        <w:rPr>
          <w:rFonts w:ascii="Courier New" w:hAnsi="Courier New"/>
          <w:sz w:val="20"/>
          <w:szCs w:val="20"/>
        </w:rPr>
        <w:t>The working directory,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the</w:t>
      </w:r>
      <w:proofErr w:type="gramEnd"/>
      <w:r>
        <w:rPr>
          <w:rFonts w:ascii="Courier New" w:hAnsi="Courier New"/>
          <w:sz w:val="20"/>
          <w:szCs w:val="20"/>
        </w:rPr>
        <w:t xml:space="preserve"> environment </w:t>
      </w:r>
      <w:r w:rsidR="00A46A92"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sz w:val="20"/>
          <w:szCs w:val="20"/>
        </w:rPr>
        <w:t>except for the variables TERM, DISPLAY and _) and the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umask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are retained from the time of invocation. An at - or batch 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command</w:t>
      </w:r>
      <w:proofErr w:type="gramEnd"/>
      <w:r>
        <w:rPr>
          <w:rFonts w:ascii="Courier New" w:hAnsi="Courier New"/>
          <w:sz w:val="20"/>
          <w:szCs w:val="20"/>
        </w:rPr>
        <w:t xml:space="preserve"> invoked from a </w:t>
      </w:r>
      <w:proofErr w:type="spellStart"/>
      <w:r>
        <w:rPr>
          <w:rFonts w:ascii="Courier New" w:hAnsi="Courier New"/>
          <w:sz w:val="20"/>
          <w:szCs w:val="20"/>
        </w:rPr>
        <w:t>su</w:t>
      </w:r>
      <w:proofErr w:type="spellEnd"/>
      <w:r>
        <w:rPr>
          <w:rFonts w:ascii="Courier New" w:hAnsi="Courier New"/>
          <w:sz w:val="20"/>
          <w:szCs w:val="20"/>
        </w:rPr>
        <w:t xml:space="preserve">(1) shell </w:t>
      </w:r>
      <w:r w:rsidR="00A46A92">
        <w:rPr>
          <w:rFonts w:ascii="Courier New" w:hAnsi="Courier New"/>
          <w:sz w:val="20"/>
          <w:szCs w:val="20"/>
        </w:rPr>
        <w:t xml:space="preserve">will retain the current </w:t>
      </w:r>
      <w:proofErr w:type="spellStart"/>
      <w:r w:rsidR="00A46A92">
        <w:rPr>
          <w:rFonts w:ascii="Courier New" w:hAnsi="Courier New"/>
          <w:sz w:val="20"/>
          <w:szCs w:val="20"/>
        </w:rPr>
        <w:t>userid</w:t>
      </w:r>
      <w:proofErr w:type="spellEnd"/>
      <w:r w:rsidR="00A46A92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 xml:space="preserve"> The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user</w:t>
      </w:r>
      <w:proofErr w:type="gramEnd"/>
      <w:r>
        <w:rPr>
          <w:rFonts w:ascii="Courier New" w:hAnsi="Courier New"/>
          <w:sz w:val="20"/>
          <w:szCs w:val="20"/>
        </w:rPr>
        <w:t xml:space="preserve"> will </w:t>
      </w:r>
      <w:r w:rsidR="00A46A92">
        <w:rPr>
          <w:rFonts w:ascii="Courier New" w:hAnsi="Courier New"/>
          <w:sz w:val="20"/>
          <w:szCs w:val="20"/>
        </w:rPr>
        <w:t xml:space="preserve">be </w:t>
      </w:r>
      <w:r>
        <w:rPr>
          <w:rFonts w:ascii="Courier New" w:hAnsi="Courier New"/>
          <w:sz w:val="20"/>
          <w:szCs w:val="20"/>
        </w:rPr>
        <w:t>mailed standard error and standard output from his com</w:t>
      </w:r>
      <w:r w:rsidR="00A46A92">
        <w:rPr>
          <w:rFonts w:ascii="Courier New" w:hAnsi="Courier New"/>
          <w:sz w:val="20"/>
          <w:szCs w:val="20"/>
        </w:rPr>
        <w:t>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 w:rsidR="00A46A92">
        <w:rPr>
          <w:rFonts w:ascii="Courier New" w:hAnsi="Courier New"/>
          <w:sz w:val="20"/>
          <w:szCs w:val="20"/>
        </w:rPr>
        <w:t>mands</w:t>
      </w:r>
      <w:proofErr w:type="spellEnd"/>
      <w:proofErr w:type="gramEnd"/>
      <w:r w:rsidR="00A46A92">
        <w:rPr>
          <w:rFonts w:ascii="Courier New" w:hAnsi="Courier New"/>
          <w:sz w:val="20"/>
          <w:szCs w:val="20"/>
        </w:rPr>
        <w:t xml:space="preserve">, if any. </w:t>
      </w:r>
      <w:r>
        <w:rPr>
          <w:rFonts w:ascii="Courier New" w:hAnsi="Courier New"/>
          <w:sz w:val="20"/>
          <w:szCs w:val="20"/>
        </w:rPr>
        <w:t>Mail will be sent using the command /</w:t>
      </w:r>
      <w:proofErr w:type="spellStart"/>
      <w:r>
        <w:rPr>
          <w:rFonts w:ascii="Courier New" w:hAnsi="Courier New"/>
          <w:sz w:val="20"/>
          <w:szCs w:val="20"/>
        </w:rPr>
        <w:t>usr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sbin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sendmail</w:t>
      </w:r>
      <w:proofErr w:type="spell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If at is executed from a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su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1) shell, the owner of the login shell will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receive</w:t>
      </w:r>
      <w:proofErr w:type="gramEnd"/>
      <w:r>
        <w:rPr>
          <w:rFonts w:ascii="Courier New" w:hAnsi="Courier New"/>
          <w:sz w:val="20"/>
          <w:szCs w:val="20"/>
        </w:rPr>
        <w:t xml:space="preserve"> the mail.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The </w:t>
      </w:r>
      <w:proofErr w:type="spellStart"/>
      <w:r>
        <w:rPr>
          <w:rFonts w:ascii="Courier New" w:hAnsi="Courier New"/>
          <w:sz w:val="20"/>
          <w:szCs w:val="20"/>
        </w:rPr>
        <w:t>superuser</w:t>
      </w:r>
      <w:proofErr w:type="spellEnd"/>
      <w:r>
        <w:rPr>
          <w:rFonts w:ascii="Courier New" w:hAnsi="Courier New"/>
          <w:sz w:val="20"/>
          <w:szCs w:val="20"/>
        </w:rPr>
        <w:t xml:space="preserve"> may use these commands in any case. For </w:t>
      </w:r>
      <w:r w:rsidR="00A46A92">
        <w:rPr>
          <w:rFonts w:ascii="Courier New" w:hAnsi="Courier New"/>
          <w:sz w:val="20"/>
          <w:szCs w:val="20"/>
        </w:rPr>
        <w:t xml:space="preserve">other </w:t>
      </w:r>
      <w:r>
        <w:rPr>
          <w:rFonts w:ascii="Courier New" w:hAnsi="Courier New"/>
          <w:sz w:val="20"/>
          <w:szCs w:val="20"/>
        </w:rPr>
        <w:t>users,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 w:rsidR="00A46A92">
        <w:rPr>
          <w:rFonts w:ascii="Courier New" w:hAnsi="Courier New"/>
          <w:sz w:val="20"/>
          <w:szCs w:val="20"/>
        </w:rPr>
        <w:t>permission</w:t>
      </w:r>
      <w:proofErr w:type="gramEnd"/>
      <w:r w:rsidR="00A46A92">
        <w:rPr>
          <w:rFonts w:ascii="Courier New" w:hAnsi="Courier New"/>
          <w:sz w:val="20"/>
          <w:szCs w:val="20"/>
        </w:rPr>
        <w:t xml:space="preserve"> to use at is determined</w:t>
      </w:r>
      <w:r>
        <w:rPr>
          <w:rFonts w:ascii="Courier New" w:hAnsi="Courier New"/>
          <w:sz w:val="20"/>
          <w:szCs w:val="20"/>
        </w:rPr>
        <w:t xml:space="preserve"> by the files /</w:t>
      </w:r>
      <w:proofErr w:type="spellStart"/>
      <w:r>
        <w:rPr>
          <w:rFonts w:ascii="Courier New" w:hAnsi="Courier New"/>
          <w:sz w:val="20"/>
          <w:szCs w:val="20"/>
        </w:rPr>
        <w:t>etc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at.allow</w:t>
      </w:r>
      <w:proofErr w:type="spellEnd"/>
      <w:r>
        <w:rPr>
          <w:rFonts w:ascii="Courier New" w:hAnsi="Courier New"/>
          <w:sz w:val="20"/>
          <w:szCs w:val="20"/>
        </w:rPr>
        <w:t xml:space="preserve"> and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/</w:t>
      </w:r>
      <w:proofErr w:type="spellStart"/>
      <w:r>
        <w:rPr>
          <w:rFonts w:ascii="Courier New" w:hAnsi="Courier New"/>
          <w:sz w:val="20"/>
          <w:szCs w:val="20"/>
        </w:rPr>
        <w:t>etc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at.deny</w:t>
      </w:r>
      <w:proofErr w:type="spell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If the file /</w:t>
      </w:r>
      <w:proofErr w:type="spellStart"/>
      <w:r>
        <w:rPr>
          <w:rFonts w:ascii="Courier New" w:hAnsi="Courier New"/>
          <w:sz w:val="20"/>
          <w:szCs w:val="20"/>
        </w:rPr>
        <w:t>etc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at.allow</w:t>
      </w:r>
      <w:proofErr w:type="spellEnd"/>
      <w:r>
        <w:rPr>
          <w:rFonts w:ascii="Courier New" w:hAnsi="Courier New"/>
          <w:sz w:val="20"/>
          <w:szCs w:val="20"/>
        </w:rPr>
        <w:t xml:space="preserve"> e</w:t>
      </w:r>
      <w:r w:rsidR="00A46A92">
        <w:rPr>
          <w:rFonts w:ascii="Courier New" w:hAnsi="Courier New"/>
          <w:sz w:val="20"/>
          <w:szCs w:val="20"/>
        </w:rPr>
        <w:t>xists, only usernames mentioned in it</w:t>
      </w:r>
      <w:r>
        <w:rPr>
          <w:rFonts w:ascii="Courier New" w:hAnsi="Courier New"/>
          <w:sz w:val="20"/>
          <w:szCs w:val="20"/>
        </w:rPr>
        <w:t xml:space="preserve"> are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allowed</w:t>
      </w:r>
      <w:proofErr w:type="gramEnd"/>
      <w:r>
        <w:rPr>
          <w:rFonts w:ascii="Courier New" w:hAnsi="Courier New"/>
          <w:sz w:val="20"/>
          <w:szCs w:val="20"/>
        </w:rPr>
        <w:t xml:space="preserve"> to use at.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 w:rsidR="00A46A92">
        <w:rPr>
          <w:rFonts w:ascii="Courier New" w:hAnsi="Courier New"/>
          <w:sz w:val="20"/>
          <w:szCs w:val="20"/>
        </w:rPr>
        <w:t>If  /</w:t>
      </w:r>
      <w:proofErr w:type="spellStart"/>
      <w:proofErr w:type="gramEnd"/>
      <w:r w:rsidR="00A46A92">
        <w:rPr>
          <w:rFonts w:ascii="Courier New" w:hAnsi="Courier New"/>
          <w:sz w:val="20"/>
          <w:szCs w:val="20"/>
        </w:rPr>
        <w:t>etc</w:t>
      </w:r>
      <w:proofErr w:type="spellEnd"/>
      <w:r w:rsidR="00A46A92">
        <w:rPr>
          <w:rFonts w:ascii="Courier New" w:hAnsi="Courier New"/>
          <w:sz w:val="20"/>
          <w:szCs w:val="20"/>
        </w:rPr>
        <w:t>/</w:t>
      </w:r>
      <w:proofErr w:type="spellStart"/>
      <w:r w:rsidR="00A46A92">
        <w:rPr>
          <w:rFonts w:ascii="Courier New" w:hAnsi="Courier New"/>
          <w:sz w:val="20"/>
          <w:szCs w:val="20"/>
        </w:rPr>
        <w:t>at.allow</w:t>
      </w:r>
      <w:proofErr w:type="spellEnd"/>
      <w:r w:rsidR="00A46A92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does not exist, /</w:t>
      </w:r>
      <w:proofErr w:type="spellStart"/>
      <w:r>
        <w:rPr>
          <w:rFonts w:ascii="Courier New" w:hAnsi="Courier New"/>
          <w:sz w:val="20"/>
          <w:szCs w:val="20"/>
        </w:rPr>
        <w:t>etc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at.deny</w:t>
      </w:r>
      <w:proofErr w:type="spellEnd"/>
      <w:r>
        <w:rPr>
          <w:rFonts w:ascii="Courier New" w:hAnsi="Courier New"/>
          <w:sz w:val="20"/>
          <w:szCs w:val="20"/>
        </w:rPr>
        <w:t xml:space="preserve"> is checked, every user-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name</w:t>
      </w:r>
      <w:proofErr w:type="gramEnd"/>
      <w:r>
        <w:rPr>
          <w:rFonts w:ascii="Courier New" w:hAnsi="Courier New"/>
          <w:sz w:val="20"/>
          <w:szCs w:val="20"/>
        </w:rPr>
        <w:t xml:space="preserve"> not mentioned in it is then allowed to use at.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If neither exists, only the </w:t>
      </w:r>
      <w:proofErr w:type="spellStart"/>
      <w:r>
        <w:rPr>
          <w:rFonts w:ascii="Courier New" w:hAnsi="Courier New"/>
          <w:sz w:val="20"/>
          <w:szCs w:val="20"/>
        </w:rPr>
        <w:t>superuser</w:t>
      </w:r>
      <w:proofErr w:type="spellEnd"/>
      <w:r>
        <w:rPr>
          <w:rFonts w:ascii="Courier New" w:hAnsi="Courier New"/>
          <w:sz w:val="20"/>
          <w:szCs w:val="20"/>
        </w:rPr>
        <w:t xml:space="preserve"> is allowed use of at.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An empty /</w:t>
      </w:r>
      <w:proofErr w:type="spellStart"/>
      <w:r>
        <w:rPr>
          <w:rFonts w:ascii="Courier New" w:hAnsi="Courier New"/>
          <w:sz w:val="20"/>
          <w:szCs w:val="20"/>
        </w:rPr>
        <w:t>etc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at.deny</w:t>
      </w:r>
      <w:proofErr w:type="spellEnd"/>
      <w:r>
        <w:rPr>
          <w:rFonts w:ascii="Courier New" w:hAnsi="Courier New"/>
          <w:sz w:val="20"/>
          <w:szCs w:val="20"/>
        </w:rPr>
        <w:t xml:space="preserve"> means that every</w:t>
      </w:r>
      <w:r w:rsidR="00752D49">
        <w:rPr>
          <w:rFonts w:ascii="Courier New" w:hAnsi="Courier New"/>
          <w:sz w:val="20"/>
          <w:szCs w:val="20"/>
        </w:rPr>
        <w:t xml:space="preserve"> user is allowed use these</w:t>
      </w:r>
      <w:r>
        <w:rPr>
          <w:rFonts w:ascii="Courier New" w:hAnsi="Courier New"/>
          <w:sz w:val="20"/>
          <w:szCs w:val="20"/>
        </w:rPr>
        <w:t xml:space="preserve"> com-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mands</w:t>
      </w:r>
      <w:proofErr w:type="spellEnd"/>
      <w:proofErr w:type="gramEnd"/>
      <w:r>
        <w:rPr>
          <w:rFonts w:ascii="Courier New" w:hAnsi="Courier New"/>
          <w:sz w:val="20"/>
          <w:szCs w:val="20"/>
        </w:rPr>
        <w:t>, this is the default configuration.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OPTIONS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-V      prints the version number to standard error.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-q queue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 w:rsidR="003D12B0">
        <w:rPr>
          <w:rFonts w:ascii="Courier New" w:hAnsi="Courier New"/>
          <w:sz w:val="20"/>
          <w:szCs w:val="20"/>
        </w:rPr>
        <w:t>uses</w:t>
      </w:r>
      <w:proofErr w:type="gramEnd"/>
      <w:r w:rsidR="003D12B0">
        <w:rPr>
          <w:rFonts w:ascii="Courier New" w:hAnsi="Courier New"/>
          <w:sz w:val="20"/>
          <w:szCs w:val="20"/>
        </w:rPr>
        <w:t xml:space="preserve"> the specified queue.</w:t>
      </w:r>
      <w:r>
        <w:rPr>
          <w:rFonts w:ascii="Courier New" w:hAnsi="Courier New"/>
          <w:sz w:val="20"/>
          <w:szCs w:val="20"/>
        </w:rPr>
        <w:t xml:space="preserve"> A queue designation consists of a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single</w:t>
      </w:r>
      <w:proofErr w:type="gramEnd"/>
      <w:r>
        <w:rPr>
          <w:rFonts w:ascii="Courier New" w:hAnsi="Courier New"/>
          <w:sz w:val="20"/>
          <w:szCs w:val="20"/>
        </w:rPr>
        <w:t xml:space="preserve"> letter; valid queue d</w:t>
      </w:r>
      <w:r w:rsidR="003D12B0">
        <w:rPr>
          <w:rFonts w:ascii="Courier New" w:hAnsi="Courier New"/>
          <w:sz w:val="20"/>
          <w:szCs w:val="20"/>
        </w:rPr>
        <w:t xml:space="preserve">esignations range from a to z. </w:t>
      </w:r>
      <w:r>
        <w:rPr>
          <w:rFonts w:ascii="Courier New" w:hAnsi="Courier New"/>
          <w:sz w:val="20"/>
          <w:szCs w:val="20"/>
        </w:rPr>
        <w:t>and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 w:rsidR="003D12B0">
        <w:rPr>
          <w:rFonts w:ascii="Courier New" w:hAnsi="Courier New"/>
          <w:sz w:val="20"/>
          <w:szCs w:val="20"/>
        </w:rPr>
        <w:t>A to Z.</w:t>
      </w:r>
      <w:proofErr w:type="gramEnd"/>
      <w:r>
        <w:rPr>
          <w:rFonts w:ascii="Courier New" w:hAnsi="Courier New"/>
          <w:sz w:val="20"/>
          <w:szCs w:val="20"/>
        </w:rPr>
        <w:t xml:space="preserve"> The a queue is the default for at and the b queue for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 w:rsidR="003D12B0">
        <w:rPr>
          <w:rFonts w:ascii="Courier New" w:hAnsi="Courier New"/>
          <w:sz w:val="20"/>
          <w:szCs w:val="20"/>
        </w:rPr>
        <w:t>batch</w:t>
      </w:r>
      <w:proofErr w:type="gramEnd"/>
      <w:r w:rsidR="003D12B0">
        <w:rPr>
          <w:rFonts w:ascii="Courier New" w:hAnsi="Courier New"/>
          <w:sz w:val="20"/>
          <w:szCs w:val="20"/>
        </w:rPr>
        <w:t xml:space="preserve">. </w:t>
      </w:r>
      <w:r>
        <w:rPr>
          <w:rFonts w:ascii="Courier New" w:hAnsi="Courier New"/>
          <w:sz w:val="20"/>
          <w:szCs w:val="20"/>
        </w:rPr>
        <w:t>Queues with higher letters run with increased niceness.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r w:rsidR="003D12B0">
        <w:rPr>
          <w:rFonts w:ascii="Courier New" w:hAnsi="Courier New"/>
          <w:sz w:val="20"/>
          <w:szCs w:val="20"/>
        </w:rPr>
        <w:t>The</w:t>
      </w:r>
      <w:r>
        <w:rPr>
          <w:rFonts w:ascii="Courier New" w:hAnsi="Courier New"/>
          <w:sz w:val="20"/>
          <w:szCs w:val="20"/>
        </w:rPr>
        <w:t xml:space="preserve"> special queue "=" is reserved for jobs which are currently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running</w:t>
      </w:r>
      <w:proofErr w:type="gram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If a job is submitted</w:t>
      </w:r>
      <w:r w:rsidR="003D12B0">
        <w:rPr>
          <w:rFonts w:ascii="Courier New" w:hAnsi="Courier New"/>
          <w:sz w:val="20"/>
          <w:szCs w:val="20"/>
        </w:rPr>
        <w:t xml:space="preserve"> to a queue designated with an uppercase</w:t>
      </w:r>
      <w:r>
        <w:rPr>
          <w:rFonts w:ascii="Courier New" w:hAnsi="Courier New"/>
          <w:sz w:val="20"/>
          <w:szCs w:val="20"/>
        </w:rPr>
        <w:t xml:space="preserve"> letter,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 w:rsidR="003D12B0">
        <w:rPr>
          <w:rFonts w:ascii="Courier New" w:hAnsi="Courier New"/>
          <w:sz w:val="20"/>
          <w:szCs w:val="20"/>
        </w:rPr>
        <w:t>it</w:t>
      </w:r>
      <w:proofErr w:type="gramEnd"/>
      <w:r>
        <w:rPr>
          <w:rFonts w:ascii="Courier New" w:hAnsi="Courier New"/>
          <w:sz w:val="20"/>
          <w:szCs w:val="20"/>
        </w:rPr>
        <w:t xml:space="preserve"> is  treated  as if it had been su</w:t>
      </w:r>
      <w:r w:rsidR="003D12B0">
        <w:rPr>
          <w:rFonts w:ascii="Courier New" w:hAnsi="Courier New"/>
          <w:sz w:val="20"/>
          <w:szCs w:val="20"/>
        </w:rPr>
        <w:t xml:space="preserve">bmitted to batch at that time. </w:t>
      </w:r>
      <w:r>
        <w:rPr>
          <w:rFonts w:ascii="Courier New" w:hAnsi="Courier New"/>
          <w:sz w:val="20"/>
          <w:szCs w:val="20"/>
        </w:rPr>
        <w:t>If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atq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is given a specific queue,</w:t>
      </w:r>
      <w:r w:rsidR="003D12B0">
        <w:rPr>
          <w:rFonts w:ascii="Courier New" w:hAnsi="Courier New"/>
          <w:sz w:val="20"/>
          <w:szCs w:val="20"/>
        </w:rPr>
        <w:t xml:space="preserve"> it will only show jobs pending in </w:t>
      </w:r>
      <w:r>
        <w:rPr>
          <w:rFonts w:ascii="Courier New" w:hAnsi="Courier New"/>
          <w:sz w:val="20"/>
          <w:szCs w:val="20"/>
        </w:rPr>
        <w:t>that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queue</w:t>
      </w:r>
      <w:proofErr w:type="gram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-m      </w:t>
      </w:r>
      <w:r w:rsidR="003D12B0">
        <w:rPr>
          <w:rFonts w:ascii="Courier New" w:hAnsi="Courier New"/>
          <w:sz w:val="20"/>
          <w:szCs w:val="20"/>
        </w:rPr>
        <w:t>Send</w:t>
      </w:r>
      <w:r>
        <w:rPr>
          <w:rFonts w:ascii="Courier New" w:hAnsi="Courier New"/>
          <w:sz w:val="20"/>
          <w:szCs w:val="20"/>
        </w:rPr>
        <w:t xml:space="preserve"> mail to the user when the job has completed even if there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/>
          <w:sz w:val="20"/>
          <w:szCs w:val="20"/>
        </w:rPr>
        <w:t>was</w:t>
      </w:r>
      <w:proofErr w:type="gramEnd"/>
      <w:r>
        <w:rPr>
          <w:rFonts w:ascii="Courier New" w:hAnsi="Courier New"/>
          <w:sz w:val="20"/>
          <w:szCs w:val="20"/>
        </w:rPr>
        <w:t xml:space="preserve"> no output.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-f file </w:t>
      </w:r>
      <w:proofErr w:type="gramStart"/>
      <w:r>
        <w:rPr>
          <w:rFonts w:ascii="Courier New" w:hAnsi="Courier New"/>
          <w:sz w:val="20"/>
          <w:szCs w:val="20"/>
        </w:rPr>
        <w:t>Reads</w:t>
      </w:r>
      <w:proofErr w:type="gramEnd"/>
      <w:r>
        <w:rPr>
          <w:rFonts w:ascii="Courier New" w:hAnsi="Courier New"/>
          <w:sz w:val="20"/>
          <w:szCs w:val="20"/>
        </w:rPr>
        <w:t xml:space="preserve"> the job from file rather than standard input.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-l      </w:t>
      </w:r>
      <w:proofErr w:type="gramStart"/>
      <w:r>
        <w:rPr>
          <w:rFonts w:ascii="Courier New" w:hAnsi="Courier New"/>
          <w:sz w:val="20"/>
          <w:szCs w:val="20"/>
        </w:rPr>
        <w:t>Is</w:t>
      </w:r>
      <w:proofErr w:type="gramEnd"/>
      <w:r>
        <w:rPr>
          <w:rFonts w:ascii="Courier New" w:hAnsi="Courier New"/>
          <w:sz w:val="20"/>
          <w:szCs w:val="20"/>
        </w:rPr>
        <w:t xml:space="preserve"> an alias for </w:t>
      </w:r>
      <w:proofErr w:type="spellStart"/>
      <w:r>
        <w:rPr>
          <w:rFonts w:ascii="Courier New" w:hAnsi="Courier New"/>
          <w:sz w:val="20"/>
          <w:szCs w:val="20"/>
        </w:rPr>
        <w:t>atq</w:t>
      </w:r>
      <w:proofErr w:type="spell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-d      </w:t>
      </w:r>
      <w:proofErr w:type="gramStart"/>
      <w:r>
        <w:rPr>
          <w:rFonts w:ascii="Courier New" w:hAnsi="Courier New"/>
          <w:sz w:val="20"/>
          <w:szCs w:val="20"/>
        </w:rPr>
        <w:t>Is</w:t>
      </w:r>
      <w:proofErr w:type="gramEnd"/>
      <w:r>
        <w:rPr>
          <w:rFonts w:ascii="Courier New" w:hAnsi="Courier New"/>
          <w:sz w:val="20"/>
          <w:szCs w:val="20"/>
        </w:rPr>
        <w:t xml:space="preserve"> an alias for </w:t>
      </w:r>
      <w:proofErr w:type="spellStart"/>
      <w:r>
        <w:rPr>
          <w:rFonts w:ascii="Courier New" w:hAnsi="Courier New"/>
          <w:sz w:val="20"/>
          <w:szCs w:val="20"/>
        </w:rPr>
        <w:t>atrm</w:t>
      </w:r>
      <w:proofErr w:type="spell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-v      </w:t>
      </w:r>
      <w:proofErr w:type="gramStart"/>
      <w:r>
        <w:rPr>
          <w:rFonts w:ascii="Courier New" w:hAnsi="Courier New"/>
          <w:sz w:val="20"/>
          <w:szCs w:val="20"/>
        </w:rPr>
        <w:t>Shows</w:t>
      </w:r>
      <w:proofErr w:type="gramEnd"/>
      <w:r>
        <w:rPr>
          <w:rFonts w:ascii="Courier New" w:hAnsi="Courier New"/>
          <w:sz w:val="20"/>
          <w:szCs w:val="20"/>
        </w:rPr>
        <w:t xml:space="preserve"> the time the job will be executed.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Times displayed will be in the format "1997-02-20 14:50" unless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the</w:t>
      </w:r>
      <w:proofErr w:type="gramEnd"/>
      <w:r w:rsidR="008A2DEF">
        <w:rPr>
          <w:rFonts w:ascii="Courier New" w:hAnsi="Courier New"/>
          <w:sz w:val="20"/>
          <w:szCs w:val="20"/>
        </w:rPr>
        <w:t xml:space="preserve"> environment </w:t>
      </w:r>
      <w:r>
        <w:rPr>
          <w:rFonts w:ascii="Courier New" w:hAnsi="Courier New"/>
          <w:sz w:val="20"/>
          <w:szCs w:val="20"/>
        </w:rPr>
        <w:t>variable POSIXLY_CORRECT is set; then, it will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/>
          <w:sz w:val="20"/>
          <w:szCs w:val="20"/>
        </w:rPr>
        <w:t>be</w:t>
      </w:r>
      <w:proofErr w:type="gramEnd"/>
      <w:r>
        <w:rPr>
          <w:rFonts w:ascii="Courier New" w:hAnsi="Courier New"/>
          <w:sz w:val="20"/>
          <w:szCs w:val="20"/>
        </w:rPr>
        <w:t xml:space="preserve"> "Thu Feb 20 14:50:00 1997".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       -</w:t>
      </w:r>
      <w:proofErr w:type="gramStart"/>
      <w:r>
        <w:rPr>
          <w:rFonts w:ascii="Courier New" w:hAnsi="Courier New"/>
          <w:sz w:val="20"/>
          <w:szCs w:val="20"/>
        </w:rPr>
        <w:t>c</w:t>
      </w:r>
      <w:proofErr w:type="gramEnd"/>
      <w:r>
        <w:rPr>
          <w:rFonts w:ascii="Courier New" w:hAnsi="Courier New"/>
          <w:sz w:val="20"/>
          <w:szCs w:val="20"/>
        </w:rPr>
        <w:t xml:space="preserve">     cats the jobs listed on the command line to standard out-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/>
          <w:sz w:val="20"/>
          <w:szCs w:val="20"/>
        </w:rPr>
        <w:t>put</w:t>
      </w:r>
      <w:proofErr w:type="gramEnd"/>
      <w:r>
        <w:rPr>
          <w:rFonts w:ascii="Courier New" w:hAnsi="Courier New"/>
          <w:sz w:val="20"/>
          <w:szCs w:val="20"/>
        </w:rPr>
        <w:t>.</w:t>
      </w:r>
    </w:p>
    <w:p w:rsidR="002848C5" w:rsidRDefault="002848C5">
      <w:pPr>
        <w:rPr>
          <w:rFonts w:ascii="Courier New" w:hAnsi="Courier New"/>
          <w:sz w:val="20"/>
          <w:szCs w:val="20"/>
        </w:rPr>
      </w:pP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-t </w:t>
      </w:r>
      <w:proofErr w:type="spellStart"/>
      <w:r>
        <w:rPr>
          <w:rFonts w:ascii="Courier New" w:hAnsi="Courier New"/>
          <w:sz w:val="20"/>
          <w:szCs w:val="20"/>
        </w:rPr>
        <w:t>time_arg</w:t>
      </w:r>
      <w:proofErr w:type="spellEnd"/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 w:rsidR="008A2DEF">
        <w:rPr>
          <w:rFonts w:ascii="Courier New" w:hAnsi="Courier New"/>
          <w:sz w:val="20"/>
          <w:szCs w:val="20"/>
        </w:rPr>
        <w:t xml:space="preserve">Submit </w:t>
      </w:r>
      <w:r>
        <w:rPr>
          <w:rFonts w:ascii="Courier New" w:hAnsi="Courier New"/>
          <w:sz w:val="20"/>
          <w:szCs w:val="20"/>
        </w:rPr>
        <w:t>the job to be run at the time specified by the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time_arg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option argument, which must have the same format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proofErr w:type="gramStart"/>
      <w:r w:rsidR="008A2DEF">
        <w:rPr>
          <w:rFonts w:ascii="Courier New" w:hAnsi="Courier New"/>
          <w:sz w:val="20"/>
          <w:szCs w:val="20"/>
        </w:rPr>
        <w:t>as</w:t>
      </w:r>
      <w:proofErr w:type="gramEnd"/>
      <w:r w:rsidR="008A2DEF">
        <w:rPr>
          <w:rFonts w:ascii="Courier New" w:hAnsi="Courier New"/>
          <w:sz w:val="20"/>
          <w:szCs w:val="20"/>
        </w:rPr>
        <w:t xml:space="preserve"> specified for</w:t>
      </w:r>
      <w:r>
        <w:rPr>
          <w:rFonts w:ascii="Courier New" w:hAnsi="Courier New"/>
          <w:sz w:val="20"/>
          <w:szCs w:val="20"/>
        </w:rPr>
        <w:t xml:space="preserve"> the touch(1) utility’s -t time option</w:t>
      </w:r>
    </w:p>
    <w:p w:rsidR="002848C5" w:rsidRDefault="002848C5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/>
          <w:sz w:val="20"/>
          <w:szCs w:val="20"/>
        </w:rPr>
        <w:t>argument</w:t>
      </w:r>
      <w:proofErr w:type="gramEnd"/>
      <w:r>
        <w:rPr>
          <w:rFonts w:ascii="Courier New" w:hAnsi="Courier New"/>
          <w:sz w:val="20"/>
          <w:szCs w:val="20"/>
        </w:rPr>
        <w:t xml:space="preserve"> ([[CC]YY]</w:t>
      </w:r>
      <w:proofErr w:type="spellStart"/>
      <w:r>
        <w:rPr>
          <w:rFonts w:ascii="Courier New" w:hAnsi="Courier New"/>
          <w:sz w:val="20"/>
          <w:szCs w:val="20"/>
        </w:rPr>
        <w:t>MMDDhhmm</w:t>
      </w:r>
      <w:proofErr w:type="spellEnd"/>
      <w:r>
        <w:rPr>
          <w:rFonts w:ascii="Courier New" w:hAnsi="Courier New"/>
          <w:sz w:val="20"/>
          <w:szCs w:val="20"/>
        </w:rPr>
        <w:t>).</w:t>
      </w:r>
    </w:p>
    <w:p w:rsidR="002848C5" w:rsidRDefault="002848C5">
      <w:pPr>
        <w:pStyle w:val="Heading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Examples</w:t>
      </w:r>
    </w:p>
    <w:p w:rsidR="002848C5" w:rsidRDefault="002848C5">
      <w:pPr>
        <w:pStyle w:val="BodyTex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 xml:space="preserve">at -m 01:35 </w:t>
      </w:r>
      <w:r w:rsidRPr="00CF3B82">
        <w:rPr>
          <w:rFonts w:ascii="Courier New" w:hAnsi="Courier New"/>
          <w:b/>
          <w:sz w:val="20"/>
          <w:szCs w:val="20"/>
          <w:highlight w:val="yellow"/>
        </w:rPr>
        <w:t xml:space="preserve">&lt; </w:t>
      </w:r>
      <w:proofErr w:type="spellStart"/>
      <w:r w:rsidRPr="00CF3B82">
        <w:rPr>
          <w:rFonts w:ascii="Courier New" w:hAnsi="Courier New"/>
          <w:b/>
          <w:sz w:val="20"/>
          <w:szCs w:val="20"/>
          <w:highlight w:val="yellow"/>
        </w:rPr>
        <w:t>atjob</w:t>
      </w:r>
      <w:proofErr w:type="spellEnd"/>
      <w:r>
        <w:rPr>
          <w:rFonts w:ascii="Courier New" w:hAnsi="Courier New"/>
          <w:b/>
          <w:sz w:val="20"/>
          <w:szCs w:val="20"/>
        </w:rPr>
        <w:t xml:space="preserve"> = </w:t>
      </w:r>
      <w:r>
        <w:rPr>
          <w:rFonts w:ascii="Courier New" w:hAnsi="Courier New"/>
          <w:sz w:val="20"/>
          <w:szCs w:val="20"/>
        </w:rPr>
        <w:t>Run the commands listed in the '</w:t>
      </w:r>
      <w:proofErr w:type="spellStart"/>
      <w:r>
        <w:rPr>
          <w:rFonts w:ascii="Courier New" w:hAnsi="Courier New"/>
          <w:sz w:val="20"/>
          <w:szCs w:val="20"/>
        </w:rPr>
        <w:t>atjob</w:t>
      </w:r>
      <w:proofErr w:type="spellEnd"/>
      <w:r>
        <w:rPr>
          <w:rFonts w:ascii="Courier New" w:hAnsi="Courier New"/>
          <w:sz w:val="20"/>
          <w:szCs w:val="20"/>
        </w:rPr>
        <w:t xml:space="preserve">' file at 1:35AM, in addition all output that is generated from job mail to the user running the task. When this command has been successfully enter you should receive a prompt similar to the below example. </w:t>
      </w:r>
    </w:p>
    <w:p w:rsidR="002848C5" w:rsidRDefault="002848C5">
      <w:pPr>
        <w:pStyle w:val="Quotations"/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commands</w:t>
      </w:r>
      <w:proofErr w:type="gramEnd"/>
      <w:r>
        <w:rPr>
          <w:rFonts w:ascii="Courier New" w:hAnsi="Courier New"/>
          <w:sz w:val="20"/>
          <w:szCs w:val="20"/>
        </w:rPr>
        <w:t xml:space="preserve"> will be executed using /bin/</w:t>
      </w:r>
      <w:proofErr w:type="spellStart"/>
      <w:r>
        <w:rPr>
          <w:rFonts w:ascii="Courier New" w:hAnsi="Courier New"/>
          <w:sz w:val="20"/>
          <w:szCs w:val="20"/>
        </w:rPr>
        <w:t>csh</w:t>
      </w:r>
      <w:proofErr w:type="spellEnd"/>
      <w:r>
        <w:rPr>
          <w:rFonts w:ascii="Courier New" w:hAnsi="Courier New"/>
          <w:sz w:val="20"/>
          <w:szCs w:val="20"/>
        </w:rPr>
        <w:br/>
        <w:t>job 1072250520.</w:t>
      </w:r>
      <w:proofErr w:type="spellStart"/>
      <w:r>
        <w:rPr>
          <w:rFonts w:ascii="Courier New" w:hAnsi="Courier New"/>
          <w:sz w:val="20"/>
          <w:szCs w:val="20"/>
        </w:rPr>
        <w:t>a</w:t>
      </w:r>
      <w:proofErr w:type="spellEnd"/>
      <w:r>
        <w:rPr>
          <w:rFonts w:ascii="Courier New" w:hAnsi="Courier New"/>
          <w:sz w:val="20"/>
          <w:szCs w:val="20"/>
        </w:rPr>
        <w:t xml:space="preserve"> at Wed Dec 24 00:22:00 2003 </w:t>
      </w:r>
    </w:p>
    <w:p w:rsidR="002848C5" w:rsidRDefault="002848C5">
      <w:pPr>
        <w:pStyle w:val="BodyText"/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b/>
          <w:sz w:val="20"/>
          <w:szCs w:val="20"/>
        </w:rPr>
        <w:t>at</w:t>
      </w:r>
      <w:proofErr w:type="gramEnd"/>
      <w:r>
        <w:rPr>
          <w:rFonts w:ascii="Courier New" w:hAnsi="Courier New"/>
          <w:b/>
          <w:sz w:val="20"/>
          <w:szCs w:val="20"/>
        </w:rPr>
        <w:t xml:space="preserve"> -l = </w:t>
      </w:r>
      <w:r>
        <w:rPr>
          <w:rFonts w:ascii="Courier New" w:hAnsi="Courier New"/>
          <w:sz w:val="20"/>
          <w:szCs w:val="20"/>
        </w:rPr>
        <w:t xml:space="preserve">This command will list each of the scheduled jobs as seen below. </w:t>
      </w:r>
    </w:p>
    <w:p w:rsidR="002848C5" w:rsidRDefault="002848C5">
      <w:pPr>
        <w:pStyle w:val="Quotation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1072250520</w:t>
      </w:r>
      <w:proofErr w:type="gramStart"/>
      <w:r>
        <w:rPr>
          <w:rFonts w:ascii="Courier New" w:hAnsi="Courier New"/>
          <w:sz w:val="20"/>
          <w:szCs w:val="20"/>
        </w:rPr>
        <w:t>.a</w:t>
      </w:r>
      <w:proofErr w:type="gramEnd"/>
      <w:r>
        <w:rPr>
          <w:rFonts w:ascii="Courier New" w:hAnsi="Courier New"/>
          <w:sz w:val="20"/>
          <w:szCs w:val="20"/>
        </w:rPr>
        <w:t xml:space="preserve"> Wed Dec 24 00:22:00 2003 </w:t>
      </w:r>
    </w:p>
    <w:p w:rsidR="002848C5" w:rsidRDefault="002848C5">
      <w:pPr>
        <w:pStyle w:val="BodyText"/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/>
          <w:b/>
          <w:sz w:val="20"/>
          <w:szCs w:val="20"/>
        </w:rPr>
        <w:t>at</w:t>
      </w:r>
      <w:proofErr w:type="gramEnd"/>
      <w:r>
        <w:rPr>
          <w:rFonts w:ascii="Courier New" w:hAnsi="Courier New"/>
          <w:b/>
          <w:sz w:val="20"/>
          <w:szCs w:val="20"/>
        </w:rPr>
        <w:t xml:space="preserve"> -r 1072250520.a</w:t>
      </w:r>
      <w:r>
        <w:rPr>
          <w:rFonts w:ascii="Courier New" w:hAnsi="Courier New"/>
          <w:sz w:val="20"/>
          <w:szCs w:val="20"/>
        </w:rPr>
        <w:t xml:space="preserve"> = Deletes the job just created.  </w:t>
      </w:r>
    </w:p>
    <w:p w:rsidR="002848C5" w:rsidRDefault="002848C5">
      <w:pPr>
        <w:pStyle w:val="BodyTex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or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</w:p>
    <w:p w:rsidR="002848C5" w:rsidRDefault="002848C5">
      <w:pPr>
        <w:pStyle w:val="BodyText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sz w:val="20"/>
          <w:szCs w:val="20"/>
        </w:rPr>
        <w:t>atrm</w:t>
      </w:r>
      <w:proofErr w:type="spellEnd"/>
      <w:proofErr w:type="gramEnd"/>
      <w:r>
        <w:rPr>
          <w:rFonts w:ascii="Courier New" w:hAnsi="Courier New"/>
          <w:b/>
          <w:sz w:val="20"/>
          <w:szCs w:val="20"/>
        </w:rPr>
        <w:t xml:space="preserve"> 23</w:t>
      </w:r>
      <w:r>
        <w:rPr>
          <w:rFonts w:ascii="Courier New" w:hAnsi="Courier New"/>
          <w:sz w:val="20"/>
          <w:szCs w:val="20"/>
        </w:rPr>
        <w:t xml:space="preserve"> = Deletes job 23.</w:t>
      </w:r>
    </w:p>
    <w:p w:rsidR="002848C5" w:rsidRDefault="002848C5">
      <w:pPr>
        <w:pStyle w:val="BodyTex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If you wish to create a job that is repeated</w:t>
      </w:r>
      <w:r w:rsidR="00C76953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you could modify the file that executes the commands with another command that recreates the job or</w:t>
      </w:r>
      <w:r w:rsidR="00C76953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better yet</w:t>
      </w:r>
      <w:r w:rsidR="00C76953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use the </w:t>
      </w:r>
      <w:hyperlink r:id="rId8" w:history="1">
        <w:proofErr w:type="spellStart"/>
        <w:r>
          <w:rPr>
            <w:rStyle w:val="Hyperlink"/>
            <w:rFonts w:ascii="Courier New" w:hAnsi="Courier New"/>
          </w:rPr>
          <w:t>crontab</w:t>
        </w:r>
        <w:proofErr w:type="spellEnd"/>
        <w:r>
          <w:rPr>
            <w:rStyle w:val="Hyperlink"/>
            <w:rFonts w:ascii="Courier New" w:hAnsi="Courier New"/>
          </w:rPr>
          <w:t xml:space="preserve"> command</w:t>
        </w:r>
      </w:hyperlink>
      <w:r>
        <w:rPr>
          <w:rFonts w:ascii="Courier New" w:hAnsi="Courier New"/>
          <w:sz w:val="20"/>
          <w:szCs w:val="20"/>
        </w:rPr>
        <w:t xml:space="preserve">. </w:t>
      </w:r>
    </w:p>
    <w:p w:rsidR="002848C5" w:rsidRDefault="002848C5">
      <w:pPr>
        <w:pStyle w:val="Quotation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>Note:</w:t>
      </w:r>
      <w:r>
        <w:rPr>
          <w:rFonts w:ascii="Courier New" w:hAnsi="Courier New"/>
          <w:sz w:val="20"/>
          <w:szCs w:val="20"/>
        </w:rPr>
        <w:t xml:space="preserve"> Performing just the </w:t>
      </w:r>
      <w:r>
        <w:rPr>
          <w:rFonts w:ascii="Courier New" w:hAnsi="Courier New"/>
          <w:b/>
          <w:sz w:val="20"/>
          <w:szCs w:val="20"/>
        </w:rPr>
        <w:t>at</w:t>
      </w:r>
      <w:r>
        <w:rPr>
          <w:rFonts w:ascii="Courier New" w:hAnsi="Courier New"/>
          <w:sz w:val="20"/>
          <w:szCs w:val="20"/>
        </w:rPr>
        <w:t xml:space="preserve"> command at the prompt will g</w:t>
      </w:r>
      <w:r w:rsidR="00C76953">
        <w:rPr>
          <w:rFonts w:ascii="Courier New" w:hAnsi="Courier New"/>
          <w:sz w:val="20"/>
          <w:szCs w:val="20"/>
        </w:rPr>
        <w:t>ive you an error "Garbled Time";</w:t>
      </w:r>
      <w:bookmarkStart w:id="0" w:name="_GoBack"/>
      <w:bookmarkEnd w:id="0"/>
      <w:r>
        <w:rPr>
          <w:rFonts w:ascii="Courier New" w:hAnsi="Courier New"/>
          <w:sz w:val="20"/>
          <w:szCs w:val="20"/>
        </w:rPr>
        <w:t xml:space="preserve"> this is a standard error message if no switch or time setting is given. </w:t>
      </w:r>
    </w:p>
    <w:sectPr w:rsidR="002848C5">
      <w:footerReference w:type="default" r:id="rId9"/>
      <w:footnotePr>
        <w:pos w:val="beneathText"/>
      </w:footnotePr>
      <w:pgSz w:w="12240" w:h="15840"/>
      <w:pgMar w:top="1134" w:right="1134" w:bottom="168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A92" w:rsidRDefault="00A46A92">
      <w:r>
        <w:separator/>
      </w:r>
    </w:p>
  </w:endnote>
  <w:endnote w:type="continuationSeparator" w:id="0">
    <w:p w:rsidR="00A46A92" w:rsidRDefault="00A4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LGC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92" w:rsidRDefault="00A46A9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7695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A92" w:rsidRDefault="00A46A92">
      <w:r>
        <w:separator/>
      </w:r>
    </w:p>
  </w:footnote>
  <w:footnote w:type="continuationSeparator" w:id="0">
    <w:p w:rsidR="00A46A92" w:rsidRDefault="00A46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82"/>
    <w:rsid w:val="00047D82"/>
    <w:rsid w:val="00176BA1"/>
    <w:rsid w:val="001A2E86"/>
    <w:rsid w:val="00213377"/>
    <w:rsid w:val="00245612"/>
    <w:rsid w:val="002649FE"/>
    <w:rsid w:val="002848C5"/>
    <w:rsid w:val="003D12B0"/>
    <w:rsid w:val="003D565C"/>
    <w:rsid w:val="0051722D"/>
    <w:rsid w:val="006248B1"/>
    <w:rsid w:val="006857C2"/>
    <w:rsid w:val="00752D49"/>
    <w:rsid w:val="007D27E6"/>
    <w:rsid w:val="008A2DEF"/>
    <w:rsid w:val="008D1CAE"/>
    <w:rsid w:val="00A46A92"/>
    <w:rsid w:val="00B0761D"/>
    <w:rsid w:val="00BE53C3"/>
    <w:rsid w:val="00C31671"/>
    <w:rsid w:val="00C32664"/>
    <w:rsid w:val="00C76953"/>
    <w:rsid w:val="00CD6833"/>
    <w:rsid w:val="00CF3B82"/>
    <w:rsid w:val="00D2619D"/>
    <w:rsid w:val="00E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LGC Sans"/>
      <w:sz w:val="24"/>
      <w:szCs w:val="24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4">
    <w:name w:val="heading 4"/>
    <w:basedOn w:val="Heading"/>
    <w:next w:val="BodyText"/>
    <w:qFormat/>
    <w:pPr>
      <w:tabs>
        <w:tab w:val="num" w:pos="0"/>
      </w:tabs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LGC Sans"/>
      <w:sz w:val="24"/>
      <w:szCs w:val="24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4">
    <w:name w:val="heading 4"/>
    <w:basedOn w:val="Heading"/>
    <w:next w:val="BodyText"/>
    <w:qFormat/>
    <w:pPr>
      <w:tabs>
        <w:tab w:val="num" w:pos="0"/>
      </w:tabs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unix/ucrontab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6220</CharactersWithSpaces>
  <SharedDoc>false</SharedDoc>
  <HLinks>
    <vt:vector size="60" baseType="variant">
      <vt:variant>
        <vt:i4>5308485</vt:i4>
      </vt:variant>
      <vt:variant>
        <vt:i4>27</vt:i4>
      </vt:variant>
      <vt:variant>
        <vt:i4>0</vt:i4>
      </vt:variant>
      <vt:variant>
        <vt:i4>5</vt:i4>
      </vt:variant>
      <vt:variant>
        <vt:lpwstr>http://www.computerhope.com/unix/uat.htm</vt:lpwstr>
      </vt:variant>
      <vt:variant>
        <vt:lpwstr/>
      </vt:variant>
      <vt:variant>
        <vt:i4>5308485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http://www.computerhope.com/unix/uat.htm</vt:lpwstr>
      </vt:variant>
      <vt:variant>
        <vt:lpwstr/>
      </vt:variant>
      <vt:variant>
        <vt:i4>786522</vt:i4>
      </vt:variant>
      <vt:variant>
        <vt:i4>21</vt:i4>
      </vt:variant>
      <vt:variant>
        <vt:i4>0</vt:i4>
      </vt:variant>
      <vt:variant>
        <vt:i4>5</vt:i4>
      </vt:variant>
      <vt:variant>
        <vt:lpwstr>http://www.computerhope.com/jargon/w/wildcard.htm</vt:lpwstr>
      </vt:variant>
      <vt:variant>
        <vt:lpwstr/>
      </vt:variant>
      <vt:variant>
        <vt:i4>4259905</vt:i4>
      </vt:variant>
      <vt:variant>
        <vt:i4>18</vt:i4>
      </vt:variant>
      <vt:variant>
        <vt:i4>0</vt:i4>
      </vt:variant>
      <vt:variant>
        <vt:i4>5</vt:i4>
      </vt:variant>
      <vt:variant>
        <vt:lpwstr>http://www.computerhope.com/unix/ued.htm</vt:lpwstr>
      </vt:variant>
      <vt:variant>
        <vt:lpwstr/>
      </vt:variant>
      <vt:variant>
        <vt:i4>5242891</vt:i4>
      </vt:variant>
      <vt:variant>
        <vt:i4>15</vt:i4>
      </vt:variant>
      <vt:variant>
        <vt:i4>0</vt:i4>
      </vt:variant>
      <vt:variant>
        <vt:i4>5</vt:i4>
      </vt:variant>
      <vt:variant>
        <vt:lpwstr>http://www.computerhope.com/unix.htm</vt:lpwstr>
      </vt:variant>
      <vt:variant>
        <vt:lpwstr/>
      </vt:variant>
      <vt:variant>
        <vt:i4>3342396</vt:i4>
      </vt:variant>
      <vt:variant>
        <vt:i4>12</vt:i4>
      </vt:variant>
      <vt:variant>
        <vt:i4>0</vt:i4>
      </vt:variant>
      <vt:variant>
        <vt:i4>5</vt:i4>
      </vt:variant>
      <vt:variant>
        <vt:lpwstr>http://www.computerhope.com/unix/ucrontab.htm</vt:lpwstr>
      </vt:variant>
      <vt:variant>
        <vt:lpwstr>04</vt:lpwstr>
      </vt:variant>
      <vt:variant>
        <vt:i4>3407932</vt:i4>
      </vt:variant>
      <vt:variant>
        <vt:i4>9</vt:i4>
      </vt:variant>
      <vt:variant>
        <vt:i4>0</vt:i4>
      </vt:variant>
      <vt:variant>
        <vt:i4>5</vt:i4>
      </vt:variant>
      <vt:variant>
        <vt:lpwstr>http://www.computerhope.com/unix/ucrontab.htm</vt:lpwstr>
      </vt:variant>
      <vt:variant>
        <vt:lpwstr>03</vt:lpwstr>
      </vt:variant>
      <vt:variant>
        <vt:i4>3473468</vt:i4>
      </vt:variant>
      <vt:variant>
        <vt:i4>6</vt:i4>
      </vt:variant>
      <vt:variant>
        <vt:i4>0</vt:i4>
      </vt:variant>
      <vt:variant>
        <vt:i4>5</vt:i4>
      </vt:variant>
      <vt:variant>
        <vt:lpwstr>http://www.computerhope.com/unix/ucrontab.htm</vt:lpwstr>
      </vt:variant>
      <vt:variant>
        <vt:lpwstr>02</vt:lpwstr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http://www.computerhope.com/unix/ucrontab.htm</vt:lpwstr>
      </vt:variant>
      <vt:variant>
        <vt:lpwstr>01</vt:lpwstr>
      </vt:variant>
      <vt:variant>
        <vt:i4>458764</vt:i4>
      </vt:variant>
      <vt:variant>
        <vt:i4>0</vt:i4>
      </vt:variant>
      <vt:variant>
        <vt:i4>0</vt:i4>
      </vt:variant>
      <vt:variant>
        <vt:i4>5</vt:i4>
      </vt:variant>
      <vt:variant>
        <vt:lpwstr>http://www.computerhope.com/unix/ucrontab.htm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DeVry</cp:lastModifiedBy>
  <cp:revision>11</cp:revision>
  <cp:lastPrinted>2007-10-10T18:21:00Z</cp:lastPrinted>
  <dcterms:created xsi:type="dcterms:W3CDTF">2012-08-01T14:23:00Z</dcterms:created>
  <dcterms:modified xsi:type="dcterms:W3CDTF">2012-08-01T14:39:00Z</dcterms:modified>
</cp:coreProperties>
</file>