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144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Details</w:t>
      </w:r>
    </w:p>
    <w:tbl>
      <w:tblPr>
        <w:tblInd w:w="612" w:type="dxa"/>
      </w:tblPr>
      <w:tblGrid>
        <w:gridCol w:w="4788"/>
        <w:gridCol w:w="4788"/>
      </w:tblGrid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 id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 Primary Key)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 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Email id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Role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</w:tbl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ii.</w:t>
        <w:tab/>
        <w:t xml:space="preserve">Doctor</w:t>
      </w:r>
    </w:p>
    <w:tbl>
      <w:tblPr>
        <w:tblInd w:w="612" w:type="dxa"/>
      </w:tblPr>
      <w:tblGrid>
        <w:gridCol w:w="4786"/>
        <w:gridCol w:w="4820"/>
      </w:tblGrid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User_id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 ( Foreign Key)</w:t>
            </w:r>
          </w:p>
        </w:tc>
      </w:tr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no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</w:tr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Speciality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Associate_hospital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</w:tbl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iii.</w:t>
        <w:tab/>
        <w:t xml:space="preserve">Disease</w:t>
      </w:r>
    </w:p>
    <w:tbl>
      <w:tblPr>
        <w:tblInd w:w="612" w:type="dxa"/>
      </w:tblPr>
      <w:tblGrid>
        <w:gridCol w:w="4788"/>
        <w:gridCol w:w="4788"/>
      </w:tblGrid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Disease_id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(Primary Key)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Symptoms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Cause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</w:tbl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iv.</w:t>
        <w:tab/>
        <w:t xml:space="preserve">Skin Disease</w:t>
      </w:r>
    </w:p>
    <w:tbl>
      <w:tblPr>
        <w:tblInd w:w="612" w:type="dxa"/>
      </w:tblPr>
      <w:tblGrid>
        <w:gridCol w:w="4786"/>
        <w:gridCol w:w="4820"/>
      </w:tblGrid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Skin_Disease_id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(Primary Key)</w:t>
            </w:r>
          </w:p>
        </w:tc>
      </w:tr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Image1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</w:t>
            </w:r>
          </w:p>
        </w:tc>
      </w:tr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Image2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</w:t>
            </w:r>
          </w:p>
        </w:tc>
      </w:tr>
      <w:tr>
        <w:trPr>
          <w:trHeight w:val="0" w:hRule="atLeast"/>
          <w:jc w:val="left"/>
        </w:trPr>
        <w:tc>
          <w:tcPr>
            <w:tcW w:w="4786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Image3</w:t>
            </w:r>
          </w:p>
        </w:tc>
        <w:tc>
          <w:tcPr>
            <w:tcW w:w="4820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Image</w:t>
            </w:r>
          </w:p>
        </w:tc>
      </w:tr>
    </w:tbl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v.</w:t>
        <w:tab/>
        <w:t xml:space="preserve">Disease Treatment</w:t>
      </w:r>
    </w:p>
    <w:tbl>
      <w:tblPr>
        <w:tblInd w:w="612" w:type="dxa"/>
      </w:tblPr>
      <w:tblGrid>
        <w:gridCol w:w="4788"/>
        <w:gridCol w:w="4788"/>
      </w:tblGrid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 Primary Key)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Disease_id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(Foreign Key)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</w:tbl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vi.</w:t>
        <w:tab/>
        <w:t xml:space="preserve">Hospital</w:t>
      </w:r>
    </w:p>
    <w:tbl>
      <w:tblPr>
        <w:tblInd w:w="612" w:type="dxa"/>
      </w:tblPr>
      <w:tblGrid>
        <w:gridCol w:w="4788"/>
        <w:gridCol w:w="4788"/>
      </w:tblGrid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(Primary Key)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Speciality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Timings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Date-Time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Pincode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Integer</w:t>
            </w:r>
          </w:p>
        </w:tc>
      </w:tr>
    </w:tbl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vii.</w:t>
        <w:tab/>
        <w:t xml:space="preserve">Pharmacy</w:t>
      </w:r>
    </w:p>
    <w:tbl>
      <w:tblPr>
        <w:tblInd w:w="612" w:type="dxa"/>
      </w:tblPr>
      <w:tblGrid>
        <w:gridCol w:w="4788"/>
        <w:gridCol w:w="4788"/>
      </w:tblGrid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 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 Primary Key)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</w:tbl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viii.</w:t>
        <w:tab/>
        <w:t xml:space="preserve">Question</w:t>
      </w:r>
    </w:p>
    <w:tbl>
      <w:tblPr>
        <w:tblInd w:w="612" w:type="dxa"/>
      </w:tblPr>
      <w:tblGrid>
        <w:gridCol w:w="4788"/>
        <w:gridCol w:w="4788"/>
      </w:tblGrid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Que_id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(Primary key)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Date_posted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DateTime</w:t>
            </w:r>
          </w:p>
        </w:tc>
      </w:tr>
    </w:tbl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ix.</w:t>
        <w:tab/>
        <w:t xml:space="preserve">Answer</w:t>
      </w:r>
    </w:p>
    <w:tbl>
      <w:tblPr>
        <w:tblInd w:w="612" w:type="dxa"/>
      </w:tblPr>
      <w:tblGrid>
        <w:gridCol w:w="4788"/>
        <w:gridCol w:w="4788"/>
      </w:tblGrid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Field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Answer_id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(Primary key)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Que_id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Number(Foreign key)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Text 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</w:t>
            </w:r>
          </w:p>
        </w:tc>
      </w:tr>
      <w:tr>
        <w:trPr>
          <w:trHeight w:val="0" w:hRule="atLeast"/>
          <w:jc w:val="left"/>
        </w:trPr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Date_Posted</w:t>
            </w:r>
          </w:p>
        </w:tc>
        <w:tc>
          <w:tcPr>
            <w:tcW w:w="4788" w:type="dxa"/>
            <w:tcBorders>
              <w:top w:val="single" w:color="836967" w:sz="5"/>
              <w:left w:val="single" w:color="836967" w:sz="5"/>
              <w:bottom w:val="single" w:color="836967" w:sz="5"/>
              <w:right w:val="single" w:color="836967" w:sz="5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DateTime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num w:numId="1">
    <w:abstractNumId w:val="4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