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D9301" w14:textId="3473909D" w:rsidR="0030324A" w:rsidRDefault="005A10A4">
      <w:pPr>
        <w:rPr>
          <w:lang w:val="en-US"/>
        </w:rPr>
      </w:pPr>
      <w:r w:rsidRPr="005A10A4">
        <w:rPr>
          <w:sz w:val="28"/>
          <w:szCs w:val="28"/>
          <w:u w:val="single"/>
          <w:lang w:val="en-US"/>
        </w:rPr>
        <w:t>Exploring EEG for Object Detection and Retrieval</w:t>
      </w:r>
    </w:p>
    <w:p w14:paraId="507FB85E" w14:textId="4ED0C61D" w:rsidR="005A10A4" w:rsidRDefault="005A10A4">
      <w:pPr>
        <w:rPr>
          <w:lang w:val="en-US"/>
        </w:rPr>
      </w:pPr>
    </w:p>
    <w:p w14:paraId="3A4D29D1" w14:textId="76E48FFB" w:rsidR="005A10A4" w:rsidRDefault="003F074F" w:rsidP="00023772">
      <w:pPr>
        <w:rPr>
          <w:lang w:val="en-US"/>
        </w:rPr>
      </w:pPr>
      <w:r>
        <w:rPr>
          <w:lang w:val="en-US"/>
        </w:rPr>
        <w:t>R</w:t>
      </w:r>
      <w:r w:rsidR="00023772" w:rsidRPr="00023772">
        <w:rPr>
          <w:lang w:val="en-US"/>
        </w:rPr>
        <w:t xml:space="preserve">esearch has </w:t>
      </w:r>
      <w:r w:rsidR="00023772">
        <w:rPr>
          <w:lang w:val="en-US"/>
        </w:rPr>
        <w:t>fi</w:t>
      </w:r>
      <w:r w:rsidR="00023772" w:rsidRPr="00023772">
        <w:rPr>
          <w:lang w:val="en-US"/>
        </w:rPr>
        <w:t>rmly</w:t>
      </w:r>
      <w:r w:rsidR="00023772">
        <w:rPr>
          <w:lang w:val="en-US"/>
        </w:rPr>
        <w:t xml:space="preserve"> </w:t>
      </w:r>
      <w:r w:rsidR="00023772" w:rsidRPr="00023772">
        <w:rPr>
          <w:lang w:val="en-US"/>
        </w:rPr>
        <w:t>established through rapid-serial visual presentation (RSVP)</w:t>
      </w:r>
      <w:r w:rsidR="00023772">
        <w:rPr>
          <w:lang w:val="en-US"/>
        </w:rPr>
        <w:t xml:space="preserve"> </w:t>
      </w:r>
      <w:r w:rsidR="00023772" w:rsidRPr="00023772">
        <w:rPr>
          <w:lang w:val="en-US"/>
        </w:rPr>
        <w:t>experiments, that the human brain's response to a recognition stimulus produces well-de</w:t>
      </w:r>
      <w:r w:rsidR="00023772">
        <w:rPr>
          <w:lang w:val="en-US"/>
        </w:rPr>
        <w:t>fi</w:t>
      </w:r>
      <w:r w:rsidR="00023772" w:rsidRPr="00023772">
        <w:rPr>
          <w:lang w:val="en-US"/>
        </w:rPr>
        <w:t>ned, characteristic, and detectable response in the corresponding EEG</w:t>
      </w:r>
      <w:r w:rsidR="003111FF">
        <w:rPr>
          <w:lang w:val="en-US"/>
        </w:rPr>
        <w:t>.</w:t>
      </w:r>
    </w:p>
    <w:p w14:paraId="39749170" w14:textId="47FC35E7" w:rsidR="003111FF" w:rsidRDefault="003111FF" w:rsidP="00023772">
      <w:pPr>
        <w:rPr>
          <w:lang w:val="en-US"/>
        </w:rPr>
      </w:pPr>
    </w:p>
    <w:p w14:paraId="68E61D94" w14:textId="462EFC23" w:rsidR="000B2123" w:rsidRDefault="00CF687C" w:rsidP="00023772">
      <w:pPr>
        <w:rPr>
          <w:lang w:val="en-US"/>
        </w:rPr>
      </w:pPr>
      <w:r>
        <w:rPr>
          <w:lang w:val="en-US"/>
        </w:rPr>
        <w:t>Two different stimulus, one target, one distractor. Asked to detect target stimulus.</w:t>
      </w:r>
      <w:r w:rsidR="006D2D58">
        <w:rPr>
          <w:lang w:val="en-US"/>
        </w:rPr>
        <w:br/>
        <w:t>For each query, 1000 images, 5% of target images.</w:t>
      </w:r>
      <w:r w:rsidR="000B2123">
        <w:rPr>
          <w:lang w:val="en-US"/>
        </w:rPr>
        <w:br/>
        <w:t>Two visualization rates: 5Hz (200s) and 10Hz (100s)</w:t>
      </w:r>
      <w:r w:rsidR="001E2F7B">
        <w:rPr>
          <w:lang w:val="en-US"/>
        </w:rPr>
        <w:t>.</w:t>
      </w:r>
    </w:p>
    <w:p w14:paraId="53FE06E5" w14:textId="77777777" w:rsidR="006D2D58" w:rsidRDefault="00CF687C" w:rsidP="00023772">
      <w:pPr>
        <w:rPr>
          <w:lang w:val="en-US"/>
        </w:rPr>
      </w:pPr>
      <w:r>
        <w:rPr>
          <w:lang w:val="en-US"/>
        </w:rPr>
        <w:t>When reacting to target stimulus, P300 wave appears and captured.</w:t>
      </w:r>
    </w:p>
    <w:p w14:paraId="648C691C" w14:textId="74B3E336" w:rsidR="00CF687C" w:rsidRDefault="006D2D58" w:rsidP="00023772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EEG signals compared to mouse interface performance comparison.</w:t>
      </w:r>
      <w:r w:rsidR="000B2123">
        <w:rPr>
          <w:lang w:val="en-US"/>
        </w:rPr>
        <w:br/>
        <w:t>Mouse better compared to 5Hz (200s)</w:t>
      </w:r>
      <w:r w:rsidR="001E2F7B">
        <w:rPr>
          <w:lang w:val="en-US"/>
        </w:rPr>
        <w:t xml:space="preserve"> but EEG slightly better at 10Hz.</w:t>
      </w:r>
      <w:r w:rsidR="001E2F7B">
        <w:rPr>
          <w:lang w:val="en-US"/>
        </w:rPr>
        <w:br/>
        <w:t>However huge drop in performance for mouse interface between 10Hz and 5Hz.</w:t>
      </w:r>
    </w:p>
    <w:p w14:paraId="5D4994B1" w14:textId="77777777" w:rsidR="006D2D58" w:rsidRPr="005A10A4" w:rsidRDefault="006D2D58" w:rsidP="00023772">
      <w:pPr>
        <w:rPr>
          <w:lang w:val="en-US"/>
        </w:rPr>
      </w:pPr>
    </w:p>
    <w:sectPr w:rsidR="006D2D58" w:rsidRPr="005A1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07"/>
    <w:rsid w:val="00023772"/>
    <w:rsid w:val="000B2123"/>
    <w:rsid w:val="001D0B07"/>
    <w:rsid w:val="001E2F7B"/>
    <w:rsid w:val="002B6328"/>
    <w:rsid w:val="003111FF"/>
    <w:rsid w:val="003B4AC5"/>
    <w:rsid w:val="003C189C"/>
    <w:rsid w:val="003F074F"/>
    <w:rsid w:val="005A10A4"/>
    <w:rsid w:val="006D2D58"/>
    <w:rsid w:val="00CF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8C99"/>
  <w15:chartTrackingRefBased/>
  <w15:docId w15:val="{783F7809-1BFA-45B4-AC74-74D40DE2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10</cp:revision>
  <dcterms:created xsi:type="dcterms:W3CDTF">2021-02-28T16:26:00Z</dcterms:created>
  <dcterms:modified xsi:type="dcterms:W3CDTF">2021-02-28T17:07:00Z</dcterms:modified>
</cp:coreProperties>
</file>