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621C7FC4" w:rsidRDefault="00FA7A18" w14:paraId="771ED23A" w14:textId="03D0496C">
      <w:pPr>
        <w:spacing w:after="0"/>
        <w:rPr>
          <w:sz w:val="20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621C7FC4" w14:paraId="37AACDA5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7473EC6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796EAD" w:rsidP="621C7FC4" w:rsidRDefault="00796EAD" w14:paraId="1E4257C9" w14:textId="6A0D566B">
            <w:pPr>
              <w:spacing w:before="120" w:after="120" w:afterAutospacing="off"/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</w:pP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Sistema de 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compra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productos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y 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servicios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247E6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cosmética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722E7E6D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621C7FC4" w:rsidRDefault="00796EAD" w14:paraId="7CB51594" w14:textId="49132B7C">
            <w:pPr>
              <w:spacing w:after="0"/>
              <w:rPr>
                <w:color w:val="0070C0"/>
                <w:sz w:val="20"/>
                <w:szCs w:val="20"/>
                <w:lang w:val="es-PA"/>
              </w:rPr>
            </w:pPr>
            <w:r w:rsidRPr="621C7FC4" w:rsidR="76D6A218">
              <w:rPr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1114F6" w:rsidRDefault="00796EAD" w14:paraId="4A09C3E1" w14:textId="23C7216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E474E7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621C7FC4" w:rsidRDefault="00796EAD" w14:paraId="73AC64FA" w14:textId="26B53523">
            <w:pPr>
              <w:spacing w:after="0"/>
              <w:rPr>
                <w:color w:val="0070C0"/>
                <w:sz w:val="20"/>
                <w:szCs w:val="20"/>
                <w:lang w:val="es-PA"/>
              </w:rPr>
            </w:pPr>
            <w:r w:rsidRPr="621C7FC4" w:rsidR="7D8B9ED8">
              <w:rPr>
                <w:color w:val="0070C0"/>
                <w:sz w:val="20"/>
                <w:szCs w:val="20"/>
                <w:lang w:val="es-PA"/>
              </w:rPr>
              <w:t>21/09/2025</w:t>
            </w:r>
          </w:p>
        </w:tc>
      </w:tr>
    </w:tbl>
    <w:p w:rsidR="00BD4FA7" w:rsidP="00217C94" w:rsidRDefault="00BD4FA7" w14:paraId="2EA0127A" w14:textId="77777777">
      <w:pPr>
        <w:spacing w:after="0"/>
        <w:rPr>
          <w:b/>
          <w:sz w:val="20"/>
          <w:lang w:val="es-PA"/>
        </w:rPr>
      </w:pPr>
    </w:p>
    <w:p w:rsidRPr="009B57BF" w:rsidR="00E474E7" w:rsidP="00E474E7" w:rsidRDefault="00E474E7" w14:paraId="60547317" w14:textId="7777777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 xml:space="preserve">HISTÓRICO DE </w:t>
      </w:r>
      <w:proofErr w:type="spellStart"/>
      <w:r>
        <w:rPr>
          <w:b/>
        </w:rPr>
        <w:t>MODIFICACIONES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DOCUMENTO</w:t>
      </w:r>
      <w:proofErr w:type="spellEnd"/>
    </w:p>
    <w:tbl>
      <w:tblPr>
        <w:tblW w:w="5000" w:type="pct"/>
        <w:tblBorders>
          <w:top w:val="single" w:color="7F7F7F" w:themeColor="text1" w:themeTint="80" w:sz="4" w:space="0"/>
          <w:left w:val="single" w:color="7F7F7F" w:themeColor="text1" w:themeTint="80" w:sz="4" w:space="0"/>
          <w:bottom w:val="single" w:color="7F7F7F" w:themeColor="text1" w:themeTint="80" w:sz="4" w:space="0"/>
          <w:right w:val="single" w:color="7F7F7F" w:themeColor="text1" w:themeTint="80" w:sz="4" w:space="0"/>
          <w:insideH w:val="single" w:color="7F7F7F" w:themeColor="text1" w:themeTint="80" w:sz="4" w:space="0"/>
          <w:insideV w:val="single" w:color="7F7F7F" w:themeColor="text1" w:themeTint="80" w:sz="4" w:space="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Pr="001447F9" w:rsidR="00E474E7" w:rsidTr="621C7FC4" w14:paraId="57A9F489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E474E7" w:rsidP="00B6677A" w:rsidRDefault="00E474E7" w14:paraId="22D02255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E474E7" w:rsidP="00B6677A" w:rsidRDefault="00E474E7" w14:paraId="25C1DCB7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E474E7" w:rsidP="00B6677A" w:rsidRDefault="00E474E7" w14:paraId="193D170C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Pr="001447F9" w:rsidR="00E474E7" w:rsidTr="621C7FC4" w14:paraId="404CA0F9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E474E7" w:rsidP="621C7FC4" w:rsidRDefault="00E474E7" w14:paraId="2E17090F" w14:textId="6DD08D79">
            <w:pPr>
              <w:spacing w:after="0"/>
              <w:rPr>
                <w:rFonts w:eastAsia="SimSun" w:cs="Calibri" w:cstheme="minorAscii"/>
                <w:color w:val="0070C0"/>
                <w:sz w:val="20"/>
                <w:szCs w:val="20"/>
                <w:lang w:val="es-ES" w:eastAsia="zh-CN"/>
              </w:rPr>
            </w:pPr>
            <w:r w:rsidRPr="621C7FC4" w:rsidR="71D27838">
              <w:rPr>
                <w:rFonts w:eastAsia="SimSun" w:cs="Calibri" w:cstheme="minorAscii"/>
                <w:color w:val="0070C0"/>
                <w:sz w:val="20"/>
                <w:szCs w:val="20"/>
                <w:lang w:val="es-ES" w:eastAsia="zh-CN"/>
              </w:rPr>
              <w:t>21/09/2025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E474E7" w:rsidP="621C7FC4" w:rsidRDefault="00E474E7" w14:paraId="44C33D65" w14:textId="415EE558">
            <w:pPr>
              <w:widowControl w:val="0"/>
              <w:spacing w:after="0" w:line="200" w:lineRule="atLeast"/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</w:pPr>
            <w:r w:rsidRPr="621C7FC4" w:rsidR="71D27838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 xml:space="preserve">Alejandro </w:t>
            </w:r>
            <w:r w:rsidRPr="621C7FC4" w:rsidR="71D27838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>Mantecón</w:t>
            </w:r>
            <w:r w:rsidRPr="621C7FC4" w:rsidR="71D27838">
              <w:rPr>
                <w:rFonts w:eastAsia="SimSun" w:cs="Calibri" w:cstheme="minorAscii"/>
                <w:color w:val="0070C0"/>
                <w:sz w:val="20"/>
                <w:szCs w:val="20"/>
                <w:lang w:val="en-CA" w:eastAsia="zh-CN"/>
              </w:rPr>
              <w:t xml:space="preserve"> Rodríguez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E474E7" w:rsidP="621C7FC4" w:rsidRDefault="00E474E7" w14:paraId="11172755" w14:textId="0752E208">
            <w:pPr>
              <w:spacing w:after="0" w:afterAutospacing="off"/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n-CA"/>
              </w:rPr>
            </w:pPr>
            <w:r w:rsidRPr="621C7FC4" w:rsidR="1E01E0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Primera </w:t>
            </w:r>
            <w:r w:rsidRPr="621C7FC4" w:rsidR="1E01E0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versión</w:t>
            </w:r>
            <w:r w:rsidRPr="621C7FC4" w:rsidR="1E01E0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1E01E0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documento</w:t>
            </w:r>
            <w:r w:rsidRPr="621C7FC4" w:rsidR="1E01E0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.</w:t>
            </w:r>
          </w:p>
        </w:tc>
      </w:tr>
      <w:tr w:rsidRPr="001447F9" w:rsidR="00E474E7" w:rsidTr="621C7FC4" w14:paraId="035FD9AB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E474E7" w:rsidP="621C7FC4" w:rsidRDefault="00E474E7" w14:paraId="56C85A08" w14:textId="4FDE48CB">
            <w:pPr>
              <w:spacing w:after="0"/>
              <w:rPr>
                <w:rFonts w:eastAsia="PMingLiU" w:cs="Calibri" w:cstheme="minorAscii"/>
                <w:color w:val="0070C0" w:themeColor="text1"/>
                <w:sz w:val="20"/>
                <w:szCs w:val="20"/>
                <w:lang w:val="es-ES"/>
              </w:rPr>
            </w:pPr>
            <w:r w:rsidRPr="621C7FC4" w:rsidR="71D27838">
              <w:rPr>
                <w:rFonts w:eastAsia="PMingLiU" w:cs="Calibri" w:cstheme="minorAscii"/>
                <w:color w:val="0070C0"/>
                <w:sz w:val="20"/>
                <w:szCs w:val="20"/>
                <w:lang w:val="es-ES"/>
              </w:rPr>
              <w:t>21/09/2025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E474E7" w:rsidP="621C7FC4" w:rsidRDefault="00E474E7" w14:paraId="5F32BC1F" w14:textId="7D626F8F">
            <w:pPr>
              <w:spacing w:after="0"/>
              <w:rPr>
                <w:rFonts w:eastAsia="PMingLiU" w:cs="Calibri" w:cstheme="minorAscii"/>
                <w:color w:val="0070C0" w:themeColor="text1"/>
                <w:sz w:val="20"/>
                <w:szCs w:val="20"/>
                <w:lang w:val="es-ES"/>
              </w:rPr>
            </w:pPr>
            <w:r w:rsidRPr="621C7FC4" w:rsidR="71D27838">
              <w:rPr>
                <w:rFonts w:eastAsia="PMingLiU" w:cs="Calibri" w:cstheme="minorAscii"/>
                <w:color w:val="0070C0"/>
                <w:sz w:val="20"/>
                <w:szCs w:val="20"/>
                <w:lang w:val="es-ES"/>
              </w:rPr>
              <w:t xml:space="preserve">Celia Suárez </w:t>
            </w:r>
            <w:bookmarkStart w:name="_Int_9oypXrDP" w:id="1167667932"/>
            <w:r w:rsidRPr="621C7FC4" w:rsidR="71D27838">
              <w:rPr>
                <w:rFonts w:eastAsia="PMingLiU" w:cs="Calibri" w:cstheme="minorAscii"/>
                <w:color w:val="0070C0"/>
                <w:sz w:val="20"/>
                <w:szCs w:val="20"/>
                <w:lang w:val="es-ES"/>
              </w:rPr>
              <w:t>Coronel</w:t>
            </w:r>
            <w:bookmarkEnd w:id="1167667932"/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E474E7" w:rsidP="621C7FC4" w:rsidRDefault="00E474E7" w14:paraId="3867DB96" w14:textId="3DB4F8E4">
            <w:pPr>
              <w:spacing w:after="0" w:afterAutospacing="off"/>
              <w:rPr>
                <w:rFonts w:ascii="Calibri" w:hAnsi="Calibri" w:eastAsia="Calibri" w:cs="Calibri"/>
                <w:noProof w:val="0"/>
                <w:color w:val="0070C0" w:themeColor="text1"/>
                <w:sz w:val="20"/>
                <w:szCs w:val="20"/>
                <w:lang w:val="en-CA"/>
              </w:rPr>
            </w:pPr>
            <w:r w:rsidRPr="621C7FC4" w:rsidR="2FD7D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Primera </w:t>
            </w:r>
            <w:r w:rsidRPr="621C7FC4" w:rsidR="2FD7D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versión</w:t>
            </w:r>
            <w:r w:rsidRPr="621C7FC4" w:rsidR="2FD7D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2FD7D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documento</w:t>
            </w:r>
            <w:r w:rsidRPr="621C7FC4" w:rsidR="2FD7D6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.</w:t>
            </w:r>
          </w:p>
        </w:tc>
      </w:tr>
    </w:tbl>
    <w:p w:rsidR="00E474E7" w:rsidP="00E474E7" w:rsidRDefault="00E474E7" w14:paraId="0F2E363D" w14:textId="77777777">
      <w:pPr>
        <w:spacing w:after="0"/>
      </w:pPr>
    </w:p>
    <w:p w:rsidRPr="00263DA7" w:rsidR="000C58ED" w:rsidP="000C58ED" w:rsidRDefault="000C58ED" w14:paraId="681A5C48" w14:textId="463512AA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SUPUESTOS</w:t>
      </w:r>
      <w:proofErr w:type="spellEnd"/>
      <w:r w:rsidR="00960CEE">
        <w:rPr>
          <w:b/>
        </w:rPr>
        <w:t>/</w:t>
      </w:r>
      <w:proofErr w:type="spellStart"/>
      <w:r w:rsidR="00960CEE">
        <w:rPr>
          <w:b/>
        </w:rPr>
        <w:t>RESTRICCIONES</w:t>
      </w:r>
      <w:proofErr w:type="spellEnd"/>
    </w:p>
    <w:tbl>
      <w:tblPr>
        <w:tblStyle w:val="Tablaconcuadrcula"/>
        <w:tblW w:w="14616" w:type="dxa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0"/>
        <w:gridCol w:w="4463"/>
      </w:tblGrid>
      <w:tr w:rsidR="002A49F5" w:rsidTr="621C7FC4" w14:paraId="49B40677" w14:textId="77777777">
        <w:tc>
          <w:tcPr>
            <w:tcW w:w="563" w:type="dxa"/>
            <w:shd w:val="clear" w:color="auto" w:fill="D9D9D9" w:themeFill="background1" w:themeFillShade="D9"/>
            <w:tcMar/>
          </w:tcPr>
          <w:p w:rsidR="002A49F5" w:rsidP="001114F6" w:rsidRDefault="002A49F5" w14:paraId="4DF19C80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  <w:tcMar/>
          </w:tcPr>
          <w:p w:rsidR="002A49F5" w:rsidP="001114F6" w:rsidRDefault="00893ED0" w14:paraId="490DAD98" w14:textId="0335AC3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  <w:tcMar/>
          </w:tcPr>
          <w:p w:rsidR="002A49F5" w:rsidP="001114F6" w:rsidRDefault="00893ED0" w14:paraId="2CC98AEB" w14:textId="575B168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  <w:tcMar/>
          </w:tcPr>
          <w:p w:rsidR="002A49F5" w:rsidP="001114F6" w:rsidRDefault="002A49F5" w14:paraId="4AE32606" w14:textId="0C5EA78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0" w:type="dxa"/>
            <w:shd w:val="clear" w:color="auto" w:fill="D9D9D9" w:themeFill="background1" w:themeFillShade="D9"/>
            <w:tcMar/>
          </w:tcPr>
          <w:p w:rsidR="002A49F5" w:rsidP="001114F6" w:rsidRDefault="002A49F5" w14:paraId="0736870E" w14:textId="66713CA0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63" w:type="dxa"/>
            <w:shd w:val="clear" w:color="auto" w:fill="D9D9D9" w:themeFill="background1" w:themeFillShade="D9"/>
            <w:tcMar/>
          </w:tcPr>
          <w:p w:rsidR="002A49F5" w:rsidP="001114F6" w:rsidRDefault="002A49F5" w14:paraId="3097C6D7" w14:textId="0D81E634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2A49F5" w:rsidTr="621C7FC4" w14:paraId="11927B34" w14:textId="77777777">
        <w:tc>
          <w:tcPr>
            <w:tcW w:w="563" w:type="dxa"/>
            <w:tcMar/>
          </w:tcPr>
          <w:p w:rsidR="002A49F5" w:rsidP="00D51CAC" w:rsidRDefault="002A49F5" w14:paraId="1A68CD56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  <w:tcMar/>
          </w:tcPr>
          <w:p w:rsidRPr="00960CEE" w:rsidR="00960CEE" w:rsidP="00726E96" w:rsidRDefault="00960CEE" w14:paraId="0F965F00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Los supuestos son factores que, para propósitos de planificación, se consideran verdaderos, reales o ciertos sin requerir prueba o demostración. Son condiciones o situaciones que se asumen como válidas para poder avanzar con la planificación del proyecto.</w:t>
            </w:r>
          </w:p>
          <w:p w:rsidRPr="00960CEE" w:rsidR="00960CEE" w:rsidP="00726E96" w:rsidRDefault="00960CEE" w14:paraId="16C73E59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Características de los supuestos:</w:t>
            </w:r>
          </w:p>
          <w:p w:rsidR="00726E96" w:rsidP="00726E96" w:rsidRDefault="00960CEE" w14:paraId="7B36945C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 basan en información histórica, experiencia previa o juicio experto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="00726E96" w:rsidP="00726E96" w:rsidRDefault="00960CEE" w14:paraId="40B7463E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Pueden cambiar durante el ciclo de vida del proyecto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="00726E96" w:rsidP="00726E96" w:rsidRDefault="00960CEE" w14:paraId="315846EB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Conllevan un nivel de riesgo si resultan ser incorrectos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="00726E96" w:rsidP="00726E96" w:rsidRDefault="00960CEE" w14:paraId="72999D09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Deben ser documentados y validados regularmente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Pr="00960CEE" w:rsidR="00960CEE" w:rsidP="00726E96" w:rsidRDefault="00960CEE" w14:paraId="4F3540E8" w14:textId="0A2A4BFF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Ejemplos: "Los recursos estarán disponibles cuando se necesiten", "El proveedor entregará los materiales a tiempo", "No habrá cambios significativos en la regulación durante el proyecto"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="00726E96" w:rsidP="00726E96" w:rsidRDefault="00960CEE" w14:paraId="236BC73A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Las restricciones son factores limitantes que afectan la ejecución de un proyecto, actividad o proceso. Son condiciones que limitan las opciones del equipo de proyecto.</w:t>
            </w:r>
          </w:p>
          <w:p w:rsidRPr="00960CEE" w:rsidR="00960CEE" w:rsidP="00726E96" w:rsidRDefault="00960CEE" w14:paraId="1C9BBDBD" w14:textId="684E6B00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Características de las restricciones:</w:t>
            </w:r>
          </w:p>
          <w:p w:rsidR="00726E96" w:rsidP="00726E96" w:rsidRDefault="00960CEE" w14:paraId="09A91E06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Son factores que no pueden ser modificados fácilmente por el equipo del proyecto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="00726E96" w:rsidP="00726E96" w:rsidRDefault="00960CEE" w14:paraId="09489C00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Establecen límites dentro de los cuales debe operar el </w:t>
            </w:r>
            <w:proofErr w:type="spellStart"/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proyecto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  <w:proofErr w:type="spellEnd"/>
          </w:p>
          <w:p w:rsidRPr="00726E96" w:rsidR="002A49F5" w:rsidP="00726E96" w:rsidRDefault="00960CEE" w14:paraId="419A285F" w14:textId="1A4E9F10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Ejemplos: Presupuesto fijo, fecha límite establecida, recursos específicos disponibles, regulaciones gubernamentales, limitaciones tecnológicas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</w:tc>
        <w:tc>
          <w:tcPr>
            <w:tcW w:w="2195" w:type="dxa"/>
            <w:tcMar/>
          </w:tcPr>
          <w:p w:rsidRPr="00726E96" w:rsidR="002A49F5" w:rsidP="00D734B6" w:rsidRDefault="00960CEE" w14:paraId="520B8CF7" w14:textId="2AA3C565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Es la persona asignada para monitorear, validar y gestionar un supuesto o restricción específico durante el ciclo de vida del proyecto.</w:t>
            </w:r>
          </w:p>
        </w:tc>
        <w:tc>
          <w:tcPr>
            <w:tcW w:w="1557" w:type="dxa"/>
            <w:tcMar/>
          </w:tcPr>
          <w:p w:rsidR="00D734B6" w:rsidP="00D734B6" w:rsidRDefault="00960CEE" w14:paraId="7564E51F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Indica la fecha hasta la cual se considera válido</w:t>
            </w:r>
            <w:r w:rsidR="00D734B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:rsidRPr="00726E96" w:rsidR="002A49F5" w:rsidP="00D734B6" w:rsidRDefault="00D734B6" w14:paraId="202BD25F" w14:textId="3AB6CFF2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040" w:type="dxa"/>
            <w:tcMar/>
          </w:tcPr>
          <w:p w:rsidRPr="00960CEE" w:rsidR="00960CEE" w:rsidP="00D734B6" w:rsidRDefault="00960CEE" w14:paraId="1DB5E1C9" w14:textId="715613E3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Valores </w:t>
            </w:r>
            <w:r w:rsidR="00B43B6C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t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ípicos:</w:t>
            </w:r>
          </w:p>
          <w:p w:rsidR="0094087A" w:rsidP="00B43B6C" w:rsidRDefault="00960CEE" w14:paraId="113879B0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Activo</w:t>
            </w:r>
          </w:p>
          <w:p w:rsidR="0094087A" w:rsidP="00B43B6C" w:rsidRDefault="00960CEE" w14:paraId="6CD4B6D1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</w:t>
            </w:r>
            <w:r w:rsidR="00C414D1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alidado</w:t>
            </w:r>
          </w:p>
          <w:p w:rsidR="0094087A" w:rsidP="00B43B6C" w:rsidRDefault="0094087A" w14:paraId="241B480B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I</w:t>
            </w:r>
            <w:r w:rsidRPr="00960CEE" w:rsid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nvalidado</w:t>
            </w:r>
          </w:p>
          <w:p w:rsidR="0094087A" w:rsidP="00B43B6C" w:rsidRDefault="00960CEE" w14:paraId="0A395006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Falso</w:t>
            </w:r>
          </w:p>
          <w:p w:rsidR="0094087A" w:rsidP="00B43B6C" w:rsidRDefault="00960CEE" w14:paraId="2923C091" w14:textId="7409DDC4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En </w:t>
            </w:r>
            <w:r w:rsidR="0053487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r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evisión</w:t>
            </w:r>
          </w:p>
          <w:p w:rsidR="0094087A" w:rsidP="00B43B6C" w:rsidRDefault="00960CEE" w14:paraId="379EC8CD" w14:textId="0BB8F87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Pendiente de </w:t>
            </w:r>
            <w:r w:rsidR="0053487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alidación</w:t>
            </w:r>
          </w:p>
          <w:p w:rsidR="0094087A" w:rsidP="00B43B6C" w:rsidRDefault="00960CEE" w14:paraId="50FFBE1F" w14:textId="77777777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Requiere </w:t>
            </w:r>
            <w:r w:rsidR="00C414D1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erificación adicional</w:t>
            </w:r>
          </w:p>
          <w:p w:rsidRPr="00726E96" w:rsidR="002A49F5" w:rsidP="00B43B6C" w:rsidRDefault="00960CEE" w14:paraId="4C325CE7" w14:textId="7417A602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Cerrado</w:t>
            </w:r>
          </w:p>
        </w:tc>
        <w:tc>
          <w:tcPr>
            <w:tcW w:w="4463" w:type="dxa"/>
            <w:tcMar/>
          </w:tcPr>
          <w:p w:rsidR="002A49F5" w:rsidP="00D51CAC" w:rsidRDefault="002A49F5" w14:paraId="38E7040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:rsidTr="621C7FC4" w14:paraId="000A3E81" w14:textId="77777777">
        <w:tc>
          <w:tcPr>
            <w:tcW w:w="563" w:type="dxa"/>
            <w:tcMar/>
          </w:tcPr>
          <w:p w:rsidR="002A49F5" w:rsidP="00D51CAC" w:rsidRDefault="002A49F5" w14:paraId="3B8D3AA1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  <w:tcMar/>
          </w:tcPr>
          <w:p w:rsidR="002A49F5" w:rsidP="621C7FC4" w:rsidRDefault="002A49F5" w14:paraId="340F09EE" w14:textId="4A295B34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6C2D4F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Fecha</w:t>
            </w:r>
            <w:r w:rsidRPr="621C7FC4" w:rsidR="6C2D4F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6C2D4F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límite</w:t>
            </w:r>
            <w:r w:rsidRPr="621C7FC4" w:rsidR="6C2D4F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6C2D4F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entrega</w:t>
            </w:r>
            <w:r w:rsidRPr="621C7FC4" w:rsidR="6C2D4F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05/12/2025</w:t>
            </w:r>
          </w:p>
        </w:tc>
        <w:tc>
          <w:tcPr>
            <w:tcW w:w="2195" w:type="dxa"/>
            <w:tcMar/>
          </w:tcPr>
          <w:p w:rsidR="002A49F5" w:rsidP="621C7FC4" w:rsidRDefault="002A49F5" w14:paraId="3FFCC854" w14:textId="4E6F357E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7D1698C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</w:t>
            </w:r>
            <w:r w:rsidRPr="621C7FC4" w:rsidR="13B9691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directivo</w:t>
            </w:r>
          </w:p>
        </w:tc>
        <w:tc>
          <w:tcPr>
            <w:tcW w:w="1557" w:type="dxa"/>
            <w:tcMar/>
          </w:tcPr>
          <w:p w:rsidR="002A49F5" w:rsidP="621C7FC4" w:rsidRDefault="002A49F5" w14:paraId="5F9E0253" w14:textId="7BB7C218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6D31B7C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</w:t>
            </w:r>
            <w:r w:rsidRPr="621C7FC4" w:rsidR="212BD93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5/12/2025</w:t>
            </w:r>
          </w:p>
        </w:tc>
        <w:tc>
          <w:tcPr>
            <w:tcW w:w="2040" w:type="dxa"/>
            <w:tcMar/>
          </w:tcPr>
          <w:p w:rsidR="002A49F5" w:rsidP="621C7FC4" w:rsidRDefault="002A49F5" w14:paraId="4BCC12C0" w14:textId="2CF1AF65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458C5E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Validado</w:t>
            </w:r>
            <w:r w:rsidRPr="621C7FC4" w:rsidR="458C5E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</w:p>
        </w:tc>
        <w:tc>
          <w:tcPr>
            <w:tcW w:w="4463" w:type="dxa"/>
            <w:tcMar/>
          </w:tcPr>
          <w:p w:rsidR="002A49F5" w:rsidP="621C7FC4" w:rsidRDefault="002A49F5" w14:paraId="705B77A7" w14:textId="00DDF914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458C5EE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Po</w:t>
            </w:r>
            <w:r w:rsidRPr="621C7FC4" w:rsidR="0A2A299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r </w:t>
            </w:r>
            <w:r w:rsidRPr="621C7FC4" w:rsidR="0A2A299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ont</w:t>
            </w:r>
            <w:r w:rsidRPr="621C7FC4" w:rsidR="67AC77A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r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ato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fecha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establecida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es </w:t>
            </w:r>
            <w:r w:rsidRPr="621C7FC4" w:rsidR="1A2F6C9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el </w:t>
            </w:r>
            <w:r w:rsidRPr="621C7FC4" w:rsidR="5B7B78F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05/12/2025</w:t>
            </w:r>
            <w:r w:rsidRPr="621C7FC4" w:rsidR="7E4B6B8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</w:tc>
      </w:tr>
      <w:tr w:rsidR="002A49F5" w:rsidTr="621C7FC4" w14:paraId="10E95CE1" w14:textId="77777777">
        <w:tc>
          <w:tcPr>
            <w:tcW w:w="563" w:type="dxa"/>
            <w:tcMar/>
          </w:tcPr>
          <w:p w:rsidR="621C7FC4" w:rsidP="621C7FC4" w:rsidRDefault="621C7FC4" w14:paraId="05162501" w14:textId="6A68B27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  <w:p w:rsidR="002A49F5" w:rsidP="00D51CAC" w:rsidRDefault="002A49F5" w14:paraId="240C7FA8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  <w:tcMar/>
          </w:tcPr>
          <w:p w:rsidR="621C7FC4" w:rsidP="621C7FC4" w:rsidRDefault="621C7FC4" w14:paraId="1308B251" w14:textId="3D413E22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  <w:p w:rsidR="002A49F5" w:rsidP="621C7FC4" w:rsidRDefault="002A49F5" w14:paraId="0E8A0AA1" w14:textId="52F5EC78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El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equipo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desarrollo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contará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con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todos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los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recursos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técnicos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necesarios</w:t>
            </w:r>
            <w:r w:rsidRPr="621C7FC4" w:rsidR="1352583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</w:tc>
        <w:tc>
          <w:tcPr>
            <w:tcW w:w="2195" w:type="dxa"/>
            <w:tcMar/>
          </w:tcPr>
          <w:p w:rsidR="002A49F5" w:rsidP="621C7FC4" w:rsidRDefault="002A49F5" w14:noSpellErr="1" w14:paraId="31FA02F5" w14:textId="7834588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60C6853F" w14:textId="417EAD46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3208F23C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</w:t>
            </w:r>
            <w:r w:rsidRPr="621C7FC4" w:rsidR="2866E6E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621C7FC4" w:rsidR="0A95E609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de</w:t>
            </w:r>
            <w:r w:rsidRPr="621C7FC4" w:rsidR="0A95E609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621C7FC4" w:rsidR="2866E6E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tr</w:t>
            </w:r>
            <w:r w:rsidRPr="621C7FC4" w:rsidR="5EB5D9FF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a</w:t>
            </w:r>
            <w:r w:rsidRPr="621C7FC4" w:rsidR="2866E6E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ba</w:t>
            </w:r>
            <w:r w:rsidRPr="621C7FC4" w:rsidR="4763B2C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jo</w:t>
            </w:r>
          </w:p>
        </w:tc>
        <w:tc>
          <w:tcPr>
            <w:tcW w:w="1557" w:type="dxa"/>
            <w:tcMar/>
          </w:tcPr>
          <w:p w:rsidR="002A49F5" w:rsidP="621C7FC4" w:rsidRDefault="002A49F5" w14:paraId="3C362E9B" w14:textId="515D6361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46FFE779" w14:textId="6D44A004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33B5DEBC" w14:textId="1007F458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712E487B" w14:textId="5C02C8C8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3DAA3F68" w14:textId="6D7E343B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4F5611A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  <w:p w:rsidR="002A49F5" w:rsidP="621C7FC4" w:rsidRDefault="002A49F5" w14:paraId="3AF2BC05" w14:textId="1E7EE11E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040" w:type="dxa"/>
            <w:tcMar/>
          </w:tcPr>
          <w:p w:rsidR="002A49F5" w:rsidP="621C7FC4" w:rsidRDefault="002A49F5" w14:noSpellErr="1" w14:paraId="5A541EEB" w14:textId="0F3D2A1F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0D23E882" w14:textId="6A99B24C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7DB5B65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Pendiente</w:t>
            </w:r>
            <w:r w:rsidRPr="621C7FC4" w:rsidR="7DB5B65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7DB5B65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validación</w:t>
            </w:r>
          </w:p>
        </w:tc>
        <w:tc>
          <w:tcPr>
            <w:tcW w:w="4463" w:type="dxa"/>
            <w:tcMar/>
          </w:tcPr>
          <w:p w:rsidR="002A49F5" w:rsidP="621C7FC4" w:rsidRDefault="002A49F5" w14:noSpellErr="1" w14:paraId="55C450E0" w14:textId="1A1DF8A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002A49F5" w:rsidP="621C7FC4" w:rsidRDefault="002A49F5" w14:paraId="4A17DF96" w14:textId="79B2A3DF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Será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necesario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que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todos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los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componentes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equipo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tengan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instaladas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las </w:t>
            </w:r>
            <w:r w:rsidRPr="621C7FC4" w:rsidR="1A9F0E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herramientas</w:t>
            </w:r>
            <w:r w:rsidRPr="621C7FC4" w:rsidR="25BCE176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, </w:t>
            </w:r>
            <w:r w:rsidRPr="621C7FC4" w:rsidR="25BCE176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licencias</w:t>
            </w:r>
            <w:r w:rsidRPr="621C7FC4" w:rsidR="25BCE176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...</w:t>
            </w:r>
          </w:p>
        </w:tc>
      </w:tr>
      <w:tr w:rsidR="621C7FC4" w:rsidTr="621C7FC4" w14:paraId="2B3A4A32">
        <w:trPr>
          <w:trHeight w:val="300"/>
        </w:trPr>
        <w:tc>
          <w:tcPr>
            <w:tcW w:w="563" w:type="dxa"/>
            <w:tcMar/>
          </w:tcPr>
          <w:p w:rsidR="621C7FC4" w:rsidP="621C7FC4" w:rsidRDefault="621C7FC4" w14:paraId="3204A963" w14:textId="07009589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  <w:p w:rsidR="3187D0B9" w:rsidP="621C7FC4" w:rsidRDefault="3187D0B9" w14:paraId="1A8BC91F" w14:textId="29C9F20F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3187D0B9">
              <w:rPr>
                <w:b w:val="1"/>
                <w:bCs w:val="1"/>
                <w:sz w:val="20"/>
                <w:szCs w:val="20"/>
                <w:lang w:val="es-PA"/>
              </w:rPr>
              <w:t>4</w:t>
            </w:r>
          </w:p>
        </w:tc>
        <w:tc>
          <w:tcPr>
            <w:tcW w:w="3798" w:type="dxa"/>
            <w:tcMar/>
          </w:tcPr>
          <w:p w:rsidR="3187D0B9" w:rsidP="621C7FC4" w:rsidRDefault="3187D0B9" w14:paraId="51AA6BE1" w14:textId="005E8976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Sólo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se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usarán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pasarelas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pago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certificadas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(Stripe, Paddle).</w:t>
            </w:r>
          </w:p>
          <w:p w:rsidR="621C7FC4" w:rsidP="621C7FC4" w:rsidRDefault="621C7FC4" w14:paraId="7511BE19" w14:textId="40D21F9C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95" w:type="dxa"/>
            <w:tcMar/>
          </w:tcPr>
          <w:p w:rsidR="621C7FC4" w:rsidP="621C7FC4" w:rsidRDefault="621C7FC4" w14:paraId="0E91DAB1" w14:textId="2427E2BD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5521A42E" w:rsidP="621C7FC4" w:rsidRDefault="5521A42E" w14:paraId="13916BA0" w14:textId="65751EE3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5521A42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 de trabajo</w:t>
            </w:r>
          </w:p>
          <w:p w:rsidR="621C7FC4" w:rsidP="621C7FC4" w:rsidRDefault="621C7FC4" w14:paraId="67CA0D92" w14:textId="2CB62C09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57" w:type="dxa"/>
            <w:tcMar/>
          </w:tcPr>
          <w:p w:rsidR="621C7FC4" w:rsidP="621C7FC4" w:rsidRDefault="621C7FC4" w14:paraId="25D63597" w14:textId="4D48657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38E40EB7" w:rsidP="621C7FC4" w:rsidRDefault="38E40EB7" w14:paraId="287B1607" w14:textId="6A23F77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38E40EB7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  <w:p w:rsidR="621C7FC4" w:rsidP="621C7FC4" w:rsidRDefault="621C7FC4" w14:paraId="6117B663" w14:textId="6D59997C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040" w:type="dxa"/>
            <w:tcMar/>
          </w:tcPr>
          <w:p w:rsidR="326817E2" w:rsidP="621C7FC4" w:rsidRDefault="326817E2" w14:paraId="03B874B8" w14:textId="60308F51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326817E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Pendiente</w:t>
            </w:r>
            <w:r w:rsidRPr="621C7FC4" w:rsidR="326817E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326817E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validación</w:t>
            </w:r>
          </w:p>
          <w:p w:rsidR="621C7FC4" w:rsidP="621C7FC4" w:rsidRDefault="621C7FC4" w14:paraId="20C83D21" w14:textId="5A860FE1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463" w:type="dxa"/>
            <w:tcMar/>
          </w:tcPr>
          <w:p w:rsidR="621C7FC4" w:rsidP="621C7FC4" w:rsidRDefault="621C7FC4" w14:paraId="0F50D6A4" w14:textId="160AA96E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760292F7" w:rsidP="621C7FC4" w:rsidRDefault="760292F7" w14:paraId="14BD60C8" w14:textId="232AE6EC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Para la 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seguridad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cliente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a la hora de 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realizar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una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compra</w:t>
            </w:r>
            <w:r w:rsidRPr="621C7FC4" w:rsidR="760292F7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</w:tc>
      </w:tr>
      <w:tr w:rsidR="621C7FC4" w:rsidTr="621C7FC4" w14:paraId="38B72586">
        <w:trPr>
          <w:trHeight w:val="300"/>
        </w:trPr>
        <w:tc>
          <w:tcPr>
            <w:tcW w:w="563" w:type="dxa"/>
            <w:tcMar/>
          </w:tcPr>
          <w:p w:rsidR="621C7FC4" w:rsidP="621C7FC4" w:rsidRDefault="621C7FC4" w14:paraId="3F51BD47" w14:textId="29A79790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  <w:p w:rsidR="3187D0B9" w:rsidP="621C7FC4" w:rsidRDefault="3187D0B9" w14:paraId="64B3EE95" w14:textId="0BC3B2D6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3187D0B9">
              <w:rPr>
                <w:b w:val="1"/>
                <w:bCs w:val="1"/>
                <w:sz w:val="20"/>
                <w:szCs w:val="20"/>
                <w:lang w:val="es-PA"/>
              </w:rPr>
              <w:t>5</w:t>
            </w:r>
          </w:p>
        </w:tc>
        <w:tc>
          <w:tcPr>
            <w:tcW w:w="3798" w:type="dxa"/>
            <w:tcMar/>
          </w:tcPr>
          <w:p w:rsidR="3187D0B9" w:rsidP="621C7FC4" w:rsidRDefault="3187D0B9" w14:paraId="44CE5441" w14:textId="113D524E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Los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clientes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aceptarán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compartir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datos</w:t>
            </w:r>
            <w:r w:rsidRPr="621C7FC4" w:rsidR="3187D0B9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básicos (correo electrónico, dirección, teléfono) para poder comprar.</w:t>
            </w:r>
          </w:p>
        </w:tc>
        <w:tc>
          <w:tcPr>
            <w:tcW w:w="2195" w:type="dxa"/>
            <w:tcMar/>
          </w:tcPr>
          <w:p w:rsidR="621C7FC4" w:rsidP="621C7FC4" w:rsidRDefault="621C7FC4" w14:paraId="2D38ED7E" w14:textId="0BCFACB1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6078D6B8" w:rsidP="621C7FC4" w:rsidRDefault="6078D6B8" w14:paraId="15151290" w14:textId="00E0DDE4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621C7FC4" w:rsidR="6078D6B8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Cliente</w:t>
            </w:r>
          </w:p>
          <w:p w:rsidR="621C7FC4" w:rsidP="621C7FC4" w:rsidRDefault="621C7FC4" w14:paraId="2AAE40E0" w14:textId="35A0F960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57" w:type="dxa"/>
            <w:tcMar/>
          </w:tcPr>
          <w:p w:rsidR="621C7FC4" w:rsidP="621C7FC4" w:rsidRDefault="621C7FC4" w14:paraId="79ED2CDB" w14:textId="4D48657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70739F7A" w:rsidP="621C7FC4" w:rsidRDefault="70739F7A" w14:paraId="03BC9EEE" w14:textId="6A23F77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70739F7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  <w:p w:rsidR="621C7FC4" w:rsidP="621C7FC4" w:rsidRDefault="621C7FC4" w14:paraId="2DB93F01" w14:textId="5AEA5640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040" w:type="dxa"/>
            <w:tcMar/>
          </w:tcPr>
          <w:p w:rsidR="0C59AD9B" w:rsidP="621C7FC4" w:rsidRDefault="0C59AD9B" w14:paraId="3F38DC53" w14:textId="4531040B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0C59AD9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Pendiente</w:t>
            </w:r>
            <w:r w:rsidRPr="621C7FC4" w:rsidR="0C59AD9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0C59AD9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validación</w:t>
            </w:r>
          </w:p>
          <w:p w:rsidR="621C7FC4" w:rsidP="621C7FC4" w:rsidRDefault="621C7FC4" w14:paraId="5A826CA2" w14:textId="223FDACC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463" w:type="dxa"/>
            <w:tcMar/>
          </w:tcPr>
          <w:p w:rsidR="4AFF8F39" w:rsidP="621C7FC4" w:rsidRDefault="4AFF8F39" w14:paraId="66FECABA" w14:textId="2B2191CD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Necesarios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para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poder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realizar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el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pedido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,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contactándonos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con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el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cliente</w:t>
            </w:r>
            <w:r w:rsidRPr="621C7FC4" w:rsidR="4AFF8F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 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informando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estado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pedido</w:t>
            </w:r>
            <w:r w:rsidRPr="621C7FC4" w:rsidR="48B0CE4B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</w:tc>
      </w:tr>
      <w:tr w:rsidR="621C7FC4" w:rsidTr="621C7FC4" w14:paraId="4762241E">
        <w:trPr>
          <w:trHeight w:val="300"/>
        </w:trPr>
        <w:tc>
          <w:tcPr>
            <w:tcW w:w="563" w:type="dxa"/>
            <w:tcMar/>
          </w:tcPr>
          <w:p w:rsidR="621C7FC4" w:rsidP="621C7FC4" w:rsidRDefault="621C7FC4" w14:paraId="46253417" w14:textId="01A54635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  <w:p w:rsidR="3187D0B9" w:rsidP="621C7FC4" w:rsidRDefault="3187D0B9" w14:paraId="08884A6D" w14:textId="49451356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3187D0B9">
              <w:rPr>
                <w:b w:val="1"/>
                <w:bCs w:val="1"/>
                <w:sz w:val="20"/>
                <w:szCs w:val="20"/>
                <w:lang w:val="es-PA"/>
              </w:rPr>
              <w:t>6</w:t>
            </w:r>
          </w:p>
        </w:tc>
        <w:tc>
          <w:tcPr>
            <w:tcW w:w="3798" w:type="dxa"/>
            <w:tcMar/>
          </w:tcPr>
          <w:p w:rsidR="621C7FC4" w:rsidP="621C7FC4" w:rsidRDefault="621C7FC4" w14:paraId="5589AF9D" w14:textId="42CF0F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</w:p>
          <w:p w:rsidR="14C3C48B" w:rsidP="621C7FC4" w:rsidRDefault="14C3C48B" w14:paraId="19C8D5B5" w14:textId="01D954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Los </w:t>
            </w:r>
            <w:r w:rsidRPr="621C7FC4" w:rsidR="7CF9452F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proveedores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entregarán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los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>productos</w:t>
            </w:r>
            <w:r w:rsidRPr="621C7FC4" w:rsidR="14C3C48B">
              <w:rPr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a tiempo para mantener el inventario.</w:t>
            </w:r>
          </w:p>
        </w:tc>
        <w:tc>
          <w:tcPr>
            <w:tcW w:w="2195" w:type="dxa"/>
            <w:tcMar/>
          </w:tcPr>
          <w:p w:rsidR="621C7FC4" w:rsidP="621C7FC4" w:rsidRDefault="621C7FC4" w14:paraId="578C2B12" w14:textId="3445AD62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26B97E04" w:rsidP="621C7FC4" w:rsidRDefault="26B97E04" w14:paraId="1AF293F3" w14:textId="191930E6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26B97E04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 directivo</w:t>
            </w:r>
          </w:p>
          <w:p w:rsidR="621C7FC4" w:rsidP="621C7FC4" w:rsidRDefault="621C7FC4" w14:paraId="2F2D3985" w14:textId="3E4D9D84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57" w:type="dxa"/>
            <w:tcMar/>
          </w:tcPr>
          <w:p w:rsidR="621C7FC4" w:rsidP="621C7FC4" w:rsidRDefault="621C7FC4" w14:paraId="016EA1F9" w14:textId="4D48657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257DE39A" w:rsidP="621C7FC4" w:rsidRDefault="257DE39A" w14:paraId="7AAA3CDD" w14:textId="6A23F77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257DE39A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  <w:p w:rsidR="621C7FC4" w:rsidP="621C7FC4" w:rsidRDefault="621C7FC4" w14:paraId="6D99BCA3" w14:textId="5F89466A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040" w:type="dxa"/>
            <w:tcMar/>
          </w:tcPr>
          <w:p w:rsidR="73ED7ED3" w:rsidP="621C7FC4" w:rsidRDefault="73ED7ED3" w14:paraId="3A20B701" w14:textId="09F73390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73ED7ED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Pendiente</w:t>
            </w:r>
            <w:r w:rsidRPr="621C7FC4" w:rsidR="73ED7ED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73ED7ED3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validación</w:t>
            </w:r>
          </w:p>
          <w:p w:rsidR="621C7FC4" w:rsidP="621C7FC4" w:rsidRDefault="621C7FC4" w14:paraId="28C85489" w14:textId="0C476D83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463" w:type="dxa"/>
            <w:tcMar/>
          </w:tcPr>
          <w:p w:rsidR="0D22B86D" w:rsidP="621C7FC4" w:rsidRDefault="0D22B86D" w14:paraId="068C2F2A" w14:textId="52FDCDD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Para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controlar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el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stock, es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necesario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que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los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proveedores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cumplan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con las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fechas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entrega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establecidas</w:t>
            </w:r>
            <w:r w:rsidRPr="621C7FC4" w:rsidR="0D22B86D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  <w:p w:rsidR="621C7FC4" w:rsidP="621C7FC4" w:rsidRDefault="621C7FC4" w14:paraId="30F4AE01" w14:textId="177F31C8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</w:tr>
      <w:tr w:rsidR="621C7FC4" w:rsidTr="621C7FC4" w14:paraId="4DF243BA">
        <w:trPr>
          <w:trHeight w:val="300"/>
        </w:trPr>
        <w:tc>
          <w:tcPr>
            <w:tcW w:w="563" w:type="dxa"/>
            <w:tcMar/>
          </w:tcPr>
          <w:p w:rsidR="621C7FC4" w:rsidP="621C7FC4" w:rsidRDefault="621C7FC4" w14:paraId="6BEF5095" w14:textId="29517BAA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  <w:p w:rsidR="3187D0B9" w:rsidP="621C7FC4" w:rsidRDefault="3187D0B9" w14:paraId="2E98D2AD" w14:textId="3C815CF8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3187D0B9">
              <w:rPr>
                <w:b w:val="1"/>
                <w:bCs w:val="1"/>
                <w:sz w:val="20"/>
                <w:szCs w:val="20"/>
                <w:lang w:val="es-PA"/>
              </w:rPr>
              <w:t>7</w:t>
            </w:r>
          </w:p>
        </w:tc>
        <w:tc>
          <w:tcPr>
            <w:tcW w:w="3798" w:type="dxa"/>
            <w:tcMar/>
          </w:tcPr>
          <w:p w:rsidR="621C7FC4" w:rsidP="621C7FC4" w:rsidRDefault="621C7FC4" w14:paraId="247BF741" w14:textId="1959A63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  <w:p w:rsidR="5E8B5B3C" w:rsidP="621C7FC4" w:rsidRDefault="5E8B5B3C" w14:paraId="510920A5" w14:textId="3B7B633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Los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pedidos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se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entregarán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en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fecha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fijada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el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día de la 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compra</w:t>
            </w:r>
            <w:r w:rsidRPr="621C7FC4" w:rsidR="5E8B5B3C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</w:tc>
        <w:tc>
          <w:tcPr>
            <w:tcW w:w="2195" w:type="dxa"/>
            <w:tcMar/>
          </w:tcPr>
          <w:p w:rsidR="621C7FC4" w:rsidP="621C7FC4" w:rsidRDefault="621C7FC4" w14:paraId="72ADFA03" w14:textId="27B4577F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5ABA1E85" w:rsidP="621C7FC4" w:rsidRDefault="5ABA1E85" w14:paraId="48142ED7" w14:textId="6131159D">
            <w:pPr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5ABA1E8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</w:t>
            </w:r>
            <w:r w:rsidRPr="621C7FC4" w:rsidR="6D8235B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directivo</w:t>
            </w:r>
          </w:p>
          <w:p w:rsidR="621C7FC4" w:rsidP="621C7FC4" w:rsidRDefault="621C7FC4" w14:paraId="2AA256F3" w14:textId="51D57AF6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57" w:type="dxa"/>
            <w:tcMar/>
          </w:tcPr>
          <w:p w:rsidR="621C7FC4" w:rsidP="621C7FC4" w:rsidRDefault="621C7FC4" w14:paraId="58046A17" w14:textId="4D48657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1B726CE0" w:rsidP="621C7FC4" w:rsidRDefault="1B726CE0" w14:paraId="23ED4475" w14:textId="6A23F77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1B726CE0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  <w:p w:rsidR="621C7FC4" w:rsidP="621C7FC4" w:rsidRDefault="621C7FC4" w14:paraId="6FD5635A" w14:textId="7F1AFE48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040" w:type="dxa"/>
            <w:tcMar/>
          </w:tcPr>
          <w:p w:rsidR="5761487F" w:rsidP="621C7FC4" w:rsidRDefault="5761487F" w14:paraId="265CE601" w14:textId="6A99B24C">
            <w:pPr>
              <w:pStyle w:val="Normal"/>
              <w:spacing w:before="120" w:after="120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5761487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Pendiente</w:t>
            </w:r>
            <w:r w:rsidRPr="621C7FC4" w:rsidR="5761487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5761487F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validación</w:t>
            </w:r>
          </w:p>
          <w:p w:rsidR="621C7FC4" w:rsidP="621C7FC4" w:rsidRDefault="621C7FC4" w14:paraId="2F09370F" w14:textId="15BBB18D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463" w:type="dxa"/>
            <w:tcMar/>
          </w:tcPr>
          <w:p w:rsidR="621C7FC4" w:rsidP="621C7FC4" w:rsidRDefault="621C7FC4" w14:paraId="6FE9CE14" w14:textId="484677B8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27BD8890" w:rsidP="621C7FC4" w:rsidRDefault="27BD8890" w14:paraId="16BAEF03" w14:textId="4FF691F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La 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fecha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entrega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, salvo causa mayor, no 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podrá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ser </w:t>
            </w:r>
            <w:r w:rsidRPr="621C7FC4" w:rsidR="27BD8890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modificada</w:t>
            </w:r>
          </w:p>
        </w:tc>
      </w:tr>
      <w:tr w:rsidR="621C7FC4" w:rsidTr="621C7FC4" w14:paraId="3F4AAABB">
        <w:trPr>
          <w:trHeight w:val="300"/>
        </w:trPr>
        <w:tc>
          <w:tcPr>
            <w:tcW w:w="563" w:type="dxa"/>
            <w:tcMar/>
          </w:tcPr>
          <w:p w:rsidR="621C7FC4" w:rsidP="621C7FC4" w:rsidRDefault="621C7FC4" w14:paraId="10CB193A" w14:textId="5A5E0631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  <w:p w:rsidR="3187D0B9" w:rsidP="621C7FC4" w:rsidRDefault="3187D0B9" w14:paraId="5E384384" w14:textId="7B9E76FF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3187D0B9">
              <w:rPr>
                <w:b w:val="1"/>
                <w:bCs w:val="1"/>
                <w:sz w:val="20"/>
                <w:szCs w:val="20"/>
                <w:lang w:val="es-PA"/>
              </w:rPr>
              <w:t>8</w:t>
            </w:r>
          </w:p>
        </w:tc>
        <w:tc>
          <w:tcPr>
            <w:tcW w:w="3798" w:type="dxa"/>
            <w:tcMar/>
          </w:tcPr>
          <w:p w:rsidR="621C7FC4" w:rsidP="621C7FC4" w:rsidRDefault="621C7FC4" w14:paraId="2F8C8CB7" w14:textId="36353604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  <w:p w:rsidR="2A1E6BF2" w:rsidP="621C7FC4" w:rsidRDefault="2A1E6BF2" w14:paraId="7B7E13DE" w14:textId="2B3F8425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Presupuest</w:t>
            </w: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o</w:t>
            </w: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fijo</w:t>
            </w: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621C7FC4" w:rsidR="344D6739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26</w:t>
            </w: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.000€</w:t>
            </w:r>
            <w:r w:rsidRPr="621C7FC4" w:rsidR="70F2F44A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  <w:p w:rsidR="621C7FC4" w:rsidP="621C7FC4" w:rsidRDefault="621C7FC4" w14:paraId="4C131E2E" w14:textId="134E695B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</w:tc>
        <w:tc>
          <w:tcPr>
            <w:tcW w:w="2195" w:type="dxa"/>
            <w:tcMar/>
          </w:tcPr>
          <w:p w:rsidR="621C7FC4" w:rsidP="621C7FC4" w:rsidRDefault="621C7FC4" w14:paraId="631A2CFB" w14:textId="3B8D8AA1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2A1E6BF2" w:rsidP="621C7FC4" w:rsidRDefault="2A1E6BF2" w14:paraId="02FE7DFC" w14:textId="613C9C8C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</w:t>
            </w:r>
            <w:r w:rsidRPr="621C7FC4" w:rsidR="523D3E13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directivo</w:t>
            </w:r>
          </w:p>
        </w:tc>
        <w:tc>
          <w:tcPr>
            <w:tcW w:w="1557" w:type="dxa"/>
            <w:tcMar/>
          </w:tcPr>
          <w:p w:rsidR="621C7FC4" w:rsidP="621C7FC4" w:rsidRDefault="621C7FC4" w14:paraId="59524515" w14:textId="4D48657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2A1E6BF2" w:rsidP="621C7FC4" w:rsidRDefault="2A1E6BF2" w14:paraId="5BE58777" w14:textId="6A23F77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2A1E6BF2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</w:tc>
        <w:tc>
          <w:tcPr>
            <w:tcW w:w="2040" w:type="dxa"/>
            <w:tcMar/>
          </w:tcPr>
          <w:p w:rsidR="621C7FC4" w:rsidP="621C7FC4" w:rsidRDefault="621C7FC4" w14:paraId="699F2A8E" w14:textId="129FFC54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7FD62184" w:rsidP="621C7FC4" w:rsidRDefault="7FD62184" w14:paraId="1A20E7C8" w14:textId="78CF4987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7FD62184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Validado</w:t>
            </w:r>
          </w:p>
        </w:tc>
        <w:tc>
          <w:tcPr>
            <w:tcW w:w="4463" w:type="dxa"/>
            <w:tcMar/>
          </w:tcPr>
          <w:p w:rsidR="621C7FC4" w:rsidP="621C7FC4" w:rsidRDefault="621C7FC4" w14:paraId="3372679F" w14:textId="0AA4B3AC">
            <w:pPr>
              <w:pStyle w:val="Normal"/>
              <w:rPr>
                <w:b w:val="0"/>
                <w:bCs w:val="0"/>
                <w:color w:val="0070C0"/>
                <w:sz w:val="22"/>
                <w:szCs w:val="22"/>
                <w:lang w:val="es-PA"/>
              </w:rPr>
            </w:pPr>
          </w:p>
          <w:p w:rsidR="7FD62184" w:rsidP="621C7FC4" w:rsidRDefault="7FD62184" w14:paraId="2AA99826" w14:textId="38B3ED56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7FD621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color w:val="0070C0"/>
                <w:sz w:val="20"/>
                <w:szCs w:val="20"/>
                <w:lang w:val="en-CA" w:eastAsia="en-US" w:bidi="ar-SA"/>
              </w:rPr>
              <w:t xml:space="preserve">No </w:t>
            </w:r>
            <w:r w:rsidRPr="621C7FC4" w:rsidR="7FD621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color w:val="0070C0"/>
                <w:sz w:val="20"/>
                <w:szCs w:val="20"/>
                <w:lang w:val="en-CA" w:eastAsia="en-US" w:bidi="ar-SA"/>
              </w:rPr>
              <w:t>podemos</w:t>
            </w:r>
            <w:r w:rsidRPr="621C7FC4" w:rsidR="7FD621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color w:val="0070C0"/>
                <w:sz w:val="20"/>
                <w:szCs w:val="20"/>
                <w:lang w:val="en-CA" w:eastAsia="en-US" w:bidi="ar-SA"/>
              </w:rPr>
              <w:t xml:space="preserve"> </w:t>
            </w:r>
            <w:r w:rsidRPr="621C7FC4" w:rsidR="7FD621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color w:val="0070C0"/>
                <w:sz w:val="20"/>
                <w:szCs w:val="20"/>
                <w:lang w:val="en-CA" w:eastAsia="en-US" w:bidi="ar-SA"/>
              </w:rPr>
              <w:t>excedernos</w:t>
            </w:r>
            <w:r w:rsidRPr="621C7FC4" w:rsidR="7FD621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color w:val="0070C0"/>
                <w:sz w:val="20"/>
                <w:szCs w:val="20"/>
                <w:lang w:val="en-CA" w:eastAsia="en-US" w:bidi="ar-SA"/>
              </w:rPr>
              <w:t xml:space="preserve"> del </w:t>
            </w:r>
            <w:r w:rsidRPr="621C7FC4" w:rsidR="7FD621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color w:val="0070C0"/>
                <w:sz w:val="20"/>
                <w:szCs w:val="20"/>
                <w:lang w:val="en-CA" w:eastAsia="en-US" w:bidi="ar-SA"/>
              </w:rPr>
              <w:t>presupuesto</w:t>
            </w:r>
          </w:p>
          <w:p w:rsidR="621C7FC4" w:rsidP="621C7FC4" w:rsidRDefault="621C7FC4" w14:paraId="34F4A489" w14:textId="38DF1F84">
            <w:pPr>
              <w:pStyle w:val="Normal"/>
              <w:rPr>
                <w:b w:val="0"/>
                <w:bCs w:val="0"/>
                <w:color w:val="0070C0"/>
                <w:sz w:val="22"/>
                <w:szCs w:val="22"/>
                <w:lang w:val="es-PA"/>
              </w:rPr>
            </w:pPr>
          </w:p>
        </w:tc>
      </w:tr>
      <w:tr w:rsidR="621C7FC4" w:rsidTr="621C7FC4" w14:paraId="38468AF7">
        <w:trPr>
          <w:trHeight w:val="300"/>
        </w:trPr>
        <w:tc>
          <w:tcPr>
            <w:tcW w:w="563" w:type="dxa"/>
            <w:tcMar/>
          </w:tcPr>
          <w:p w:rsidR="06FC442C" w:rsidP="621C7FC4" w:rsidRDefault="06FC442C" w14:paraId="76F99893" w14:textId="746C4EB8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06FC442C">
              <w:rPr>
                <w:b w:val="1"/>
                <w:bCs w:val="1"/>
                <w:sz w:val="20"/>
                <w:szCs w:val="20"/>
                <w:lang w:val="es-PA"/>
              </w:rPr>
              <w:t>9</w:t>
            </w:r>
          </w:p>
        </w:tc>
        <w:tc>
          <w:tcPr>
            <w:tcW w:w="3798" w:type="dxa"/>
            <w:tcMar/>
          </w:tcPr>
          <w:p w:rsidR="621C7FC4" w:rsidP="621C7FC4" w:rsidRDefault="621C7FC4" w14:paraId="2E071720" w14:textId="3DAB7CC8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  <w:p w:rsidR="145F7BB8" w:rsidP="621C7FC4" w:rsidRDefault="145F7BB8" w14:paraId="2D8838AD" w14:textId="67A41630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Limitaciones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técnicas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debido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al poco 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presupuesto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inicial</w:t>
            </w:r>
            <w:r w:rsidRPr="621C7FC4" w:rsidR="145F7BB8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  <w:p w:rsidR="621C7FC4" w:rsidP="621C7FC4" w:rsidRDefault="621C7FC4" w14:paraId="634922BE" w14:textId="522C5E4B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</w:tc>
        <w:tc>
          <w:tcPr>
            <w:tcW w:w="2195" w:type="dxa"/>
            <w:tcMar/>
          </w:tcPr>
          <w:p w:rsidR="621C7FC4" w:rsidP="621C7FC4" w:rsidRDefault="621C7FC4" w14:paraId="71A85454" w14:textId="319BB64B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3D8E35F5" w:rsidP="621C7FC4" w:rsidRDefault="3D8E35F5" w14:paraId="1D43D2A6" w14:textId="20A3C3AE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</w:t>
            </w:r>
          </w:p>
        </w:tc>
        <w:tc>
          <w:tcPr>
            <w:tcW w:w="1557" w:type="dxa"/>
            <w:tcMar/>
          </w:tcPr>
          <w:p w:rsidR="621C7FC4" w:rsidP="621C7FC4" w:rsidRDefault="621C7FC4" w14:paraId="7208F230" w14:textId="3808E9AC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3D8E35F5" w:rsidP="621C7FC4" w:rsidRDefault="3D8E35F5" w14:paraId="70E88EF2" w14:textId="2F610632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</w:tc>
        <w:tc>
          <w:tcPr>
            <w:tcW w:w="2040" w:type="dxa"/>
            <w:tcMar/>
          </w:tcPr>
          <w:p w:rsidR="621C7FC4" w:rsidP="621C7FC4" w:rsidRDefault="621C7FC4" w14:paraId="10EFC089" w14:textId="08307F4F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3D8E35F5" w:rsidP="621C7FC4" w:rsidRDefault="3D8E35F5" w14:paraId="7D8F6D6C" w14:textId="78B18C41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Validado</w:t>
            </w:r>
          </w:p>
        </w:tc>
        <w:tc>
          <w:tcPr>
            <w:tcW w:w="4463" w:type="dxa"/>
            <w:tcMar/>
          </w:tcPr>
          <w:p w:rsidR="621C7FC4" w:rsidP="621C7FC4" w:rsidRDefault="621C7FC4" w14:paraId="2E882B8F" w14:textId="695C043D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3D8E35F5" w:rsidP="621C7FC4" w:rsidRDefault="3D8E35F5" w14:paraId="54250896" w14:textId="36A63825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Equipo </w:t>
            </w: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funcional</w:t>
            </w: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pero</w:t>
            </w: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no </w:t>
            </w:r>
            <w:r w:rsidRPr="621C7FC4" w:rsidR="3D8E35F5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óptimo</w:t>
            </w:r>
          </w:p>
        </w:tc>
      </w:tr>
      <w:tr w:rsidR="621C7FC4" w:rsidTr="621C7FC4" w14:paraId="2CD6F70C">
        <w:trPr>
          <w:trHeight w:val="300"/>
        </w:trPr>
        <w:tc>
          <w:tcPr>
            <w:tcW w:w="563" w:type="dxa"/>
            <w:tcMar/>
          </w:tcPr>
          <w:p w:rsidR="06FC442C" w:rsidP="621C7FC4" w:rsidRDefault="06FC442C" w14:paraId="468B7B85" w14:textId="7D85D5B6">
            <w:pPr>
              <w:pStyle w:val="Normal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621C7FC4" w:rsidR="06FC442C">
              <w:rPr>
                <w:b w:val="1"/>
                <w:bCs w:val="1"/>
                <w:sz w:val="20"/>
                <w:szCs w:val="20"/>
                <w:lang w:val="es-PA"/>
              </w:rPr>
              <w:t>10</w:t>
            </w:r>
          </w:p>
        </w:tc>
        <w:tc>
          <w:tcPr>
            <w:tcW w:w="3798" w:type="dxa"/>
            <w:tcMar/>
          </w:tcPr>
          <w:p w:rsidR="621C7FC4" w:rsidP="621C7FC4" w:rsidRDefault="621C7FC4" w14:paraId="072190CE" w14:textId="752B4B28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  <w:p w:rsidR="4FBDC46E" w:rsidP="621C7FC4" w:rsidRDefault="4FBDC46E" w14:paraId="4079C527" w14:textId="01B7B4F5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Solamente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se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usarán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cosméticos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con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ingredientes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aprobados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por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regulación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 la UE.</w:t>
            </w:r>
          </w:p>
          <w:p w:rsidR="621C7FC4" w:rsidP="621C7FC4" w:rsidRDefault="621C7FC4" w14:paraId="012ED880" w14:textId="0A34C216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</w:p>
        </w:tc>
        <w:tc>
          <w:tcPr>
            <w:tcW w:w="2195" w:type="dxa"/>
            <w:tcMar/>
          </w:tcPr>
          <w:p w:rsidR="621C7FC4" w:rsidP="621C7FC4" w:rsidRDefault="621C7FC4" w14:paraId="1499638E" w14:textId="3151C5BD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621C7FC4" w:rsidP="621C7FC4" w:rsidRDefault="621C7FC4" w14:paraId="51F50068" w14:textId="6DDB1D19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4FBDC46E" w:rsidP="621C7FC4" w:rsidRDefault="4FBDC46E" w14:paraId="772ABA83" w14:textId="1B5BF2D6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Equipo</w:t>
            </w:r>
            <w:r w:rsidRPr="621C7FC4" w:rsidR="660CF7C1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directivo</w:t>
            </w:r>
          </w:p>
        </w:tc>
        <w:tc>
          <w:tcPr>
            <w:tcW w:w="1557" w:type="dxa"/>
            <w:tcMar/>
          </w:tcPr>
          <w:p w:rsidR="621C7FC4" w:rsidP="621C7FC4" w:rsidRDefault="621C7FC4" w14:paraId="598B76FE" w14:textId="3A6B3733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621C7FC4" w:rsidP="621C7FC4" w:rsidRDefault="621C7FC4" w14:paraId="774B2F4C" w14:textId="6B6EB3B0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4FBDC46E" w:rsidP="621C7FC4" w:rsidRDefault="4FBDC46E" w14:paraId="36FB8837" w14:textId="75750057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  <w:t>05/12/2025</w:t>
            </w:r>
          </w:p>
        </w:tc>
        <w:tc>
          <w:tcPr>
            <w:tcW w:w="2040" w:type="dxa"/>
            <w:tcMar/>
          </w:tcPr>
          <w:p w:rsidR="621C7FC4" w:rsidP="621C7FC4" w:rsidRDefault="621C7FC4" w14:paraId="73C7EF31" w14:textId="0C9E4DE5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621C7FC4" w:rsidP="621C7FC4" w:rsidRDefault="621C7FC4" w14:paraId="312419C5" w14:textId="407FFD9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  <w:p w:rsidR="4FBDC46E" w:rsidP="621C7FC4" w:rsidRDefault="4FBDC46E" w14:paraId="2ABA179E" w14:textId="0BD15233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Validado</w:t>
            </w:r>
          </w:p>
        </w:tc>
        <w:tc>
          <w:tcPr>
            <w:tcW w:w="4463" w:type="dxa"/>
            <w:tcMar/>
          </w:tcPr>
          <w:p w:rsidR="621C7FC4" w:rsidP="621C7FC4" w:rsidRDefault="621C7FC4" w14:paraId="06BF54D6" w14:textId="55300FAF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621C7FC4" w:rsidP="621C7FC4" w:rsidRDefault="621C7FC4" w14:paraId="271E69D2" w14:textId="3819A55D">
            <w:pPr>
              <w:pStyle w:val="Normal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  <w:p w:rsidR="4FBDC46E" w:rsidP="621C7FC4" w:rsidRDefault="4FBDC46E" w14:paraId="0B6511D0" w14:textId="7CF3E74F">
            <w:pPr>
              <w:pStyle w:val="Normal"/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La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salud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cliente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deb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e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ser lo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más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importante</w:t>
            </w:r>
            <w:r w:rsidRPr="621C7FC4" w:rsidR="4FBDC46E">
              <w:rPr>
                <w:b w:val="0"/>
                <w:bCs w:val="0"/>
                <w:color w:val="0070C0"/>
                <w:sz w:val="20"/>
                <w:szCs w:val="20"/>
                <w:lang w:val="en-CA"/>
              </w:rPr>
              <w:t>.</w:t>
            </w:r>
          </w:p>
        </w:tc>
      </w:tr>
    </w:tbl>
    <w:p w:rsidR="001114F6" w:rsidP="001F24E4" w:rsidRDefault="001114F6" w14:paraId="1A8D8780" w14:textId="77777777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18F6" w:rsidP="00837F2F" w:rsidRDefault="004C18F6" w14:paraId="38653EF0" w14:textId="77777777">
      <w:pPr>
        <w:spacing w:after="0" w:line="240" w:lineRule="auto"/>
      </w:pPr>
      <w:r>
        <w:separator/>
      </w:r>
    </w:p>
  </w:endnote>
  <w:endnote w:type="continuationSeparator" w:id="0">
    <w:p w:rsidR="004C18F6" w:rsidP="00837F2F" w:rsidRDefault="004C18F6" w14:paraId="02A91E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C9BA461" w14:textId="5437F5CF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037805">
      <w:rPr>
        <w:noProof/>
      </w:rPr>
      <w:t>1</w:t>
    </w:r>
    <w:r>
      <w:fldChar w:fldCharType="end"/>
    </w:r>
  </w:p>
  <w:p w:rsidRPr="00837F2F" w:rsidR="00837F2F" w:rsidP="00837F2F" w:rsidRDefault="00C769CD" w14:paraId="69FDDDC0" w14:textId="70C487A9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18F6" w:rsidP="00837F2F" w:rsidRDefault="004C18F6" w14:paraId="3F433E25" w14:textId="77777777">
      <w:pPr>
        <w:spacing w:after="0" w:line="240" w:lineRule="auto"/>
      </w:pPr>
      <w:r>
        <w:separator/>
      </w:r>
    </w:p>
  </w:footnote>
  <w:footnote w:type="continuationSeparator" w:id="0">
    <w:p w:rsidR="004C18F6" w:rsidP="00837F2F" w:rsidRDefault="004C18F6" w14:paraId="3E0E1E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1114F6" w14:paraId="48B4E873" w14:textId="371977F1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intelligence2.xml><?xml version="1.0" encoding="utf-8"?>
<int2:intelligence xmlns:int2="http://schemas.microsoft.com/office/intelligence/2020/intelligence">
  <int2:observations>
    <int2:textHash int2:hashCode="27vKQY3EKBY+5c" int2:id="Gj7sVUBF">
      <int2:state int2:type="spell" int2:value="Rejected"/>
    </int2:textHash>
    <int2:textHash int2:hashCode="IDMw8mL/zSMIG7" int2:id="oSqiG9ev">
      <int2:state int2:type="spell" int2:value="Rejected"/>
    </int2:textHash>
    <int2:textHash int2:hashCode="KHyl5RdgE2GWbR" int2:id="p7g7aPgK">
      <int2:state int2:type="spell" int2:value="Rejected"/>
    </int2:textHash>
    <int2:textHash int2:hashCode="YJbmLT9hoQxHk4" int2:id="v7Gxd99k">
      <int2:state int2:type="spell" int2:value="Rejected"/>
    </int2:textHash>
    <int2:textHash int2:hashCode="alQHQPdd17o915" int2:id="yHdnch0x">
      <int2:state int2:type="spell" int2:value="Rejected"/>
    </int2:textHash>
    <int2:textHash int2:hashCode="0QpspdO48wPtwx" int2:id="sUpCvDNZ">
      <int2:state int2:type="spell" int2:value="Rejected"/>
    </int2:textHash>
    <int2:textHash int2:hashCode="LX59ImpR9/+qJY" int2:id="cqY3BQwL">
      <int2:state int2:type="spell" int2:value="Rejected"/>
    </int2:textHash>
    <int2:textHash int2:hashCode="tdFgJHfvoSJqoi" int2:id="TrDaVU2n">
      <int2:state int2:type="spell" int2:value="Rejected"/>
    </int2:textHash>
    <int2:textHash int2:hashCode="sVSnPCrUljbnXm" int2:id="E7GKPIYA">
      <int2:state int2:type="spell" int2:value="Rejected"/>
    </int2:textHash>
    <int2:textHash int2:hashCode="uP3WEQ2HAAxVM1" int2:id="QEQUyP2F">
      <int2:state int2:type="spell" int2:value="Rejected"/>
    </int2:textHash>
    <int2:bookmark int2:bookmarkName="_Int_9oypXrDP" int2:invalidationBookmarkName="" int2:hashCode="6CmoKuDP3QL5FH" int2:id="Ig7Q4Ni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6"/>
  </w:num>
  <w:num w:numId="5" w16cid:durableId="605696915">
    <w:abstractNumId w:val="4"/>
  </w:num>
  <w:num w:numId="6" w16cid:durableId="1354920544">
    <w:abstractNumId w:val="3"/>
  </w:num>
  <w:num w:numId="7" w16cid:durableId="2000695504">
    <w:abstractNumId w:val="7"/>
  </w:num>
  <w:num w:numId="8" w16cid:durableId="9459612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8298D"/>
    <w:rsid w:val="00296934"/>
    <w:rsid w:val="002A49F5"/>
    <w:rsid w:val="00355532"/>
    <w:rsid w:val="00387B0B"/>
    <w:rsid w:val="003D218D"/>
    <w:rsid w:val="003E16E9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615B65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A27105"/>
    <w:rsid w:val="00A45DF9"/>
    <w:rsid w:val="00A76241"/>
    <w:rsid w:val="00A95442"/>
    <w:rsid w:val="00AA2C51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47D6"/>
    <w:rsid w:val="00E474E7"/>
    <w:rsid w:val="00E566F8"/>
    <w:rsid w:val="00EA25E4"/>
    <w:rsid w:val="00EA4A2A"/>
    <w:rsid w:val="00EC568E"/>
    <w:rsid w:val="00EE202B"/>
    <w:rsid w:val="00EF1A26"/>
    <w:rsid w:val="00F10776"/>
    <w:rsid w:val="00F76F0A"/>
    <w:rsid w:val="00F848A6"/>
    <w:rsid w:val="00F90956"/>
    <w:rsid w:val="00F96C66"/>
    <w:rsid w:val="00FA7A18"/>
    <w:rsid w:val="047DB36C"/>
    <w:rsid w:val="04CCC0D9"/>
    <w:rsid w:val="063A8857"/>
    <w:rsid w:val="064A7356"/>
    <w:rsid w:val="06FC442C"/>
    <w:rsid w:val="095CDF33"/>
    <w:rsid w:val="09761DBA"/>
    <w:rsid w:val="0A2A2998"/>
    <w:rsid w:val="0A95E609"/>
    <w:rsid w:val="0C59AD9B"/>
    <w:rsid w:val="0D22B86D"/>
    <w:rsid w:val="0DF57627"/>
    <w:rsid w:val="11C77ECB"/>
    <w:rsid w:val="12CDE40D"/>
    <w:rsid w:val="13525833"/>
    <w:rsid w:val="137B1735"/>
    <w:rsid w:val="13B96911"/>
    <w:rsid w:val="13C1BF9C"/>
    <w:rsid w:val="145F7BB8"/>
    <w:rsid w:val="14C3C48B"/>
    <w:rsid w:val="158C1AC7"/>
    <w:rsid w:val="15EBC52E"/>
    <w:rsid w:val="161AEAB8"/>
    <w:rsid w:val="17F427D5"/>
    <w:rsid w:val="18FEA588"/>
    <w:rsid w:val="19928899"/>
    <w:rsid w:val="1A1F057D"/>
    <w:rsid w:val="1A2F6C9D"/>
    <w:rsid w:val="1A9F0EB9"/>
    <w:rsid w:val="1B726CE0"/>
    <w:rsid w:val="1B9065D0"/>
    <w:rsid w:val="1E01E038"/>
    <w:rsid w:val="212BD934"/>
    <w:rsid w:val="247E6FD1"/>
    <w:rsid w:val="257DE39A"/>
    <w:rsid w:val="25BCE176"/>
    <w:rsid w:val="26B97E04"/>
    <w:rsid w:val="27465359"/>
    <w:rsid w:val="27BD8890"/>
    <w:rsid w:val="2866E6E3"/>
    <w:rsid w:val="29C3B3C8"/>
    <w:rsid w:val="2A1E6BF2"/>
    <w:rsid w:val="2AE83F52"/>
    <w:rsid w:val="2D2861AE"/>
    <w:rsid w:val="2E780B43"/>
    <w:rsid w:val="2FD7D611"/>
    <w:rsid w:val="311EF95E"/>
    <w:rsid w:val="3187D0B9"/>
    <w:rsid w:val="3208F23C"/>
    <w:rsid w:val="322E2DC6"/>
    <w:rsid w:val="326817E2"/>
    <w:rsid w:val="32FC8AC2"/>
    <w:rsid w:val="33969DD9"/>
    <w:rsid w:val="344D6739"/>
    <w:rsid w:val="37476637"/>
    <w:rsid w:val="38E40EB7"/>
    <w:rsid w:val="38F32231"/>
    <w:rsid w:val="39C07C54"/>
    <w:rsid w:val="3A9617A6"/>
    <w:rsid w:val="3D8E35F5"/>
    <w:rsid w:val="3DD34AA8"/>
    <w:rsid w:val="404F2869"/>
    <w:rsid w:val="4307F5B4"/>
    <w:rsid w:val="458C5EEF"/>
    <w:rsid w:val="4763B2CE"/>
    <w:rsid w:val="48B0CE4B"/>
    <w:rsid w:val="4A610DD6"/>
    <w:rsid w:val="4AFF8F39"/>
    <w:rsid w:val="4F0A4437"/>
    <w:rsid w:val="4F5611A1"/>
    <w:rsid w:val="4FBDC46E"/>
    <w:rsid w:val="523D3E13"/>
    <w:rsid w:val="541CA33A"/>
    <w:rsid w:val="5521A42E"/>
    <w:rsid w:val="561AF943"/>
    <w:rsid w:val="5761487F"/>
    <w:rsid w:val="5ABA1E85"/>
    <w:rsid w:val="5B0D5654"/>
    <w:rsid w:val="5B7B78FF"/>
    <w:rsid w:val="5D590FAD"/>
    <w:rsid w:val="5DA97B7F"/>
    <w:rsid w:val="5E8B5B3C"/>
    <w:rsid w:val="5EB5D9FF"/>
    <w:rsid w:val="5F1FA874"/>
    <w:rsid w:val="5F8E8F04"/>
    <w:rsid w:val="6078D6B8"/>
    <w:rsid w:val="621C7FC4"/>
    <w:rsid w:val="622A8BF2"/>
    <w:rsid w:val="660CF7C1"/>
    <w:rsid w:val="67AC77AC"/>
    <w:rsid w:val="69DDB0CB"/>
    <w:rsid w:val="6C2D4FEF"/>
    <w:rsid w:val="6D31B7C0"/>
    <w:rsid w:val="6D8235B1"/>
    <w:rsid w:val="6EC1B1B2"/>
    <w:rsid w:val="6FB4581B"/>
    <w:rsid w:val="70739F7A"/>
    <w:rsid w:val="70F2F44A"/>
    <w:rsid w:val="71C0CFDE"/>
    <w:rsid w:val="71D27838"/>
    <w:rsid w:val="73181D2D"/>
    <w:rsid w:val="7331A4E3"/>
    <w:rsid w:val="73ED7ED3"/>
    <w:rsid w:val="73F58A1E"/>
    <w:rsid w:val="74585842"/>
    <w:rsid w:val="760292F7"/>
    <w:rsid w:val="76D6A218"/>
    <w:rsid w:val="7B4D8B00"/>
    <w:rsid w:val="7CB5B3F3"/>
    <w:rsid w:val="7CF9452F"/>
    <w:rsid w:val="7D1698C0"/>
    <w:rsid w:val="7D8B9ED8"/>
    <w:rsid w:val="7DB5B655"/>
    <w:rsid w:val="7E27F422"/>
    <w:rsid w:val="7E4B6B8D"/>
    <w:rsid w:val="7FD6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e069e426460f4e75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PGPI</dc:creator>
  <lastModifiedBy>CELIA SUÁREZ CORONEL</lastModifiedBy>
  <revision>11</revision>
  <dcterms:created xsi:type="dcterms:W3CDTF">2024-09-13T17:08:00.0000000Z</dcterms:created>
  <dcterms:modified xsi:type="dcterms:W3CDTF">2025-09-23T08:56:53.7832951Z</dcterms:modified>
</coreProperties>
</file>