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xml:space="preserve"> do arquivo negociacao.js que está localizado na pasta models. A sintaxe { </w:t>
            </w:r>
            <w:proofErr w:type="spellStart"/>
            <w:r w:rsidRPr="00421211">
              <w:t>Negociacao</w:t>
            </w:r>
            <w:proofErr w:type="spell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proofErr w:type="gramStart"/>
            <w:r w:rsidRPr="00421211">
              <w:rPr>
                <w:highlight w:val="green"/>
              </w:rPr>
              <w:t>new 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r w:rsidRPr="00406A00">
        <w:rPr>
          <w:highlight w:val="green"/>
        </w:rPr>
        <w:t>tsconfig.json</w:t>
      </w:r>
      <w:proofErr w:type="spell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r w:rsidR="00B17A5F" w:rsidRPr="00406A00">
        <w:rPr>
          <w:highlight w:val="green"/>
        </w:rPr>
        <w:t>tsconfig.json</w:t>
      </w:r>
      <w:proofErr w:type="spell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r w:rsidRPr="00BA28AF">
        <w:rPr>
          <w:highlight w:val="green"/>
        </w:rPr>
        <w:t>tsconfig.json</w:t>
      </w:r>
      <w:proofErr w:type="spell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erros ,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r w:rsidRPr="00EA0EA2">
        <w:rPr>
          <w:highlight w:val="green"/>
        </w:rPr>
        <w:t>tsconfig.json</w:t>
      </w:r>
      <w:proofErr w:type="spell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r w:rsidRPr="0027385E">
        <w:rPr>
          <w:highlight w:val="yellow"/>
        </w:rPr>
        <w:t>tsconfig.json</w:t>
      </w:r>
      <w:proofErr w:type="spell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46A37C08" w:rsidR="00D5463A" w:rsidRDefault="00D9474D" w:rsidP="00D9474D">
      <w:pPr>
        <w:pStyle w:val="PargrafodaLista"/>
        <w:numPr>
          <w:ilvl w:val="0"/>
          <w:numId w:val="18"/>
        </w:numPr>
      </w:pPr>
      <w:r>
        <w:t xml:space="preserve">Mudamos na </w:t>
      </w:r>
      <w:proofErr w:type="spellStart"/>
      <w:r w:rsidRPr="00D9474D">
        <w:rPr>
          <w:highlight w:val="green"/>
        </w:rPr>
        <w:t>negociação.ts</w:t>
      </w:r>
      <w:proofErr w:type="spellEnd"/>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proofErr w:type="spellStart"/>
      <w:r w:rsidRPr="006823E1">
        <w:rPr>
          <w:highlight w:val="green"/>
        </w:rPr>
        <w:t>private</w:t>
      </w:r>
      <w:proofErr w:type="spellEnd"/>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w:t>
      </w:r>
      <w:proofErr w:type="spellStart"/>
      <w:r w:rsidRPr="002B1FD1">
        <w:rPr>
          <w:highlight w:val="yellow"/>
        </w:rPr>
        <w:t>dist</w:t>
      </w:r>
      <w:proofErr w:type="spellEnd"/>
      <w:r w:rsidRPr="002B1FD1">
        <w:t>), os scripts no </w:t>
      </w:r>
      <w:r w:rsidRPr="002B1FD1">
        <w:rPr>
          <w:highlight w:val="yellow"/>
        </w:rPr>
        <w:t>package.json</w:t>
      </w:r>
      <w:r w:rsidRPr="002B1FD1">
        <w:t> (</w:t>
      </w:r>
      <w:r w:rsidRPr="002B1FD1">
        <w:rPr>
          <w:highlight w:val="yellow"/>
        </w:rPr>
        <w:t>compile</w:t>
      </w:r>
      <w:r w:rsidRPr="002B1FD1">
        <w:t> e </w:t>
      </w:r>
      <w:proofErr w:type="spellStart"/>
      <w:r w:rsidRPr="002B1FD1">
        <w:rPr>
          <w:highlight w:val="yellow"/>
        </w:rPr>
        <w:t>watch</w:t>
      </w:r>
      <w:proofErr w:type="spellEnd"/>
      <w:r w:rsidRPr="002B1FD1">
        <w:t>) e os modificadores de acesso (</w:t>
      </w:r>
      <w:proofErr w:type="spellStart"/>
      <w:r w:rsidRPr="002B1FD1">
        <w:rPr>
          <w:highlight w:val="yellow"/>
        </w:rPr>
        <w:t>private</w:t>
      </w:r>
      <w:proofErr w:type="spellEnd"/>
      <w:r w:rsidRPr="002B1FD1">
        <w:t>, </w:t>
      </w:r>
      <w:proofErr w:type="spellStart"/>
      <w:r w:rsidRPr="002B1FD1">
        <w:rPr>
          <w:highlight w:val="yellow"/>
        </w:rPr>
        <w:t>public</w:t>
      </w:r>
      <w:proofErr w:type="spellEnd"/>
      <w:r w:rsidRPr="002B1FD1">
        <w:t>).</w:t>
      </w:r>
    </w:p>
    <w:p w14:paraId="6E5C792A" w14:textId="77777777" w:rsidR="002B1FD1" w:rsidRPr="002B1FD1" w:rsidRDefault="002B1FD1" w:rsidP="002B1FD1">
      <w:pPr>
        <w:numPr>
          <w:ilvl w:val="0"/>
          <w:numId w:val="19"/>
        </w:numPr>
      </w:pPr>
      <w:r w:rsidRPr="002B1FD1">
        <w:rPr>
          <w:b/>
          <w:bCs/>
        </w:rPr>
        <w:t>Verifique a configuração do </w:t>
      </w:r>
      <w:proofErr w:type="spellStart"/>
      <w:r w:rsidRPr="002B1FD1">
        <w:rPr>
          <w:b/>
          <w:bCs/>
          <w:highlight w:val="yellow"/>
        </w:rPr>
        <w:t>tsconfig.json</w:t>
      </w:r>
      <w:proofErr w:type="spellEnd"/>
      <w:r w:rsidRPr="002B1FD1">
        <w:rPr>
          <w:b/>
          <w:bCs/>
        </w:rPr>
        <w:t>:</w:t>
      </w:r>
    </w:p>
    <w:p w14:paraId="6CA1410F" w14:textId="77777777" w:rsidR="002B1FD1" w:rsidRPr="002B1FD1" w:rsidRDefault="002B1FD1" w:rsidP="002B1FD1">
      <w:pPr>
        <w:numPr>
          <w:ilvl w:val="1"/>
          <w:numId w:val="19"/>
        </w:numPr>
      </w:pPr>
      <w:r w:rsidRPr="002B1FD1">
        <w:t>Certifique-se de que o arquivo </w:t>
      </w:r>
      <w:proofErr w:type="spellStart"/>
      <w:r w:rsidRPr="002B1FD1">
        <w:rPr>
          <w:highlight w:val="yellow"/>
        </w:rPr>
        <w:t>tsconfig.json</w:t>
      </w:r>
      <w:proofErr w:type="spellEnd"/>
      <w:r w:rsidRPr="002B1FD1">
        <w:t> está corretamente configurado para direcionar os arquivos TypeScript da pasta app para a pasta </w:t>
      </w:r>
      <w:proofErr w:type="spellStart"/>
      <w:r w:rsidRPr="002B1FD1">
        <w:rPr>
          <w:highlight w:val="yellow"/>
        </w:rPr>
        <w:t>dist</w:t>
      </w:r>
      <w:proofErr w:type="spellEnd"/>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w:t>
      </w:r>
      <w:proofErr w:type="spellStart"/>
      <w:r w:rsidRPr="002B1FD1">
        <w:rPr>
          <w:highlight w:val="yellow"/>
        </w:rPr>
        <w:t>noEmitOnError</w:t>
      </w:r>
      <w:proofErr w:type="spellEnd"/>
      <w:r w:rsidRPr="002B1FD1">
        <w:rPr>
          <w:highlight w:val="yellow"/>
        </w:rPr>
        <w:t xml:space="preserve">": </w:t>
      </w:r>
      <w:proofErr w:type="spellStart"/>
      <w:r w:rsidRPr="002B1FD1">
        <w:rPr>
          <w:highlight w:val="yellow"/>
        </w:rPr>
        <w:t>true</w:t>
      </w:r>
      <w:proofErr w:type="spellEnd"/>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proofErr w:type="spellStart"/>
      <w:r w:rsidRPr="002B1FD1">
        <w:rPr>
          <w:highlight w:val="yellow"/>
        </w:rPr>
        <w:t>dist</w:t>
      </w:r>
      <w:proofErr w:type="spellEnd"/>
      <w:r w:rsidRPr="002B1FD1">
        <w:t>.</w:t>
      </w:r>
    </w:p>
    <w:p w14:paraId="3142E994" w14:textId="77777777" w:rsidR="002B1FD1" w:rsidRPr="002B1FD1" w:rsidRDefault="002B1FD1" w:rsidP="002B1FD1">
      <w:pPr>
        <w:numPr>
          <w:ilvl w:val="1"/>
          <w:numId w:val="19"/>
        </w:numPr>
      </w:pPr>
      <w:r w:rsidRPr="002B1FD1">
        <w:t>Use o script </w:t>
      </w:r>
      <w:proofErr w:type="spellStart"/>
      <w:r w:rsidRPr="002B1FD1">
        <w:rPr>
          <w:highlight w:val="yellow"/>
        </w:rPr>
        <w:t>watch</w:t>
      </w:r>
      <w:proofErr w:type="spellEnd"/>
      <w:r w:rsidRPr="002B1FD1">
        <w:t> para verificar se as alterações nos arquivos TypeScript são automaticamente refletidas nos arquivos JavaScript na pasta </w:t>
      </w:r>
      <w:proofErr w:type="spellStart"/>
      <w:r w:rsidRPr="002B1FD1">
        <w:rPr>
          <w:highlight w:val="yellow"/>
        </w:rPr>
        <w:t>dist</w:t>
      </w:r>
      <w:proofErr w:type="spellEnd"/>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proofErr w:type="spellStart"/>
      <w:r w:rsidRPr="002B1FD1">
        <w:rPr>
          <w:highlight w:val="yellow"/>
        </w:rPr>
        <w:t>private</w:t>
      </w:r>
      <w:proofErr w:type="spellEnd"/>
      <w:r w:rsidRPr="002B1FD1">
        <w:rPr>
          <w:highlight w:val="yellow"/>
        </w:rPr>
        <w:t>, </w:t>
      </w:r>
      <w:proofErr w:type="spellStart"/>
      <w:r w:rsidRPr="002B1FD1">
        <w:rPr>
          <w:highlight w:val="yellow"/>
        </w:rPr>
        <w:t>public</w:t>
      </w:r>
      <w:proofErr w:type="spellEnd"/>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EB0BA4">
      <w:pPr>
        <w:pStyle w:val="Ttulo2"/>
        <w:rPr>
          <w:b/>
          <w:bCs/>
        </w:rPr>
      </w:pPr>
    </w:p>
    <w:p w14:paraId="14C3067E" w14:textId="76C1C144" w:rsidR="00EB0BA4" w:rsidRDefault="00EB0BA4" w:rsidP="00EB0BA4">
      <w:pPr>
        <w:pStyle w:val="Ttulo2"/>
        <w:rPr>
          <w:b/>
          <w:bCs/>
        </w:rPr>
      </w:pPr>
      <w:r w:rsidRPr="00EB0BA4">
        <w:rPr>
          <w:b/>
          <w:bCs/>
        </w:rPr>
        <w:t xml:space="preserve">O </w:t>
      </w:r>
      <w:proofErr w:type="spellStart"/>
      <w:r w:rsidRPr="00EB0BA4">
        <w:rPr>
          <w:b/>
          <w:bCs/>
        </w:rPr>
        <w:t>controller</w:t>
      </w:r>
      <w:proofErr w:type="spellEnd"/>
      <w:r w:rsidRPr="00EB0BA4">
        <w:rPr>
          <w:b/>
          <w:bCs/>
        </w:rPr>
        <w:t xml:space="preserve">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proofErr w:type="spellStart"/>
      <w:r w:rsidRPr="003B03B6">
        <w:rPr>
          <w:highlight w:val="yellow"/>
        </w:rPr>
        <w:t>NegociacaoController</w:t>
      </w:r>
      <w:proofErr w:type="spellEnd"/>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proofErr w:type="spellStart"/>
      <w:r w:rsidRPr="003B03B6">
        <w:rPr>
          <w:highlight w:val="yellow"/>
        </w:rPr>
        <w:t>document.querySelector</w:t>
      </w:r>
      <w:proofErr w:type="spellEnd"/>
      <w:r w:rsidRPr="003B03B6">
        <w:t> e atribuindo-os às propriedades </w:t>
      </w:r>
      <w:proofErr w:type="spellStart"/>
      <w:r w:rsidRPr="003B03B6">
        <w:rPr>
          <w:highlight w:val="yellow"/>
        </w:rPr>
        <w:t>inputData</w:t>
      </w:r>
      <w:proofErr w:type="spellEnd"/>
      <w:r w:rsidRPr="003B03B6">
        <w:rPr>
          <w:highlight w:val="yellow"/>
        </w:rPr>
        <w:t>, </w:t>
      </w:r>
      <w:proofErr w:type="spellStart"/>
      <w:r w:rsidRPr="003B03B6">
        <w:rPr>
          <w:highlight w:val="yellow"/>
        </w:rPr>
        <w:t>inputQuantidade</w:t>
      </w:r>
      <w:proofErr w:type="spellEnd"/>
      <w:r w:rsidRPr="003B03B6">
        <w:rPr>
          <w:highlight w:val="yellow"/>
        </w:rPr>
        <w:t> e </w:t>
      </w:r>
      <w:proofErr w:type="spellStart"/>
      <w:r w:rsidRPr="003B03B6">
        <w:rPr>
          <w:highlight w:val="yellow"/>
        </w:rPr>
        <w:t>inputValor</w:t>
      </w:r>
      <w:proofErr w:type="spellEnd"/>
      <w:r w:rsidRPr="003B03B6">
        <w:rPr>
          <w:highlight w:val="yellow"/>
        </w:rPr>
        <w:t>.</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proofErr w:type="spellStart"/>
      <w:r w:rsidRPr="003B03B6">
        <w:rPr>
          <w:highlight w:val="green"/>
        </w:rPr>
        <w:t>NegociacaoController</w:t>
      </w:r>
      <w:proofErr w:type="spellEnd"/>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proofErr w:type="spellStart"/>
      <w:r w:rsidRPr="005E4F5F">
        <w:rPr>
          <w:highlight w:val="yellow"/>
        </w:rPr>
        <w:t>NegociacaoController</w:t>
      </w:r>
      <w:proofErr w:type="spellEnd"/>
      <w:r>
        <w:t xml:space="preserve"> Iremos no </w:t>
      </w:r>
      <w:proofErr w:type="spellStart"/>
      <w:r w:rsidRPr="005E4F5F">
        <w:rPr>
          <w:highlight w:val="green"/>
        </w:rPr>
        <w:t>app.ts</w:t>
      </w:r>
      <w:proofErr w:type="spellEnd"/>
      <w:r>
        <w:t xml:space="preserve">  e apagamos tudo lá dentro.</w:t>
      </w:r>
    </w:p>
    <w:p w14:paraId="04CD7643" w14:textId="530E4C67" w:rsidR="005E4F5F" w:rsidRDefault="005E4F5F" w:rsidP="005E4F5F">
      <w:r>
        <w:t xml:space="preserve">2- Começamos importando o nosso </w:t>
      </w:r>
      <w:proofErr w:type="spellStart"/>
      <w:r w:rsidRPr="00BA7D91">
        <w:rPr>
          <w:highlight w:val="yellow"/>
        </w:rPr>
        <w:t>NegociacaoController</w:t>
      </w:r>
      <w:proofErr w:type="spellEnd"/>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rPr>
          <w:noProof/>
        </w:rPr>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proofErr w:type="spellStart"/>
      <w:r w:rsidRPr="005E4F5F">
        <w:t>NegociacaoController</w:t>
      </w:r>
      <w:proofErr w:type="spellEnd"/>
    </w:p>
    <w:p w14:paraId="50659EC4" w14:textId="23066F06" w:rsidR="005E4F5F" w:rsidRDefault="005E4F5F" w:rsidP="005E4F5F">
      <w:r w:rsidRPr="005E4F5F">
        <w:rPr>
          <w:noProof/>
        </w:rPr>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 xml:space="preserve">4- Capturaremos o elemento </w:t>
      </w:r>
      <w:proofErr w:type="spellStart"/>
      <w:r w:rsidRPr="008D6B2A">
        <w:rPr>
          <w:highlight w:val="green"/>
        </w:rPr>
        <w:t>Form</w:t>
      </w:r>
      <w:proofErr w:type="spellEnd"/>
      <w:r>
        <w:t xml:space="preserve"> do index.html</w:t>
      </w:r>
    </w:p>
    <w:p w14:paraId="390C3E1A" w14:textId="77777777" w:rsidR="00841660" w:rsidRPr="00841660" w:rsidRDefault="00841660" w:rsidP="00841660">
      <w:pPr>
        <w:numPr>
          <w:ilvl w:val="0"/>
          <w:numId w:val="22"/>
        </w:numPr>
      </w:pPr>
      <w:r w:rsidRPr="00841660">
        <w:t>O professor utiliza o </w:t>
      </w:r>
      <w:proofErr w:type="spellStart"/>
      <w:r w:rsidRPr="00841660">
        <w:rPr>
          <w:highlight w:val="green"/>
        </w:rPr>
        <w:t>document.querySelector</w:t>
      </w:r>
      <w:proofErr w:type="spellEnd"/>
      <w:r w:rsidRPr="00841660">
        <w:rPr>
          <w:highlight w:val="green"/>
        </w:rPr>
        <w:t>('.</w:t>
      </w:r>
      <w:proofErr w:type="spellStart"/>
      <w:r w:rsidRPr="00841660">
        <w:rPr>
          <w:highlight w:val="green"/>
        </w:rPr>
        <w:t>form</w:t>
      </w:r>
      <w:proofErr w:type="spellEnd"/>
      <w:r w:rsidRPr="00841660">
        <w:rPr>
          <w:highlight w:val="green"/>
        </w:rPr>
        <w:t>')</w:t>
      </w:r>
      <w:r w:rsidRPr="00841660">
        <w:t> para selecionar o elemento </w:t>
      </w:r>
      <w:r w:rsidRPr="008D6B2A">
        <w:rPr>
          <w:highlight w:val="green"/>
        </w:rPr>
        <w:t>&lt;</w:t>
      </w:r>
      <w:proofErr w:type="spellStart"/>
      <w:r w:rsidRPr="008D6B2A">
        <w:rPr>
          <w:highlight w:val="green"/>
        </w:rPr>
        <w:t>form</w:t>
      </w:r>
      <w:proofErr w:type="spellEnd"/>
      <w:r w:rsidRPr="008D6B2A">
        <w:rPr>
          <w:highlight w:val="green"/>
        </w:rPr>
        <w:t>&gt;</w:t>
      </w:r>
      <w:r w:rsidRPr="00841660">
        <w: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proofErr w:type="spellStart"/>
      <w:r w:rsidRPr="00841660">
        <w:rPr>
          <w:highlight w:val="green"/>
        </w:rPr>
        <w:t>addEventListener</w:t>
      </w:r>
      <w:proofErr w:type="spellEnd"/>
      <w:r w:rsidRPr="00841660">
        <w:t>.</w:t>
      </w:r>
    </w:p>
    <w:p w14:paraId="2ECB2D64" w14:textId="2D4365F9" w:rsidR="00841660" w:rsidRDefault="00841660" w:rsidP="00841660">
      <w:r w:rsidRPr="00841660">
        <w:rPr>
          <w:noProof/>
        </w:rPr>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 xml:space="preserve">5- Adicionamos um </w:t>
      </w:r>
      <w:proofErr w:type="spellStart"/>
      <w:r w:rsidRPr="008D6B2A">
        <w:rPr>
          <w:highlight w:val="green"/>
        </w:rPr>
        <w:t>Listener</w:t>
      </w:r>
      <w:proofErr w:type="spellEnd"/>
      <w:r>
        <w:t xml:space="preserve"> de Evento para o </w:t>
      </w:r>
      <w:proofErr w:type="spellStart"/>
      <w:r w:rsidRPr="008D6B2A">
        <w:rPr>
          <w:highlight w:val="green"/>
        </w:rPr>
        <w:t>submit</w:t>
      </w:r>
      <w:proofErr w:type="spellEnd"/>
      <w:r>
        <w:t xml:space="preserve"> (BOTAO DO SITE) , do formulário.</w:t>
      </w:r>
    </w:p>
    <w:p w14:paraId="7C11ABFB" w14:textId="77777777" w:rsidR="00841660" w:rsidRPr="00841660" w:rsidRDefault="00841660" w:rsidP="00841660">
      <w:pPr>
        <w:numPr>
          <w:ilvl w:val="0"/>
          <w:numId w:val="23"/>
        </w:numPr>
      </w:pPr>
      <w:r w:rsidRPr="00841660">
        <w:t>Utilizando o método </w:t>
      </w:r>
      <w:proofErr w:type="spellStart"/>
      <w:r w:rsidRPr="00841660">
        <w:rPr>
          <w:highlight w:val="green"/>
        </w:rPr>
        <w:t>addEventListener</w:t>
      </w:r>
      <w:proofErr w:type="spellEnd"/>
      <w:r w:rsidRPr="00841660">
        <w:t xml:space="preserve">, o professor adiciona um </w:t>
      </w:r>
      <w:proofErr w:type="spellStart"/>
      <w:r w:rsidRPr="008D6B2A">
        <w:rPr>
          <w:highlight w:val="green"/>
        </w:rPr>
        <w:t>listener</w:t>
      </w:r>
      <w:proofErr w:type="spellEnd"/>
      <w:r w:rsidRPr="00841660">
        <w:t xml:space="preserve"> para o evento </w:t>
      </w:r>
      <w:proofErr w:type="spellStart"/>
      <w:r w:rsidRPr="008D6B2A">
        <w:rPr>
          <w:highlight w:val="green"/>
        </w:rPr>
        <w:t>submit</w:t>
      </w:r>
      <w:proofErr w:type="spellEnd"/>
      <w:r w:rsidRPr="00841660">
        <w:t> do formulário.</w:t>
      </w:r>
    </w:p>
    <w:p w14:paraId="7A324E98" w14:textId="7B579255" w:rsidR="00841660" w:rsidRDefault="00841660" w:rsidP="00841660">
      <w:pPr>
        <w:numPr>
          <w:ilvl w:val="0"/>
          <w:numId w:val="23"/>
        </w:numPr>
      </w:pPr>
      <w:r w:rsidRPr="00841660">
        <w:t xml:space="preserve">Quando o formulário for submetido, a função </w:t>
      </w:r>
      <w:proofErr w:type="spellStart"/>
      <w:r w:rsidRPr="008D6B2A">
        <w:rPr>
          <w:highlight w:val="green"/>
        </w:rPr>
        <w:t>callback</w:t>
      </w:r>
      <w:proofErr w:type="spellEnd"/>
      <w:r w:rsidRPr="00841660">
        <w:t xml:space="preserve"> associada ao evento será executada.</w:t>
      </w:r>
    </w:p>
    <w:p w14:paraId="32B85A4E" w14:textId="38ED1F7A" w:rsidR="00841660" w:rsidRDefault="00841660" w:rsidP="00841660">
      <w:r w:rsidRPr="00841660">
        <w:rPr>
          <w:noProof/>
        </w:rPr>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proofErr w:type="spellStart"/>
      <w:r w:rsidRPr="00841660">
        <w:rPr>
          <w:highlight w:val="green"/>
        </w:rPr>
        <w:t>event.preventDefault</w:t>
      </w:r>
      <w:proofErr w:type="spellEnd"/>
      <w:r w:rsidRPr="00841660">
        <w:rPr>
          <w:highlight w:val="green"/>
        </w:rPr>
        <w: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 xml:space="preserve">single </w:t>
      </w:r>
      <w:proofErr w:type="spellStart"/>
      <w:r w:rsidRPr="00841660">
        <w:rPr>
          <w:i/>
          <w:iCs/>
        </w:rPr>
        <w:t>page</w:t>
      </w:r>
      <w:proofErr w:type="spellEnd"/>
      <w:r w:rsidRPr="00841660">
        <w:rPr>
          <w:i/>
          <w:iCs/>
        </w:rPr>
        <w:t xml:space="preserve"> </w:t>
      </w:r>
      <w:proofErr w:type="spellStart"/>
      <w:r w:rsidRPr="00841660">
        <w:rPr>
          <w:i/>
          <w:iCs/>
        </w:rPr>
        <w:t>application</w:t>
      </w:r>
      <w:proofErr w:type="spellEnd"/>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proofErr w:type="spellStart"/>
      <w:r w:rsidRPr="00841660">
        <w:rPr>
          <w:highlight w:val="green"/>
        </w:rPr>
        <w:t>NegociacaoController</w:t>
      </w:r>
      <w:proofErr w:type="spellEnd"/>
    </w:p>
    <w:p w14:paraId="2AB47C77" w14:textId="77777777" w:rsidR="00841660" w:rsidRPr="00841660" w:rsidRDefault="00841660" w:rsidP="00841660">
      <w:pPr>
        <w:numPr>
          <w:ilvl w:val="0"/>
          <w:numId w:val="25"/>
        </w:numPr>
      </w:pPr>
      <w:r w:rsidRPr="00841660">
        <w:t xml:space="preserve">Dentro da função </w:t>
      </w:r>
      <w:proofErr w:type="spellStart"/>
      <w:r w:rsidRPr="00841660">
        <w:t>callback</w:t>
      </w:r>
      <w:proofErr w:type="spellEnd"/>
      <w:r w:rsidRPr="00841660">
        <w:t>, o professor chama o método adiciona() do objeto </w:t>
      </w:r>
      <w:proofErr w:type="spellStart"/>
      <w:r w:rsidRPr="00841660">
        <w:t>controller</w:t>
      </w:r>
      <w:proofErr w:type="spellEnd"/>
      <w:r w:rsidRPr="00841660">
        <w:t>.</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rPr>
          <w:noProof/>
        </w:rPr>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proofErr w:type="spellStart"/>
      <w:r w:rsidRPr="00841660">
        <w:rPr>
          <w:highlight w:val="green"/>
        </w:rPr>
        <w:t>NegociacaoController</w:t>
      </w:r>
      <w:proofErr w:type="spellEnd"/>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 xml:space="preserve">O </w:t>
      </w:r>
      <w:proofErr w:type="spellStart"/>
      <w:r w:rsidRPr="00841660">
        <w:t>listener</w:t>
      </w:r>
      <w:proofErr w:type="spellEnd"/>
      <w:r w:rsidRPr="00841660">
        <w:t xml:space="preserve">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 xml:space="preserve">Isso confirma que o </w:t>
      </w:r>
      <w:proofErr w:type="spellStart"/>
      <w:r w:rsidRPr="00841660">
        <w:t>listener</w:t>
      </w:r>
      <w:proofErr w:type="spellEnd"/>
      <w:r w:rsidRPr="00841660">
        <w:t xml:space="preserve">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rPr>
          <w:noProof/>
        </w:rPr>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 xml:space="preserve">Os valores da data, quantidade e valor estão como </w:t>
      </w:r>
      <w:proofErr w:type="spellStart"/>
      <w:r w:rsidRPr="002F432A">
        <w:t>strings</w:t>
      </w:r>
      <w:proofErr w:type="spellEnd"/>
      <w:r w:rsidRPr="002F432A">
        <w:t xml:space="preserve">, quando deveriam </w:t>
      </w:r>
      <w:proofErr w:type="gramStart"/>
      <w:r w:rsidRPr="002F432A">
        <w:t>ser Date</w:t>
      </w:r>
      <w:proofErr w:type="gramEnd"/>
      <w:r w:rsidRPr="002F432A">
        <w:t xml:space="preserve"> e </w:t>
      </w:r>
      <w:proofErr w:type="spellStart"/>
      <w:r w:rsidRPr="002F432A">
        <w:t>number</w:t>
      </w:r>
      <w:proofErr w:type="spellEnd"/>
      <w:r w:rsidRPr="002F432A">
        <w:t>,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w:t>
      </w:r>
      <w:proofErr w:type="spellStart"/>
      <w:r w:rsidRPr="002F432A">
        <w:t>Negociacao</w:t>
      </w:r>
      <w:proofErr w:type="spellEnd"/>
      <w:r w:rsidRPr="002F432A">
        <w:t> ainda não foi "</w:t>
      </w:r>
      <w:proofErr w:type="spellStart"/>
      <w:r w:rsidRPr="002F432A">
        <w:t>tipada</w:t>
      </w:r>
      <w:proofErr w:type="spellEnd"/>
      <w:r w:rsidRPr="002F432A">
        <w:t>", ou seja, não foram definidos os tipos das propriedades.</w:t>
      </w:r>
    </w:p>
    <w:p w14:paraId="206553F3" w14:textId="77777777" w:rsidR="002F432A" w:rsidRDefault="002F432A" w:rsidP="002F432A"/>
    <w:p w14:paraId="1ED21614" w14:textId="00CA4969" w:rsidR="00EE788D" w:rsidRDefault="00EE788D" w:rsidP="00EE788D">
      <w:pPr>
        <w:pStyle w:val="Ttulo2"/>
        <w:rPr>
          <w:b/>
          <w:bCs/>
        </w:rPr>
      </w:pPr>
      <w:r w:rsidRPr="00EE788D">
        <w:rPr>
          <w:b/>
          <w:bCs/>
        </w:rPr>
        <w:t xml:space="preserve">O tipo implícito </w:t>
      </w:r>
      <w:proofErr w:type="spellStart"/>
      <w:r w:rsidRPr="00EE788D">
        <w:rPr>
          <w:b/>
          <w:bCs/>
        </w:rPr>
        <w:t>any</w:t>
      </w:r>
      <w:proofErr w:type="spellEnd"/>
    </w:p>
    <w:p w14:paraId="4D1170C3" w14:textId="2C7C07DD" w:rsidR="00EE788D" w:rsidRDefault="00EE788D" w:rsidP="00EE788D">
      <w:r>
        <w:t xml:space="preserve">1-. Para tirar o valor </w:t>
      </w:r>
      <w:proofErr w:type="spellStart"/>
      <w:r w:rsidRPr="008D6B2A">
        <w:rPr>
          <w:highlight w:val="green"/>
        </w:rPr>
        <w:t>any</w:t>
      </w:r>
      <w:proofErr w:type="spellEnd"/>
      <w:r>
        <w:t xml:space="preserve"> , basta irmos no </w:t>
      </w:r>
      <w:proofErr w:type="spellStart"/>
      <w:r w:rsidRPr="00916601">
        <w:rPr>
          <w:highlight w:val="yellow"/>
        </w:rPr>
        <w:t>tsconfig.json</w:t>
      </w:r>
      <w:proofErr w:type="spellEnd"/>
      <w:r>
        <w:t xml:space="preserve"> e adicionar lá </w:t>
      </w:r>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p>
    <w:p w14:paraId="57F99EA9" w14:textId="77777777" w:rsidR="00EE788D" w:rsidRDefault="00EE788D" w:rsidP="00EE788D">
      <w:pPr>
        <w:numPr>
          <w:ilvl w:val="1"/>
          <w:numId w:val="30"/>
        </w:numPr>
      </w:pPr>
      <w:r w:rsidRPr="00916601">
        <w:t>Isso fará com que o TypeScript mostre erros onde o tipo </w:t>
      </w:r>
      <w:proofErr w:type="spellStart"/>
      <w:r w:rsidRPr="00916601">
        <w:t>any</w:t>
      </w:r>
      <w:proofErr w:type="spellEnd"/>
      <w:r w:rsidRPr="00916601">
        <w:t> está sendo inferido implicitamente.</w:t>
      </w:r>
    </w:p>
    <w:p w14:paraId="4C7B141E" w14:textId="6EF12A41" w:rsidR="00EE788D" w:rsidRPr="00916601" w:rsidRDefault="00EE788D" w:rsidP="00EE788D">
      <w:pPr>
        <w:ind w:left="1440"/>
      </w:pPr>
      <w:r w:rsidRPr="00EE788D">
        <w:rPr>
          <w:noProof/>
        </w:rPr>
        <w:drawing>
          <wp:inline distT="0" distB="0" distL="0" distR="0" wp14:anchorId="34EEE524" wp14:editId="705F53C3">
            <wp:extent cx="2819794" cy="600159"/>
            <wp:effectExtent l="0" t="0" r="0" b="9525"/>
            <wp:docPr id="20781184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8457" name="Imagem 1" descr="Texto&#10;&#10;O conteúdo gerado por IA pode estar incorreto."/>
                    <pic:cNvPicPr/>
                  </pic:nvPicPr>
                  <pic:blipFill>
                    <a:blip r:embed="rId22"/>
                    <a:stretch>
                      <a:fillRect/>
                    </a:stretch>
                  </pic:blipFill>
                  <pic:spPr>
                    <a:xfrm>
                      <a:off x="0" y="0"/>
                      <a:ext cx="2819794" cy="600159"/>
                    </a:xfrm>
                    <a:prstGeom prst="rect">
                      <a:avLst/>
                    </a:prstGeom>
                  </pic:spPr>
                </pic:pic>
              </a:graphicData>
            </a:graphic>
          </wp:inline>
        </w:drawing>
      </w:r>
    </w:p>
    <w:p w14:paraId="2DACC476" w14:textId="7C51C239" w:rsidR="00EE788D" w:rsidRDefault="00EE788D" w:rsidP="00EE788D">
      <w:r>
        <w:t>2-. Agora vamos em Negociacao.js e especificamos os tipos das variáveis dando um parâmetro a elas</w:t>
      </w:r>
      <w:r>
        <w:br/>
      </w:r>
      <w:r w:rsidRPr="00EE788D">
        <w:rPr>
          <w:noProof/>
        </w:rPr>
        <w:drawing>
          <wp:inline distT="0" distB="0" distL="0" distR="0" wp14:anchorId="67950103" wp14:editId="7F01CA5E">
            <wp:extent cx="5334744" cy="1152686"/>
            <wp:effectExtent l="0" t="0" r="0" b="9525"/>
            <wp:docPr id="28264042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40420" name="Imagem 1" descr="Interface gráfica do usuário, Texto&#10;&#10;O conteúdo gerado por IA pode estar incorreto."/>
                    <pic:cNvPicPr/>
                  </pic:nvPicPr>
                  <pic:blipFill>
                    <a:blip r:embed="rId23"/>
                    <a:stretch>
                      <a:fillRect/>
                    </a:stretch>
                  </pic:blipFill>
                  <pic:spPr>
                    <a:xfrm>
                      <a:off x="0" y="0"/>
                      <a:ext cx="5334744" cy="1152686"/>
                    </a:xfrm>
                    <a:prstGeom prst="rect">
                      <a:avLst/>
                    </a:prstGeom>
                  </pic:spPr>
                </pic:pic>
              </a:graphicData>
            </a:graphic>
          </wp:inline>
        </w:drawing>
      </w:r>
    </w:p>
    <w:p w14:paraId="71B6879E" w14:textId="21BE69BF" w:rsidR="00EE788D" w:rsidRDefault="00EE788D" w:rsidP="00EE788D">
      <w:pPr>
        <w:numPr>
          <w:ilvl w:val="1"/>
          <w:numId w:val="30"/>
        </w:numPr>
      </w:pPr>
      <w:r w:rsidRPr="00916601">
        <w:t>Certifique-se de que os tipos especificados correspondem aos tipos de dados que você está realmente usando.</w:t>
      </w:r>
    </w:p>
    <w:p w14:paraId="2C05DEEF" w14:textId="655476D7" w:rsidR="00EE788D" w:rsidRDefault="003319B4" w:rsidP="003319B4">
      <w:pPr>
        <w:pStyle w:val="Ttulo2"/>
        <w:rPr>
          <w:b/>
          <w:bCs/>
        </w:rPr>
      </w:pPr>
      <w:r w:rsidRPr="003319B4">
        <w:rPr>
          <w:b/>
          <w:bCs/>
        </w:rPr>
        <w:t xml:space="preserve">Ajustando nosso </w:t>
      </w:r>
      <w:proofErr w:type="spellStart"/>
      <w:r w:rsidRPr="003319B4">
        <w:rPr>
          <w:b/>
          <w:bCs/>
        </w:rPr>
        <w:t>controller</w:t>
      </w:r>
      <w:proofErr w:type="spellEnd"/>
    </w:p>
    <w:tbl>
      <w:tblPr>
        <w:tblStyle w:val="Tabelacomgrade"/>
        <w:tblW w:w="0" w:type="auto"/>
        <w:tblLook w:val="04A0" w:firstRow="1" w:lastRow="0" w:firstColumn="1" w:lastColumn="0" w:noHBand="0" w:noVBand="1"/>
      </w:tblPr>
      <w:tblGrid>
        <w:gridCol w:w="8494"/>
      </w:tblGrid>
      <w:tr w:rsidR="003319B4" w14:paraId="7AD87FE7" w14:textId="77777777" w:rsidTr="003319B4">
        <w:tc>
          <w:tcPr>
            <w:tcW w:w="8494" w:type="dxa"/>
          </w:tcPr>
          <w:p w14:paraId="5E4CBB6B" w14:textId="77777777" w:rsidR="003319B4" w:rsidRPr="003319B4" w:rsidRDefault="003319B4" w:rsidP="003319B4">
            <w:r w:rsidRPr="003319B4">
              <w:t>Nesta aula, o instrutor aborda os benefícios da tipagem estática no TypeScript, demonstrando como ela pode ajudar a evitar erros e melhorar o desenvolvimento.</w:t>
            </w:r>
          </w:p>
          <w:p w14:paraId="40BED3F5" w14:textId="77777777" w:rsidR="003319B4" w:rsidRPr="003319B4" w:rsidRDefault="003319B4" w:rsidP="003319B4">
            <w:r w:rsidRPr="003319B4">
              <w:t>Inicialmente, ele mostra como resolver um problema de compilação utilizando o tipo </w:t>
            </w:r>
            <w:proofErr w:type="spellStart"/>
            <w:r w:rsidRPr="003319B4">
              <w:rPr>
                <w:i/>
                <w:iCs/>
              </w:rPr>
              <w:t>any</w:t>
            </w:r>
            <w:proofErr w:type="spellEnd"/>
            <w:r w:rsidRPr="003319B4">
              <w:t>, mas explica que essa não é a solução ideal, pois remove o benefício do </w:t>
            </w:r>
            <w:r w:rsidRPr="003319B4">
              <w:rPr>
                <w:i/>
                <w:iCs/>
              </w:rPr>
              <w:t>autocomplete</w:t>
            </w:r>
            <w:r w:rsidRPr="003319B4">
              <w:t> e da verificação de tipos.</w:t>
            </w:r>
          </w:p>
          <w:p w14:paraId="73D640E8" w14:textId="77777777" w:rsidR="003319B4" w:rsidRPr="003319B4" w:rsidRDefault="003319B4" w:rsidP="003319B4">
            <w:r w:rsidRPr="003319B4">
              <w:t>Em seguida, ele demonstra o uso de tipos mais específicos, como </w:t>
            </w:r>
            <w:r w:rsidRPr="003319B4">
              <w:rPr>
                <w:i/>
                <w:iCs/>
              </w:rPr>
              <w:t>date</w:t>
            </w:r>
            <w:r w:rsidRPr="003319B4">
              <w:t> e </w:t>
            </w:r>
            <w:proofErr w:type="spellStart"/>
            <w:r w:rsidRPr="003319B4">
              <w:rPr>
                <w:i/>
                <w:iCs/>
              </w:rPr>
              <w:t>number</w:t>
            </w:r>
            <w:proofErr w:type="spellEnd"/>
            <w:r w:rsidRPr="003319B4">
              <w:t>, que já são padrões do TypeScript e fornecem acesso a métodos e propriedades relevantes.</w:t>
            </w:r>
          </w:p>
          <w:p w14:paraId="7D84FB7D" w14:textId="77777777" w:rsidR="003319B4" w:rsidRPr="003319B4" w:rsidRDefault="003319B4" w:rsidP="003319B4">
            <w:r w:rsidRPr="003319B4">
              <w:t xml:space="preserve">O instrutor também explica como o TypeScript lida com elementos do DOM, como inputs, e como </w:t>
            </w:r>
            <w:proofErr w:type="spellStart"/>
            <w:r w:rsidRPr="003319B4">
              <w:t>tipá-los</w:t>
            </w:r>
            <w:proofErr w:type="spellEnd"/>
            <w:r w:rsidRPr="003319B4">
              <w:t xml:space="preserve"> corretamente utilizando </w:t>
            </w:r>
            <w:proofErr w:type="spellStart"/>
            <w:r w:rsidRPr="003319B4">
              <w:t>HTMLInputElement</w:t>
            </w:r>
            <w:proofErr w:type="spellEnd"/>
            <w:r w:rsidRPr="003319B4">
              <w:t>. Ele destaca que, ao fazer isso, o TypeScript pode identificar erros de tipo, como a tentativa de passar uma </w:t>
            </w:r>
            <w:proofErr w:type="spellStart"/>
            <w:r w:rsidRPr="003319B4">
              <w:rPr>
                <w:i/>
                <w:iCs/>
              </w:rPr>
              <w:t>string</w:t>
            </w:r>
            <w:proofErr w:type="spellEnd"/>
            <w:r w:rsidRPr="003319B4">
              <w:t> para um campo que espera um </w:t>
            </w:r>
            <w:r w:rsidRPr="003319B4">
              <w:rPr>
                <w:i/>
                <w:iCs/>
              </w:rPr>
              <w:t>date</w:t>
            </w:r>
            <w:r w:rsidRPr="003319B4">
              <w:t> ou </w:t>
            </w:r>
            <w:proofErr w:type="spellStart"/>
            <w:r w:rsidRPr="003319B4">
              <w:rPr>
                <w:i/>
                <w:iCs/>
              </w:rPr>
              <w:t>number</w:t>
            </w:r>
            <w:proofErr w:type="spellEnd"/>
            <w:r w:rsidRPr="003319B4">
              <w:t>.</w:t>
            </w:r>
          </w:p>
          <w:p w14:paraId="71B0EA4F" w14:textId="77777777" w:rsidR="003319B4" w:rsidRPr="003319B4" w:rsidRDefault="003319B4" w:rsidP="003319B4">
            <w:r w:rsidRPr="003319B4">
              <w:t>Por fim, o instrutor ressalta a importância de realizar a conversão de tipos correta antes de passar os valores dos inputs para a instância da negociação, e como o TypeScript pode auxiliar nesse processo, alertando sobre possíveis erros em tempo de compilação.</w:t>
            </w:r>
          </w:p>
          <w:p w14:paraId="782D3F0B" w14:textId="77777777" w:rsidR="003319B4" w:rsidRDefault="003319B4" w:rsidP="003319B4"/>
        </w:tc>
      </w:tr>
    </w:tbl>
    <w:p w14:paraId="4C79FCCE" w14:textId="77777777" w:rsidR="005B61A9" w:rsidRPr="005B61A9" w:rsidRDefault="005B61A9" w:rsidP="005B61A9">
      <w:pPr>
        <w:numPr>
          <w:ilvl w:val="0"/>
          <w:numId w:val="31"/>
        </w:numPr>
      </w:pPr>
      <w:r w:rsidRPr="005B61A9">
        <w:lastRenderedPageBreak/>
        <w:t>Corrigimos o erro de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value</w:t>
      </w:r>
      <w:proofErr w:type="spellEnd"/>
      <w:r w:rsidRPr="005B61A9">
        <w:fldChar w:fldCharType="end"/>
      </w:r>
      <w:r w:rsidRPr="005B61A9">
        <w:t> </w:t>
      </w:r>
      <w:proofErr w:type="spellStart"/>
      <w:r w:rsidRPr="005B61A9">
        <w:t>tipando</w:t>
      </w:r>
      <w:proofErr w:type="spellEnd"/>
      <w:r w:rsidRPr="005B61A9">
        <w:t xml:space="preserve"> os inputs como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HTMLInputElement</w:t>
      </w:r>
      <w:proofErr w:type="spellEnd"/>
      <w:r w:rsidRPr="005B61A9">
        <w:fldChar w:fldCharType="end"/>
      </w:r>
      <w:r w:rsidRPr="005B61A9">
        <w:t> e usando </w:t>
      </w:r>
      <w:hyperlink r:id="rId24" w:history="1">
        <w:r w:rsidRPr="005B61A9">
          <w:rPr>
            <w:rStyle w:val="Hyperlink"/>
          </w:rPr>
          <w:t>querySelector&lt;HTMLInputElement&gt;(...)!</w:t>
        </w:r>
      </w:hyperlink>
      <w:r w:rsidRPr="005B61A9">
        <w:t> em </w:t>
      </w:r>
      <w:hyperlink r:id="rId25" w:history="1">
        <w:r w:rsidRPr="005B61A9">
          <w:rPr>
            <w:rStyle w:val="Hyperlink"/>
          </w:rPr>
          <w:t>negociacao-controller.ts</w:t>
        </w:r>
      </w:hyperlink>
      <w:r w:rsidRPr="005B61A9">
        <w:t>.</w:t>
      </w:r>
    </w:p>
    <w:p w14:paraId="7EE435FC" w14:textId="77777777" w:rsidR="005B61A9" w:rsidRPr="005B61A9" w:rsidRDefault="005B61A9" w:rsidP="005B61A9">
      <w:pPr>
        <w:numPr>
          <w:ilvl w:val="0"/>
          <w:numId w:val="31"/>
        </w:numPr>
      </w:pPr>
      <w:r w:rsidRPr="005B61A9">
        <w:t>Ajustamos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criaNegociacao</w:t>
      </w:r>
      <w:proofErr w:type="spellEnd"/>
      <w:r w:rsidRPr="005B61A9">
        <w:rPr>
          <w:rStyle w:val="Hyperlink"/>
        </w:rPr>
        <w:t>()</w:t>
      </w:r>
      <w:r w:rsidRPr="005B61A9">
        <w:fldChar w:fldCharType="end"/>
      </w:r>
      <w:r w:rsidRPr="005B61A9">
        <w:t> para retornar </w:t>
      </w:r>
      <w:hyperlink r:id="rId26" w:history="1">
        <w:r w:rsidRPr="005B61A9">
          <w:rPr>
            <w:rStyle w:val="Hyperlink"/>
          </w:rPr>
          <w:t xml:space="preserve">new </w:t>
        </w:r>
        <w:proofErr w:type="spellStart"/>
        <w:r w:rsidRPr="005B61A9">
          <w:rPr>
            <w:rStyle w:val="Hyperlink"/>
          </w:rPr>
          <w:t>Negociacao</w:t>
        </w:r>
        <w:proofErr w:type="spellEnd"/>
        <w:r w:rsidRPr="005B61A9">
          <w:rPr>
            <w:rStyle w:val="Hyperlink"/>
          </w:rPr>
          <w:t>(...)</w:t>
        </w:r>
      </w:hyperlink>
      <w:r w:rsidRPr="005B61A9">
        <w:t xml:space="preserve"> (sem atribuir ao </w:t>
      </w:r>
      <w:proofErr w:type="spellStart"/>
      <w:r w:rsidRPr="005B61A9">
        <w:t>import</w:t>
      </w:r>
      <w:proofErr w:type="spellEnd"/>
      <w:r w:rsidRPr="005B61A9">
        <w:t>) e fechamos corretamente as chaves da classe em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negociacao-controller.ts</w:t>
      </w:r>
      <w:proofErr w:type="spellEnd"/>
      <w:r w:rsidRPr="005B61A9">
        <w:fldChar w:fldCharType="end"/>
      </w:r>
      <w:r w:rsidRPr="005B61A9">
        <w:t>.</w:t>
      </w:r>
    </w:p>
    <w:p w14:paraId="3D597794" w14:textId="4397D346" w:rsidR="003319B4" w:rsidRDefault="005B61A9" w:rsidP="003319B4">
      <w:r w:rsidRPr="005B61A9">
        <w:rPr>
          <w:noProof/>
        </w:rPr>
        <w:drawing>
          <wp:inline distT="0" distB="0" distL="0" distR="0" wp14:anchorId="3290F6DA" wp14:editId="5C45A7FD">
            <wp:extent cx="5400040" cy="1748790"/>
            <wp:effectExtent l="0" t="0" r="0" b="3810"/>
            <wp:docPr id="11093144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44" name="Imagem 1" descr="Texto&#10;&#10;O conteúdo gerado por IA pode estar incorreto."/>
                    <pic:cNvPicPr/>
                  </pic:nvPicPr>
                  <pic:blipFill>
                    <a:blip r:embed="rId27"/>
                    <a:stretch>
                      <a:fillRect/>
                    </a:stretch>
                  </pic:blipFill>
                  <pic:spPr>
                    <a:xfrm>
                      <a:off x="0" y="0"/>
                      <a:ext cx="5400040" cy="1748790"/>
                    </a:xfrm>
                    <a:prstGeom prst="rect">
                      <a:avLst/>
                    </a:prstGeom>
                  </pic:spPr>
                </pic:pic>
              </a:graphicData>
            </a:graphic>
          </wp:inline>
        </w:drawing>
      </w:r>
    </w:p>
    <w:p w14:paraId="5E4D973A" w14:textId="77777777" w:rsidR="005B61A9" w:rsidRDefault="005B61A9" w:rsidP="003319B4"/>
    <w:p w14:paraId="234C5A58" w14:textId="6D8129E7" w:rsidR="005B61A9" w:rsidRDefault="005B61A9" w:rsidP="005B61A9">
      <w:pPr>
        <w:pStyle w:val="Ttulo2"/>
      </w:pPr>
      <w:r>
        <w:t>Organizando melhor nosso código</w:t>
      </w:r>
    </w:p>
    <w:p w14:paraId="78AE3785" w14:textId="0B7ECCA4" w:rsidR="005B61A9" w:rsidRDefault="00676A6B" w:rsidP="005B61A9">
      <w:r>
        <w:t>Aprendemos a e</w:t>
      </w:r>
      <w:r w:rsidRPr="00676A6B">
        <w:t>specificar explicitamente o tipo de dado que um método deve retornar, utilizando a sintaxe </w:t>
      </w:r>
      <w:r w:rsidRPr="00676A6B">
        <w:rPr>
          <w:highlight w:val="green"/>
        </w:rPr>
        <w:t xml:space="preserve">: </w:t>
      </w:r>
      <w:proofErr w:type="spellStart"/>
      <w:r w:rsidRPr="00676A6B">
        <w:rPr>
          <w:highlight w:val="green"/>
        </w:rPr>
        <w:t>tipoDeRetorno</w:t>
      </w:r>
      <w:proofErr w:type="spellEnd"/>
      <w:r>
        <w:t xml:space="preserve"> após a lista de parâmetros do método Exemplo:</w:t>
      </w:r>
    </w:p>
    <w:p w14:paraId="57D7DB8D" w14:textId="61BEC338" w:rsidR="00676A6B" w:rsidRDefault="00676A6B" w:rsidP="005B61A9">
      <w:r w:rsidRPr="00676A6B">
        <w:rPr>
          <w:noProof/>
        </w:rPr>
        <w:drawing>
          <wp:inline distT="0" distB="0" distL="0" distR="0" wp14:anchorId="6E543613" wp14:editId="2FAB64F9">
            <wp:extent cx="3048425" cy="352474"/>
            <wp:effectExtent l="0" t="0" r="0" b="9525"/>
            <wp:docPr id="1873380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80097" name=""/>
                    <pic:cNvPicPr/>
                  </pic:nvPicPr>
                  <pic:blipFill>
                    <a:blip r:embed="rId28"/>
                    <a:stretch>
                      <a:fillRect/>
                    </a:stretch>
                  </pic:blipFill>
                  <pic:spPr>
                    <a:xfrm>
                      <a:off x="0" y="0"/>
                      <a:ext cx="3048425" cy="352474"/>
                    </a:xfrm>
                    <a:prstGeom prst="rect">
                      <a:avLst/>
                    </a:prstGeom>
                  </pic:spPr>
                </pic:pic>
              </a:graphicData>
            </a:graphic>
          </wp:inline>
        </w:drawing>
      </w:r>
    </w:p>
    <w:p w14:paraId="05B04D32" w14:textId="77777777" w:rsidR="00676A6B" w:rsidRPr="00676A6B" w:rsidRDefault="00676A6B" w:rsidP="00676A6B">
      <w:r w:rsidRPr="00676A6B">
        <w:rPr>
          <w:b/>
          <w:bCs/>
        </w:rPr>
        <w:t>Benefícios:</w:t>
      </w:r>
    </w:p>
    <w:p w14:paraId="578E1B6E" w14:textId="77777777" w:rsidR="00676A6B" w:rsidRPr="00676A6B" w:rsidRDefault="00676A6B" w:rsidP="00676A6B">
      <w:pPr>
        <w:numPr>
          <w:ilvl w:val="0"/>
          <w:numId w:val="32"/>
        </w:numPr>
      </w:pPr>
      <w:r w:rsidRPr="00676A6B">
        <w:rPr>
          <w:b/>
          <w:bCs/>
        </w:rPr>
        <w:t>Clareza:</w:t>
      </w:r>
      <w:r w:rsidRPr="00676A6B">
        <w:t> Facilita a compreensão do código, indicando o tipo de retorno esperado.</w:t>
      </w:r>
    </w:p>
    <w:p w14:paraId="01BF2182" w14:textId="77777777" w:rsidR="00676A6B" w:rsidRPr="00676A6B" w:rsidRDefault="00676A6B" w:rsidP="00676A6B">
      <w:pPr>
        <w:numPr>
          <w:ilvl w:val="0"/>
          <w:numId w:val="32"/>
        </w:numPr>
      </w:pPr>
      <w:r w:rsidRPr="00676A6B">
        <w:rPr>
          <w:b/>
          <w:bCs/>
        </w:rPr>
        <w:t>Segurança:</w:t>
      </w:r>
      <w:r w:rsidRPr="00676A6B">
        <w:t> Permite que o TypeScript verifique se o método retorna o tipo correto, prevenindo erros em tempo de execução.</w:t>
      </w:r>
    </w:p>
    <w:p w14:paraId="1C7523D6" w14:textId="77777777" w:rsidR="00676A6B" w:rsidRPr="00676A6B" w:rsidRDefault="00676A6B" w:rsidP="00676A6B">
      <w:pPr>
        <w:numPr>
          <w:ilvl w:val="0"/>
          <w:numId w:val="32"/>
        </w:numPr>
      </w:pPr>
      <w:r w:rsidRPr="00676A6B">
        <w:rPr>
          <w:b/>
          <w:bCs/>
        </w:rPr>
        <w:t>Manutenção:</w:t>
      </w:r>
      <w:r w:rsidRPr="00676A6B">
        <w:t> Simplifica a refatoração e manutenção do código, auxiliando na identificação de locais que precisam ser atualizados ao alterar o tipo de retorno.</w:t>
      </w:r>
    </w:p>
    <w:p w14:paraId="54EC97A5" w14:textId="77777777" w:rsidR="00676A6B" w:rsidRPr="00676A6B" w:rsidRDefault="00676A6B" w:rsidP="00676A6B">
      <w:pPr>
        <w:numPr>
          <w:ilvl w:val="0"/>
          <w:numId w:val="32"/>
        </w:numPr>
      </w:pPr>
      <w:proofErr w:type="spellStart"/>
      <w:r w:rsidRPr="00676A6B">
        <w:rPr>
          <w:b/>
          <w:bCs/>
        </w:rPr>
        <w:t>Intellisense</w:t>
      </w:r>
      <w:proofErr w:type="spellEnd"/>
      <w:r w:rsidRPr="00676A6B">
        <w:rPr>
          <w:b/>
          <w:bCs/>
        </w:rPr>
        <w:t>:</w:t>
      </w:r>
      <w:r w:rsidRPr="00676A6B">
        <w:t> Melhora a experiência de desenvolvimento com autocompletar e sugestões mais precisas no editor de código.</w:t>
      </w:r>
    </w:p>
    <w:p w14:paraId="543F9EE6" w14:textId="77777777" w:rsidR="00676A6B" w:rsidRDefault="00676A6B" w:rsidP="005B61A9">
      <w:r>
        <w:t xml:space="preserve">Criamos um método </w:t>
      </w:r>
      <w:proofErr w:type="spellStart"/>
      <w:r w:rsidRPr="00676A6B">
        <w:rPr>
          <w:highlight w:val="green"/>
        </w:rPr>
        <w:t>limparFormulario</w:t>
      </w:r>
      <w:proofErr w:type="spellEnd"/>
      <w:r>
        <w:t xml:space="preserve"> e definimos ele como </w:t>
      </w:r>
      <w:proofErr w:type="spellStart"/>
      <w:r>
        <w:t>void</w:t>
      </w:r>
      <w:proofErr w:type="spellEnd"/>
      <w:r>
        <w:t xml:space="preserve"> </w:t>
      </w:r>
      <w:r>
        <w:br/>
      </w:r>
      <w:r w:rsidRPr="00676A6B">
        <w:rPr>
          <w:noProof/>
        </w:rPr>
        <w:drawing>
          <wp:inline distT="0" distB="0" distL="0" distR="0" wp14:anchorId="75FDCCBD" wp14:editId="50892546">
            <wp:extent cx="3219899" cy="1209844"/>
            <wp:effectExtent l="0" t="0" r="0" b="9525"/>
            <wp:docPr id="198518323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3233" name="Imagem 1" descr="Texto&#10;&#10;O conteúdo gerado por IA pode estar incorreto."/>
                    <pic:cNvPicPr/>
                  </pic:nvPicPr>
                  <pic:blipFill>
                    <a:blip r:embed="rId29"/>
                    <a:stretch>
                      <a:fillRect/>
                    </a:stretch>
                  </pic:blipFill>
                  <pic:spPr>
                    <a:xfrm>
                      <a:off x="0" y="0"/>
                      <a:ext cx="3219899" cy="1209844"/>
                    </a:xfrm>
                    <a:prstGeom prst="rect">
                      <a:avLst/>
                    </a:prstGeom>
                  </pic:spPr>
                </pic:pic>
              </a:graphicData>
            </a:graphic>
          </wp:inline>
        </w:drawing>
      </w:r>
    </w:p>
    <w:p w14:paraId="0449C892" w14:textId="77777777" w:rsidR="00676A6B" w:rsidRDefault="00676A6B" w:rsidP="005B61A9"/>
    <w:p w14:paraId="25DFB568" w14:textId="77777777" w:rsidR="00676A6B" w:rsidRDefault="00676A6B" w:rsidP="005B61A9"/>
    <w:p w14:paraId="1336CF22" w14:textId="77777777" w:rsidR="00676A6B" w:rsidRDefault="00676A6B" w:rsidP="005B61A9"/>
    <w:p w14:paraId="7FFBC666" w14:textId="50290D48" w:rsidR="00676A6B" w:rsidRDefault="00676A6B" w:rsidP="005B61A9">
      <w:r>
        <w:lastRenderedPageBreak/>
        <w:t xml:space="preserve">Demos valor vazio a ele e adicionamos o método </w:t>
      </w:r>
      <w:proofErr w:type="spellStart"/>
      <w:r>
        <w:t>la</w:t>
      </w:r>
      <w:proofErr w:type="spellEnd"/>
      <w:r>
        <w:t xml:space="preserve"> em cima em </w:t>
      </w:r>
      <w:r w:rsidRPr="00676A6B">
        <w:rPr>
          <w:highlight w:val="green"/>
        </w:rPr>
        <w:t>adiciona()</w:t>
      </w:r>
    </w:p>
    <w:p w14:paraId="797C676C" w14:textId="65DE2D34" w:rsidR="00676A6B" w:rsidRDefault="00676A6B" w:rsidP="005B61A9">
      <w:r w:rsidRPr="00676A6B">
        <w:rPr>
          <w:noProof/>
        </w:rPr>
        <w:drawing>
          <wp:inline distT="0" distB="0" distL="0" distR="0" wp14:anchorId="1779212C" wp14:editId="4CC579FB">
            <wp:extent cx="3801005" cy="876422"/>
            <wp:effectExtent l="0" t="0" r="9525" b="0"/>
            <wp:docPr id="144319886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98868" name="Imagem 1" descr="Texto&#10;&#10;O conteúdo gerado por IA pode estar incorreto."/>
                    <pic:cNvPicPr/>
                  </pic:nvPicPr>
                  <pic:blipFill>
                    <a:blip r:embed="rId30"/>
                    <a:stretch>
                      <a:fillRect/>
                    </a:stretch>
                  </pic:blipFill>
                  <pic:spPr>
                    <a:xfrm>
                      <a:off x="0" y="0"/>
                      <a:ext cx="3801005" cy="876422"/>
                    </a:xfrm>
                    <a:prstGeom prst="rect">
                      <a:avLst/>
                    </a:prstGeom>
                  </pic:spPr>
                </pic:pic>
              </a:graphicData>
            </a:graphic>
          </wp:inline>
        </w:drawing>
      </w:r>
    </w:p>
    <w:p w14:paraId="49E219CB" w14:textId="77777777" w:rsidR="007C4157" w:rsidRPr="00895F0C" w:rsidRDefault="007C4157" w:rsidP="007C4157">
      <w:pPr>
        <w:rPr>
          <w:color w:val="EE0000"/>
        </w:rPr>
      </w:pPr>
      <w:r w:rsidRPr="00895F0C">
        <w:rPr>
          <w:color w:val="EE0000"/>
          <w:highlight w:val="green"/>
        </w:rPr>
        <w:t>[~~~~~~~~~~~~~~~~~~~~~~~~~~~~~~~~~~~~~~~~~~~~~~~~~~~~~~~~~~~~~~~~~~~~]</w:t>
      </w:r>
    </w:p>
    <w:p w14:paraId="1F338BE4" w14:textId="04BB0C77" w:rsidR="007C4157" w:rsidRDefault="007C4157" w:rsidP="005B61A9">
      <w:r>
        <w:t>Na aplicação, será necessário exibir uma tabela com todas as negociações inseridas pelo usuário .</w:t>
      </w:r>
    </w:p>
    <w:p w14:paraId="32144D05" w14:textId="48737A82" w:rsidR="007C4157" w:rsidRDefault="007C4157" w:rsidP="007C4157">
      <w:r>
        <w:t xml:space="preserve">Então criaremos a classe </w:t>
      </w:r>
      <w:proofErr w:type="spellStart"/>
      <w:r w:rsidRPr="008D6B2A">
        <w:rPr>
          <w:highlight w:val="green"/>
        </w:rPr>
        <w:t>Negociacoes</w:t>
      </w:r>
      <w:proofErr w:type="spellEnd"/>
    </w:p>
    <w:p w14:paraId="69FB61EF" w14:textId="2CBDB814" w:rsidR="007C4157" w:rsidRDefault="007C4157" w:rsidP="007C4157">
      <w:r w:rsidRPr="007C4157">
        <w:rPr>
          <w:noProof/>
        </w:rPr>
        <w:drawing>
          <wp:inline distT="0" distB="0" distL="0" distR="0" wp14:anchorId="054B9190" wp14:editId="305C661B">
            <wp:extent cx="2819794" cy="1476581"/>
            <wp:effectExtent l="0" t="0" r="0" b="9525"/>
            <wp:docPr id="155999393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3935" name="Imagem 1" descr="Interface gráfica do usuário, Aplicativo&#10;&#10;O conteúdo gerado por IA pode estar incorreto."/>
                    <pic:cNvPicPr/>
                  </pic:nvPicPr>
                  <pic:blipFill>
                    <a:blip r:embed="rId31"/>
                    <a:stretch>
                      <a:fillRect/>
                    </a:stretch>
                  </pic:blipFill>
                  <pic:spPr>
                    <a:xfrm>
                      <a:off x="0" y="0"/>
                      <a:ext cx="2819794" cy="1476581"/>
                    </a:xfrm>
                    <a:prstGeom prst="rect">
                      <a:avLst/>
                    </a:prstGeom>
                  </pic:spPr>
                </pic:pic>
              </a:graphicData>
            </a:graphic>
          </wp:inline>
        </w:drawing>
      </w:r>
    </w:p>
    <w:p w14:paraId="6C843ADA" w14:textId="463DA780" w:rsidR="007C4157" w:rsidRDefault="007C4157" w:rsidP="007C4157">
      <w:r>
        <w:t>E exportamos a classe</w:t>
      </w:r>
    </w:p>
    <w:p w14:paraId="7A9742A9" w14:textId="7D646482" w:rsidR="007C4157" w:rsidRDefault="007C4157" w:rsidP="007C4157">
      <w:r w:rsidRPr="007C4157">
        <w:rPr>
          <w:noProof/>
        </w:rPr>
        <w:drawing>
          <wp:inline distT="0" distB="0" distL="0" distR="0" wp14:anchorId="0F70CA90" wp14:editId="27C27D17">
            <wp:extent cx="2267266" cy="800212"/>
            <wp:effectExtent l="0" t="0" r="0" b="0"/>
            <wp:docPr id="970162791"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62791" name="Imagem 1" descr="Interface gráfica do usuário, Texto, Aplicativo&#10;&#10;O conteúdo gerado por IA pode estar incorreto."/>
                    <pic:cNvPicPr/>
                  </pic:nvPicPr>
                  <pic:blipFill>
                    <a:blip r:embed="rId32"/>
                    <a:stretch>
                      <a:fillRect/>
                    </a:stretch>
                  </pic:blipFill>
                  <pic:spPr>
                    <a:xfrm>
                      <a:off x="0" y="0"/>
                      <a:ext cx="2267266" cy="800212"/>
                    </a:xfrm>
                    <a:prstGeom prst="rect">
                      <a:avLst/>
                    </a:prstGeom>
                  </pic:spPr>
                </pic:pic>
              </a:graphicData>
            </a:graphic>
          </wp:inline>
        </w:drawing>
      </w:r>
    </w:p>
    <w:p w14:paraId="59148C46" w14:textId="77777777" w:rsidR="007C4157" w:rsidRPr="007C4157" w:rsidRDefault="007C4157" w:rsidP="007C4157">
      <w:pPr>
        <w:numPr>
          <w:ilvl w:val="0"/>
          <w:numId w:val="33"/>
        </w:numPr>
      </w:pPr>
      <w:r w:rsidRPr="007C4157">
        <w:t>O </w:t>
      </w:r>
      <w:proofErr w:type="spellStart"/>
      <w:r w:rsidRPr="007C4157">
        <w:rPr>
          <w:i/>
          <w:iCs/>
        </w:rPr>
        <w:t>array</w:t>
      </w:r>
      <w:proofErr w:type="spellEnd"/>
      <w:r w:rsidRPr="007C4157">
        <w:t> de negociações é declarado como privado (</w:t>
      </w:r>
      <w:proofErr w:type="spellStart"/>
      <w:r w:rsidRPr="008D6B2A">
        <w:rPr>
          <w:highlight w:val="green"/>
        </w:rPr>
        <w:t>private</w:t>
      </w:r>
      <w:proofErr w:type="spellEnd"/>
      <w:r w:rsidRPr="008D6B2A">
        <w:rPr>
          <w:highlight w:val="green"/>
        </w:rPr>
        <w:t xml:space="preserve"> </w:t>
      </w:r>
      <w:proofErr w:type="spellStart"/>
      <w:r w:rsidRPr="008D6B2A">
        <w:rPr>
          <w:highlight w:val="green"/>
        </w:rPr>
        <w:t>negociacoes</w:t>
      </w:r>
      <w:proofErr w:type="spellEnd"/>
      <w:r w:rsidRPr="008D6B2A">
        <w:rPr>
          <w:highlight w:val="green"/>
        </w:rPr>
        <w:t xml:space="preserve"> = []).</w:t>
      </w:r>
    </w:p>
    <w:p w14:paraId="54B1F267" w14:textId="77777777" w:rsidR="00A97EC0" w:rsidRPr="00A97EC0" w:rsidRDefault="00A97EC0" w:rsidP="00A97EC0">
      <w:r w:rsidRPr="00A97EC0">
        <w:rPr>
          <w:b/>
          <w:bCs/>
        </w:rPr>
        <w:t>Resumo:</w:t>
      </w:r>
    </w:p>
    <w:p w14:paraId="49AD2CAA"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JavaScript:</w:t>
      </w:r>
    </w:p>
    <w:p w14:paraId="13974808" w14:textId="77777777" w:rsidR="00A97EC0" w:rsidRPr="00A97EC0" w:rsidRDefault="00A97EC0" w:rsidP="00A97EC0">
      <w:pPr>
        <w:numPr>
          <w:ilvl w:val="1"/>
          <w:numId w:val="34"/>
        </w:numPr>
      </w:pPr>
      <w:r w:rsidRPr="00A97EC0">
        <w:t>Em JavaScript, </w:t>
      </w:r>
      <w:proofErr w:type="spellStart"/>
      <w:r w:rsidRPr="00A97EC0">
        <w:rPr>
          <w:i/>
          <w:iCs/>
        </w:rPr>
        <w:t>arrays</w:t>
      </w:r>
      <w:proofErr w:type="spellEnd"/>
      <w:r w:rsidRPr="00A97EC0">
        <w:t> podem conter diferentes tipos de dados.</w:t>
      </w:r>
    </w:p>
    <w:p w14:paraId="2DB31F51" w14:textId="77777777" w:rsidR="00A97EC0" w:rsidRPr="00A97EC0" w:rsidRDefault="00A97EC0" w:rsidP="00A97EC0">
      <w:pPr>
        <w:numPr>
          <w:ilvl w:val="1"/>
          <w:numId w:val="34"/>
        </w:numPr>
      </w:pPr>
      <w:r w:rsidRPr="00A97EC0">
        <w:t>Isso pode levar a erros em </w:t>
      </w:r>
      <w:proofErr w:type="spellStart"/>
      <w:r w:rsidRPr="00A97EC0">
        <w:rPr>
          <w:i/>
          <w:iCs/>
        </w:rPr>
        <w:t>runtime</w:t>
      </w:r>
      <w:proofErr w:type="spellEnd"/>
      <w:r w:rsidRPr="00A97EC0">
        <w:t>, pois não há verificação de tipo em tempo de compilação.</w:t>
      </w:r>
    </w:p>
    <w:p w14:paraId="4BC53A0C"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TypeScript com </w:t>
      </w:r>
      <w:proofErr w:type="spellStart"/>
      <w:r w:rsidRPr="00A97EC0">
        <w:rPr>
          <w:b/>
          <w:bCs/>
          <w:i/>
          <w:iCs/>
        </w:rPr>
        <w:t>Generics</w:t>
      </w:r>
      <w:proofErr w:type="spellEnd"/>
      <w:r w:rsidRPr="00A97EC0">
        <w:t>:</w:t>
      </w:r>
    </w:p>
    <w:p w14:paraId="6850AD1B" w14:textId="77777777" w:rsidR="00A97EC0" w:rsidRPr="00A97EC0" w:rsidRDefault="00A97EC0" w:rsidP="00A97EC0">
      <w:pPr>
        <w:numPr>
          <w:ilvl w:val="1"/>
          <w:numId w:val="34"/>
        </w:numPr>
      </w:pPr>
      <w:r w:rsidRPr="00A97EC0">
        <w:t>TypeScript permite especificar o tipo dos elementos em um </w:t>
      </w:r>
      <w:proofErr w:type="spellStart"/>
      <w:r w:rsidRPr="00A97EC0">
        <w:rPr>
          <w:i/>
          <w:iCs/>
        </w:rPr>
        <w:t>array</w:t>
      </w:r>
      <w:proofErr w:type="spellEnd"/>
      <w:r w:rsidRPr="00A97EC0">
        <w:t> usando </w:t>
      </w:r>
      <w:proofErr w:type="spellStart"/>
      <w:r w:rsidRPr="00A97EC0">
        <w:rPr>
          <w:i/>
          <w:iCs/>
        </w:rPr>
        <w:t>Generics</w:t>
      </w:r>
      <w:proofErr w:type="spellEnd"/>
      <w:r w:rsidRPr="00A97EC0">
        <w:t>.</w:t>
      </w:r>
    </w:p>
    <w:p w14:paraId="7A0DE156" w14:textId="77777777" w:rsidR="00A97EC0" w:rsidRPr="00A97EC0" w:rsidRDefault="00A97EC0" w:rsidP="00A97EC0">
      <w:pPr>
        <w:numPr>
          <w:ilvl w:val="1"/>
          <w:numId w:val="34"/>
        </w:numPr>
      </w:pPr>
      <w:r w:rsidRPr="00A97EC0">
        <w:t>A sintaxe </w:t>
      </w:r>
      <w:proofErr w:type="spellStart"/>
      <w:r w:rsidRPr="00A97EC0">
        <w:t>array</w:t>
      </w:r>
      <w:proofErr w:type="spellEnd"/>
      <w:r w:rsidRPr="00A97EC0">
        <w:t>&lt;T&gt; indica que o </w:t>
      </w:r>
      <w:proofErr w:type="spellStart"/>
      <w:r w:rsidRPr="00A97EC0">
        <w:rPr>
          <w:i/>
          <w:iCs/>
        </w:rPr>
        <w:t>array</w:t>
      </w:r>
      <w:proofErr w:type="spellEnd"/>
      <w:r w:rsidRPr="00A97EC0">
        <w:t> deve conter apenas elementos do tipo T.</w:t>
      </w:r>
    </w:p>
    <w:p w14:paraId="018A9C1A" w14:textId="77777777" w:rsidR="00A97EC0" w:rsidRDefault="00A97EC0" w:rsidP="00A97EC0">
      <w:pPr>
        <w:numPr>
          <w:ilvl w:val="1"/>
          <w:numId w:val="34"/>
        </w:numPr>
      </w:pPr>
      <w:r w:rsidRPr="00A97EC0">
        <w:t>Exemplo: </w:t>
      </w:r>
      <w:proofErr w:type="spellStart"/>
      <w:r w:rsidRPr="008D6B2A">
        <w:rPr>
          <w:highlight w:val="green"/>
        </w:rPr>
        <w:t>array</w:t>
      </w:r>
      <w:proofErr w:type="spellEnd"/>
      <w:r w:rsidRPr="008D6B2A">
        <w:rPr>
          <w:highlight w:val="green"/>
        </w:rPr>
        <w:t>&lt;</w:t>
      </w:r>
      <w:proofErr w:type="spellStart"/>
      <w:r w:rsidRPr="008D6B2A">
        <w:rPr>
          <w:highlight w:val="green"/>
        </w:rPr>
        <w:t>Negociacao</w:t>
      </w:r>
      <w:proofErr w:type="spellEnd"/>
      <w:r w:rsidRPr="008D6B2A">
        <w:rPr>
          <w:highlight w:val="green"/>
        </w:rPr>
        <w:t>&gt;</w:t>
      </w:r>
      <w:r w:rsidRPr="00A97EC0">
        <w:t> define um </w:t>
      </w:r>
      <w:proofErr w:type="spellStart"/>
      <w:r w:rsidRPr="00A97EC0">
        <w:rPr>
          <w:i/>
          <w:iCs/>
        </w:rPr>
        <w:t>array</w:t>
      </w:r>
      <w:proofErr w:type="spellEnd"/>
      <w:r w:rsidRPr="00A97EC0">
        <w:t> que só pode conter objetos do tipo </w:t>
      </w:r>
      <w:proofErr w:type="spellStart"/>
      <w:r w:rsidRPr="008D6B2A">
        <w:rPr>
          <w:highlight w:val="green"/>
        </w:rPr>
        <w:t>Negociacao</w:t>
      </w:r>
      <w:proofErr w:type="spellEnd"/>
      <w:r w:rsidRPr="00A97EC0">
        <w:t>.</w:t>
      </w:r>
    </w:p>
    <w:p w14:paraId="5AF3AA22" w14:textId="77777777" w:rsidR="001551DF" w:rsidRDefault="001551DF" w:rsidP="001551DF"/>
    <w:p w14:paraId="408AF420" w14:textId="77777777" w:rsidR="001551DF" w:rsidRPr="00A97EC0" w:rsidRDefault="001551DF" w:rsidP="001551DF"/>
    <w:p w14:paraId="3D934EAA" w14:textId="77777777" w:rsidR="00A97EC0" w:rsidRPr="00A97EC0" w:rsidRDefault="00A97EC0" w:rsidP="00A97EC0">
      <w:pPr>
        <w:numPr>
          <w:ilvl w:val="0"/>
          <w:numId w:val="34"/>
        </w:numPr>
      </w:pPr>
      <w:r w:rsidRPr="00A97EC0">
        <w:rPr>
          <w:b/>
          <w:bCs/>
        </w:rPr>
        <w:lastRenderedPageBreak/>
        <w:t>Vantagens dos </w:t>
      </w:r>
      <w:proofErr w:type="spellStart"/>
      <w:r w:rsidRPr="00A97EC0">
        <w:rPr>
          <w:b/>
          <w:bCs/>
          <w:i/>
          <w:iCs/>
        </w:rPr>
        <w:t>Generics</w:t>
      </w:r>
      <w:proofErr w:type="spellEnd"/>
      <w:r w:rsidRPr="00A97EC0">
        <w:t>:</w:t>
      </w:r>
    </w:p>
    <w:p w14:paraId="573D9298" w14:textId="77777777" w:rsidR="00A97EC0" w:rsidRPr="00A97EC0" w:rsidRDefault="00A97EC0" w:rsidP="00A97EC0">
      <w:pPr>
        <w:numPr>
          <w:ilvl w:val="1"/>
          <w:numId w:val="34"/>
        </w:numPr>
      </w:pPr>
      <w:r w:rsidRPr="00A97EC0">
        <w:rPr>
          <w:b/>
          <w:bCs/>
        </w:rPr>
        <w:t>Segurança de tipo:</w:t>
      </w:r>
      <w:r w:rsidRPr="00A97EC0">
        <w:t> Garante que apenas o tipo correto de dado seja adicionado ao </w:t>
      </w:r>
      <w:proofErr w:type="spellStart"/>
      <w:r w:rsidRPr="00A97EC0">
        <w:rPr>
          <w:i/>
          <w:iCs/>
        </w:rPr>
        <w:t>array</w:t>
      </w:r>
      <w:proofErr w:type="spellEnd"/>
      <w:r w:rsidRPr="00A97EC0">
        <w:t>, evitando erros.</w:t>
      </w:r>
    </w:p>
    <w:p w14:paraId="702DB76B" w14:textId="77777777" w:rsidR="00A97EC0" w:rsidRPr="00A97EC0" w:rsidRDefault="00A97EC0" w:rsidP="00A97EC0">
      <w:pPr>
        <w:numPr>
          <w:ilvl w:val="1"/>
          <w:numId w:val="34"/>
        </w:numPr>
      </w:pPr>
      <w:r w:rsidRPr="00A97EC0">
        <w:rPr>
          <w:b/>
          <w:bCs/>
          <w:i/>
          <w:iCs/>
        </w:rPr>
        <w:t>Autocomplete</w:t>
      </w:r>
      <w:r w:rsidRPr="00A97EC0">
        <w:rPr>
          <w:b/>
          <w:bCs/>
        </w:rPr>
        <w:t> e verificação de código:</w:t>
      </w:r>
      <w:r w:rsidRPr="00A97EC0">
        <w:t> O TypeScript oferece </w:t>
      </w:r>
      <w:r w:rsidRPr="00A97EC0">
        <w:rPr>
          <w:i/>
          <w:iCs/>
        </w:rPr>
        <w:t>autocomplete</w:t>
      </w:r>
      <w:r w:rsidRPr="00A97EC0">
        <w:t> e verifica o código com base no tipo especificado, facilitando o desenvolvimento.</w:t>
      </w:r>
    </w:p>
    <w:p w14:paraId="24E27AC9" w14:textId="77777777" w:rsidR="00A97EC0" w:rsidRPr="00A97EC0" w:rsidRDefault="00A97EC0" w:rsidP="00A97EC0">
      <w:pPr>
        <w:numPr>
          <w:ilvl w:val="1"/>
          <w:numId w:val="34"/>
        </w:numPr>
      </w:pPr>
      <w:r w:rsidRPr="00A97EC0">
        <w:rPr>
          <w:b/>
          <w:bCs/>
        </w:rPr>
        <w:t>Uniformidade:</w:t>
      </w:r>
      <w:r w:rsidRPr="00A97EC0">
        <w:t> Assegura que todos os elementos do </w:t>
      </w:r>
      <w:proofErr w:type="spellStart"/>
      <w:r w:rsidRPr="00A97EC0">
        <w:rPr>
          <w:i/>
          <w:iCs/>
        </w:rPr>
        <w:t>array</w:t>
      </w:r>
      <w:proofErr w:type="spellEnd"/>
      <w:r w:rsidRPr="00A97EC0">
        <w:t> sejam do mesmo tipo, simplificando a manipulação dos dados.</w:t>
      </w:r>
    </w:p>
    <w:p w14:paraId="1F8D2EB0" w14:textId="77777777" w:rsidR="00A97EC0" w:rsidRPr="00A97EC0" w:rsidRDefault="00A97EC0" w:rsidP="00A97EC0">
      <w:pPr>
        <w:numPr>
          <w:ilvl w:val="0"/>
          <w:numId w:val="34"/>
        </w:numPr>
      </w:pPr>
      <w:r w:rsidRPr="00A97EC0">
        <w:rPr>
          <w:b/>
          <w:bCs/>
        </w:rPr>
        <w:t>Exemplo Prático:</w:t>
      </w:r>
    </w:p>
    <w:p w14:paraId="0644DC39" w14:textId="77777777" w:rsidR="00A97EC0" w:rsidRPr="00A97EC0" w:rsidRDefault="00A97EC0" w:rsidP="00A97EC0">
      <w:pPr>
        <w:numPr>
          <w:ilvl w:val="1"/>
          <w:numId w:val="34"/>
        </w:numPr>
      </w:pPr>
      <w:r w:rsidRPr="00A97EC0">
        <w:t>Ao definir </w:t>
      </w:r>
      <w:proofErr w:type="spellStart"/>
      <w:r w:rsidRPr="008D6B2A">
        <w:rPr>
          <w:highlight w:val="green"/>
        </w:rPr>
        <w:t>private</w:t>
      </w:r>
      <w:proofErr w:type="spellEnd"/>
      <w:r w:rsidRPr="008D6B2A">
        <w:rPr>
          <w:highlight w:val="green"/>
        </w:rPr>
        <w:t xml:space="preserve"> </w:t>
      </w:r>
      <w:proofErr w:type="spellStart"/>
      <w:r w:rsidRPr="008D6B2A">
        <w:rPr>
          <w:highlight w:val="green"/>
        </w:rPr>
        <w:t>negociacoes</w:t>
      </w:r>
      <w:proofErr w:type="spellEnd"/>
      <w:r w:rsidRPr="008D6B2A">
        <w:rPr>
          <w:highlight w:val="green"/>
        </w:rPr>
        <w:t xml:space="preserve">: </w:t>
      </w:r>
      <w:proofErr w:type="spellStart"/>
      <w:r w:rsidRPr="008D6B2A">
        <w:rPr>
          <w:highlight w:val="green"/>
        </w:rPr>
        <w:t>array</w:t>
      </w:r>
      <w:proofErr w:type="spellEnd"/>
      <w:r w:rsidRPr="008D6B2A">
        <w:rPr>
          <w:highlight w:val="green"/>
        </w:rPr>
        <w:t>&lt;</w:t>
      </w:r>
      <w:proofErr w:type="spellStart"/>
      <w:r w:rsidRPr="008D6B2A">
        <w:rPr>
          <w:highlight w:val="green"/>
        </w:rPr>
        <w:t>Negociacao</w:t>
      </w:r>
      <w:proofErr w:type="spellEnd"/>
      <w:r w:rsidRPr="008D6B2A">
        <w:rPr>
          <w:highlight w:val="green"/>
        </w:rPr>
        <w:t>&gt; = [</w:t>
      </w:r>
      <w:proofErr w:type="gramStart"/>
      <w:r w:rsidRPr="008D6B2A">
        <w:rPr>
          <w:highlight w:val="green"/>
        </w:rPr>
        <w:t>];,</w:t>
      </w:r>
      <w:proofErr w:type="gramEnd"/>
      <w:r w:rsidRPr="00A97EC0">
        <w:t xml:space="preserve"> o </w:t>
      </w:r>
      <w:proofErr w:type="spellStart"/>
      <w:r w:rsidRPr="008D6B2A">
        <w:rPr>
          <w:i/>
          <w:iCs/>
          <w:highlight w:val="green"/>
        </w:rPr>
        <w:t>array</w:t>
      </w:r>
      <w:proofErr w:type="spellEnd"/>
      <w:r w:rsidRPr="008D6B2A">
        <w:rPr>
          <w:highlight w:val="green"/>
        </w:rPr>
        <w:t> </w:t>
      </w:r>
      <w:proofErr w:type="spellStart"/>
      <w:r w:rsidRPr="008D6B2A">
        <w:rPr>
          <w:highlight w:val="green"/>
        </w:rPr>
        <w:t>negociacoes</w:t>
      </w:r>
      <w:proofErr w:type="spellEnd"/>
      <w:r w:rsidRPr="00A97EC0">
        <w:t> só pode conter objetos do tipo </w:t>
      </w:r>
      <w:proofErr w:type="spellStart"/>
      <w:r w:rsidRPr="008D6B2A">
        <w:rPr>
          <w:highlight w:val="green"/>
        </w:rPr>
        <w:t>Negociacao</w:t>
      </w:r>
      <w:proofErr w:type="spellEnd"/>
      <w:r w:rsidRPr="00A97EC0">
        <w:t>.</w:t>
      </w:r>
    </w:p>
    <w:p w14:paraId="1AC138B9" w14:textId="77777777" w:rsidR="00A97EC0" w:rsidRPr="00A97EC0" w:rsidRDefault="00A97EC0" w:rsidP="00A97EC0">
      <w:pPr>
        <w:numPr>
          <w:ilvl w:val="1"/>
          <w:numId w:val="34"/>
        </w:numPr>
      </w:pPr>
      <w:r w:rsidRPr="00A97EC0">
        <w:t>O TypeScript impede a adição de outros tipos, como </w:t>
      </w:r>
      <w:proofErr w:type="spellStart"/>
      <w:r w:rsidRPr="00A97EC0">
        <w:rPr>
          <w:i/>
          <w:iCs/>
        </w:rPr>
        <w:t>strings</w:t>
      </w:r>
      <w:proofErr w:type="spellEnd"/>
      <w:r w:rsidRPr="00A97EC0">
        <w:t> ou números, a esse </w:t>
      </w:r>
      <w:proofErr w:type="spellStart"/>
      <w:r w:rsidRPr="00A97EC0">
        <w:rPr>
          <w:i/>
          <w:iCs/>
        </w:rPr>
        <w:t>array</w:t>
      </w:r>
      <w:proofErr w:type="spellEnd"/>
      <w:r w:rsidRPr="00A97EC0">
        <w:t>.</w:t>
      </w:r>
    </w:p>
    <w:p w14:paraId="01A9C5A9" w14:textId="77777777" w:rsidR="00A97EC0" w:rsidRPr="00A97EC0" w:rsidRDefault="00A97EC0" w:rsidP="00A97EC0">
      <w:pPr>
        <w:numPr>
          <w:ilvl w:val="0"/>
          <w:numId w:val="34"/>
        </w:numPr>
      </w:pPr>
      <w:r w:rsidRPr="00A97EC0">
        <w:rPr>
          <w:b/>
          <w:bCs/>
        </w:rPr>
        <w:t>Conceito de </w:t>
      </w:r>
      <w:proofErr w:type="spellStart"/>
      <w:r w:rsidRPr="00A97EC0">
        <w:rPr>
          <w:b/>
          <w:bCs/>
          <w:i/>
          <w:iCs/>
        </w:rPr>
        <w:t>Generics</w:t>
      </w:r>
      <w:proofErr w:type="spellEnd"/>
      <w:r w:rsidRPr="00A97EC0">
        <w:t>:</w:t>
      </w:r>
    </w:p>
    <w:p w14:paraId="69109D90" w14:textId="77777777" w:rsidR="00A97EC0" w:rsidRPr="00A97EC0" w:rsidRDefault="00A97EC0" w:rsidP="00A97EC0">
      <w:pPr>
        <w:numPr>
          <w:ilvl w:val="1"/>
          <w:numId w:val="34"/>
        </w:numPr>
      </w:pPr>
      <w:proofErr w:type="spellStart"/>
      <w:r w:rsidRPr="00A97EC0">
        <w:rPr>
          <w:i/>
          <w:iCs/>
        </w:rPr>
        <w:t>Generics</w:t>
      </w:r>
      <w:proofErr w:type="spellEnd"/>
      <w:r w:rsidRPr="00A97EC0">
        <w:t> permitem que você defina tipos que aceitam outros tipos como parâmetros.</w:t>
      </w:r>
    </w:p>
    <w:p w14:paraId="3D798DDB" w14:textId="77777777" w:rsidR="00A97EC0" w:rsidRPr="00A97EC0" w:rsidRDefault="00A97EC0" w:rsidP="00A97EC0">
      <w:pPr>
        <w:numPr>
          <w:ilvl w:val="1"/>
          <w:numId w:val="34"/>
        </w:numPr>
      </w:pPr>
      <w:r w:rsidRPr="00A97EC0">
        <w:t>No caso de </w:t>
      </w:r>
      <w:proofErr w:type="spellStart"/>
      <w:r w:rsidRPr="008D6B2A">
        <w:rPr>
          <w:highlight w:val="green"/>
        </w:rPr>
        <w:t>array</w:t>
      </w:r>
      <w:proofErr w:type="spellEnd"/>
      <w:r w:rsidRPr="008D6B2A">
        <w:rPr>
          <w:highlight w:val="green"/>
        </w:rPr>
        <w:t>&lt;T&gt;</w:t>
      </w:r>
      <w:r w:rsidRPr="00A97EC0">
        <w:t>, T é o tipo que você está passando para o tipo </w:t>
      </w:r>
      <w:proofErr w:type="spellStart"/>
      <w:r w:rsidRPr="00A97EC0">
        <w:rPr>
          <w:i/>
          <w:iCs/>
        </w:rPr>
        <w:t>array</w:t>
      </w:r>
      <w:proofErr w:type="spellEnd"/>
      <w:r w:rsidRPr="00A97EC0">
        <w:t>.</w:t>
      </w:r>
    </w:p>
    <w:p w14:paraId="7B43E91D" w14:textId="77777777" w:rsidR="00A97EC0" w:rsidRPr="00A97EC0" w:rsidRDefault="00A97EC0" w:rsidP="00A97EC0">
      <w:pPr>
        <w:numPr>
          <w:ilvl w:val="1"/>
          <w:numId w:val="34"/>
        </w:numPr>
      </w:pPr>
      <w:r w:rsidRPr="00A97EC0">
        <w:t>Isso possibilita a criação de tipos mais flexíveis e reutilizáveis.</w:t>
      </w:r>
    </w:p>
    <w:p w14:paraId="77530693" w14:textId="77777777" w:rsidR="00A97EC0" w:rsidRPr="00A97EC0" w:rsidRDefault="00A97EC0" w:rsidP="00A97EC0">
      <w:r w:rsidRPr="00A97EC0">
        <w:t>Em resumo, </w:t>
      </w:r>
      <w:proofErr w:type="spellStart"/>
      <w:r w:rsidRPr="00A97EC0">
        <w:rPr>
          <w:i/>
          <w:iCs/>
        </w:rPr>
        <w:t>Generics</w:t>
      </w:r>
      <w:proofErr w:type="spellEnd"/>
      <w:r w:rsidRPr="00A97EC0">
        <w:t> em TypeScript ajudam a criar </w:t>
      </w:r>
      <w:proofErr w:type="spellStart"/>
      <w:r w:rsidRPr="008D6B2A">
        <w:rPr>
          <w:i/>
          <w:iCs/>
          <w:highlight w:val="green"/>
        </w:rPr>
        <w:t>arrays</w:t>
      </w:r>
      <w:proofErr w:type="spellEnd"/>
      <w:r w:rsidRPr="00A97EC0">
        <w:t> mais seguros e homogêneos, melhorando a qualidade do código e prevenindo erros.</w:t>
      </w:r>
    </w:p>
    <w:p w14:paraId="39BF9465" w14:textId="77777777" w:rsidR="007C4157" w:rsidRDefault="007C4157" w:rsidP="007C4157"/>
    <w:p w14:paraId="6B99FA38" w14:textId="77777777" w:rsidR="002E1996" w:rsidRDefault="002E1996" w:rsidP="007C4157"/>
    <w:p w14:paraId="4AC6D22E" w14:textId="77777777" w:rsidR="002E1996" w:rsidRDefault="002E1996" w:rsidP="007C4157"/>
    <w:p w14:paraId="2E9C4508" w14:textId="77777777" w:rsidR="002E1996" w:rsidRDefault="002E1996" w:rsidP="002E1996">
      <w:pPr>
        <w:pStyle w:val="Ttulo2"/>
      </w:pPr>
      <w:r>
        <w:t>Avançado com nosso modelo</w:t>
      </w:r>
    </w:p>
    <w:p w14:paraId="36223220" w14:textId="77777777" w:rsidR="002E1996" w:rsidRDefault="002E1996" w:rsidP="002E1996">
      <w:r>
        <w:t xml:space="preserve">1.- Criamos uma instancia da classe </w:t>
      </w:r>
      <w:r w:rsidRPr="002E1996">
        <w:rPr>
          <w:highlight w:val="yellow"/>
        </w:rPr>
        <w:t>Negociações</w:t>
      </w:r>
      <w:r>
        <w:t xml:space="preserve">, utilizamos o método adiciona() para adicionar negociações na lista </w:t>
      </w:r>
    </w:p>
    <w:p w14:paraId="219C2F3C" w14:textId="77777777" w:rsidR="002E1996" w:rsidRDefault="002E1996" w:rsidP="002E1996">
      <w:r>
        <w:t xml:space="preserve">2.- Verificamos se o método lista() </w:t>
      </w:r>
      <w:proofErr w:type="spellStart"/>
      <w:r>
        <w:t>ta</w:t>
      </w:r>
      <w:proofErr w:type="spellEnd"/>
      <w:r>
        <w:t xml:space="preserve"> correto</w:t>
      </w:r>
    </w:p>
    <w:p w14:paraId="0CE3382F" w14:textId="07FC2926" w:rsidR="002E1996" w:rsidRDefault="002E1996" w:rsidP="002E1996">
      <w:r w:rsidRPr="002E1996">
        <w:lastRenderedPageBreak/>
        <w:drawing>
          <wp:inline distT="0" distB="0" distL="0" distR="0" wp14:anchorId="6FC34D46" wp14:editId="14E7CA2F">
            <wp:extent cx="4010025" cy="2209800"/>
            <wp:effectExtent l="0" t="0" r="9525" b="0"/>
            <wp:docPr id="123038991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89915" name="Imagem 1" descr="Texto&#10;&#10;O conteúdo gerado por IA pode estar incorreto."/>
                    <pic:cNvPicPr/>
                  </pic:nvPicPr>
                  <pic:blipFill>
                    <a:blip r:embed="rId33"/>
                    <a:stretch>
                      <a:fillRect/>
                    </a:stretch>
                  </pic:blipFill>
                  <pic:spPr>
                    <a:xfrm>
                      <a:off x="0" y="0"/>
                      <a:ext cx="4010586" cy="2210109"/>
                    </a:xfrm>
                    <a:prstGeom prst="rect">
                      <a:avLst/>
                    </a:prstGeom>
                  </pic:spPr>
                </pic:pic>
              </a:graphicData>
            </a:graphic>
          </wp:inline>
        </w:drawing>
      </w:r>
      <w:r>
        <w:t xml:space="preserve"> </w:t>
      </w:r>
    </w:p>
    <w:p w14:paraId="51B82856" w14:textId="77777777" w:rsidR="002E1996" w:rsidRPr="00895F0C" w:rsidRDefault="002E1996" w:rsidP="002E1996">
      <w:pPr>
        <w:rPr>
          <w:color w:val="EE0000"/>
        </w:rPr>
      </w:pPr>
      <w:bookmarkStart w:id="3" w:name="_Hlk219984857"/>
      <w:r w:rsidRPr="00895F0C">
        <w:rPr>
          <w:color w:val="EE0000"/>
          <w:highlight w:val="green"/>
        </w:rPr>
        <w:t>[~~~~~~~~~~~~~~~~~~~~~~~~~~~~~~~~~~~~~~~~~~~~~~~~~~~~~~~~~~~~~~~~~~~~]</w:t>
      </w:r>
    </w:p>
    <w:bookmarkEnd w:id="3"/>
    <w:p w14:paraId="444CCF43" w14:textId="0BA6B693" w:rsidR="002E1996" w:rsidRDefault="004D5414" w:rsidP="002E1996">
      <w:r>
        <w:t xml:space="preserve">1.- Fomos para </w:t>
      </w:r>
      <w:r w:rsidRPr="004D5414">
        <w:rPr>
          <w:highlight w:val="yellow"/>
        </w:rPr>
        <w:t>negociação-</w:t>
      </w:r>
      <w:proofErr w:type="spellStart"/>
      <w:r w:rsidRPr="004D5414">
        <w:rPr>
          <w:highlight w:val="yellow"/>
        </w:rPr>
        <w:t>controller</w:t>
      </w:r>
      <w:proofErr w:type="spellEnd"/>
      <w:r>
        <w:t xml:space="preserve"> e adicionamos na classe </w:t>
      </w:r>
      <w:proofErr w:type="gramStart"/>
      <w:r>
        <w:t xml:space="preserve">o </w:t>
      </w:r>
      <w:r w:rsidRPr="004D5414">
        <w:rPr>
          <w:highlight w:val="yellow"/>
        </w:rPr>
        <w:t>negociações</w:t>
      </w:r>
      <w:proofErr w:type="gramEnd"/>
      <w:r>
        <w:t xml:space="preserve"> </w:t>
      </w:r>
    </w:p>
    <w:p w14:paraId="2254C54B" w14:textId="275D13FF" w:rsidR="004D5414" w:rsidRDefault="004D5414" w:rsidP="002E1996">
      <w:r w:rsidRPr="004D5414">
        <w:drawing>
          <wp:inline distT="0" distB="0" distL="0" distR="0" wp14:anchorId="38D4DC47" wp14:editId="57EDC75A">
            <wp:extent cx="4258269" cy="1057423"/>
            <wp:effectExtent l="0" t="0" r="0" b="9525"/>
            <wp:docPr id="36484640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6402" name="Imagem 1" descr="Texto&#10;&#10;O conteúdo gerado por IA pode estar incorreto."/>
                    <pic:cNvPicPr/>
                  </pic:nvPicPr>
                  <pic:blipFill>
                    <a:blip r:embed="rId34"/>
                    <a:stretch>
                      <a:fillRect/>
                    </a:stretch>
                  </pic:blipFill>
                  <pic:spPr>
                    <a:xfrm>
                      <a:off x="0" y="0"/>
                      <a:ext cx="4258269" cy="1057423"/>
                    </a:xfrm>
                    <a:prstGeom prst="rect">
                      <a:avLst/>
                    </a:prstGeom>
                  </pic:spPr>
                </pic:pic>
              </a:graphicData>
            </a:graphic>
          </wp:inline>
        </w:drawing>
      </w:r>
    </w:p>
    <w:p w14:paraId="6BF30C5A" w14:textId="40289073" w:rsidR="004D5414" w:rsidRDefault="004D5414" w:rsidP="002E1996">
      <w:r>
        <w:t xml:space="preserve">Logo importamos </w:t>
      </w:r>
      <w:proofErr w:type="gramStart"/>
      <w:r>
        <w:t>o negociações</w:t>
      </w:r>
      <w:proofErr w:type="gramEnd"/>
    </w:p>
    <w:p w14:paraId="0EC42C4B" w14:textId="07FCC393" w:rsidR="004D5414" w:rsidRDefault="004D5414" w:rsidP="002E1996">
      <w:r w:rsidRPr="004D5414">
        <w:drawing>
          <wp:inline distT="0" distB="0" distL="0" distR="0" wp14:anchorId="06E78D76" wp14:editId="45C8A69B">
            <wp:extent cx="5400040" cy="170815"/>
            <wp:effectExtent l="0" t="0" r="0" b="635"/>
            <wp:docPr id="19615069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06972" name=""/>
                    <pic:cNvPicPr/>
                  </pic:nvPicPr>
                  <pic:blipFill>
                    <a:blip r:embed="rId35"/>
                    <a:stretch>
                      <a:fillRect/>
                    </a:stretch>
                  </pic:blipFill>
                  <pic:spPr>
                    <a:xfrm>
                      <a:off x="0" y="0"/>
                      <a:ext cx="5400040" cy="170815"/>
                    </a:xfrm>
                    <a:prstGeom prst="rect">
                      <a:avLst/>
                    </a:prstGeom>
                  </pic:spPr>
                </pic:pic>
              </a:graphicData>
            </a:graphic>
          </wp:inline>
        </w:drawing>
      </w:r>
    </w:p>
    <w:p w14:paraId="1B186824" w14:textId="7F9E5175" w:rsidR="004D5414" w:rsidRDefault="004D5414" w:rsidP="002E1996">
      <w:r>
        <w:t>E mudamos o adiciona</w:t>
      </w:r>
      <w:r>
        <w:br/>
      </w:r>
      <w:r w:rsidRPr="004D5414">
        <w:drawing>
          <wp:inline distT="0" distB="0" distL="0" distR="0" wp14:anchorId="77A7E9DD" wp14:editId="14B39E36">
            <wp:extent cx="3772426" cy="1381318"/>
            <wp:effectExtent l="0" t="0" r="0" b="9525"/>
            <wp:docPr id="3338012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01257" name="Imagem 1" descr="Texto&#10;&#10;O conteúdo gerado por IA pode estar incorreto."/>
                    <pic:cNvPicPr/>
                  </pic:nvPicPr>
                  <pic:blipFill>
                    <a:blip r:embed="rId36"/>
                    <a:stretch>
                      <a:fillRect/>
                    </a:stretch>
                  </pic:blipFill>
                  <pic:spPr>
                    <a:xfrm>
                      <a:off x="0" y="0"/>
                      <a:ext cx="3772426" cy="1381318"/>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4D5414" w14:paraId="526F068E" w14:textId="77777777" w:rsidTr="004D5414">
        <w:tc>
          <w:tcPr>
            <w:tcW w:w="8494" w:type="dxa"/>
          </w:tcPr>
          <w:p w14:paraId="6F972A93" w14:textId="77777777" w:rsidR="004D5414" w:rsidRPr="004D5414" w:rsidRDefault="004D5414" w:rsidP="004D5414">
            <w:pPr>
              <w:numPr>
                <w:ilvl w:val="0"/>
                <w:numId w:val="36"/>
              </w:numPr>
            </w:pPr>
            <w:r w:rsidRPr="004D5414">
              <w:rPr>
                <w:b/>
                <w:bCs/>
              </w:rPr>
              <w:t>Método adiciona</w:t>
            </w:r>
            <w:r w:rsidRPr="004D5414">
              <w:rPr>
                <w:b/>
                <w:bCs/>
                <w:highlight w:val="green"/>
              </w:rPr>
              <w:t>(</w:t>
            </w:r>
            <w:proofErr w:type="spellStart"/>
            <w:r w:rsidRPr="004D5414">
              <w:rPr>
                <w:b/>
                <w:bCs/>
                <w:highlight w:val="green"/>
              </w:rPr>
              <w:t>negociacao</w:t>
            </w:r>
            <w:proofErr w:type="spellEnd"/>
            <w:r w:rsidRPr="004D5414">
              <w:rPr>
                <w:b/>
                <w:bCs/>
                <w:highlight w:val="green"/>
              </w:rPr>
              <w:t xml:space="preserve">: </w:t>
            </w:r>
            <w:proofErr w:type="spellStart"/>
            <w:r w:rsidRPr="004D5414">
              <w:rPr>
                <w:b/>
                <w:bCs/>
                <w:highlight w:val="green"/>
              </w:rPr>
              <w:t>Negociacao</w:t>
            </w:r>
            <w:proofErr w:type="spellEnd"/>
            <w:r w:rsidRPr="004D5414">
              <w:rPr>
                <w:b/>
                <w:bCs/>
                <w:highlight w:val="green"/>
              </w:rPr>
              <w:t>):</w:t>
            </w:r>
          </w:p>
          <w:p w14:paraId="15493886" w14:textId="77777777" w:rsidR="004D5414" w:rsidRPr="004D5414" w:rsidRDefault="004D5414" w:rsidP="004D5414">
            <w:pPr>
              <w:numPr>
                <w:ilvl w:val="0"/>
                <w:numId w:val="37"/>
              </w:numPr>
            </w:pPr>
            <w:r w:rsidRPr="004D5414">
              <w:rPr>
                <w:b/>
                <w:bCs/>
              </w:rPr>
              <w:t>Objetivo:</w:t>
            </w:r>
            <w:r w:rsidRPr="004D5414">
              <w:t> Este método permite adicionar uma nova negociação à lista de negociações.</w:t>
            </w:r>
          </w:p>
          <w:p w14:paraId="350A2E8B" w14:textId="77777777" w:rsidR="004D5414" w:rsidRPr="004D5414" w:rsidRDefault="004D5414" w:rsidP="004D5414">
            <w:pPr>
              <w:numPr>
                <w:ilvl w:val="0"/>
                <w:numId w:val="37"/>
              </w:numPr>
            </w:pPr>
            <w:r w:rsidRPr="004D5414">
              <w:rPr>
                <w:b/>
                <w:bCs/>
              </w:rPr>
              <w:t>Parâmetros:</w:t>
            </w:r>
            <w:r w:rsidRPr="004D5414">
              <w:t> Recebe um parâmetro chamado </w:t>
            </w:r>
            <w:proofErr w:type="spellStart"/>
            <w:r w:rsidRPr="004D5414">
              <w:rPr>
                <w:highlight w:val="green"/>
              </w:rPr>
              <w:t>negociacao</w:t>
            </w:r>
            <w:proofErr w:type="spellEnd"/>
            <w:r w:rsidRPr="004D5414">
              <w:t> do tipo </w:t>
            </w:r>
            <w:proofErr w:type="spellStart"/>
            <w:r w:rsidRPr="004D5414">
              <w:rPr>
                <w:highlight w:val="green"/>
              </w:rPr>
              <w:t>Negociacao</w:t>
            </w:r>
            <w:proofErr w:type="spellEnd"/>
            <w:r w:rsidRPr="004D5414">
              <w:t>, que representa a negociação a ser adicionada.</w:t>
            </w:r>
          </w:p>
          <w:p w14:paraId="62A8575F" w14:textId="77777777" w:rsidR="004D5414" w:rsidRPr="004D5414" w:rsidRDefault="004D5414" w:rsidP="004D5414">
            <w:pPr>
              <w:numPr>
                <w:ilvl w:val="0"/>
                <w:numId w:val="37"/>
              </w:numPr>
            </w:pPr>
            <w:r w:rsidRPr="004D5414">
              <w:rPr>
                <w:b/>
                <w:bCs/>
              </w:rPr>
              <w:t>Funcionalidade:</w:t>
            </w:r>
            <w:r w:rsidRPr="004D5414">
              <w:t> Utiliza o método </w:t>
            </w:r>
            <w:proofErr w:type="spellStart"/>
            <w:r w:rsidRPr="004D5414">
              <w:rPr>
                <w:highlight w:val="green"/>
              </w:rPr>
              <w:t>push</w:t>
            </w:r>
            <w:proofErr w:type="spellEnd"/>
            <w:r w:rsidRPr="004D5414">
              <w:rPr>
                <w:highlight w:val="green"/>
              </w:rPr>
              <w:t>()</w:t>
            </w:r>
            <w:r w:rsidRPr="004D5414">
              <w:t> do </w:t>
            </w:r>
            <w:proofErr w:type="spellStart"/>
            <w:r w:rsidRPr="004D5414">
              <w:rPr>
                <w:i/>
                <w:iCs/>
                <w:highlight w:val="green"/>
              </w:rPr>
              <w:t>array</w:t>
            </w:r>
            <w:proofErr w:type="spellEnd"/>
            <w:r w:rsidRPr="004D5414">
              <w:rPr>
                <w:highlight w:val="green"/>
              </w:rPr>
              <w:t> </w:t>
            </w:r>
            <w:proofErr w:type="spellStart"/>
            <w:r w:rsidRPr="004D5414">
              <w:rPr>
                <w:highlight w:val="green"/>
              </w:rPr>
              <w:t>this.negociacoes</w:t>
            </w:r>
            <w:proofErr w:type="spellEnd"/>
            <w:r w:rsidRPr="004D5414">
              <w:t> para adicionar a negociação recebida como parâmetro à lista de negociações.</w:t>
            </w:r>
          </w:p>
          <w:p w14:paraId="6F2CBF49" w14:textId="77777777" w:rsidR="004D5414" w:rsidRPr="004D5414" w:rsidRDefault="004D5414" w:rsidP="004D5414">
            <w:pPr>
              <w:numPr>
                <w:ilvl w:val="0"/>
                <w:numId w:val="38"/>
              </w:numPr>
            </w:pPr>
            <w:r w:rsidRPr="004D5414">
              <w:rPr>
                <w:b/>
                <w:bCs/>
              </w:rPr>
              <w:t>Método </w:t>
            </w:r>
            <w:r w:rsidRPr="004D5414">
              <w:rPr>
                <w:b/>
                <w:bCs/>
                <w:highlight w:val="green"/>
              </w:rPr>
              <w:t xml:space="preserve">lista(): </w:t>
            </w:r>
            <w:proofErr w:type="spellStart"/>
            <w:r w:rsidRPr="004D5414">
              <w:rPr>
                <w:b/>
                <w:bCs/>
                <w:highlight w:val="green"/>
              </w:rPr>
              <w:t>Array</w:t>
            </w:r>
            <w:proofErr w:type="spellEnd"/>
            <w:r w:rsidRPr="004D5414">
              <w:rPr>
                <w:b/>
                <w:bCs/>
                <w:highlight w:val="green"/>
              </w:rPr>
              <w:t>&lt;</w:t>
            </w:r>
            <w:proofErr w:type="spellStart"/>
            <w:r w:rsidRPr="004D5414">
              <w:rPr>
                <w:b/>
                <w:bCs/>
                <w:highlight w:val="green"/>
              </w:rPr>
              <w:t>Negociacao</w:t>
            </w:r>
            <w:proofErr w:type="spellEnd"/>
            <w:r w:rsidRPr="004D5414">
              <w:rPr>
                <w:b/>
                <w:bCs/>
                <w:highlight w:val="green"/>
              </w:rPr>
              <w:t>&gt;:</w:t>
            </w:r>
          </w:p>
          <w:p w14:paraId="22B34351" w14:textId="77777777" w:rsidR="004D5414" w:rsidRPr="004D5414" w:rsidRDefault="004D5414" w:rsidP="004D5414">
            <w:pPr>
              <w:numPr>
                <w:ilvl w:val="0"/>
                <w:numId w:val="39"/>
              </w:numPr>
            </w:pPr>
            <w:r w:rsidRPr="004D5414">
              <w:rPr>
                <w:b/>
                <w:bCs/>
              </w:rPr>
              <w:t>Objetivo:</w:t>
            </w:r>
            <w:r w:rsidRPr="004D5414">
              <w:t> Este método retorna a lista de negociações.</w:t>
            </w:r>
          </w:p>
          <w:p w14:paraId="522A2E33" w14:textId="77777777" w:rsidR="004D5414" w:rsidRPr="004D5414" w:rsidRDefault="004D5414" w:rsidP="004D5414">
            <w:pPr>
              <w:numPr>
                <w:ilvl w:val="0"/>
                <w:numId w:val="39"/>
              </w:numPr>
            </w:pPr>
            <w:r w:rsidRPr="004D5414">
              <w:rPr>
                <w:b/>
                <w:bCs/>
              </w:rPr>
              <w:t>Retorno:</w:t>
            </w:r>
            <w:r w:rsidRPr="004D5414">
              <w:t> Retorna um </w:t>
            </w:r>
            <w:proofErr w:type="spellStart"/>
            <w:r w:rsidRPr="004D5414">
              <w:rPr>
                <w:i/>
                <w:iCs/>
                <w:highlight w:val="green"/>
              </w:rPr>
              <w:t>array</w:t>
            </w:r>
            <w:proofErr w:type="spellEnd"/>
            <w:r w:rsidRPr="004D5414">
              <w:t> de objetos do tipo </w:t>
            </w:r>
            <w:proofErr w:type="spellStart"/>
            <w:r w:rsidRPr="004D5414">
              <w:rPr>
                <w:highlight w:val="green"/>
              </w:rPr>
              <w:t>Negociacao</w:t>
            </w:r>
            <w:proofErr w:type="spellEnd"/>
            <w:r w:rsidRPr="004D5414">
              <w:t>.</w:t>
            </w:r>
          </w:p>
          <w:p w14:paraId="373B4813" w14:textId="77777777" w:rsidR="004D5414" w:rsidRPr="004D5414" w:rsidRDefault="004D5414" w:rsidP="004D5414">
            <w:pPr>
              <w:numPr>
                <w:ilvl w:val="0"/>
                <w:numId w:val="39"/>
              </w:numPr>
            </w:pPr>
            <w:r w:rsidRPr="004D5414">
              <w:rPr>
                <w:b/>
                <w:bCs/>
              </w:rPr>
              <w:t>Funcionalidade:</w:t>
            </w:r>
            <w:r w:rsidRPr="004D5414">
              <w:t> Retorna a propriedade privada </w:t>
            </w:r>
            <w:proofErr w:type="spellStart"/>
            <w:r w:rsidRPr="004D5414">
              <w:rPr>
                <w:highlight w:val="green"/>
              </w:rPr>
              <w:t>this.negociacoes</w:t>
            </w:r>
            <w:proofErr w:type="spellEnd"/>
            <w:r w:rsidRPr="004D5414">
              <w:t>, que contém a lista de negociações.</w:t>
            </w:r>
          </w:p>
          <w:p w14:paraId="7848C9CE" w14:textId="77777777" w:rsidR="004D5414" w:rsidRPr="004D5414" w:rsidRDefault="004D5414" w:rsidP="004D5414">
            <w:pPr>
              <w:numPr>
                <w:ilvl w:val="0"/>
                <w:numId w:val="40"/>
              </w:numPr>
            </w:pPr>
            <w:r w:rsidRPr="004D5414">
              <w:rPr>
                <w:b/>
                <w:bCs/>
              </w:rPr>
              <w:t>Exemplo de Uso:</w:t>
            </w:r>
          </w:p>
          <w:p w14:paraId="1B72D9ED" w14:textId="77777777" w:rsidR="004D5414" w:rsidRPr="004D5414" w:rsidRDefault="004D5414" w:rsidP="004D5414">
            <w:pPr>
              <w:numPr>
                <w:ilvl w:val="0"/>
                <w:numId w:val="41"/>
              </w:numPr>
            </w:pPr>
            <w:r w:rsidRPr="004D5414">
              <w:lastRenderedPageBreak/>
              <w:t>Cria uma instância da classe </w:t>
            </w:r>
            <w:proofErr w:type="spellStart"/>
            <w:r w:rsidRPr="004D5414">
              <w:rPr>
                <w:highlight w:val="green"/>
              </w:rPr>
              <w:t>Negociacoes</w:t>
            </w:r>
            <w:proofErr w:type="spellEnd"/>
            <w:r w:rsidRPr="004D5414">
              <w:rPr>
                <w:highlight w:val="green"/>
              </w:rPr>
              <w:t>: </w:t>
            </w:r>
            <w:proofErr w:type="spellStart"/>
            <w:r w:rsidRPr="004D5414">
              <w:rPr>
                <w:highlight w:val="green"/>
              </w:rPr>
              <w:t>const</w:t>
            </w:r>
            <w:proofErr w:type="spellEnd"/>
            <w:r w:rsidRPr="004D5414">
              <w:rPr>
                <w:highlight w:val="green"/>
              </w:rPr>
              <w:t xml:space="preserve"> </w:t>
            </w:r>
            <w:proofErr w:type="spellStart"/>
            <w:r w:rsidRPr="004D5414">
              <w:rPr>
                <w:highlight w:val="green"/>
              </w:rPr>
              <w:t>negociacoes</w:t>
            </w:r>
            <w:proofErr w:type="spellEnd"/>
            <w:r w:rsidRPr="004D5414">
              <w:rPr>
                <w:highlight w:val="green"/>
              </w:rPr>
              <w:t xml:space="preserve"> = new </w:t>
            </w:r>
            <w:proofErr w:type="spellStart"/>
            <w:r w:rsidRPr="004D5414">
              <w:rPr>
                <w:highlight w:val="green"/>
              </w:rPr>
              <w:t>Negociacoes</w:t>
            </w:r>
            <w:proofErr w:type="spellEnd"/>
            <w:r w:rsidRPr="004D5414">
              <w:rPr>
                <w:highlight w:val="green"/>
              </w:rPr>
              <w:t>();</w:t>
            </w:r>
          </w:p>
          <w:p w14:paraId="201F16C4" w14:textId="77777777" w:rsidR="004D5414" w:rsidRPr="004D5414" w:rsidRDefault="004D5414" w:rsidP="004D5414">
            <w:pPr>
              <w:numPr>
                <w:ilvl w:val="0"/>
                <w:numId w:val="41"/>
              </w:numPr>
            </w:pPr>
            <w:r w:rsidRPr="004D5414">
              <w:t xml:space="preserve">Adiciona uma nova negociação à </w:t>
            </w:r>
            <w:r w:rsidRPr="004D5414">
              <w:rPr>
                <w:highlight w:val="green"/>
              </w:rPr>
              <w:t>lista: </w:t>
            </w:r>
            <w:proofErr w:type="spellStart"/>
            <w:r w:rsidRPr="004D5414">
              <w:rPr>
                <w:highlight w:val="green"/>
              </w:rPr>
              <w:t>negociacoes.adiciona</w:t>
            </w:r>
            <w:proofErr w:type="spellEnd"/>
            <w:r w:rsidRPr="004D5414">
              <w:rPr>
                <w:highlight w:val="green"/>
              </w:rPr>
              <w:t xml:space="preserve">(new </w:t>
            </w:r>
            <w:proofErr w:type="spellStart"/>
            <w:r w:rsidRPr="004D5414">
              <w:rPr>
                <w:highlight w:val="green"/>
              </w:rPr>
              <w:t>Negociacao</w:t>
            </w:r>
            <w:proofErr w:type="spellEnd"/>
            <w:r w:rsidRPr="004D5414">
              <w:rPr>
                <w:highlight w:val="green"/>
              </w:rPr>
              <w:t>(...));</w:t>
            </w:r>
          </w:p>
          <w:p w14:paraId="63B9237C" w14:textId="77777777" w:rsidR="004D5414" w:rsidRPr="004D5414" w:rsidRDefault="004D5414" w:rsidP="004D5414">
            <w:pPr>
              <w:numPr>
                <w:ilvl w:val="0"/>
                <w:numId w:val="41"/>
              </w:numPr>
            </w:pPr>
            <w:r w:rsidRPr="004D5414">
              <w:t>Obtém a lista de negociações e itera sobre ela utilizando o método </w:t>
            </w:r>
            <w:proofErr w:type="spellStart"/>
            <w:r w:rsidRPr="004D5414">
              <w:rPr>
                <w:highlight w:val="green"/>
              </w:rPr>
              <w:t>forEach</w:t>
            </w:r>
            <w:proofErr w:type="spellEnd"/>
            <w:r w:rsidRPr="004D5414">
              <w:rPr>
                <w:highlight w:val="green"/>
              </w:rPr>
              <w:t>():</w:t>
            </w:r>
          </w:p>
          <w:p w14:paraId="4A163EAB" w14:textId="77777777" w:rsidR="004D5414" w:rsidRDefault="004D5414" w:rsidP="002E1996"/>
        </w:tc>
      </w:tr>
    </w:tbl>
    <w:p w14:paraId="47C06821" w14:textId="77777777" w:rsidR="004D5414" w:rsidRDefault="004D5414" w:rsidP="002E1996"/>
    <w:tbl>
      <w:tblPr>
        <w:tblStyle w:val="Tabelacomgrade"/>
        <w:tblW w:w="0" w:type="auto"/>
        <w:tblLook w:val="04A0" w:firstRow="1" w:lastRow="0" w:firstColumn="1" w:lastColumn="0" w:noHBand="0" w:noVBand="1"/>
      </w:tblPr>
      <w:tblGrid>
        <w:gridCol w:w="8494"/>
      </w:tblGrid>
      <w:tr w:rsidR="004D5414" w14:paraId="342A4D39" w14:textId="77777777" w:rsidTr="004D5414">
        <w:tc>
          <w:tcPr>
            <w:tcW w:w="8494" w:type="dxa"/>
          </w:tcPr>
          <w:p w14:paraId="4045A75A" w14:textId="77777777" w:rsidR="004D5414" w:rsidRPr="004D5414" w:rsidRDefault="004D5414" w:rsidP="004D5414">
            <w:r w:rsidRPr="004D5414">
              <w:t>Um </w:t>
            </w:r>
            <w:proofErr w:type="spellStart"/>
            <w:r w:rsidRPr="004D5414">
              <w:rPr>
                <w:i/>
                <w:iCs/>
              </w:rPr>
              <w:t>array</w:t>
            </w:r>
            <w:proofErr w:type="spellEnd"/>
            <w:r w:rsidRPr="004D5414">
              <w:t> é uma estrutura de dados fundamental na programação, utilizada para armazenar uma coleção de elementos do mesmo tipo (ou de tipos diferentes, dependendo da linguagem). Pense em um </w:t>
            </w:r>
            <w:proofErr w:type="spellStart"/>
            <w:r w:rsidRPr="004D5414">
              <w:rPr>
                <w:i/>
                <w:iCs/>
              </w:rPr>
              <w:t>array</w:t>
            </w:r>
            <w:proofErr w:type="spellEnd"/>
            <w:r w:rsidRPr="004D5414">
              <w:t> como uma lista ordenada de itens, onde cada item pode ser acessado por sua posição na lista, conhecida como índice.</w:t>
            </w:r>
          </w:p>
          <w:p w14:paraId="4B320249" w14:textId="77777777" w:rsidR="004D5414" w:rsidRPr="004D5414" w:rsidRDefault="004D5414" w:rsidP="004D5414">
            <w:r w:rsidRPr="004D5414">
              <w:rPr>
                <w:b/>
                <w:bCs/>
              </w:rPr>
              <w:t xml:space="preserve">Características Principais de um </w:t>
            </w:r>
            <w:proofErr w:type="spellStart"/>
            <w:r w:rsidRPr="004D5414">
              <w:rPr>
                <w:b/>
                <w:bCs/>
              </w:rPr>
              <w:t>Array</w:t>
            </w:r>
            <w:proofErr w:type="spellEnd"/>
            <w:r w:rsidRPr="004D5414">
              <w:rPr>
                <w:b/>
                <w:bCs/>
              </w:rPr>
              <w:t>:</w:t>
            </w:r>
          </w:p>
          <w:p w14:paraId="588E7526" w14:textId="77777777" w:rsidR="004D5414" w:rsidRPr="004D5414" w:rsidRDefault="004D5414" w:rsidP="004D5414">
            <w:pPr>
              <w:numPr>
                <w:ilvl w:val="0"/>
                <w:numId w:val="42"/>
              </w:numPr>
            </w:pPr>
            <w:r w:rsidRPr="004D5414">
              <w:rPr>
                <w:b/>
                <w:bCs/>
              </w:rPr>
              <w:t>Ordenado:</w:t>
            </w:r>
            <w:r w:rsidRPr="004D5414">
              <w:t> Os elementos em um </w:t>
            </w:r>
            <w:proofErr w:type="spellStart"/>
            <w:r w:rsidRPr="004D5414">
              <w:rPr>
                <w:i/>
                <w:iCs/>
              </w:rPr>
              <w:t>array</w:t>
            </w:r>
            <w:proofErr w:type="spellEnd"/>
            <w:r w:rsidRPr="004D5414">
              <w:t> seguem uma ordem específica, definida pela ordem em que foram inseridos.</w:t>
            </w:r>
          </w:p>
          <w:p w14:paraId="6C310958" w14:textId="77777777" w:rsidR="004D5414" w:rsidRPr="004D5414" w:rsidRDefault="004D5414" w:rsidP="004D5414">
            <w:pPr>
              <w:numPr>
                <w:ilvl w:val="0"/>
                <w:numId w:val="42"/>
              </w:numPr>
            </w:pPr>
            <w:r w:rsidRPr="004D5414">
              <w:rPr>
                <w:b/>
                <w:bCs/>
              </w:rPr>
              <w:t>Indexado:</w:t>
            </w:r>
            <w:r w:rsidRPr="004D5414">
              <w:t> Cada elemento em um </w:t>
            </w:r>
            <w:proofErr w:type="spellStart"/>
            <w:r w:rsidRPr="004D5414">
              <w:rPr>
                <w:i/>
                <w:iCs/>
              </w:rPr>
              <w:t>array</w:t>
            </w:r>
            <w:proofErr w:type="spellEnd"/>
            <w:r w:rsidRPr="004D5414">
              <w:t> possui um índice, que é um número inteiro que representa sua posição no </w:t>
            </w:r>
            <w:proofErr w:type="spellStart"/>
            <w:r w:rsidRPr="004D5414">
              <w:rPr>
                <w:i/>
                <w:iCs/>
              </w:rPr>
              <w:t>array</w:t>
            </w:r>
            <w:proofErr w:type="spellEnd"/>
            <w:r w:rsidRPr="004D5414">
              <w:t>. Em muitas linguagens de programação, o índice do primeiro elemento é 0.</w:t>
            </w:r>
          </w:p>
          <w:p w14:paraId="30406D4E" w14:textId="77777777" w:rsidR="004D5414" w:rsidRPr="004D5414" w:rsidRDefault="004D5414" w:rsidP="004D5414">
            <w:pPr>
              <w:numPr>
                <w:ilvl w:val="0"/>
                <w:numId w:val="42"/>
              </w:numPr>
            </w:pPr>
            <w:r w:rsidRPr="004D5414">
              <w:rPr>
                <w:b/>
                <w:bCs/>
              </w:rPr>
              <w:t>Acesso Aleatório:</w:t>
            </w:r>
            <w:r w:rsidRPr="004D5414">
              <w:t> Você pode acessar qualquer elemento em um </w:t>
            </w:r>
            <w:proofErr w:type="spellStart"/>
            <w:r w:rsidRPr="004D5414">
              <w:rPr>
                <w:i/>
                <w:iCs/>
              </w:rPr>
              <w:t>array</w:t>
            </w:r>
            <w:proofErr w:type="spellEnd"/>
            <w:r w:rsidRPr="004D5414">
              <w:t> diretamente, utilizando seu índice. Isso torna os </w:t>
            </w:r>
            <w:proofErr w:type="spellStart"/>
            <w:r w:rsidRPr="004D5414">
              <w:rPr>
                <w:i/>
                <w:iCs/>
              </w:rPr>
              <w:t>arrays</w:t>
            </w:r>
            <w:proofErr w:type="spellEnd"/>
            <w:r w:rsidRPr="004D5414">
              <w:t> muito eficientes para buscar elementos em posições específicas.</w:t>
            </w:r>
          </w:p>
          <w:p w14:paraId="6C3C596F" w14:textId="77777777" w:rsidR="004D5414" w:rsidRDefault="004D5414" w:rsidP="004D5414">
            <w:pPr>
              <w:numPr>
                <w:ilvl w:val="0"/>
                <w:numId w:val="42"/>
              </w:numPr>
            </w:pPr>
            <w:r w:rsidRPr="004D5414">
              <w:rPr>
                <w:b/>
                <w:bCs/>
              </w:rPr>
              <w:t>Tamanho Fixo ou Dinâmico:</w:t>
            </w:r>
            <w:r w:rsidRPr="004D5414">
              <w:t> Alguns </w:t>
            </w:r>
            <w:proofErr w:type="spellStart"/>
            <w:r w:rsidRPr="004D5414">
              <w:rPr>
                <w:i/>
                <w:iCs/>
              </w:rPr>
              <w:t>arrays</w:t>
            </w:r>
            <w:proofErr w:type="spellEnd"/>
            <w:r w:rsidRPr="004D5414">
              <w:t> têm um tamanho fixo, definido no momento da criação, enquanto outros podem ter seu tamanho aumentado ou diminuído dinamicamente durante a execução do programa.</w:t>
            </w:r>
          </w:p>
          <w:p w14:paraId="4B07C7CA" w14:textId="77777777" w:rsidR="004D5414" w:rsidRDefault="004D5414" w:rsidP="004D5414">
            <w:pPr>
              <w:ind w:left="360"/>
              <w:rPr>
                <w:b/>
                <w:bCs/>
              </w:rPr>
            </w:pPr>
          </w:p>
          <w:p w14:paraId="5BBE1D37" w14:textId="77777777" w:rsidR="004D5414" w:rsidRPr="004D5414" w:rsidRDefault="004D5414" w:rsidP="004D5414">
            <w:r w:rsidRPr="004D5414">
              <w:rPr>
                <w:b/>
                <w:bCs/>
              </w:rPr>
              <w:t xml:space="preserve">Aplicações Comuns de </w:t>
            </w:r>
            <w:proofErr w:type="spellStart"/>
            <w:r w:rsidRPr="004D5414">
              <w:rPr>
                <w:b/>
                <w:bCs/>
              </w:rPr>
              <w:t>Arrays</w:t>
            </w:r>
            <w:proofErr w:type="spellEnd"/>
            <w:r w:rsidRPr="004D5414">
              <w:rPr>
                <w:b/>
                <w:bCs/>
              </w:rPr>
              <w:t>:</w:t>
            </w:r>
          </w:p>
          <w:p w14:paraId="27739B81" w14:textId="77777777" w:rsidR="004D5414" w:rsidRPr="004D5414" w:rsidRDefault="004D5414" w:rsidP="004D5414">
            <w:pPr>
              <w:numPr>
                <w:ilvl w:val="0"/>
                <w:numId w:val="43"/>
              </w:numPr>
            </w:pPr>
            <w:r w:rsidRPr="004D5414">
              <w:t xml:space="preserve">Armazenar listas de dados, como nomes, números, </w:t>
            </w:r>
            <w:proofErr w:type="gramStart"/>
            <w:r w:rsidRPr="004D5414">
              <w:t>objetos, etc.</w:t>
            </w:r>
            <w:proofErr w:type="gramEnd"/>
          </w:p>
          <w:p w14:paraId="19216188" w14:textId="77777777" w:rsidR="004D5414" w:rsidRPr="004D5414" w:rsidRDefault="004D5414" w:rsidP="004D5414">
            <w:pPr>
              <w:numPr>
                <w:ilvl w:val="0"/>
                <w:numId w:val="43"/>
              </w:numPr>
            </w:pPr>
            <w:r w:rsidRPr="004D5414">
              <w:t>Implementar estruturas de dados mais complexas, como pilhas, filas e tabelas </w:t>
            </w:r>
            <w:proofErr w:type="spellStart"/>
            <w:r w:rsidRPr="004D5414">
              <w:rPr>
                <w:i/>
                <w:iCs/>
              </w:rPr>
              <w:t>hash</w:t>
            </w:r>
            <w:proofErr w:type="spellEnd"/>
            <w:r w:rsidRPr="004D5414">
              <w:t>.</w:t>
            </w:r>
          </w:p>
          <w:p w14:paraId="30A764B1" w14:textId="77777777" w:rsidR="004D5414" w:rsidRPr="004D5414" w:rsidRDefault="004D5414" w:rsidP="004D5414">
            <w:pPr>
              <w:numPr>
                <w:ilvl w:val="0"/>
                <w:numId w:val="43"/>
              </w:numPr>
            </w:pPr>
            <w:r w:rsidRPr="004D5414">
              <w:t>Realizar operações de busca, ordenação e filtragem de dados.</w:t>
            </w:r>
          </w:p>
          <w:p w14:paraId="20CE9C51" w14:textId="77777777" w:rsidR="004D5414" w:rsidRDefault="004D5414" w:rsidP="004D5414">
            <w:pPr>
              <w:numPr>
                <w:ilvl w:val="0"/>
                <w:numId w:val="43"/>
              </w:numPr>
            </w:pPr>
            <w:r w:rsidRPr="004D5414">
              <w:t>Representar matrizes e vetores em cálculos matemáticos</w:t>
            </w:r>
          </w:p>
          <w:p w14:paraId="00D3914E" w14:textId="77777777" w:rsidR="008D6B2A" w:rsidRDefault="008D6B2A" w:rsidP="008D6B2A">
            <w:pPr>
              <w:ind w:left="360"/>
            </w:pPr>
          </w:p>
          <w:p w14:paraId="7D9D6961" w14:textId="77777777" w:rsidR="008D6B2A" w:rsidRPr="008D6B2A" w:rsidRDefault="008D6B2A" w:rsidP="008D6B2A">
            <w:r w:rsidRPr="008D6B2A">
              <w:rPr>
                <w:highlight w:val="green"/>
              </w:rPr>
              <w:t>O .pop()</w:t>
            </w:r>
            <w:r w:rsidRPr="008D6B2A">
              <w:t xml:space="preserve"> é um método em JavaScript utilizado para remover o último elemento de um </w:t>
            </w:r>
            <w:proofErr w:type="spellStart"/>
            <w:r w:rsidRPr="008D6B2A">
              <w:rPr>
                <w:highlight w:val="green"/>
              </w:rPr>
              <w:t>array</w:t>
            </w:r>
            <w:proofErr w:type="spellEnd"/>
            <w:r w:rsidRPr="008D6B2A">
              <w:rPr>
                <w:highlight w:val="green"/>
              </w:rPr>
              <w:t xml:space="preserve"> (lista).</w:t>
            </w:r>
            <w:r w:rsidRPr="008D6B2A">
              <w:t xml:space="preserve"> Esse método não recebe nenhum argumento e retorna o elemento que foi removido. Além disso, ele modifica o </w:t>
            </w:r>
            <w:proofErr w:type="spellStart"/>
            <w:r w:rsidRPr="008D6B2A">
              <w:t>array</w:t>
            </w:r>
            <w:proofErr w:type="spellEnd"/>
            <w:r w:rsidRPr="008D6B2A">
              <w:t xml:space="preserve"> original, diminuindo o seu tamanho em 1.</w:t>
            </w:r>
          </w:p>
          <w:p w14:paraId="16BBE612" w14:textId="77777777" w:rsidR="008D6B2A" w:rsidRPr="004D5414" w:rsidRDefault="008D6B2A" w:rsidP="008D6B2A"/>
          <w:p w14:paraId="751B521E" w14:textId="032871DD" w:rsidR="004D5414" w:rsidRDefault="004D5414" w:rsidP="004D5414"/>
        </w:tc>
      </w:tr>
    </w:tbl>
    <w:p w14:paraId="004BD816" w14:textId="77777777" w:rsidR="004D5414" w:rsidRDefault="004D5414" w:rsidP="002E1996"/>
    <w:p w14:paraId="45F050CF" w14:textId="77777777" w:rsidR="00715F6F" w:rsidRDefault="00715F6F" w:rsidP="002E1996"/>
    <w:p w14:paraId="04A5C3FA" w14:textId="490A6C61" w:rsidR="00715F6F" w:rsidRDefault="00715F6F" w:rsidP="00715F6F">
      <w:pPr>
        <w:pStyle w:val="Ttulo2"/>
      </w:pPr>
      <w:r w:rsidRPr="00715F6F">
        <w:t>Evitando a mutabilidade da lista</w:t>
      </w:r>
    </w:p>
    <w:p w14:paraId="4833AA7D" w14:textId="77777777" w:rsidR="001D2E80" w:rsidRPr="001D2E80" w:rsidRDefault="001D2E80" w:rsidP="001D2E80">
      <w:pPr>
        <w:numPr>
          <w:ilvl w:val="0"/>
          <w:numId w:val="44"/>
        </w:numPr>
      </w:pPr>
      <w:r w:rsidRPr="001D2E80">
        <w:rPr>
          <w:b/>
          <w:bCs/>
        </w:rPr>
        <w:t>Entenda o Problema da Mutabilidade:</w:t>
      </w:r>
    </w:p>
    <w:p w14:paraId="01205049" w14:textId="77777777" w:rsidR="001D2E80" w:rsidRDefault="001D2E80" w:rsidP="001D2E80">
      <w:pPr>
        <w:numPr>
          <w:ilvl w:val="1"/>
          <w:numId w:val="44"/>
        </w:numPr>
      </w:pPr>
      <w:r w:rsidRPr="001D2E80">
        <w:t xml:space="preserve">Certifique-se de que compreende por que a mutabilidade de listas é um problema. Na aula, foi explicado que retornar </w:t>
      </w:r>
      <w:proofErr w:type="gramStart"/>
      <w:r w:rsidRPr="001D2E80">
        <w:t>a</w:t>
      </w:r>
      <w:proofErr w:type="gramEnd"/>
      <w:r w:rsidRPr="001D2E80">
        <w:t xml:space="preserve"> referência direta para a lista interna permite que qualquer um modifique a lista original, comprometendo o encapsulamento e a integridade dos dados.</w:t>
      </w:r>
    </w:p>
    <w:p w14:paraId="1C9A0E74" w14:textId="77777777" w:rsidR="001D2E80" w:rsidRDefault="001D2E80" w:rsidP="001D2E80"/>
    <w:p w14:paraId="0EFF83A2" w14:textId="77777777" w:rsidR="001D2E80" w:rsidRPr="001D2E80" w:rsidRDefault="001D2E80" w:rsidP="001D2E80"/>
    <w:p w14:paraId="4FB4AFF3" w14:textId="77777777" w:rsidR="001D2E80" w:rsidRPr="001D2E80" w:rsidRDefault="001D2E80" w:rsidP="001D2E80">
      <w:pPr>
        <w:numPr>
          <w:ilvl w:val="0"/>
          <w:numId w:val="44"/>
        </w:numPr>
      </w:pPr>
      <w:r w:rsidRPr="001D2E80">
        <w:rPr>
          <w:b/>
          <w:bCs/>
        </w:rPr>
        <w:lastRenderedPageBreak/>
        <w:t>Implemente a Criação de uma Nova Lista:</w:t>
      </w:r>
    </w:p>
    <w:p w14:paraId="61CED64B" w14:textId="77777777" w:rsidR="001D2E80" w:rsidRDefault="001D2E80" w:rsidP="001D2E80">
      <w:pPr>
        <w:numPr>
          <w:ilvl w:val="1"/>
          <w:numId w:val="44"/>
        </w:numPr>
      </w:pPr>
      <w:r w:rsidRPr="001D2E80">
        <w:t xml:space="preserve">Utilize o </w:t>
      </w:r>
      <w:r w:rsidRPr="001D2E80">
        <w:rPr>
          <w:highlight w:val="green"/>
        </w:rPr>
        <w:t xml:space="preserve">Spread </w:t>
      </w:r>
      <w:proofErr w:type="spellStart"/>
      <w:r w:rsidRPr="001D2E80">
        <w:rPr>
          <w:highlight w:val="green"/>
        </w:rPr>
        <w:t>Operator</w:t>
      </w:r>
      <w:proofErr w:type="spellEnd"/>
      <w:r w:rsidRPr="001D2E80">
        <w:t xml:space="preserve"> (...) para </w:t>
      </w:r>
      <w:proofErr w:type="gramStart"/>
      <w:r w:rsidRPr="001D2E80">
        <w:t>criar uma nova</w:t>
      </w:r>
      <w:proofErr w:type="gramEnd"/>
      <w:r w:rsidRPr="001D2E80">
        <w:t xml:space="preserve"> instância da lista ao retornar os dados. Isso garante que qualquer modificação feita na lista retornada não afete a lista original.</w:t>
      </w:r>
    </w:p>
    <w:p w14:paraId="15154F0C" w14:textId="419BF089" w:rsidR="002D737C" w:rsidRDefault="002D737C" w:rsidP="001D2E80">
      <w:pPr>
        <w:numPr>
          <w:ilvl w:val="1"/>
          <w:numId w:val="44"/>
        </w:numPr>
      </w:pPr>
      <w:r>
        <w:t xml:space="preserve">Implementamos ele no </w:t>
      </w:r>
      <w:proofErr w:type="spellStart"/>
      <w:r w:rsidRPr="002D737C">
        <w:rPr>
          <w:highlight w:val="green"/>
        </w:rPr>
        <w:t>negociações.ts</w:t>
      </w:r>
      <w:proofErr w:type="spellEnd"/>
      <w:r>
        <w:t xml:space="preserve"> </w:t>
      </w:r>
      <w:proofErr w:type="gramStart"/>
      <w:r>
        <w:t>criamos uma nova</w:t>
      </w:r>
      <w:proofErr w:type="gramEnd"/>
      <w:r>
        <w:t xml:space="preserve"> referência de uma nova lista na memória que não aponte para mesma.</w:t>
      </w:r>
    </w:p>
    <w:p w14:paraId="260EC9F2" w14:textId="1082A6DF" w:rsidR="002D737C" w:rsidRPr="001D2E80" w:rsidRDefault="002D737C" w:rsidP="002D737C">
      <w:pPr>
        <w:ind w:left="1080"/>
      </w:pPr>
      <w:r w:rsidRPr="002D737C">
        <w:drawing>
          <wp:inline distT="0" distB="0" distL="0" distR="0" wp14:anchorId="7F48625F" wp14:editId="7AA46909">
            <wp:extent cx="2972215" cy="647790"/>
            <wp:effectExtent l="0" t="0" r="0" b="0"/>
            <wp:docPr id="525462184"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62184" name="Imagem 1" descr="Interface gráfica do usuário, Texto&#10;&#10;O conteúdo gerado por IA pode estar incorreto."/>
                    <pic:cNvPicPr/>
                  </pic:nvPicPr>
                  <pic:blipFill>
                    <a:blip r:embed="rId37"/>
                    <a:stretch>
                      <a:fillRect/>
                    </a:stretch>
                  </pic:blipFill>
                  <pic:spPr>
                    <a:xfrm>
                      <a:off x="0" y="0"/>
                      <a:ext cx="2972215" cy="647790"/>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2D737C" w14:paraId="64CFF6C7" w14:textId="77777777" w:rsidTr="002D737C">
        <w:tc>
          <w:tcPr>
            <w:tcW w:w="8494" w:type="dxa"/>
          </w:tcPr>
          <w:p w14:paraId="7757106B" w14:textId="77777777" w:rsidR="002D737C" w:rsidRPr="002D737C" w:rsidRDefault="002D737C" w:rsidP="002D737C">
            <w:r w:rsidRPr="002D737C">
              <w:t xml:space="preserve">Na aula, o </w:t>
            </w:r>
            <w:r w:rsidRPr="002D737C">
              <w:rPr>
                <w:highlight w:val="green"/>
              </w:rPr>
              <w:t xml:space="preserve">Spread </w:t>
            </w:r>
            <w:proofErr w:type="spellStart"/>
            <w:r w:rsidRPr="002D737C">
              <w:rPr>
                <w:highlight w:val="green"/>
              </w:rPr>
              <w:t>Operator</w:t>
            </w:r>
            <w:proofErr w:type="spellEnd"/>
            <w:r w:rsidRPr="002D737C">
              <w:t xml:space="preserve"> é usado para </w:t>
            </w:r>
            <w:proofErr w:type="gramStart"/>
            <w:r w:rsidRPr="002D737C">
              <w:t>criar uma nova</w:t>
            </w:r>
            <w:proofErr w:type="gramEnd"/>
            <w:r w:rsidRPr="002D737C">
              <w:t xml:space="preserve"> lista de negociações a partir da lista original, evitando a mutabilidade.</w:t>
            </w:r>
          </w:p>
          <w:p w14:paraId="621DC18B" w14:textId="77777777" w:rsidR="002D737C" w:rsidRPr="002D737C" w:rsidRDefault="002D737C" w:rsidP="002D737C">
            <w:r w:rsidRPr="002D737C">
              <w:rPr>
                <w:b/>
                <w:bCs/>
              </w:rPr>
              <w:t>Dica:</w:t>
            </w:r>
          </w:p>
          <w:p w14:paraId="2A96E842" w14:textId="77777777" w:rsidR="002D737C" w:rsidRDefault="002D737C" w:rsidP="002D737C">
            <w:pPr>
              <w:pBdr>
                <w:bottom w:val="single" w:sz="6" w:space="1" w:color="auto"/>
              </w:pBdr>
            </w:pPr>
            <w:r w:rsidRPr="002D737C">
              <w:t xml:space="preserve">Lembre-se que o Spread </w:t>
            </w:r>
            <w:proofErr w:type="spellStart"/>
            <w:r w:rsidRPr="002D737C">
              <w:t>Operator</w:t>
            </w:r>
            <w:proofErr w:type="spellEnd"/>
            <w:r w:rsidRPr="002D737C">
              <w:t xml:space="preserve"> cria uma cópia superficial. Se os elementos do </w:t>
            </w:r>
            <w:proofErr w:type="spellStart"/>
            <w:r w:rsidRPr="002D737C">
              <w:t>array</w:t>
            </w:r>
            <w:proofErr w:type="spellEnd"/>
            <w:r w:rsidRPr="002D737C">
              <w:t xml:space="preserve"> ou as propriedades do objeto forem objetos, as cópias desses objetos ainda referenciarão os mesmos objetos originais.</w:t>
            </w:r>
          </w:p>
          <w:p w14:paraId="70BC9D7D" w14:textId="77777777" w:rsidR="002D737C" w:rsidRDefault="002D737C" w:rsidP="002D737C">
            <w:pPr>
              <w:pBdr>
                <w:bottom w:val="single" w:sz="6" w:space="1" w:color="auto"/>
              </w:pBdr>
            </w:pPr>
          </w:p>
          <w:p w14:paraId="4AB0DB0F" w14:textId="77777777" w:rsidR="002D737C" w:rsidRDefault="002D737C" w:rsidP="002D737C"/>
          <w:p w14:paraId="0B1999E5" w14:textId="77777777" w:rsidR="002D737C" w:rsidRPr="002D737C" w:rsidRDefault="002D737C" w:rsidP="002D737C">
            <w:r w:rsidRPr="002D737C">
              <w:t>Em JavaScript e TypeScript, o </w:t>
            </w:r>
            <w:proofErr w:type="spellStart"/>
            <w:r w:rsidRPr="002D737C">
              <w:rPr>
                <w:highlight w:val="green"/>
              </w:rPr>
              <w:t>this</w:t>
            </w:r>
            <w:proofErr w:type="spellEnd"/>
            <w:r w:rsidRPr="002D737C">
              <w:t xml:space="preserve"> é uma palavra-chave que se refere ao contexto de execução atual. Em outras palavras, ele aponta para o objeto ao qual a função ou método pertence </w:t>
            </w:r>
            <w:proofErr w:type="gramStart"/>
            <w:r w:rsidRPr="002D737C">
              <w:t>no momento em que</w:t>
            </w:r>
            <w:proofErr w:type="gramEnd"/>
            <w:r w:rsidRPr="002D737C">
              <w:t xml:space="preserve"> é executado.</w:t>
            </w:r>
          </w:p>
          <w:p w14:paraId="7031AD12" w14:textId="77777777" w:rsidR="002D737C" w:rsidRPr="002D737C" w:rsidRDefault="002D737C" w:rsidP="002D737C">
            <w:r w:rsidRPr="002D737C">
              <w:t>O uso do </w:t>
            </w:r>
            <w:proofErr w:type="spellStart"/>
            <w:r w:rsidRPr="002D737C">
              <w:t>this</w:t>
            </w:r>
            <w:proofErr w:type="spellEnd"/>
            <w:r w:rsidRPr="002D737C">
              <w:t> é fundamental para acessar e manipular as propriedades e métodos do objeto dentro de seu próprio escopo. Ele permite que você se refira ao objeto atual sem precisar conhecê-lo explicitamente.</w:t>
            </w:r>
          </w:p>
          <w:p w14:paraId="3CC9854C" w14:textId="77777777" w:rsidR="002D737C" w:rsidRPr="002D737C" w:rsidRDefault="002D737C" w:rsidP="002D737C">
            <w:r w:rsidRPr="002D737C">
              <w:rPr>
                <w:b/>
                <w:bCs/>
              </w:rPr>
              <w:t>Quando usar </w:t>
            </w:r>
            <w:proofErr w:type="spellStart"/>
            <w:r w:rsidRPr="002D737C">
              <w:rPr>
                <w:b/>
                <w:bCs/>
              </w:rPr>
              <w:t>this</w:t>
            </w:r>
            <w:proofErr w:type="spellEnd"/>
            <w:r w:rsidRPr="002D737C">
              <w:rPr>
                <w:b/>
                <w:bCs/>
              </w:rPr>
              <w:t>:</w:t>
            </w:r>
          </w:p>
          <w:p w14:paraId="1A0B94E5" w14:textId="77777777" w:rsidR="002D737C" w:rsidRPr="002D737C" w:rsidRDefault="002D737C" w:rsidP="002D737C">
            <w:pPr>
              <w:numPr>
                <w:ilvl w:val="0"/>
                <w:numId w:val="45"/>
              </w:numPr>
            </w:pPr>
            <w:r w:rsidRPr="002D737C">
              <w:rPr>
                <w:b/>
                <w:bCs/>
              </w:rPr>
              <w:t>Dentro de métodos de objetos:</w:t>
            </w:r>
            <w:r w:rsidRPr="002D737C">
              <w:t> Para acessar as propriedades e outros métodos do próprio objeto.</w:t>
            </w:r>
          </w:p>
          <w:p w14:paraId="495BD854" w14:textId="77777777" w:rsidR="002D737C" w:rsidRPr="002D737C" w:rsidRDefault="002D737C" w:rsidP="002D737C">
            <w:pPr>
              <w:numPr>
                <w:ilvl w:val="0"/>
                <w:numId w:val="45"/>
              </w:numPr>
            </w:pPr>
            <w:r w:rsidRPr="002D737C">
              <w:rPr>
                <w:b/>
                <w:bCs/>
              </w:rPr>
              <w:t>Em construtores de classes:</w:t>
            </w:r>
            <w:r w:rsidRPr="002D737C">
              <w:t> Para inicializar as propriedades do objeto que está sendo criado.</w:t>
            </w:r>
          </w:p>
          <w:p w14:paraId="6386DEC3" w14:textId="77777777" w:rsidR="002D737C" w:rsidRPr="002D737C" w:rsidRDefault="002D737C" w:rsidP="002D737C">
            <w:pPr>
              <w:numPr>
                <w:ilvl w:val="0"/>
                <w:numId w:val="45"/>
              </w:numPr>
            </w:pPr>
            <w:r w:rsidRPr="002D737C">
              <w:rPr>
                <w:b/>
                <w:bCs/>
              </w:rPr>
              <w:t>Em funções que são chamadas como métodos de objetos:</w:t>
            </w:r>
            <w:r w:rsidRPr="002D737C">
              <w:t> O </w:t>
            </w:r>
            <w:proofErr w:type="spellStart"/>
            <w:r w:rsidRPr="002D737C">
              <w:t>this</w:t>
            </w:r>
            <w:proofErr w:type="spellEnd"/>
            <w:r w:rsidRPr="002D737C">
              <w:t> se refere ao objeto que chamou a função.</w:t>
            </w:r>
          </w:p>
          <w:p w14:paraId="481CCD49" w14:textId="77777777" w:rsidR="002D737C" w:rsidRPr="002D737C" w:rsidRDefault="002D737C" w:rsidP="002D737C">
            <w:r w:rsidRPr="002D737C">
              <w:rPr>
                <w:b/>
                <w:bCs/>
              </w:rPr>
              <w:t>Analogia:</w:t>
            </w:r>
          </w:p>
          <w:p w14:paraId="13FC3952" w14:textId="77777777" w:rsidR="002D737C" w:rsidRPr="002D737C" w:rsidRDefault="002D737C" w:rsidP="002D737C">
            <w:r w:rsidRPr="002D737C">
              <w:t>Imagine que você está em uma sala de aula e quer se referir a si mesmo. Em vez de dizer seu nome, você pode simplesmente dizer "eu". O </w:t>
            </w:r>
            <w:proofErr w:type="spellStart"/>
            <w:r w:rsidRPr="002D737C">
              <w:t>this</w:t>
            </w:r>
            <w:proofErr w:type="spellEnd"/>
            <w:r w:rsidRPr="002D737C">
              <w:t> é como o "eu" dentro de um objeto, permitindo que ele se refira a si mesmo sem precisar saber seu nome.</w:t>
            </w:r>
          </w:p>
          <w:p w14:paraId="4E2FC36C" w14:textId="77777777" w:rsidR="002D737C" w:rsidRPr="002D737C" w:rsidRDefault="002D737C" w:rsidP="002D737C">
            <w:r w:rsidRPr="002D737C">
              <w:rPr>
                <w:b/>
                <w:bCs/>
              </w:rPr>
              <w:t>Dica:</w:t>
            </w:r>
          </w:p>
          <w:p w14:paraId="1968EEC3" w14:textId="77777777" w:rsidR="002D737C" w:rsidRPr="002D737C" w:rsidRDefault="002D737C" w:rsidP="002D737C">
            <w:r w:rsidRPr="002D737C">
              <w:t>O valor de </w:t>
            </w:r>
            <w:proofErr w:type="spellStart"/>
            <w:r w:rsidRPr="002D737C">
              <w:t>this</w:t>
            </w:r>
            <w:proofErr w:type="spellEnd"/>
            <w:r w:rsidRPr="002D737C">
              <w:t> pode variar dependendo de como a função é chamada. Em alguns casos, ele pode se referir ao objeto global (</w:t>
            </w:r>
            <w:proofErr w:type="spellStart"/>
            <w:r w:rsidRPr="002D737C">
              <w:t>window</w:t>
            </w:r>
            <w:proofErr w:type="spellEnd"/>
            <w:r w:rsidRPr="002D737C">
              <w:t xml:space="preserve"> no navegador, global no Node.js) ou ser </w:t>
            </w:r>
            <w:proofErr w:type="spellStart"/>
            <w:r w:rsidRPr="002D737C">
              <w:t>undefined</w:t>
            </w:r>
            <w:proofErr w:type="spellEnd"/>
            <w:r w:rsidRPr="002D737C">
              <w:t> em modo estrito.</w:t>
            </w:r>
          </w:p>
          <w:p w14:paraId="699C7139" w14:textId="77777777" w:rsidR="002D737C" w:rsidRPr="002D737C" w:rsidRDefault="002D737C" w:rsidP="002D737C">
            <w:r w:rsidRPr="002D737C">
              <w:t>Como a aula não aborda diretamente o uso do </w:t>
            </w:r>
            <w:proofErr w:type="spellStart"/>
            <w:r w:rsidRPr="002D737C">
              <w:t>this</w:t>
            </w:r>
            <w:proofErr w:type="spellEnd"/>
            <w:r w:rsidRPr="002D737C">
              <w:t>, sugiro que você consulte a documentação do TypeScript ou outros recursos online para se aprofundar nesse conceito.</w:t>
            </w:r>
          </w:p>
          <w:p w14:paraId="47C3DCD7" w14:textId="77777777" w:rsidR="002D737C" w:rsidRPr="002D737C" w:rsidRDefault="002D737C" w:rsidP="002D737C"/>
          <w:p w14:paraId="3B130C69" w14:textId="77777777" w:rsidR="002D737C" w:rsidRDefault="002D737C" w:rsidP="00715F6F"/>
        </w:tc>
      </w:tr>
    </w:tbl>
    <w:p w14:paraId="390F2F1C" w14:textId="77777777" w:rsidR="00715F6F" w:rsidRDefault="00715F6F" w:rsidP="00715F6F"/>
    <w:p w14:paraId="33799536" w14:textId="77777777" w:rsidR="002D737C" w:rsidRDefault="002D737C" w:rsidP="00715F6F"/>
    <w:p w14:paraId="20CDC260" w14:textId="315CA876" w:rsidR="002D737C" w:rsidRDefault="002D737C" w:rsidP="00715F6F">
      <w:r>
        <w:lastRenderedPageBreak/>
        <w:t>PARA SOLUCIONAR O PROBLEMA DE CIMA PODEMOS FAZER TAMBEM DE OUTRA FORMA</w:t>
      </w:r>
      <w:r>
        <w:br/>
        <w:t xml:space="preserve">USANDO UM :                </w:t>
      </w:r>
      <w:proofErr w:type="spellStart"/>
      <w:r w:rsidRPr="002D737C">
        <w:rPr>
          <w:highlight w:val="green"/>
        </w:rPr>
        <w:t>ReadonlyArray</w:t>
      </w:r>
      <w:proofErr w:type="spellEnd"/>
    </w:p>
    <w:p w14:paraId="20C96135" w14:textId="77777777" w:rsidR="002D737C" w:rsidRPr="002D737C" w:rsidRDefault="002D737C" w:rsidP="002D737C">
      <w:pPr>
        <w:numPr>
          <w:ilvl w:val="0"/>
          <w:numId w:val="46"/>
        </w:numPr>
      </w:pPr>
      <w:r w:rsidRPr="002D737C">
        <w:rPr>
          <w:b/>
          <w:bCs/>
        </w:rPr>
        <w:t>Teste a Imutabilidade:</w:t>
      </w:r>
    </w:p>
    <w:p w14:paraId="68A2EE2A" w14:textId="77777777" w:rsidR="002D737C" w:rsidRDefault="002D737C" w:rsidP="002D737C">
      <w:pPr>
        <w:numPr>
          <w:ilvl w:val="1"/>
          <w:numId w:val="46"/>
        </w:numPr>
      </w:pPr>
      <w:r w:rsidRPr="002D737C">
        <w:t>Tente modificar a lista retornada por </w:t>
      </w:r>
      <w:proofErr w:type="spellStart"/>
      <w:r w:rsidRPr="002D737C">
        <w:t>this.negociacoes.lista</w:t>
      </w:r>
      <w:proofErr w:type="spellEnd"/>
      <w:r w:rsidRPr="002D737C">
        <w:t>(). Se você tentou usar métodos como </w:t>
      </w:r>
      <w:proofErr w:type="spellStart"/>
      <w:r w:rsidRPr="002D737C">
        <w:t>push</w:t>
      </w:r>
      <w:proofErr w:type="spellEnd"/>
      <w:r w:rsidRPr="002D737C">
        <w:t>() ou pop(), o TypeScript deve emitir um erro de compilação, indicando que esses métodos não estão disponíveis em um </w:t>
      </w:r>
      <w:proofErr w:type="spellStart"/>
      <w:r w:rsidRPr="002D737C">
        <w:t>ReadonlyArray</w:t>
      </w:r>
      <w:proofErr w:type="spellEnd"/>
      <w:r w:rsidRPr="002D737C">
        <w:t>.</w:t>
      </w:r>
    </w:p>
    <w:p w14:paraId="503C446A" w14:textId="6F957997" w:rsidR="005037AE" w:rsidRDefault="005037AE" w:rsidP="005037AE">
      <w:pPr>
        <w:ind w:left="1440"/>
      </w:pPr>
      <w:r w:rsidRPr="005037AE">
        <w:drawing>
          <wp:inline distT="0" distB="0" distL="0" distR="0" wp14:anchorId="54667B3C" wp14:editId="60E53CAA">
            <wp:extent cx="3286584" cy="914528"/>
            <wp:effectExtent l="0" t="0" r="0" b="0"/>
            <wp:docPr id="11838499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49984" name="Imagem 1" descr="Texto&#10;&#10;O conteúdo gerado por IA pode estar incorreto."/>
                    <pic:cNvPicPr/>
                  </pic:nvPicPr>
                  <pic:blipFill>
                    <a:blip r:embed="rId38"/>
                    <a:stretch>
                      <a:fillRect/>
                    </a:stretch>
                  </pic:blipFill>
                  <pic:spPr>
                    <a:xfrm>
                      <a:off x="0" y="0"/>
                      <a:ext cx="3286584" cy="914528"/>
                    </a:xfrm>
                    <a:prstGeom prst="rect">
                      <a:avLst/>
                    </a:prstGeom>
                  </pic:spPr>
                </pic:pic>
              </a:graphicData>
            </a:graphic>
          </wp:inline>
        </w:drawing>
      </w:r>
    </w:p>
    <w:p w14:paraId="3E33FC0C" w14:textId="2E8582E2" w:rsidR="005037AE" w:rsidRPr="002D737C" w:rsidRDefault="005037AE" w:rsidP="005037AE">
      <w:pPr>
        <w:ind w:left="1440"/>
      </w:pPr>
      <w:r>
        <w:t xml:space="preserve">Ele mostra que usando esse método o .pop não funciona </w:t>
      </w:r>
      <w:r>
        <w:br/>
      </w:r>
      <w:r w:rsidRPr="005037AE">
        <w:drawing>
          <wp:inline distT="0" distB="0" distL="0" distR="0" wp14:anchorId="52F1217E" wp14:editId="079ED17E">
            <wp:extent cx="2657846" cy="209579"/>
            <wp:effectExtent l="0" t="0" r="9525" b="0"/>
            <wp:docPr id="12572646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4637" name=""/>
                    <pic:cNvPicPr/>
                  </pic:nvPicPr>
                  <pic:blipFill>
                    <a:blip r:embed="rId39"/>
                    <a:stretch>
                      <a:fillRect/>
                    </a:stretch>
                  </pic:blipFill>
                  <pic:spPr>
                    <a:xfrm>
                      <a:off x="0" y="0"/>
                      <a:ext cx="2657846" cy="209579"/>
                    </a:xfrm>
                    <a:prstGeom prst="rect">
                      <a:avLst/>
                    </a:prstGeom>
                  </pic:spPr>
                </pic:pic>
              </a:graphicData>
            </a:graphic>
          </wp:inline>
        </w:drawing>
      </w:r>
      <w:r>
        <w:br/>
        <w:t>Ficando assim no adiciona</w:t>
      </w:r>
      <w:r>
        <w:br/>
      </w:r>
      <w:r w:rsidRPr="005037AE">
        <w:drawing>
          <wp:inline distT="0" distB="0" distL="0" distR="0" wp14:anchorId="52FAED5E" wp14:editId="328334C4">
            <wp:extent cx="3458058" cy="1314633"/>
            <wp:effectExtent l="0" t="0" r="9525" b="0"/>
            <wp:docPr id="1778428830"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8830" name="Imagem 1" descr="Texto&#10;&#10;O conteúdo gerado por IA pode estar incorreto."/>
                    <pic:cNvPicPr/>
                  </pic:nvPicPr>
                  <pic:blipFill>
                    <a:blip r:embed="rId40"/>
                    <a:stretch>
                      <a:fillRect/>
                    </a:stretch>
                  </pic:blipFill>
                  <pic:spPr>
                    <a:xfrm>
                      <a:off x="0" y="0"/>
                      <a:ext cx="3458058" cy="1314633"/>
                    </a:xfrm>
                    <a:prstGeom prst="rect">
                      <a:avLst/>
                    </a:prstGeom>
                  </pic:spPr>
                </pic:pic>
              </a:graphicData>
            </a:graphic>
          </wp:inline>
        </w:drawing>
      </w:r>
    </w:p>
    <w:p w14:paraId="4D97BF23" w14:textId="77777777" w:rsidR="002D737C" w:rsidRPr="002D737C" w:rsidRDefault="002D737C" w:rsidP="002D737C">
      <w:pPr>
        <w:numPr>
          <w:ilvl w:val="1"/>
          <w:numId w:val="46"/>
        </w:numPr>
      </w:pPr>
      <w:r w:rsidRPr="002D737C">
        <w:t xml:space="preserve">Verifique se você está retornando uma nova instância do </w:t>
      </w:r>
      <w:proofErr w:type="spellStart"/>
      <w:r w:rsidRPr="002D737C">
        <w:t>array</w:t>
      </w:r>
      <w:proofErr w:type="spellEnd"/>
      <w:r w:rsidRPr="002D737C">
        <w:t xml:space="preserve"> ao invés de modificar o </w:t>
      </w:r>
      <w:proofErr w:type="spellStart"/>
      <w:r w:rsidRPr="002D737C">
        <w:t>array</w:t>
      </w:r>
      <w:proofErr w:type="spellEnd"/>
      <w:r w:rsidRPr="002D737C">
        <w:t xml:space="preserve"> original.</w:t>
      </w:r>
    </w:p>
    <w:p w14:paraId="518C818C" w14:textId="77777777" w:rsidR="002D737C" w:rsidRPr="002D737C" w:rsidRDefault="002D737C" w:rsidP="002D737C">
      <w:pPr>
        <w:numPr>
          <w:ilvl w:val="0"/>
          <w:numId w:val="46"/>
        </w:numPr>
      </w:pPr>
      <w:r w:rsidRPr="002D737C">
        <w:rPr>
          <w:b/>
          <w:bCs/>
        </w:rPr>
        <w:t>Analise o Contexto de Uso:</w:t>
      </w:r>
    </w:p>
    <w:p w14:paraId="1652BDEA" w14:textId="77777777" w:rsidR="002D737C" w:rsidRPr="002D737C" w:rsidRDefault="002D737C" w:rsidP="002D737C">
      <w:pPr>
        <w:numPr>
          <w:ilvl w:val="1"/>
          <w:numId w:val="46"/>
        </w:numPr>
      </w:pPr>
      <w:r w:rsidRPr="002D737C">
        <w:t>Certifique-se de que você está utilizando </w:t>
      </w:r>
      <w:proofErr w:type="spellStart"/>
      <w:r w:rsidRPr="002D737C">
        <w:t>ReadonlyArray</w:t>
      </w:r>
      <w:proofErr w:type="spellEnd"/>
      <w:r w:rsidRPr="002D737C">
        <w:t xml:space="preserve"> em situações </w:t>
      </w:r>
      <w:proofErr w:type="gramStart"/>
      <w:r w:rsidRPr="002D737C">
        <w:t>onde</w:t>
      </w:r>
      <w:proofErr w:type="gramEnd"/>
      <w:r w:rsidRPr="002D737C">
        <w:t xml:space="preserve"> a imutabilidade é desejada, como ao retornar uma lista de negociações para que os componentes externos não possam modificar a lista original.</w:t>
      </w:r>
    </w:p>
    <w:p w14:paraId="7F4C7C9E" w14:textId="77777777" w:rsidR="002D737C" w:rsidRPr="002D737C" w:rsidRDefault="002D737C" w:rsidP="002D737C">
      <w:pPr>
        <w:numPr>
          <w:ilvl w:val="0"/>
          <w:numId w:val="46"/>
        </w:numPr>
      </w:pPr>
      <w:r w:rsidRPr="002D737C">
        <w:rPr>
          <w:b/>
          <w:bCs/>
        </w:rPr>
        <w:t>Confira os Métodos Acessíveis:</w:t>
      </w:r>
    </w:p>
    <w:p w14:paraId="3455A599" w14:textId="77777777" w:rsidR="002D737C" w:rsidRPr="002D737C" w:rsidRDefault="002D737C" w:rsidP="002D737C">
      <w:pPr>
        <w:numPr>
          <w:ilvl w:val="1"/>
          <w:numId w:val="46"/>
        </w:numPr>
      </w:pPr>
      <w:r w:rsidRPr="002D737C">
        <w:t>Ao acessar a lista de negociações através de </w:t>
      </w:r>
      <w:proofErr w:type="spellStart"/>
      <w:r w:rsidRPr="002D737C">
        <w:t>this.negociacoes.lista</w:t>
      </w:r>
      <w:proofErr w:type="spellEnd"/>
      <w:r w:rsidRPr="002D737C">
        <w:t xml:space="preserve">(), verifique se você tem acesso apenas a métodos que não modificam o </w:t>
      </w:r>
      <w:proofErr w:type="spellStart"/>
      <w:r w:rsidRPr="002D737C">
        <w:t>array</w:t>
      </w:r>
      <w:proofErr w:type="spellEnd"/>
      <w:r w:rsidRPr="002D737C">
        <w:t>, como </w:t>
      </w:r>
      <w:proofErr w:type="spellStart"/>
      <w:r w:rsidRPr="002D737C">
        <w:t>map</w:t>
      </w:r>
      <w:proofErr w:type="spellEnd"/>
      <w:r w:rsidRPr="002D737C">
        <w:t>(), </w:t>
      </w:r>
      <w:proofErr w:type="spellStart"/>
      <w:r w:rsidRPr="002D737C">
        <w:t>filter</w:t>
      </w:r>
      <w:proofErr w:type="spellEnd"/>
      <w:r w:rsidRPr="002D737C">
        <w:t>(), </w:t>
      </w:r>
      <w:proofErr w:type="spellStart"/>
      <w:r w:rsidRPr="002D737C">
        <w:t>reduce</w:t>
      </w:r>
      <w:proofErr w:type="spellEnd"/>
      <w:r w:rsidRPr="002D737C">
        <w:t>(), etc.</w:t>
      </w:r>
    </w:p>
    <w:p w14:paraId="54BE9D25" w14:textId="77777777" w:rsidR="002D737C" w:rsidRPr="002D737C" w:rsidRDefault="002D737C" w:rsidP="002D737C">
      <w:pPr>
        <w:numPr>
          <w:ilvl w:val="0"/>
          <w:numId w:val="46"/>
        </w:numPr>
      </w:pPr>
      <w:r w:rsidRPr="002D737C">
        <w:rPr>
          <w:b/>
          <w:bCs/>
        </w:rPr>
        <w:t>Refatoração:</w:t>
      </w:r>
    </w:p>
    <w:p w14:paraId="2F9F87FB" w14:textId="77777777" w:rsidR="002D737C" w:rsidRPr="002D737C" w:rsidRDefault="002D737C" w:rsidP="002D737C">
      <w:pPr>
        <w:numPr>
          <w:ilvl w:val="1"/>
          <w:numId w:val="46"/>
        </w:numPr>
      </w:pPr>
      <w:r w:rsidRPr="002D737C">
        <w:t>Ao implementar, pense em como você pode refatorar seu código para utilizar melhor os recursos do TypeScript para garantir a imutabilidade onde necessário.</w:t>
      </w:r>
    </w:p>
    <w:p w14:paraId="734E8002" w14:textId="77777777" w:rsidR="005037AE" w:rsidRDefault="005037AE" w:rsidP="00715F6F"/>
    <w:p w14:paraId="652A9B4F" w14:textId="77777777" w:rsidR="005037AE" w:rsidRDefault="005037AE" w:rsidP="00715F6F"/>
    <w:p w14:paraId="29691146" w14:textId="77777777" w:rsidR="005037AE" w:rsidRDefault="005037AE" w:rsidP="00715F6F"/>
    <w:p w14:paraId="5D587552" w14:textId="77777777" w:rsidR="005037AE" w:rsidRPr="005037AE" w:rsidRDefault="005037AE" w:rsidP="005037AE">
      <w:r w:rsidRPr="005037AE">
        <w:lastRenderedPageBreak/>
        <w:t xml:space="preserve">Ao trabalhar com TypeScript, é possível criar </w:t>
      </w:r>
      <w:proofErr w:type="spellStart"/>
      <w:r w:rsidRPr="005037AE">
        <w:t>arrays</w:t>
      </w:r>
      <w:proofErr w:type="spellEnd"/>
      <w:r w:rsidRPr="005037AE">
        <w:t xml:space="preserve"> cujos elementos não podem ser modificados após a sua criação. Isso é útil em situações </w:t>
      </w:r>
      <w:proofErr w:type="gramStart"/>
      <w:r w:rsidRPr="005037AE">
        <w:t>onde</w:t>
      </w:r>
      <w:proofErr w:type="gramEnd"/>
      <w:r w:rsidRPr="005037AE">
        <w:t xml:space="preserve"> você deseja garantir a imutabilidade dos dados, prevenindo a adição ou remoção de itens do </w:t>
      </w:r>
      <w:proofErr w:type="spellStart"/>
      <w:r w:rsidRPr="005037AE">
        <w:t>array</w:t>
      </w:r>
      <w:proofErr w:type="spellEnd"/>
      <w:r w:rsidRPr="005037AE">
        <w:t xml:space="preserve"> por outras partes do código. Essa prática pode aumentar a segurança e previsibilidade do código, evitando modificações inesperadas em </w:t>
      </w:r>
      <w:proofErr w:type="spellStart"/>
      <w:r w:rsidRPr="005037AE">
        <w:t>arrays</w:t>
      </w:r>
      <w:proofErr w:type="spellEnd"/>
      <w:r w:rsidRPr="005037AE">
        <w:t xml:space="preserve"> que devem permanecer constantes.</w:t>
      </w:r>
    </w:p>
    <w:p w14:paraId="2599B471" w14:textId="77777777" w:rsidR="005037AE" w:rsidRPr="005037AE" w:rsidRDefault="005037AE" w:rsidP="005037AE">
      <w:r w:rsidRPr="005037AE">
        <w:t xml:space="preserve">Com base nisso, qual trecho de código pode nos ajudar a declarar um </w:t>
      </w:r>
      <w:proofErr w:type="spellStart"/>
      <w:r w:rsidRPr="005037AE">
        <w:t>array</w:t>
      </w:r>
      <w:proofErr w:type="spellEnd"/>
      <w:r w:rsidRPr="005037AE">
        <w:t xml:space="preserve"> em TypeScript de modo que não permita a remoção ou inclusão de novos itens?</w:t>
      </w:r>
    </w:p>
    <w:p w14:paraId="0ECF2F90" w14:textId="2591CB22" w:rsidR="002D737C" w:rsidRDefault="005037AE" w:rsidP="00715F6F">
      <w:r w:rsidRPr="005037AE">
        <w:drawing>
          <wp:inline distT="0" distB="0" distL="0" distR="0" wp14:anchorId="64D728DA" wp14:editId="3C47930C">
            <wp:extent cx="5400040" cy="1207770"/>
            <wp:effectExtent l="0" t="0" r="0" b="0"/>
            <wp:docPr id="1130103662"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03662" name="Imagem 1" descr="Tela de celular com aplicativo aberto&#10;&#10;O conteúdo gerado por IA pode estar incorreto."/>
                    <pic:cNvPicPr/>
                  </pic:nvPicPr>
                  <pic:blipFill>
                    <a:blip r:embed="rId41"/>
                    <a:stretch>
                      <a:fillRect/>
                    </a:stretch>
                  </pic:blipFill>
                  <pic:spPr>
                    <a:xfrm>
                      <a:off x="0" y="0"/>
                      <a:ext cx="5400040" cy="1207770"/>
                    </a:xfrm>
                    <a:prstGeom prst="rect">
                      <a:avLst/>
                    </a:prstGeom>
                  </pic:spPr>
                </pic:pic>
              </a:graphicData>
            </a:graphic>
          </wp:inline>
        </w:drawing>
      </w:r>
    </w:p>
    <w:p w14:paraId="7424AA6E" w14:textId="578746B5" w:rsidR="005037AE" w:rsidRDefault="005037AE" w:rsidP="00715F6F">
      <w:r>
        <w:t>REVISAO</w:t>
      </w:r>
    </w:p>
    <w:tbl>
      <w:tblPr>
        <w:tblStyle w:val="Tabelacomgrade"/>
        <w:tblW w:w="0" w:type="auto"/>
        <w:tblLook w:val="04A0" w:firstRow="1" w:lastRow="0" w:firstColumn="1" w:lastColumn="0" w:noHBand="0" w:noVBand="1"/>
      </w:tblPr>
      <w:tblGrid>
        <w:gridCol w:w="8494"/>
      </w:tblGrid>
      <w:tr w:rsidR="005037AE" w14:paraId="374691ED" w14:textId="77777777" w:rsidTr="005037AE">
        <w:tc>
          <w:tcPr>
            <w:tcW w:w="8494" w:type="dxa"/>
          </w:tcPr>
          <w:p w14:paraId="3AA604EA" w14:textId="77777777" w:rsidR="005037AE" w:rsidRPr="005037AE" w:rsidRDefault="005037AE" w:rsidP="005037AE">
            <w:r w:rsidRPr="005037AE">
              <w:t>Nesta aula, o instrutor Flávio fez uma revisão sobre os seguintes tópicos:</w:t>
            </w:r>
          </w:p>
          <w:p w14:paraId="0E175DE0" w14:textId="77777777" w:rsidR="005037AE" w:rsidRPr="005037AE" w:rsidRDefault="005037AE" w:rsidP="005037AE">
            <w:pPr>
              <w:numPr>
                <w:ilvl w:val="0"/>
                <w:numId w:val="47"/>
              </w:numPr>
            </w:pPr>
            <w:r w:rsidRPr="005037AE">
              <w:rPr>
                <w:b/>
                <w:bCs/>
              </w:rPr>
              <w:t>Modelagem da classe negociações:</w:t>
            </w:r>
            <w:r w:rsidRPr="005037AE">
              <w:t> Garante que novas negociações sejam adicionadas a uma lista, sem permitir alterações ou remoções posteriores.</w:t>
            </w:r>
          </w:p>
          <w:p w14:paraId="31791E30" w14:textId="77777777" w:rsidR="005037AE" w:rsidRPr="005037AE" w:rsidRDefault="005037AE" w:rsidP="005037AE">
            <w:pPr>
              <w:numPr>
                <w:ilvl w:val="0"/>
                <w:numId w:val="47"/>
              </w:numPr>
            </w:pPr>
            <w:proofErr w:type="spellStart"/>
            <w:r w:rsidRPr="005037AE">
              <w:rPr>
                <w:b/>
                <w:bCs/>
                <w:i/>
                <w:iCs/>
              </w:rPr>
              <w:t>Generics</w:t>
            </w:r>
            <w:proofErr w:type="spellEnd"/>
            <w:r w:rsidRPr="005037AE">
              <w:rPr>
                <w:b/>
                <w:bCs/>
              </w:rPr>
              <w:t>:</w:t>
            </w:r>
            <w:r w:rsidRPr="005037AE">
              <w:t> Essenciais na tipagem de </w:t>
            </w:r>
            <w:proofErr w:type="spellStart"/>
            <w:r w:rsidRPr="005037AE">
              <w:rPr>
                <w:i/>
                <w:iCs/>
              </w:rPr>
              <w:t>arrays</w:t>
            </w:r>
            <w:proofErr w:type="spellEnd"/>
            <w:r w:rsidRPr="005037AE">
              <w:t> em TypeScript para evitar o tipo </w:t>
            </w:r>
            <w:proofErr w:type="spellStart"/>
            <w:r w:rsidRPr="005037AE">
              <w:rPr>
                <w:i/>
                <w:iCs/>
              </w:rPr>
              <w:t>any</w:t>
            </w:r>
            <w:proofErr w:type="spellEnd"/>
            <w:r w:rsidRPr="005037AE">
              <w:t> padrão, especificando o tipo de dado que o </w:t>
            </w:r>
            <w:proofErr w:type="spellStart"/>
            <w:r w:rsidRPr="005037AE">
              <w:rPr>
                <w:i/>
                <w:iCs/>
              </w:rPr>
              <w:t>array</w:t>
            </w:r>
            <w:proofErr w:type="spellEnd"/>
            <w:r w:rsidRPr="005037AE">
              <w:t> carrega.</w:t>
            </w:r>
          </w:p>
          <w:p w14:paraId="0E87D9AD" w14:textId="77777777" w:rsidR="005037AE" w:rsidRPr="005037AE" w:rsidRDefault="005037AE" w:rsidP="005037AE">
            <w:pPr>
              <w:numPr>
                <w:ilvl w:val="0"/>
                <w:numId w:val="47"/>
              </w:numPr>
            </w:pPr>
            <w:proofErr w:type="spellStart"/>
            <w:r w:rsidRPr="005037AE">
              <w:rPr>
                <w:b/>
                <w:bCs/>
              </w:rPr>
              <w:t>ReadOnlyArray</w:t>
            </w:r>
            <w:proofErr w:type="spellEnd"/>
            <w:r w:rsidRPr="005037AE">
              <w:rPr>
                <w:b/>
                <w:bCs/>
              </w:rPr>
              <w:t>:</w:t>
            </w:r>
            <w:r w:rsidRPr="005037AE">
              <w:t> Garante que os métodos que modificam o </w:t>
            </w:r>
            <w:proofErr w:type="spellStart"/>
            <w:r w:rsidRPr="005037AE">
              <w:rPr>
                <w:i/>
                <w:iCs/>
              </w:rPr>
              <w:t>array</w:t>
            </w:r>
            <w:proofErr w:type="spellEnd"/>
            <w:r w:rsidRPr="005037AE">
              <w:t> não estejam disponíveis em tempo de compilação, protegendo a lista de negociações contra operações indevidas.</w:t>
            </w:r>
          </w:p>
          <w:p w14:paraId="0AD20CED" w14:textId="77777777" w:rsidR="005037AE" w:rsidRDefault="005037AE" w:rsidP="00715F6F"/>
        </w:tc>
      </w:tr>
    </w:tbl>
    <w:p w14:paraId="75FBF548" w14:textId="77777777" w:rsidR="005037AE" w:rsidRPr="00715F6F" w:rsidRDefault="005037AE" w:rsidP="00715F6F"/>
    <w:sectPr w:rsidR="005037AE" w:rsidRPr="00715F6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D41D4"/>
    <w:multiLevelType w:val="multilevel"/>
    <w:tmpl w:val="53F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145EB"/>
    <w:multiLevelType w:val="multilevel"/>
    <w:tmpl w:val="1708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C53B4"/>
    <w:multiLevelType w:val="multilevel"/>
    <w:tmpl w:val="ED542F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393010"/>
    <w:multiLevelType w:val="hybridMultilevel"/>
    <w:tmpl w:val="0714FD0C"/>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E6772"/>
    <w:multiLevelType w:val="multilevel"/>
    <w:tmpl w:val="8E4E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744DF"/>
    <w:multiLevelType w:val="multilevel"/>
    <w:tmpl w:val="B8563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3F707EAB"/>
    <w:multiLevelType w:val="multilevel"/>
    <w:tmpl w:val="4ED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86B86"/>
    <w:multiLevelType w:val="multilevel"/>
    <w:tmpl w:val="6C22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55B29"/>
    <w:multiLevelType w:val="multilevel"/>
    <w:tmpl w:val="D98C5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96196A"/>
    <w:multiLevelType w:val="multilevel"/>
    <w:tmpl w:val="49AE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383A18"/>
    <w:multiLevelType w:val="multilevel"/>
    <w:tmpl w:val="F4C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C6A6F"/>
    <w:multiLevelType w:val="multilevel"/>
    <w:tmpl w:val="C2C4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B73B07"/>
    <w:multiLevelType w:val="multilevel"/>
    <w:tmpl w:val="646850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63E81713"/>
    <w:multiLevelType w:val="multilevel"/>
    <w:tmpl w:val="B3A08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BA751E"/>
    <w:multiLevelType w:val="multilevel"/>
    <w:tmpl w:val="8924C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4A1D0F"/>
    <w:multiLevelType w:val="multilevel"/>
    <w:tmpl w:val="1A28C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CEF4B4C"/>
    <w:multiLevelType w:val="multilevel"/>
    <w:tmpl w:val="AE82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30"/>
  </w:num>
  <w:num w:numId="2" w16cid:durableId="564223134">
    <w:abstractNumId w:val="10"/>
  </w:num>
  <w:num w:numId="3" w16cid:durableId="1388145556">
    <w:abstractNumId w:val="18"/>
  </w:num>
  <w:num w:numId="4" w16cid:durableId="1302542716">
    <w:abstractNumId w:val="46"/>
  </w:num>
  <w:num w:numId="5" w16cid:durableId="773399089">
    <w:abstractNumId w:val="12"/>
  </w:num>
  <w:num w:numId="6" w16cid:durableId="2051151698">
    <w:abstractNumId w:val="33"/>
  </w:num>
  <w:num w:numId="7" w16cid:durableId="148601107">
    <w:abstractNumId w:val="35"/>
  </w:num>
  <w:num w:numId="8" w16cid:durableId="758599735">
    <w:abstractNumId w:val="39"/>
  </w:num>
  <w:num w:numId="9" w16cid:durableId="1925845144">
    <w:abstractNumId w:val="28"/>
  </w:num>
  <w:num w:numId="10" w16cid:durableId="619186166">
    <w:abstractNumId w:val="36"/>
  </w:num>
  <w:num w:numId="11" w16cid:durableId="1135442434">
    <w:abstractNumId w:val="15"/>
  </w:num>
  <w:num w:numId="12" w16cid:durableId="772939728">
    <w:abstractNumId w:val="45"/>
  </w:num>
  <w:num w:numId="13" w16cid:durableId="1467817023">
    <w:abstractNumId w:val="0"/>
  </w:num>
  <w:num w:numId="14" w16cid:durableId="1252423710">
    <w:abstractNumId w:val="44"/>
  </w:num>
  <w:num w:numId="15" w16cid:durableId="618727684">
    <w:abstractNumId w:val="6"/>
  </w:num>
  <w:num w:numId="16" w16cid:durableId="2097821834">
    <w:abstractNumId w:val="23"/>
  </w:num>
  <w:num w:numId="17" w16cid:durableId="622730746">
    <w:abstractNumId w:val="25"/>
  </w:num>
  <w:num w:numId="18" w16cid:durableId="374084917">
    <w:abstractNumId w:val="14"/>
  </w:num>
  <w:num w:numId="19" w16cid:durableId="1366523131">
    <w:abstractNumId w:val="11"/>
  </w:num>
  <w:num w:numId="20" w16cid:durableId="1844389801">
    <w:abstractNumId w:val="13"/>
  </w:num>
  <w:num w:numId="21" w16cid:durableId="298724639">
    <w:abstractNumId w:val="16"/>
  </w:num>
  <w:num w:numId="22" w16cid:durableId="869732294">
    <w:abstractNumId w:val="20"/>
  </w:num>
  <w:num w:numId="23" w16cid:durableId="1756710921">
    <w:abstractNumId w:val="31"/>
  </w:num>
  <w:num w:numId="24" w16cid:durableId="258686487">
    <w:abstractNumId w:val="1"/>
  </w:num>
  <w:num w:numId="25" w16cid:durableId="527372733">
    <w:abstractNumId w:val="5"/>
  </w:num>
  <w:num w:numId="26" w16cid:durableId="105392061">
    <w:abstractNumId w:val="26"/>
  </w:num>
  <w:num w:numId="27" w16cid:durableId="356934931">
    <w:abstractNumId w:val="7"/>
  </w:num>
  <w:num w:numId="28" w16cid:durableId="2120758315">
    <w:abstractNumId w:val="8"/>
  </w:num>
  <w:num w:numId="29" w16cid:durableId="464157638">
    <w:abstractNumId w:val="3"/>
  </w:num>
  <w:num w:numId="30" w16cid:durableId="1965038471">
    <w:abstractNumId w:val="19"/>
  </w:num>
  <w:num w:numId="31" w16cid:durableId="278495161">
    <w:abstractNumId w:val="24"/>
  </w:num>
  <w:num w:numId="32" w16cid:durableId="705758951">
    <w:abstractNumId w:val="34"/>
  </w:num>
  <w:num w:numId="33" w16cid:durableId="1533104187">
    <w:abstractNumId w:val="43"/>
  </w:num>
  <w:num w:numId="34" w16cid:durableId="1791895319">
    <w:abstractNumId w:val="40"/>
  </w:num>
  <w:num w:numId="35" w16cid:durableId="1073117645">
    <w:abstractNumId w:val="17"/>
  </w:num>
  <w:num w:numId="36" w16cid:durableId="1274170164">
    <w:abstractNumId w:val="42"/>
  </w:num>
  <w:num w:numId="37" w16cid:durableId="1183393754">
    <w:abstractNumId w:val="27"/>
  </w:num>
  <w:num w:numId="38" w16cid:durableId="2109497478">
    <w:abstractNumId w:val="9"/>
  </w:num>
  <w:num w:numId="39" w16cid:durableId="1190678645">
    <w:abstractNumId w:val="32"/>
  </w:num>
  <w:num w:numId="40" w16cid:durableId="282538831">
    <w:abstractNumId w:val="38"/>
  </w:num>
  <w:num w:numId="41" w16cid:durableId="891698758">
    <w:abstractNumId w:val="2"/>
  </w:num>
  <w:num w:numId="42" w16cid:durableId="1710035703">
    <w:abstractNumId w:val="41"/>
  </w:num>
  <w:num w:numId="43" w16cid:durableId="719866723">
    <w:abstractNumId w:val="37"/>
  </w:num>
  <w:num w:numId="44" w16cid:durableId="2051418222">
    <w:abstractNumId w:val="29"/>
  </w:num>
  <w:num w:numId="45" w16cid:durableId="1295985743">
    <w:abstractNumId w:val="21"/>
  </w:num>
  <w:num w:numId="46" w16cid:durableId="1832478500">
    <w:abstractNumId w:val="22"/>
  </w:num>
  <w:num w:numId="47" w16cid:durableId="4722530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113E32"/>
    <w:rsid w:val="00126A72"/>
    <w:rsid w:val="001532DE"/>
    <w:rsid w:val="001551DF"/>
    <w:rsid w:val="001C1D53"/>
    <w:rsid w:val="001D2E80"/>
    <w:rsid w:val="001F16E5"/>
    <w:rsid w:val="00204F57"/>
    <w:rsid w:val="00224B39"/>
    <w:rsid w:val="0027385E"/>
    <w:rsid w:val="002B1FD1"/>
    <w:rsid w:val="002D737C"/>
    <w:rsid w:val="002E1996"/>
    <w:rsid w:val="002F432A"/>
    <w:rsid w:val="003319B4"/>
    <w:rsid w:val="003B03B6"/>
    <w:rsid w:val="003D7B80"/>
    <w:rsid w:val="00406A00"/>
    <w:rsid w:val="0041018D"/>
    <w:rsid w:val="0041432B"/>
    <w:rsid w:val="00421211"/>
    <w:rsid w:val="00485792"/>
    <w:rsid w:val="004964CF"/>
    <w:rsid w:val="004D5414"/>
    <w:rsid w:val="005037AE"/>
    <w:rsid w:val="0050783D"/>
    <w:rsid w:val="005B61A9"/>
    <w:rsid w:val="005E4F5F"/>
    <w:rsid w:val="00620C63"/>
    <w:rsid w:val="00676A6B"/>
    <w:rsid w:val="006C6B09"/>
    <w:rsid w:val="007051EC"/>
    <w:rsid w:val="00715F6F"/>
    <w:rsid w:val="007C4157"/>
    <w:rsid w:val="00822503"/>
    <w:rsid w:val="00841660"/>
    <w:rsid w:val="008C5DBD"/>
    <w:rsid w:val="008C67E0"/>
    <w:rsid w:val="008D6B2A"/>
    <w:rsid w:val="009507BE"/>
    <w:rsid w:val="00A35D45"/>
    <w:rsid w:val="00A55CB7"/>
    <w:rsid w:val="00A574F8"/>
    <w:rsid w:val="00A74B9D"/>
    <w:rsid w:val="00A97EC0"/>
    <w:rsid w:val="00B10453"/>
    <w:rsid w:val="00B17A5F"/>
    <w:rsid w:val="00B3462C"/>
    <w:rsid w:val="00B40AD0"/>
    <w:rsid w:val="00B44B60"/>
    <w:rsid w:val="00B86801"/>
    <w:rsid w:val="00BA28AF"/>
    <w:rsid w:val="00BF70D6"/>
    <w:rsid w:val="00C0097A"/>
    <w:rsid w:val="00C253EC"/>
    <w:rsid w:val="00C453DF"/>
    <w:rsid w:val="00CA0417"/>
    <w:rsid w:val="00CF007B"/>
    <w:rsid w:val="00CF4CA6"/>
    <w:rsid w:val="00D5463A"/>
    <w:rsid w:val="00D6742E"/>
    <w:rsid w:val="00D9436A"/>
    <w:rsid w:val="00D9474D"/>
    <w:rsid w:val="00E2567F"/>
    <w:rsid w:val="00EA0EA2"/>
    <w:rsid w:val="00EB0BA4"/>
    <w:rsid w:val="00EC1A96"/>
    <w:rsid w:val="00ED25A2"/>
    <w:rsid w:val="00EE788D"/>
    <w:rsid w:val="00F16D4D"/>
    <w:rsid w:val="00F27C38"/>
    <w:rsid w:val="00F65075"/>
    <w:rsid w:val="00F7028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vscode-file://vscode-app/c:/Users/llorena/AppData/Local/Programs/Microsoft%20VS%20Code/resources/app/out/vs/code/electron-browser/workbench/workbench.html" TargetMode="External"/><Relationship Id="rId39" Type="http://schemas.openxmlformats.org/officeDocument/2006/relationships/image" Target="media/image32.png"/><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vscode-file://vscode-app/c:/Users/llorena/AppData/Local/Programs/Microsoft%20VS%20Code/resources/app/out/vs/code/electron-browser/workbench/workbench.html" TargetMode="External"/><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vscode-file://vscode-app/c:/Users/llorena/AppData/Local/Programs/Microsoft%20VS%20Code/resources/app/out/vs/code/electron-browser/workbench/workbench.html" TargetMode="External"/><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801</TotalTime>
  <Pages>20</Pages>
  <Words>4382</Words>
  <Characters>23669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18</cp:revision>
  <dcterms:created xsi:type="dcterms:W3CDTF">2026-01-14T18:30:00Z</dcterms:created>
  <dcterms:modified xsi:type="dcterms:W3CDTF">2026-01-23T12:31:00Z</dcterms:modified>
</cp:coreProperties>
</file>