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2025-08-07T18:57:30.950541652</meta:creation-date>
    <dc:date>2025-08-07T18:58:28.281596299</dc:date>
    <meta:editing-duration>PT57S</meta:editing-duration>
    <meta:editing-cycles>2</meta:editing-cycles>
    <meta:generator>LibreOffice/25.2.4.3$Linux_X86_64 LibreOffice_project/520$Build-3</meta:generator>
    <meta:document-statistic meta:table-count="0" meta:image-count="0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49505</config:config-item>
      <config:config-item config:name="ViewAreaHeight" config:type="long">23550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19352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49504</config:config-item>
          <config:config-item config:name="VisibleBottom" config:type="long">23548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96688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224699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it" fo:country="IT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it" fo:country="IT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14.801cm" fo:page-height="21.001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