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E4" w:rsidRDefault="00C01B16">
      <w:r>
        <w:t>General</w:t>
      </w:r>
    </w:p>
    <w:p w:rsidR="00C01B16" w:rsidRDefault="00C01B16" w:rsidP="00422905">
      <w:pPr>
        <w:pStyle w:val="ListParagraph"/>
        <w:numPr>
          <w:ilvl w:val="0"/>
          <w:numId w:val="1"/>
        </w:numPr>
      </w:pPr>
      <w:proofErr w:type="spellStart"/>
      <w:r>
        <w:t>Spm</w:t>
      </w:r>
      <w:proofErr w:type="spellEnd"/>
      <w:r>
        <w:t xml:space="preserve"> 3starttgic objective</w:t>
      </w:r>
    </w:p>
    <w:p w:rsidR="00C01B16" w:rsidRDefault="00422905" w:rsidP="00422905">
      <w:pPr>
        <w:pStyle w:val="ListParagraph"/>
        <w:numPr>
          <w:ilvl w:val="0"/>
          <w:numId w:val="1"/>
        </w:numPr>
      </w:pPr>
      <w:r>
        <w:t>Evidence translation</w:t>
      </w:r>
    </w:p>
    <w:p w:rsidR="00422905" w:rsidRDefault="00422905" w:rsidP="00422905">
      <w:pPr>
        <w:pStyle w:val="ListParagraph"/>
        <w:numPr>
          <w:ilvl w:val="0"/>
          <w:numId w:val="1"/>
        </w:numPr>
      </w:pPr>
      <w:r>
        <w:t>Major activity</w:t>
      </w:r>
    </w:p>
    <w:p w:rsidR="00422905" w:rsidRDefault="00DB09BD" w:rsidP="00422905">
      <w:pPr>
        <w:pStyle w:val="ListParagraph"/>
        <w:numPr>
          <w:ilvl w:val="1"/>
          <w:numId w:val="1"/>
        </w:numPr>
      </w:pPr>
      <w:r>
        <w:t>Data backup and recovery</w:t>
      </w:r>
    </w:p>
    <w:p w:rsidR="00DB09BD" w:rsidRDefault="00DB09BD" w:rsidP="00422905">
      <w:pPr>
        <w:pStyle w:val="ListParagraph"/>
        <w:numPr>
          <w:ilvl w:val="1"/>
          <w:numId w:val="1"/>
        </w:numPr>
      </w:pPr>
      <w:r>
        <w:t xml:space="preserve">Data </w:t>
      </w:r>
      <w:proofErr w:type="spellStart"/>
      <w:r>
        <w:t>werhauos</w:t>
      </w:r>
      <w:proofErr w:type="spellEnd"/>
    </w:p>
    <w:p w:rsidR="00DB09BD" w:rsidRDefault="00DB09BD" w:rsidP="00422905">
      <w:pPr>
        <w:pStyle w:val="ListParagraph"/>
        <w:numPr>
          <w:ilvl w:val="1"/>
          <w:numId w:val="1"/>
        </w:numPr>
      </w:pPr>
      <w:proofErr w:type="spellStart"/>
      <w:r>
        <w:t>maping</w:t>
      </w:r>
      <w:proofErr w:type="spellEnd"/>
    </w:p>
    <w:p w:rsidR="00DB09BD" w:rsidRDefault="00DB09BD" w:rsidP="00422905">
      <w:pPr>
        <w:pStyle w:val="ListParagraph"/>
        <w:numPr>
          <w:ilvl w:val="1"/>
          <w:numId w:val="1"/>
        </w:numPr>
      </w:pPr>
      <w:r>
        <w:t>Digitalization</w:t>
      </w:r>
    </w:p>
    <w:p w:rsidR="00DB09BD" w:rsidRDefault="00DB09BD" w:rsidP="00422905">
      <w:pPr>
        <w:pStyle w:val="ListParagraph"/>
        <w:numPr>
          <w:ilvl w:val="1"/>
          <w:numId w:val="1"/>
        </w:numPr>
      </w:pPr>
      <w:r>
        <w:t>Meta data development</w:t>
      </w:r>
    </w:p>
    <w:p w:rsidR="00DB09BD" w:rsidRDefault="00DB09BD" w:rsidP="00422905">
      <w:pPr>
        <w:pStyle w:val="ListParagraph"/>
        <w:numPr>
          <w:ilvl w:val="1"/>
          <w:numId w:val="1"/>
        </w:numPr>
      </w:pPr>
      <w:r>
        <w:t>Data dashboard</w:t>
      </w:r>
    </w:p>
    <w:p w:rsidR="00DB09BD" w:rsidRDefault="00DB09BD" w:rsidP="00422905">
      <w:pPr>
        <w:pStyle w:val="ListParagraph"/>
        <w:numPr>
          <w:ilvl w:val="1"/>
          <w:numId w:val="1"/>
        </w:numPr>
      </w:pPr>
      <w:r>
        <w:t>Data sharing protocol</w:t>
      </w:r>
    </w:p>
    <w:p w:rsidR="00DB09BD" w:rsidRDefault="00DB09BD" w:rsidP="00422905">
      <w:pPr>
        <w:pStyle w:val="ListParagraph"/>
        <w:numPr>
          <w:ilvl w:val="1"/>
          <w:numId w:val="1"/>
        </w:numPr>
      </w:pPr>
      <w:r>
        <w:t>Open data system</w:t>
      </w:r>
    </w:p>
    <w:p w:rsidR="00DB09BD" w:rsidRDefault="00DB09BD" w:rsidP="00DB09BD">
      <w:pPr>
        <w:pStyle w:val="ListParagraph"/>
        <w:numPr>
          <w:ilvl w:val="0"/>
          <w:numId w:val="1"/>
        </w:numPr>
      </w:pPr>
      <w:r>
        <w:t xml:space="preserve">Customization </w:t>
      </w:r>
      <w:proofErr w:type="spellStart"/>
      <w:proofErr w:type="gramStart"/>
      <w:r>
        <w:t>ndmc</w:t>
      </w:r>
      <w:proofErr w:type="spellEnd"/>
      <w:r>
        <w:t xml:space="preserve"> ????</w:t>
      </w:r>
      <w:proofErr w:type="gramEnd"/>
    </w:p>
    <w:p w:rsidR="00DB09BD" w:rsidRDefault="00DB09BD" w:rsidP="00DB09BD">
      <w:pPr>
        <w:pStyle w:val="ListParagraph"/>
        <w:numPr>
          <w:ilvl w:val="1"/>
          <w:numId w:val="1"/>
        </w:numPr>
      </w:pPr>
      <w:r>
        <w:t>Technical support</w:t>
      </w:r>
    </w:p>
    <w:p w:rsidR="00DB09BD" w:rsidRDefault="00DB09BD" w:rsidP="00DB09BD">
      <w:pPr>
        <w:pStyle w:val="ListParagraph"/>
        <w:numPr>
          <w:ilvl w:val="1"/>
          <w:numId w:val="1"/>
        </w:numPr>
      </w:pPr>
      <w:proofErr w:type="spellStart"/>
      <w:r>
        <w:t>Promot</w:t>
      </w:r>
      <w:proofErr w:type="spellEnd"/>
      <w:r>
        <w:t xml:space="preserve"> data use culture</w:t>
      </w:r>
    </w:p>
    <w:p w:rsidR="00DB09BD" w:rsidRDefault="00DB09BD" w:rsidP="00DB09BD">
      <w:pPr>
        <w:pStyle w:val="ListParagraph"/>
        <w:numPr>
          <w:ilvl w:val="0"/>
          <w:numId w:val="1"/>
        </w:numPr>
      </w:pPr>
      <w:proofErr w:type="spellStart"/>
      <w:r>
        <w:t>Rtd</w:t>
      </w:r>
      <w:proofErr w:type="spellEnd"/>
      <w:r>
        <w:t xml:space="preserve"> </w:t>
      </w:r>
      <w:proofErr w:type="spellStart"/>
      <w:r>
        <w:t>revitailazzation</w:t>
      </w:r>
      <w:proofErr w:type="spellEnd"/>
      <w:r>
        <w:t xml:space="preserve"> workshop objective</w:t>
      </w:r>
    </w:p>
    <w:p w:rsidR="00DB09BD" w:rsidRDefault="00DB09BD" w:rsidP="00DB09BD">
      <w:pPr>
        <w:pStyle w:val="ListParagraph"/>
        <w:numPr>
          <w:ilvl w:val="1"/>
          <w:numId w:val="1"/>
        </w:numPr>
      </w:pPr>
      <w:proofErr w:type="spellStart"/>
      <w:r>
        <w:t>Inventery</w:t>
      </w:r>
      <w:proofErr w:type="spellEnd"/>
      <w:r>
        <w:t xml:space="preserve"> </w:t>
      </w:r>
      <w:proofErr w:type="spellStart"/>
      <w:r>
        <w:t>servey</w:t>
      </w:r>
      <w:proofErr w:type="spellEnd"/>
      <w:r>
        <w:t xml:space="preserve"> analysis</w:t>
      </w:r>
    </w:p>
    <w:p w:rsidR="00DB09BD" w:rsidRDefault="00DB09BD" w:rsidP="00DB09BD">
      <w:pPr>
        <w:pStyle w:val="ListParagraph"/>
        <w:numPr>
          <w:ilvl w:val="0"/>
          <w:numId w:val="1"/>
        </w:numPr>
      </w:pPr>
      <w:r>
        <w:t>Specific objective</w:t>
      </w:r>
    </w:p>
    <w:p w:rsidR="00DB09BD" w:rsidRDefault="00DB09BD" w:rsidP="00DB09BD">
      <w:pPr>
        <w:pStyle w:val="ListParagraph"/>
        <w:numPr>
          <w:ilvl w:val="1"/>
          <w:numId w:val="1"/>
        </w:numPr>
      </w:pPr>
      <w:r>
        <w:t xml:space="preserve">Number of data </w:t>
      </w:r>
      <w:r w:rsidR="00B87625">
        <w:t>set</w:t>
      </w:r>
    </w:p>
    <w:p w:rsidR="00DB09BD" w:rsidRDefault="00DB09BD" w:rsidP="00DB09BD">
      <w:pPr>
        <w:pStyle w:val="ListParagraph"/>
        <w:numPr>
          <w:ilvl w:val="1"/>
          <w:numId w:val="1"/>
        </w:numPr>
      </w:pPr>
      <w:r>
        <w:t>Fill data description</w:t>
      </w:r>
    </w:p>
    <w:p w:rsidR="00DB09BD" w:rsidRDefault="00DB09BD" w:rsidP="00DB09BD">
      <w:pPr>
        <w:pStyle w:val="ListParagraph"/>
        <w:numPr>
          <w:ilvl w:val="1"/>
          <w:numId w:val="1"/>
        </w:numPr>
      </w:pPr>
      <w:r>
        <w:t xml:space="preserve">Characterize the available </w:t>
      </w:r>
      <w:r w:rsidR="00B87625">
        <w:t>data</w:t>
      </w:r>
    </w:p>
    <w:p w:rsidR="00DB09BD" w:rsidRDefault="00985362" w:rsidP="00DB09BD">
      <w:pPr>
        <w:pStyle w:val="ListParagraph"/>
        <w:numPr>
          <w:ilvl w:val="1"/>
          <w:numId w:val="1"/>
        </w:numPr>
      </w:pPr>
      <w:r>
        <w:t>Increase the number of available data</w:t>
      </w:r>
    </w:p>
    <w:p w:rsidR="00FC5834" w:rsidRDefault="00FC5834" w:rsidP="00FC5834">
      <w:pPr>
        <w:pStyle w:val="ListParagraph"/>
        <w:numPr>
          <w:ilvl w:val="0"/>
          <w:numId w:val="1"/>
        </w:numPr>
      </w:pPr>
      <w:r>
        <w:t>Objective of data mapping</w:t>
      </w:r>
    </w:p>
    <w:p w:rsidR="00FC5834" w:rsidRDefault="00FC5834" w:rsidP="00FC5834">
      <w:pPr>
        <w:pStyle w:val="ListParagraph"/>
        <w:numPr>
          <w:ilvl w:val="1"/>
          <w:numId w:val="1"/>
        </w:numPr>
      </w:pPr>
      <w:r>
        <w:t>Cleaning</w:t>
      </w:r>
    </w:p>
    <w:p w:rsidR="00FC5834" w:rsidRDefault="00FC5834" w:rsidP="00FC5834">
      <w:pPr>
        <w:pStyle w:val="ListParagraph"/>
        <w:numPr>
          <w:ilvl w:val="1"/>
          <w:numId w:val="1"/>
        </w:numPr>
      </w:pPr>
      <w:r>
        <w:t>Methodology and result</w:t>
      </w:r>
    </w:p>
    <w:p w:rsidR="00772235" w:rsidRDefault="00FC5834" w:rsidP="00772235">
      <w:pPr>
        <w:pStyle w:val="ListParagraph"/>
        <w:numPr>
          <w:ilvl w:val="1"/>
          <w:numId w:val="1"/>
        </w:numPr>
      </w:pPr>
      <w:r>
        <w:t xml:space="preserve">Available meta data on </w:t>
      </w:r>
      <w:proofErr w:type="spellStart"/>
      <w:r>
        <w:t>rtds</w:t>
      </w:r>
      <w:proofErr w:type="spellEnd"/>
    </w:p>
    <w:p w:rsidR="00772235" w:rsidRDefault="00772235" w:rsidP="00772235">
      <w:pPr>
        <w:pStyle w:val="ListParagraph"/>
        <w:numPr>
          <w:ilvl w:val="0"/>
          <w:numId w:val="1"/>
        </w:numPr>
      </w:pPr>
      <w:r>
        <w:t>Data management</w:t>
      </w:r>
    </w:p>
    <w:p w:rsidR="00772235" w:rsidRDefault="00772235" w:rsidP="00772235">
      <w:pPr>
        <w:pStyle w:val="ListParagraph"/>
        <w:numPr>
          <w:ilvl w:val="1"/>
          <w:numId w:val="1"/>
        </w:numPr>
      </w:pPr>
      <w:r>
        <w:t xml:space="preserve">Data set:-a collection of </w:t>
      </w:r>
      <w:r w:rsidR="00B87625">
        <w:t>discreet</w:t>
      </w:r>
      <w:r>
        <w:t xml:space="preserve"> data</w:t>
      </w:r>
    </w:p>
    <w:p w:rsidR="00772235" w:rsidRDefault="00772235" w:rsidP="00772235">
      <w:pPr>
        <w:pStyle w:val="ListParagraph"/>
        <w:numPr>
          <w:ilvl w:val="1"/>
          <w:numId w:val="1"/>
        </w:numPr>
      </w:pPr>
      <w:r>
        <w:t>Type:-2_ primary and secondary</w:t>
      </w:r>
    </w:p>
    <w:p w:rsidR="00772235" w:rsidRDefault="00772235" w:rsidP="00772235">
      <w:pPr>
        <w:pStyle w:val="ListParagraph"/>
        <w:numPr>
          <w:ilvl w:val="1"/>
          <w:numId w:val="1"/>
        </w:numPr>
      </w:pPr>
      <w:r>
        <w:t xml:space="preserve">Health data </w:t>
      </w:r>
      <w:r w:rsidR="00B87625">
        <w:t>source</w:t>
      </w:r>
    </w:p>
    <w:p w:rsidR="00772235" w:rsidRDefault="00772235" w:rsidP="00772235">
      <w:pPr>
        <w:pStyle w:val="ListParagraph"/>
        <w:numPr>
          <w:ilvl w:val="2"/>
          <w:numId w:val="1"/>
        </w:numPr>
      </w:pPr>
      <w:r>
        <w:t>Population based</w:t>
      </w:r>
    </w:p>
    <w:p w:rsidR="00772235" w:rsidRDefault="00772235" w:rsidP="00772235">
      <w:pPr>
        <w:pStyle w:val="ListParagraph"/>
        <w:numPr>
          <w:ilvl w:val="2"/>
          <w:numId w:val="1"/>
        </w:numPr>
      </w:pPr>
      <w:r>
        <w:t>Institution based</w:t>
      </w:r>
    </w:p>
    <w:p w:rsidR="00772235" w:rsidRDefault="00772235" w:rsidP="00772235">
      <w:pPr>
        <w:pStyle w:val="ListParagraph"/>
        <w:numPr>
          <w:ilvl w:val="0"/>
          <w:numId w:val="1"/>
        </w:numPr>
      </w:pPr>
      <w:r>
        <w:t>Data management:-collecting,</w:t>
      </w:r>
      <w:r w:rsidR="00B87625">
        <w:t xml:space="preserve"> </w:t>
      </w:r>
      <w:r>
        <w:t>storing,</w:t>
      </w:r>
      <w:r w:rsidR="00B87625">
        <w:t xml:space="preserve"> </w:t>
      </w:r>
      <w:r>
        <w:t>organizing and archiving</w:t>
      </w:r>
    </w:p>
    <w:p w:rsidR="00772235" w:rsidRDefault="00772235" w:rsidP="00772235">
      <w:pPr>
        <w:pStyle w:val="ListParagraph"/>
        <w:numPr>
          <w:ilvl w:val="0"/>
          <w:numId w:val="1"/>
        </w:numPr>
      </w:pPr>
      <w:r>
        <w:t>Data documentation :- make the data clear</w:t>
      </w:r>
    </w:p>
    <w:p w:rsidR="00772235" w:rsidRDefault="00A14F51" w:rsidP="00772235">
      <w:pPr>
        <w:pStyle w:val="ListParagraph"/>
        <w:numPr>
          <w:ilvl w:val="0"/>
          <w:numId w:val="1"/>
        </w:numPr>
      </w:pPr>
      <w:r>
        <w:t>Data sharing:-distributing the data</w:t>
      </w:r>
    </w:p>
    <w:p w:rsidR="00A14F51" w:rsidRDefault="00E80395" w:rsidP="00772235">
      <w:pPr>
        <w:pStyle w:val="ListParagraph"/>
        <w:numPr>
          <w:ilvl w:val="0"/>
          <w:numId w:val="1"/>
        </w:numPr>
      </w:pPr>
      <w:r>
        <w:t xml:space="preserve">Data </w:t>
      </w:r>
      <w:r w:rsidR="00BF45A5">
        <w:t>access</w:t>
      </w:r>
      <w:bookmarkStart w:id="0" w:name="_GoBack"/>
      <w:bookmarkEnd w:id="0"/>
      <w:r>
        <w:t>:- info security agreement for NDMC worker</w:t>
      </w:r>
    </w:p>
    <w:p w:rsidR="00422905" w:rsidRDefault="00422905"/>
    <w:p w:rsidR="00422905" w:rsidRDefault="00422905"/>
    <w:p w:rsidR="00422905" w:rsidRDefault="00422905"/>
    <w:p w:rsidR="00422905" w:rsidRDefault="00422905"/>
    <w:p w:rsidR="00C01B16" w:rsidRDefault="00C01B16">
      <w:proofErr w:type="spellStart"/>
      <w:proofErr w:type="gramStart"/>
      <w:r>
        <w:t>spacific</w:t>
      </w:r>
      <w:proofErr w:type="spellEnd"/>
      <w:proofErr w:type="gramEnd"/>
    </w:p>
    <w:sectPr w:rsidR="00C0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D049E"/>
    <w:multiLevelType w:val="hybridMultilevel"/>
    <w:tmpl w:val="5F4EC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16"/>
    <w:rsid w:val="00422905"/>
    <w:rsid w:val="00772235"/>
    <w:rsid w:val="00985362"/>
    <w:rsid w:val="00A14F51"/>
    <w:rsid w:val="00B10241"/>
    <w:rsid w:val="00B87625"/>
    <w:rsid w:val="00BF45A5"/>
    <w:rsid w:val="00C01B16"/>
    <w:rsid w:val="00DB09BD"/>
    <w:rsid w:val="00E80395"/>
    <w:rsid w:val="00FC5834"/>
    <w:rsid w:val="00FE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meron</dc:creator>
  <cp:lastModifiedBy>meron</cp:lastModifiedBy>
  <cp:revision>15</cp:revision>
  <dcterms:created xsi:type="dcterms:W3CDTF">2023-12-11T06:26:00Z</dcterms:created>
  <dcterms:modified xsi:type="dcterms:W3CDTF">2023-12-11T08:33:00Z</dcterms:modified>
</cp:coreProperties>
</file>