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83" w:rsidRDefault="00E43B83" w:rsidP="00E43B83">
      <w:pPr>
        <w:rPr>
          <w:rFonts w:ascii="Arial" w:hAnsi="Arial"/>
        </w:rPr>
      </w:pPr>
      <w:r>
        <w:rPr>
          <w:rFonts w:ascii="Arial" w:hAnsi="Arial"/>
        </w:rPr>
        <w:t>Physical Files (Class practice)</w:t>
      </w:r>
    </w:p>
    <w:p w:rsidR="00E43B83" w:rsidRDefault="00E43B83" w:rsidP="00E43B83">
      <w:pPr>
        <w:rPr>
          <w:rFonts w:ascii="Arial" w:hAnsi="Arial"/>
        </w:rPr>
      </w:pPr>
    </w:p>
    <w:p w:rsidR="00E43B83" w:rsidRPr="00E43B83" w:rsidRDefault="00E43B83" w:rsidP="00E43B83">
      <w:pPr>
        <w:rPr>
          <w:rFonts w:ascii="Arial" w:hAnsi="Arial"/>
        </w:rPr>
      </w:pPr>
      <w:r w:rsidRPr="00E43B83">
        <w:rPr>
          <w:rFonts w:ascii="Arial" w:hAnsi="Arial"/>
        </w:rPr>
        <w:t>The customer transaction input record has the following layout:</w:t>
      </w:r>
    </w:p>
    <w:p w:rsidR="00E43B83" w:rsidRPr="00E43B83" w:rsidRDefault="00E43B83" w:rsidP="00E43B83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836"/>
        <w:gridCol w:w="1673"/>
        <w:gridCol w:w="836"/>
        <w:gridCol w:w="1254"/>
      </w:tblGrid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b/>
                <w:sz w:val="22"/>
                <w:szCs w:val="22"/>
              </w:rPr>
            </w:pPr>
            <w:r w:rsidRPr="00E43B83">
              <w:rPr>
                <w:rFonts w:ascii="Arial" w:hAnsi="Arial"/>
                <w:b/>
                <w:sz w:val="22"/>
                <w:szCs w:val="22"/>
              </w:rPr>
              <w:t>Field Description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b/>
                <w:sz w:val="22"/>
                <w:szCs w:val="22"/>
              </w:rPr>
            </w:pPr>
            <w:r w:rsidRPr="00E43B83">
              <w:rPr>
                <w:rFonts w:ascii="Arial" w:hAnsi="Arial"/>
                <w:b/>
                <w:sz w:val="22"/>
                <w:szCs w:val="22"/>
              </w:rPr>
              <w:t>Type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b/>
                <w:sz w:val="22"/>
                <w:szCs w:val="22"/>
              </w:rPr>
            </w:pPr>
            <w:r w:rsidRPr="00E43B83">
              <w:rPr>
                <w:rFonts w:ascii="Arial" w:hAnsi="Arial"/>
                <w:b/>
                <w:sz w:val="22"/>
                <w:szCs w:val="22"/>
              </w:rPr>
              <w:t xml:space="preserve"> Number of Char/Digits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b/>
                <w:sz w:val="22"/>
                <w:szCs w:val="22"/>
              </w:rPr>
            </w:pPr>
            <w:r w:rsidRPr="00E43B83">
              <w:rPr>
                <w:rFonts w:ascii="Arial" w:hAnsi="Arial"/>
                <w:b/>
                <w:sz w:val="22"/>
                <w:szCs w:val="22"/>
              </w:rPr>
              <w:t>Dec. Pos.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b/>
                <w:sz w:val="22"/>
                <w:szCs w:val="22"/>
              </w:rPr>
            </w:pPr>
            <w:r w:rsidRPr="00E43B83">
              <w:rPr>
                <w:rFonts w:ascii="Arial" w:hAnsi="Arial"/>
                <w:b/>
                <w:sz w:val="22"/>
                <w:szCs w:val="22"/>
              </w:rPr>
              <w:t>Position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Customer Number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A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1-5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Customer Name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A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30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6-35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Transaction Date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S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36-41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Fee/Hour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P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42-44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Hours Worked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P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45-47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Fee Charged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P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48-51</w:t>
            </w:r>
          </w:p>
        </w:tc>
      </w:tr>
      <w:tr w:rsidR="00E43B83" w:rsidRPr="00E43B83" w:rsidTr="00E43B8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21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Paid Flag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A</w:t>
            </w:r>
          </w:p>
        </w:tc>
        <w:tc>
          <w:tcPr>
            <w:tcW w:w="1673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4" w:type="dxa"/>
          </w:tcPr>
          <w:p w:rsidR="00E43B83" w:rsidRPr="00E43B83" w:rsidRDefault="00E43B83" w:rsidP="00E43B83">
            <w:pPr>
              <w:rPr>
                <w:rFonts w:ascii="Arial" w:hAnsi="Arial"/>
                <w:sz w:val="22"/>
                <w:szCs w:val="22"/>
              </w:rPr>
            </w:pPr>
            <w:r w:rsidRPr="00E43B83">
              <w:rPr>
                <w:rFonts w:ascii="Arial" w:hAnsi="Arial"/>
                <w:sz w:val="22"/>
                <w:szCs w:val="22"/>
              </w:rPr>
              <w:t>52-52</w:t>
            </w:r>
          </w:p>
        </w:tc>
      </w:tr>
    </w:tbl>
    <w:p w:rsidR="00E43B83" w:rsidRPr="00E43B83" w:rsidRDefault="00E43B83" w:rsidP="00E43B83">
      <w:pPr>
        <w:rPr>
          <w:rFonts w:ascii="Arial" w:hAnsi="Arial"/>
          <w:sz w:val="20"/>
          <w:szCs w:val="20"/>
        </w:rPr>
      </w:pPr>
    </w:p>
    <w:p w:rsidR="00E43B83" w:rsidRDefault="00E43B83"/>
    <w:p w:rsidR="00E43B83" w:rsidRDefault="00E43B83"/>
    <w:p w:rsidR="00E43B83" w:rsidRDefault="00E43B83" w:rsidP="00E43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need the following coding form for one of the steps (extra lines are provided):</w:t>
      </w:r>
    </w:p>
    <w:p w:rsidR="00E43B83" w:rsidRDefault="00E43B83" w:rsidP="00E43B83">
      <w:pPr>
        <w:rPr>
          <w:rFonts w:ascii="Arial" w:hAnsi="Arial"/>
        </w:rPr>
      </w:pPr>
      <w:bookmarkStart w:id="0" w:name="_GoBack"/>
      <w:bookmarkEnd w:id="0"/>
    </w:p>
    <w:p w:rsidR="00E43B83" w:rsidRDefault="00E43B83" w:rsidP="00E43B83">
      <w:pPr>
        <w:ind w:left="720"/>
        <w:rPr>
          <w:rFonts w:ascii="Courier" w:hAnsi="Courier"/>
        </w:rPr>
      </w:pPr>
    </w:p>
    <w:p w:rsidR="00E43B83" w:rsidRPr="00E43B83" w:rsidRDefault="00E43B83" w:rsidP="00E43B83">
      <w:pPr>
        <w:ind w:right="-1440"/>
        <w:rPr>
          <w:rFonts w:ascii="Courier New" w:hAnsi="Courier New"/>
          <w:b/>
          <w:sz w:val="26"/>
        </w:rPr>
      </w:pPr>
      <w:proofErr w:type="spellStart"/>
      <w:r w:rsidRPr="00E43B83">
        <w:rPr>
          <w:rFonts w:ascii="Courier New" w:hAnsi="Courier New"/>
          <w:b/>
          <w:sz w:val="26"/>
        </w:rPr>
        <w:t>T.Name</w:t>
      </w:r>
      <w:proofErr w:type="spellEnd"/>
      <w:r w:rsidRPr="00E43B83">
        <w:rPr>
          <w:rFonts w:ascii="Courier New" w:hAnsi="Courier New"/>
          <w:b/>
          <w:sz w:val="26"/>
        </w:rPr>
        <w:t>++++++</w:t>
      </w:r>
      <w:proofErr w:type="spellStart"/>
      <w:r w:rsidRPr="00E43B83">
        <w:rPr>
          <w:rFonts w:ascii="Courier New" w:hAnsi="Courier New"/>
          <w:b/>
          <w:sz w:val="26"/>
        </w:rPr>
        <w:t>RLen</w:t>
      </w:r>
      <w:proofErr w:type="spellEnd"/>
      <w:r w:rsidRPr="00E43B83">
        <w:rPr>
          <w:rFonts w:ascii="Courier New" w:hAnsi="Courier New"/>
          <w:b/>
          <w:sz w:val="26"/>
        </w:rPr>
        <w:t>++</w:t>
      </w:r>
      <w:proofErr w:type="spellStart"/>
      <w:r w:rsidRPr="00E43B83">
        <w:rPr>
          <w:rFonts w:ascii="Courier New" w:hAnsi="Courier New"/>
          <w:b/>
          <w:sz w:val="26"/>
        </w:rPr>
        <w:t>TDp</w:t>
      </w:r>
      <w:proofErr w:type="spellEnd"/>
      <w:r w:rsidRPr="00E43B83">
        <w:rPr>
          <w:rFonts w:ascii="Courier New" w:hAnsi="Courier New"/>
          <w:b/>
          <w:sz w:val="26"/>
        </w:rPr>
        <w:t>.......Functions+++++++++++++++++++++++++++</w:t>
      </w:r>
    </w:p>
    <w:p w:rsidR="00E43B83" w:rsidRDefault="00E43B83" w:rsidP="00E43B83">
      <w:pPr>
        <w:ind w:left="720"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 w:rsidP="00E43B83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E43B83" w:rsidRDefault="00E43B83"/>
    <w:p w:rsidR="00E43B83" w:rsidRDefault="00E43B83"/>
    <w:sectPr w:rsidR="00E4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3"/>
    <w:rsid w:val="00E43B83"/>
    <w:rsid w:val="00E8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1</cp:revision>
  <dcterms:created xsi:type="dcterms:W3CDTF">2013-09-12T18:38:00Z</dcterms:created>
  <dcterms:modified xsi:type="dcterms:W3CDTF">2013-09-12T18:44:00Z</dcterms:modified>
</cp:coreProperties>
</file>