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298FE" w14:textId="7AFF34AA" w:rsidR="009E6D23" w:rsidRPr="004D6957" w:rsidRDefault="009E6D23" w:rsidP="009E6D23">
      <w:pPr>
        <w:keepNext/>
        <w:keepLines/>
        <w:pBdr>
          <w:bottom w:val="single" w:sz="6" w:space="1" w:color="auto"/>
        </w:pBdr>
        <w:tabs>
          <w:tab w:val="left" w:pos="-1276"/>
          <w:tab w:val="right" w:pos="0"/>
          <w:tab w:val="center" w:pos="4395"/>
          <w:tab w:val="right" w:pos="8505"/>
        </w:tabs>
        <w:spacing w:before="480" w:after="120"/>
        <w:rPr>
          <w:b/>
          <w:color w:val="FF0000"/>
        </w:rPr>
      </w:pPr>
      <w:r>
        <w:rPr>
          <w:b/>
          <w:sz w:val="16"/>
          <w:szCs w:val="20"/>
        </w:rPr>
        <w:tab/>
      </w:r>
    </w:p>
    <w:p w14:paraId="48743332" w14:textId="11834B0C" w:rsidR="009E6D23" w:rsidRPr="005D35DE" w:rsidRDefault="00AE3C70" w:rsidP="009E6D23">
      <w:pPr>
        <w:keepNext/>
        <w:keepLines/>
        <w:pBdr>
          <w:bottom w:val="single" w:sz="6" w:space="1" w:color="auto"/>
        </w:pBdr>
        <w:tabs>
          <w:tab w:val="left" w:pos="-1276"/>
          <w:tab w:val="right" w:pos="0"/>
          <w:tab w:val="center" w:pos="4395"/>
          <w:tab w:val="right" w:pos="8505"/>
        </w:tabs>
        <w:spacing w:before="480" w:after="120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Private Bag 13198 </w:t>
      </w:r>
      <w:r>
        <w:rPr>
          <w:b/>
          <w:sz w:val="16"/>
          <w:szCs w:val="20"/>
        </w:rPr>
        <w:tab/>
        <w:t xml:space="preserve">        </w:t>
      </w:r>
      <w:r w:rsidR="005F4E9A">
        <w:rPr>
          <w:b/>
          <w:sz w:val="16"/>
          <w:szCs w:val="20"/>
        </w:rPr>
        <w:t xml:space="preserve">  </w:t>
      </w:r>
      <w:r>
        <w:rPr>
          <w:b/>
          <w:sz w:val="16"/>
          <w:szCs w:val="20"/>
        </w:rPr>
        <w:t xml:space="preserve">                     </w:t>
      </w:r>
      <w:r w:rsidR="005F4E9A">
        <w:rPr>
          <w:b/>
          <w:sz w:val="16"/>
          <w:szCs w:val="20"/>
        </w:rPr>
        <w:t xml:space="preserve">                        </w:t>
      </w:r>
      <w:r>
        <w:rPr>
          <w:b/>
          <w:sz w:val="16"/>
          <w:szCs w:val="20"/>
        </w:rPr>
        <w:t xml:space="preserve">  </w:t>
      </w:r>
      <w:r w:rsidR="005F4E9A">
        <w:rPr>
          <w:b/>
          <w:sz w:val="16"/>
          <w:szCs w:val="20"/>
        </w:rPr>
        <w:t>10 Voigts Street</w:t>
      </w:r>
      <w:r>
        <w:rPr>
          <w:b/>
          <w:sz w:val="16"/>
          <w:szCs w:val="20"/>
        </w:rPr>
        <w:t xml:space="preserve">                                         </w:t>
      </w:r>
      <w:r w:rsidR="005F4E9A">
        <w:rPr>
          <w:b/>
          <w:sz w:val="16"/>
          <w:szCs w:val="20"/>
        </w:rPr>
        <w:t xml:space="preserve">          </w:t>
      </w:r>
      <w:r w:rsidR="009E6D23" w:rsidRPr="005D35DE">
        <w:rPr>
          <w:b/>
          <w:sz w:val="16"/>
          <w:szCs w:val="20"/>
        </w:rPr>
        <w:t>Tel</w:t>
      </w:r>
      <w:r>
        <w:rPr>
          <w:b/>
          <w:sz w:val="16"/>
          <w:szCs w:val="20"/>
        </w:rPr>
        <w:t>ephone</w:t>
      </w:r>
      <w:r w:rsidR="009E6D23" w:rsidRPr="005D35DE">
        <w:rPr>
          <w:b/>
          <w:sz w:val="16"/>
          <w:szCs w:val="20"/>
        </w:rPr>
        <w:t>:(061) 233151</w:t>
      </w:r>
      <w:r w:rsidR="009E6D23" w:rsidRPr="005D35DE">
        <w:rPr>
          <w:b/>
          <w:sz w:val="16"/>
          <w:szCs w:val="20"/>
        </w:rPr>
        <w:br/>
        <w:t xml:space="preserve">Windhoek                </w:t>
      </w:r>
      <w:r>
        <w:rPr>
          <w:b/>
          <w:sz w:val="16"/>
          <w:szCs w:val="20"/>
        </w:rPr>
        <w:t xml:space="preserve">                                                      </w:t>
      </w:r>
      <w:r w:rsidR="005F4E9A">
        <w:rPr>
          <w:b/>
          <w:sz w:val="16"/>
          <w:szCs w:val="20"/>
        </w:rPr>
        <w:t>Southern Industrial</w:t>
      </w:r>
      <w:r>
        <w:rPr>
          <w:b/>
          <w:sz w:val="16"/>
          <w:szCs w:val="20"/>
        </w:rPr>
        <w:t xml:space="preserve">                        </w:t>
      </w:r>
      <w:r w:rsidR="005F4E9A">
        <w:rPr>
          <w:b/>
          <w:sz w:val="16"/>
          <w:szCs w:val="20"/>
        </w:rPr>
        <w:t xml:space="preserve">                      </w:t>
      </w:r>
      <w:r w:rsidR="009E6D23" w:rsidRPr="005D35DE">
        <w:rPr>
          <w:b/>
          <w:sz w:val="16"/>
          <w:szCs w:val="20"/>
        </w:rPr>
        <w:t>Telefax:(061) 238746</w:t>
      </w:r>
      <w:r w:rsidR="009E6D23" w:rsidRPr="005D35DE">
        <w:rPr>
          <w:b/>
          <w:sz w:val="16"/>
          <w:szCs w:val="20"/>
        </w:rPr>
        <w:br/>
        <w:t xml:space="preserve">Namibia        </w:t>
      </w:r>
      <w:r w:rsidR="009E6D23" w:rsidRPr="005D35DE">
        <w:rPr>
          <w:b/>
          <w:sz w:val="16"/>
          <w:szCs w:val="20"/>
        </w:rPr>
        <w:tab/>
      </w:r>
      <w:r w:rsidRPr="00AE3C70">
        <w:rPr>
          <w:b/>
          <w:sz w:val="16"/>
          <w:szCs w:val="20"/>
        </w:rPr>
        <w:t xml:space="preserve"> </w:t>
      </w:r>
      <w:r>
        <w:rPr>
          <w:b/>
          <w:sz w:val="16"/>
          <w:szCs w:val="20"/>
        </w:rPr>
        <w:t xml:space="preserve">                                                                      </w:t>
      </w:r>
      <w:r w:rsidRPr="005D35DE">
        <w:rPr>
          <w:b/>
          <w:sz w:val="16"/>
          <w:szCs w:val="20"/>
        </w:rPr>
        <w:t>Windhoek</w:t>
      </w:r>
      <w:r>
        <w:rPr>
          <w:b/>
          <w:sz w:val="16"/>
          <w:szCs w:val="20"/>
        </w:rPr>
        <w:t xml:space="preserve">                          </w:t>
      </w:r>
      <w:r w:rsidR="001A7868">
        <w:rPr>
          <w:b/>
          <w:sz w:val="16"/>
          <w:szCs w:val="20"/>
        </w:rPr>
        <w:t xml:space="preserve">                              E</w:t>
      </w:r>
      <w:r w:rsidR="005C0E17">
        <w:rPr>
          <w:b/>
          <w:sz w:val="16"/>
          <w:szCs w:val="20"/>
        </w:rPr>
        <w:t>mail:Seija.Nakamhela</w:t>
      </w:r>
      <w:r>
        <w:rPr>
          <w:b/>
          <w:sz w:val="16"/>
          <w:szCs w:val="20"/>
        </w:rPr>
        <w:t>@mhss.gov.na</w:t>
      </w:r>
      <w:r w:rsidR="009E6D23" w:rsidRPr="005D35DE">
        <w:rPr>
          <w:b/>
          <w:sz w:val="16"/>
          <w:szCs w:val="20"/>
        </w:rPr>
        <w:tab/>
      </w:r>
      <w:r>
        <w:rPr>
          <w:b/>
          <w:sz w:val="16"/>
          <w:szCs w:val="20"/>
        </w:rPr>
        <w:t xml:space="preserve">       </w:t>
      </w:r>
    </w:p>
    <w:p w14:paraId="6A11BC23" w14:textId="1B95FFB5" w:rsidR="009E6D23" w:rsidRPr="004E5965" w:rsidRDefault="009E6D23" w:rsidP="009E6D23">
      <w:pPr>
        <w:keepNext/>
        <w:keepLines/>
        <w:tabs>
          <w:tab w:val="left" w:pos="-1276"/>
          <w:tab w:val="center" w:pos="4395"/>
          <w:tab w:val="right" w:pos="8505"/>
        </w:tabs>
        <w:spacing w:after="240"/>
        <w:jc w:val="both"/>
        <w:rPr>
          <w:b/>
          <w:sz w:val="10"/>
          <w:szCs w:val="20"/>
        </w:rPr>
      </w:pPr>
      <w:r w:rsidRPr="005D35DE">
        <w:rPr>
          <w:b/>
          <w:sz w:val="16"/>
          <w:szCs w:val="16"/>
        </w:rPr>
        <w:t xml:space="preserve">Enq: </w:t>
      </w:r>
      <w:r w:rsidR="005C0E17">
        <w:rPr>
          <w:b/>
          <w:sz w:val="16"/>
          <w:szCs w:val="16"/>
        </w:rPr>
        <w:t>Ms. S. Nakamhela</w:t>
      </w:r>
      <w:r w:rsidR="004E5965">
        <w:rPr>
          <w:b/>
          <w:sz w:val="16"/>
          <w:szCs w:val="16"/>
        </w:rPr>
        <w:t xml:space="preserve">                                                                                                                               </w:t>
      </w:r>
      <w:r w:rsidR="004E5965" w:rsidRPr="005D35DE">
        <w:rPr>
          <w:b/>
          <w:sz w:val="16"/>
          <w:szCs w:val="20"/>
        </w:rPr>
        <w:t>Date</w:t>
      </w:r>
      <w:r w:rsidR="004E5965">
        <w:rPr>
          <w:b/>
          <w:sz w:val="16"/>
          <w:szCs w:val="20"/>
          <w:vertAlign w:val="superscript"/>
        </w:rPr>
        <w:t xml:space="preserve">: </w:t>
      </w:r>
      <w:r w:rsidR="00C24EC9">
        <w:rPr>
          <w:b/>
          <w:sz w:val="16"/>
          <w:szCs w:val="20"/>
        </w:rPr>
        <w:t>20</w:t>
      </w:r>
      <w:r w:rsidR="006C35CD">
        <w:rPr>
          <w:b/>
          <w:sz w:val="16"/>
          <w:szCs w:val="20"/>
          <w:vertAlign w:val="superscript"/>
        </w:rPr>
        <w:t>th</w:t>
      </w:r>
      <w:r w:rsidR="00C24EC9">
        <w:rPr>
          <w:b/>
          <w:sz w:val="16"/>
          <w:szCs w:val="20"/>
        </w:rPr>
        <w:t xml:space="preserve"> September 2022</w:t>
      </w:r>
    </w:p>
    <w:p w14:paraId="09F7D9B9" w14:textId="77777777" w:rsidR="005C0E17" w:rsidRDefault="005C0E17" w:rsidP="00194F83">
      <w:pPr>
        <w:pStyle w:val="Standard"/>
        <w:ind w:left="720"/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14:paraId="620770B7" w14:textId="1754CE76" w:rsidR="00194F83" w:rsidRPr="00563610" w:rsidRDefault="00151B14" w:rsidP="00563610">
      <w:pPr>
        <w:pStyle w:val="Standard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 xml:space="preserve">                             </w:t>
      </w:r>
      <w:r w:rsidR="00194F83" w:rsidRPr="00563610">
        <w:rPr>
          <w:rFonts w:ascii="Times New Roman" w:hAnsi="Times New Roman" w:cs="Times New Roman"/>
          <w:b/>
          <w:bCs/>
          <w:sz w:val="24"/>
          <w:szCs w:val="24"/>
        </w:rPr>
        <w:t>CENTRAL MEDICAL STORE</w:t>
      </w:r>
    </w:p>
    <w:p w14:paraId="0726D715" w14:textId="482F338B" w:rsidR="005C0E17" w:rsidRDefault="00CD6D5A" w:rsidP="00563610">
      <w:pPr>
        <w:spacing w:line="360" w:lineRule="auto"/>
        <w:outlineLvl w:val="0"/>
        <w:rPr>
          <w:b/>
        </w:rPr>
      </w:pPr>
      <w:r w:rsidRPr="00563610">
        <w:rPr>
          <w:b/>
        </w:rPr>
        <w:t xml:space="preserve">WHOM IT MAY CONCERN TO </w:t>
      </w:r>
    </w:p>
    <w:p w14:paraId="55D940CC" w14:textId="77777777" w:rsidR="00563610" w:rsidRPr="00563610" w:rsidRDefault="00563610" w:rsidP="00563610">
      <w:pPr>
        <w:spacing w:line="360" w:lineRule="auto"/>
        <w:outlineLvl w:val="0"/>
        <w:rPr>
          <w:b/>
        </w:rPr>
      </w:pPr>
    </w:p>
    <w:p w14:paraId="7CF20519" w14:textId="2E28B837" w:rsidR="005C0E17" w:rsidRPr="00563610" w:rsidRDefault="005C0E17" w:rsidP="00563610">
      <w:pPr>
        <w:spacing w:line="360" w:lineRule="auto"/>
        <w:rPr>
          <w:smallCaps/>
        </w:rPr>
      </w:pPr>
      <w:r w:rsidRPr="00563610">
        <w:rPr>
          <w:b/>
          <w:u w:val="single"/>
        </w:rPr>
        <w:t xml:space="preserve">RE: </w:t>
      </w:r>
      <w:r w:rsidR="00AE53A8" w:rsidRPr="00563610">
        <w:rPr>
          <w:b/>
          <w:u w:val="single"/>
        </w:rPr>
        <w:t>TESTIMONIAL FOR MR</w:t>
      </w:r>
      <w:r w:rsidR="00CD6D5A" w:rsidRPr="00563610">
        <w:rPr>
          <w:b/>
          <w:u w:val="single"/>
        </w:rPr>
        <w:t>.</w:t>
      </w:r>
      <w:r w:rsidR="00AE53A8" w:rsidRPr="00563610">
        <w:rPr>
          <w:b/>
          <w:u w:val="single"/>
        </w:rPr>
        <w:t xml:space="preserve"> ALEMNEW DESSIE SHIBABAW</w:t>
      </w:r>
      <w:r w:rsidR="00CD6D5A" w:rsidRPr="00563610">
        <w:rPr>
          <w:b/>
          <w:u w:val="single"/>
        </w:rPr>
        <w:t xml:space="preserve"> </w:t>
      </w:r>
    </w:p>
    <w:p w14:paraId="3B4F9B23" w14:textId="488C8346" w:rsidR="005C0E17" w:rsidRPr="00563610" w:rsidRDefault="005C0E17" w:rsidP="00563610">
      <w:pPr>
        <w:spacing w:line="360" w:lineRule="auto"/>
        <w:rPr>
          <w:b/>
        </w:rPr>
      </w:pPr>
    </w:p>
    <w:p w14:paraId="05D00BEF" w14:textId="70EE5683" w:rsidR="00C24EC9" w:rsidRPr="00563610" w:rsidRDefault="00902D66" w:rsidP="00563610">
      <w:pPr>
        <w:spacing w:line="360" w:lineRule="auto"/>
        <w:jc w:val="both"/>
      </w:pPr>
      <w:r w:rsidRPr="00563610">
        <w:t>M</w:t>
      </w:r>
      <w:r w:rsidR="006068AB" w:rsidRPr="00563610">
        <w:t>r. Alemnew Dessie Shibabaw, has been employed as a pharmacist at</w:t>
      </w:r>
      <w:r w:rsidR="00AE53A8" w:rsidRPr="00563610">
        <w:t xml:space="preserve"> Central Medical Store, in the</w:t>
      </w:r>
      <w:r w:rsidRPr="00563610">
        <w:t xml:space="preserve"> Ministry of Health and Social Services</w:t>
      </w:r>
      <w:r w:rsidR="006068AB" w:rsidRPr="00563610">
        <w:t xml:space="preserve"> in Namibia since September 2014. He </w:t>
      </w:r>
      <w:r w:rsidR="00C24EC9" w:rsidRPr="00563610">
        <w:t>is responsible</w:t>
      </w:r>
      <w:r w:rsidR="00563610">
        <w:t xml:space="preserve"> for</w:t>
      </w:r>
      <w:r w:rsidR="00C24EC9" w:rsidRPr="00563610">
        <w:t>;</w:t>
      </w:r>
    </w:p>
    <w:p w14:paraId="7A7AE8D8" w14:textId="5346D7D3" w:rsidR="00C24EC9" w:rsidRPr="00563610" w:rsidRDefault="00C24EC9" w:rsidP="00563610">
      <w:pPr>
        <w:pStyle w:val="ListParagraph"/>
        <w:numPr>
          <w:ilvl w:val="0"/>
          <w:numId w:val="32"/>
        </w:numPr>
        <w:spacing w:line="360" w:lineRule="auto"/>
        <w:jc w:val="both"/>
      </w:pPr>
      <w:r w:rsidRPr="00563610">
        <w:t>EPI and covid-19 vaccines management and distribution to all public facilities in the country,</w:t>
      </w:r>
      <w:r w:rsidR="00902D66" w:rsidRPr="00563610">
        <w:t xml:space="preserve"> </w:t>
      </w:r>
    </w:p>
    <w:p w14:paraId="37883B1B" w14:textId="0C1661FA" w:rsidR="00C24EC9" w:rsidRPr="00563610" w:rsidRDefault="00C24EC9" w:rsidP="00563610">
      <w:pPr>
        <w:pStyle w:val="ListParagraph"/>
        <w:numPr>
          <w:ilvl w:val="0"/>
          <w:numId w:val="32"/>
        </w:numPr>
        <w:spacing w:line="360" w:lineRule="auto"/>
        <w:jc w:val="both"/>
      </w:pPr>
      <w:r w:rsidRPr="00563610">
        <w:t>U</w:t>
      </w:r>
      <w:r w:rsidR="006068AB" w:rsidRPr="00563610">
        <w:t>ploading and monitoring National Pharmaceutical Management I</w:t>
      </w:r>
      <w:r w:rsidR="00902D66" w:rsidRPr="00563610">
        <w:t>nformation</w:t>
      </w:r>
      <w:r w:rsidR="006068AB" w:rsidRPr="00563610">
        <w:t xml:space="preserve"> system </w:t>
      </w:r>
      <w:r w:rsidRPr="00563610">
        <w:t xml:space="preserve">dashboard stock status. </w:t>
      </w:r>
    </w:p>
    <w:p w14:paraId="2405DEE7" w14:textId="69A2232D" w:rsidR="00C24EC9" w:rsidRPr="00563610" w:rsidRDefault="00C24EC9" w:rsidP="00563610">
      <w:pPr>
        <w:pStyle w:val="ListParagraph"/>
        <w:numPr>
          <w:ilvl w:val="0"/>
          <w:numId w:val="32"/>
        </w:numPr>
        <w:spacing w:line="360" w:lineRule="auto"/>
        <w:jc w:val="both"/>
      </w:pPr>
      <w:r w:rsidRPr="00563610">
        <w:t>P</w:t>
      </w:r>
      <w:r w:rsidR="006068AB" w:rsidRPr="00563610">
        <w:t xml:space="preserve">articipated in </w:t>
      </w:r>
      <w:r w:rsidR="00AE53A8" w:rsidRPr="00563610">
        <w:t>support supervisory</w:t>
      </w:r>
      <w:r w:rsidR="00902D66" w:rsidRPr="00563610">
        <w:t xml:space="preserve"> </w:t>
      </w:r>
      <w:r w:rsidR="006068AB" w:rsidRPr="00563610">
        <w:t>visit</w:t>
      </w:r>
      <w:r w:rsidR="00AE53A8" w:rsidRPr="00563610">
        <w:t>s</w:t>
      </w:r>
      <w:r w:rsidR="006068AB" w:rsidRPr="00563610">
        <w:t xml:space="preserve"> to </w:t>
      </w:r>
      <w:r w:rsidR="00AE53A8" w:rsidRPr="00563610">
        <w:t xml:space="preserve">various </w:t>
      </w:r>
      <w:r w:rsidR="006068AB" w:rsidRPr="00563610">
        <w:t>health facilities</w:t>
      </w:r>
      <w:r w:rsidR="00AE53A8" w:rsidRPr="00563610">
        <w:t xml:space="preserve"> in the country</w:t>
      </w:r>
    </w:p>
    <w:p w14:paraId="5FB143CC" w14:textId="5B4444F3" w:rsidR="00C24EC9" w:rsidRPr="00563610" w:rsidRDefault="00C24EC9" w:rsidP="00563610">
      <w:pPr>
        <w:pStyle w:val="ListParagraph"/>
        <w:numPr>
          <w:ilvl w:val="0"/>
          <w:numId w:val="32"/>
        </w:numPr>
        <w:spacing w:line="360" w:lineRule="auto"/>
        <w:jc w:val="both"/>
      </w:pPr>
      <w:r w:rsidRPr="00563610">
        <w:t>P</w:t>
      </w:r>
      <w:r w:rsidR="00902D66" w:rsidRPr="00563610">
        <w:t xml:space="preserve">articipated in the review of national drug policy, pharmaceutical supply </w:t>
      </w:r>
      <w:r w:rsidR="001C2EF2" w:rsidRPr="00563610">
        <w:t>&amp; quantification</w:t>
      </w:r>
      <w:r w:rsidR="00902D66" w:rsidRPr="00563610">
        <w:t xml:space="preserve"> national working group </w:t>
      </w:r>
      <w:r w:rsidR="006068AB" w:rsidRPr="00563610">
        <w:t xml:space="preserve">together with other </w:t>
      </w:r>
      <w:r w:rsidR="00902D66" w:rsidRPr="00563610">
        <w:t>key staff member</w:t>
      </w:r>
      <w:r w:rsidR="00AE53A8" w:rsidRPr="00563610">
        <w:t xml:space="preserve">s in Pharmaceutical services </w:t>
      </w:r>
      <w:r w:rsidR="006068AB" w:rsidRPr="00563610">
        <w:t>division.</w:t>
      </w:r>
      <w:r w:rsidR="00902D66" w:rsidRPr="00563610">
        <w:t xml:space="preserve"> </w:t>
      </w:r>
    </w:p>
    <w:p w14:paraId="1302804C" w14:textId="16174402" w:rsidR="00C24EC9" w:rsidRPr="00563610" w:rsidRDefault="00C24EC9" w:rsidP="00563610">
      <w:pPr>
        <w:pStyle w:val="ListParagraph"/>
        <w:numPr>
          <w:ilvl w:val="0"/>
          <w:numId w:val="32"/>
        </w:numPr>
        <w:spacing w:line="360" w:lineRule="auto"/>
        <w:jc w:val="both"/>
      </w:pPr>
      <w:r w:rsidRPr="00563610">
        <w:t>Participated</w:t>
      </w:r>
      <w:r w:rsidR="006068AB" w:rsidRPr="00563610">
        <w:t xml:space="preserve"> in the formulation of National Pharma</w:t>
      </w:r>
      <w:r w:rsidRPr="00563610">
        <w:t xml:space="preserve">ceutical budgeting and </w:t>
      </w:r>
      <w:r w:rsidR="00C16E1F" w:rsidRPr="00563610">
        <w:t xml:space="preserve">in the formulation of </w:t>
      </w:r>
      <w:r w:rsidR="00902D66" w:rsidRPr="00563610">
        <w:t>automatic or computerized stock managemen</w:t>
      </w:r>
      <w:r w:rsidRPr="00563610">
        <w:t>t system.</w:t>
      </w:r>
    </w:p>
    <w:p w14:paraId="1D4E5066" w14:textId="7E12381A" w:rsidR="00902D66" w:rsidRPr="00563610" w:rsidRDefault="006068AB" w:rsidP="00563610">
      <w:pPr>
        <w:spacing w:line="360" w:lineRule="auto"/>
        <w:jc w:val="both"/>
      </w:pPr>
      <w:r w:rsidRPr="00563610">
        <w:t>Mr. Shibabaw</w:t>
      </w:r>
      <w:r w:rsidR="00902D66" w:rsidRPr="00563610">
        <w:t xml:space="preserve"> is </w:t>
      </w:r>
      <w:r w:rsidR="00F47E62" w:rsidRPr="00563610">
        <w:t>highly</w:t>
      </w:r>
      <w:r w:rsidR="00902D66" w:rsidRPr="00563610">
        <w:t xml:space="preserve"> organized, reliab</w:t>
      </w:r>
      <w:r w:rsidRPr="00563610">
        <w:t>le and computer literate</w:t>
      </w:r>
      <w:r w:rsidR="001C2EF2" w:rsidRPr="00563610">
        <w:t xml:space="preserve"> espec</w:t>
      </w:r>
      <w:r w:rsidR="00C16E1F" w:rsidRPr="00563610">
        <w:t xml:space="preserve">ially in </w:t>
      </w:r>
      <w:r w:rsidR="001C2EF2" w:rsidRPr="00563610">
        <w:t>excel program</w:t>
      </w:r>
      <w:r w:rsidRPr="00563610">
        <w:t>. He</w:t>
      </w:r>
      <w:r w:rsidR="00902D66" w:rsidRPr="00563610">
        <w:t xml:space="preserve"> work</w:t>
      </w:r>
      <w:r w:rsidRPr="00563610">
        <w:t>s</w:t>
      </w:r>
      <w:r w:rsidR="00902D66" w:rsidRPr="00563610">
        <w:t xml:space="preserve"> independentl</w:t>
      </w:r>
      <w:r w:rsidR="001C2EF2" w:rsidRPr="00563610">
        <w:t>y and usually meets deadlines and completes tasks assigned to him on time</w:t>
      </w:r>
      <w:r w:rsidR="00902D66" w:rsidRPr="00563610">
        <w:t xml:space="preserve">. He is flexible and </w:t>
      </w:r>
      <w:r w:rsidR="001C2EF2" w:rsidRPr="00563610">
        <w:t xml:space="preserve">is always </w:t>
      </w:r>
      <w:r w:rsidR="00902D66" w:rsidRPr="00563610">
        <w:t>willing to work on any project that is assigned to him.</w:t>
      </w:r>
    </w:p>
    <w:p w14:paraId="231EA952" w14:textId="78B175B4" w:rsidR="00F47E62" w:rsidRPr="00563610" w:rsidRDefault="001C2EF2" w:rsidP="00563610">
      <w:pPr>
        <w:spacing w:line="360" w:lineRule="auto"/>
        <w:jc w:val="both"/>
      </w:pPr>
      <w:r w:rsidRPr="00563610">
        <w:t>Mr Shibabaw</w:t>
      </w:r>
      <w:r w:rsidR="00902D66" w:rsidRPr="00563610">
        <w:t xml:space="preserve"> is respon</w:t>
      </w:r>
      <w:r w:rsidRPr="00563610">
        <w:t>sible and committed to</w:t>
      </w:r>
      <w:r w:rsidR="00F47E62" w:rsidRPr="00563610">
        <w:t xml:space="preserve"> his duties and has great entrepreneur skills, and good</w:t>
      </w:r>
      <w:r w:rsidR="00902D66" w:rsidRPr="00563610">
        <w:t xml:space="preserve"> </w:t>
      </w:r>
      <w:r w:rsidR="00C16E1F" w:rsidRPr="00563610">
        <w:t xml:space="preserve">general </w:t>
      </w:r>
      <w:r w:rsidR="00902D66" w:rsidRPr="00563610">
        <w:t>und</w:t>
      </w:r>
      <w:r w:rsidR="00C16E1F" w:rsidRPr="00563610">
        <w:t>erstanding and problem solving skills</w:t>
      </w:r>
      <w:r w:rsidR="00F47E62" w:rsidRPr="00563610">
        <w:t xml:space="preserve">. </w:t>
      </w:r>
    </w:p>
    <w:p w14:paraId="7ACEFFFA" w14:textId="77777777" w:rsidR="00F47E62" w:rsidRPr="00563610" w:rsidRDefault="00F47E62" w:rsidP="00563610">
      <w:pPr>
        <w:spacing w:line="360" w:lineRule="auto"/>
        <w:jc w:val="both"/>
      </w:pPr>
    </w:p>
    <w:p w14:paraId="0F324830" w14:textId="2A1547FE" w:rsidR="00563610" w:rsidRPr="00563610" w:rsidRDefault="00F47E62" w:rsidP="00563610">
      <w:pPr>
        <w:spacing w:line="360" w:lineRule="auto"/>
        <w:jc w:val="both"/>
      </w:pPr>
      <w:r w:rsidRPr="00563610">
        <w:lastRenderedPageBreak/>
        <w:t xml:space="preserve">I am therefore confident that with his above stated personality traits, he has ability excel to any task assigned to him.  </w:t>
      </w:r>
      <w:r w:rsidR="00902D66" w:rsidRPr="00563610">
        <w:t xml:space="preserve"> </w:t>
      </w:r>
    </w:p>
    <w:p w14:paraId="7A29A164" w14:textId="0237935E" w:rsidR="00C16E1F" w:rsidRPr="00563610" w:rsidRDefault="00F47E62" w:rsidP="00563610">
      <w:pPr>
        <w:spacing w:line="360" w:lineRule="auto"/>
        <w:jc w:val="both"/>
      </w:pPr>
      <w:r w:rsidRPr="00563610">
        <w:t>Thank you</w:t>
      </w:r>
    </w:p>
    <w:p w14:paraId="27D32D76" w14:textId="1BDACFE1" w:rsidR="00F47E62" w:rsidRPr="00563610" w:rsidRDefault="00F47E62" w:rsidP="00563610">
      <w:pPr>
        <w:spacing w:line="360" w:lineRule="auto"/>
        <w:jc w:val="both"/>
      </w:pPr>
      <w:r w:rsidRPr="00563610">
        <w:t>Yours Sincerely</w:t>
      </w:r>
    </w:p>
    <w:p w14:paraId="391779CB" w14:textId="5D4739AC" w:rsidR="00F47E62" w:rsidRPr="00563610" w:rsidRDefault="00F47E62" w:rsidP="00563610">
      <w:pPr>
        <w:pStyle w:val="Footer"/>
        <w:keepNext/>
        <w:keepLines/>
        <w:tabs>
          <w:tab w:val="left" w:pos="900"/>
          <w:tab w:val="left" w:pos="3420"/>
          <w:tab w:val="left" w:pos="4590"/>
          <w:tab w:val="left" w:pos="6570"/>
          <w:tab w:val="right" w:pos="8640"/>
        </w:tabs>
        <w:spacing w:line="360" w:lineRule="auto"/>
        <w:outlineLvl w:val="0"/>
        <w:rPr>
          <w:b/>
        </w:rPr>
      </w:pPr>
    </w:p>
    <w:p w14:paraId="727A68B4" w14:textId="77777777" w:rsidR="005C0E17" w:rsidRPr="00563610" w:rsidRDefault="005C0E17" w:rsidP="00563610">
      <w:pPr>
        <w:pStyle w:val="Footer"/>
        <w:keepNext/>
        <w:keepLines/>
        <w:tabs>
          <w:tab w:val="left" w:pos="900"/>
          <w:tab w:val="left" w:pos="3420"/>
          <w:tab w:val="left" w:pos="4590"/>
          <w:tab w:val="left" w:pos="6570"/>
          <w:tab w:val="right" w:pos="8640"/>
        </w:tabs>
        <w:spacing w:line="360" w:lineRule="auto"/>
        <w:outlineLvl w:val="0"/>
        <w:rPr>
          <w:b/>
        </w:rPr>
      </w:pPr>
      <w:r w:rsidRPr="00563610">
        <w:rPr>
          <w:b/>
        </w:rPr>
        <w:t>………………….</w:t>
      </w:r>
    </w:p>
    <w:p w14:paraId="5D0FC7CF" w14:textId="60AF4F4C" w:rsidR="005C0E17" w:rsidRPr="00563610" w:rsidRDefault="00902D66" w:rsidP="00563610">
      <w:pPr>
        <w:pStyle w:val="Footer"/>
        <w:keepNext/>
        <w:keepLines/>
        <w:tabs>
          <w:tab w:val="left" w:pos="900"/>
          <w:tab w:val="left" w:pos="3420"/>
          <w:tab w:val="left" w:pos="4590"/>
          <w:tab w:val="left" w:pos="6570"/>
          <w:tab w:val="right" w:pos="8640"/>
        </w:tabs>
        <w:spacing w:line="360" w:lineRule="auto"/>
        <w:outlineLvl w:val="0"/>
        <w:rPr>
          <w:b/>
        </w:rPr>
      </w:pPr>
      <w:r w:rsidRPr="00563610">
        <w:rPr>
          <w:b/>
        </w:rPr>
        <w:t>MS. SEIJA NAKAMHELA</w:t>
      </w:r>
    </w:p>
    <w:p w14:paraId="41714B4E" w14:textId="0394D094" w:rsidR="005C0E17" w:rsidRPr="00563610" w:rsidRDefault="00902D66" w:rsidP="00563610">
      <w:pPr>
        <w:pStyle w:val="Footer"/>
        <w:keepNext/>
        <w:keepLines/>
        <w:tabs>
          <w:tab w:val="left" w:pos="900"/>
          <w:tab w:val="left" w:pos="3420"/>
          <w:tab w:val="left" w:pos="4590"/>
          <w:tab w:val="left" w:pos="6570"/>
          <w:tab w:val="right" w:pos="8640"/>
        </w:tabs>
        <w:spacing w:line="360" w:lineRule="auto"/>
        <w:outlineLvl w:val="0"/>
        <w:rPr>
          <w:b/>
        </w:rPr>
      </w:pPr>
      <w:r w:rsidRPr="00563610">
        <w:rPr>
          <w:b/>
        </w:rPr>
        <w:t>CHIEF PHARMACIST</w:t>
      </w:r>
    </w:p>
    <w:p w14:paraId="740C0DF0" w14:textId="0D7F9412" w:rsidR="00CF40C6" w:rsidRPr="00563610" w:rsidRDefault="00CF40C6" w:rsidP="00563610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F40C6" w:rsidRPr="00563610" w:rsidSect="005E1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9FEC4" w14:textId="77777777" w:rsidR="00D60C2C" w:rsidRDefault="00D60C2C" w:rsidP="007C7A48">
      <w:r>
        <w:separator/>
      </w:r>
    </w:p>
  </w:endnote>
  <w:endnote w:type="continuationSeparator" w:id="0">
    <w:p w14:paraId="179D9ECF" w14:textId="77777777" w:rsidR="00D60C2C" w:rsidRDefault="00D60C2C" w:rsidP="007C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C9204" w14:textId="77777777" w:rsidR="00D60C2C" w:rsidRDefault="00D60C2C" w:rsidP="007C7A48">
      <w:r>
        <w:separator/>
      </w:r>
    </w:p>
  </w:footnote>
  <w:footnote w:type="continuationSeparator" w:id="0">
    <w:p w14:paraId="60FDFC92" w14:textId="77777777" w:rsidR="00D60C2C" w:rsidRDefault="00D60C2C" w:rsidP="007C7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0B8"/>
    <w:multiLevelType w:val="hybridMultilevel"/>
    <w:tmpl w:val="6EECF1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4B58F2"/>
    <w:multiLevelType w:val="hybridMultilevel"/>
    <w:tmpl w:val="238610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CD672A"/>
    <w:multiLevelType w:val="hybridMultilevel"/>
    <w:tmpl w:val="78E2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36194"/>
    <w:multiLevelType w:val="hybridMultilevel"/>
    <w:tmpl w:val="6CC8BE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776810"/>
    <w:multiLevelType w:val="hybridMultilevel"/>
    <w:tmpl w:val="E7A2C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11A70"/>
    <w:multiLevelType w:val="multilevel"/>
    <w:tmpl w:val="E4A8A984"/>
    <w:lvl w:ilvl="0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7C93489"/>
    <w:multiLevelType w:val="hybridMultilevel"/>
    <w:tmpl w:val="70DE76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155570"/>
    <w:multiLevelType w:val="hybridMultilevel"/>
    <w:tmpl w:val="F2486D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2757BC"/>
    <w:multiLevelType w:val="hybridMultilevel"/>
    <w:tmpl w:val="4B821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10FEC"/>
    <w:multiLevelType w:val="hybridMultilevel"/>
    <w:tmpl w:val="FC2A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E1903"/>
    <w:multiLevelType w:val="hybridMultilevel"/>
    <w:tmpl w:val="D06C6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4B2A7C"/>
    <w:multiLevelType w:val="hybridMultilevel"/>
    <w:tmpl w:val="3FCCCB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9462EE"/>
    <w:multiLevelType w:val="hybridMultilevel"/>
    <w:tmpl w:val="3E768CFA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3" w15:restartNumberingAfterBreak="0">
    <w:nsid w:val="37D65B0E"/>
    <w:multiLevelType w:val="hybridMultilevel"/>
    <w:tmpl w:val="BD3E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572FD"/>
    <w:multiLevelType w:val="hybridMultilevel"/>
    <w:tmpl w:val="75A4A5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D109D7"/>
    <w:multiLevelType w:val="multilevel"/>
    <w:tmpl w:val="E2C8D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ill Sans MT" w:hAnsi="Gill Sans MT" w:cs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45B73F49"/>
    <w:multiLevelType w:val="hybridMultilevel"/>
    <w:tmpl w:val="4AD66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42C07"/>
    <w:multiLevelType w:val="hybridMultilevel"/>
    <w:tmpl w:val="82A8F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50DB9"/>
    <w:multiLevelType w:val="hybridMultilevel"/>
    <w:tmpl w:val="6A9E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A2E0F"/>
    <w:multiLevelType w:val="hybridMultilevel"/>
    <w:tmpl w:val="5FAEFA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54173786"/>
    <w:multiLevelType w:val="hybridMultilevel"/>
    <w:tmpl w:val="864EFE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4383185"/>
    <w:multiLevelType w:val="hybridMultilevel"/>
    <w:tmpl w:val="BB32FC98"/>
    <w:lvl w:ilvl="0" w:tplc="41B8A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F4C9D"/>
    <w:multiLevelType w:val="hybridMultilevel"/>
    <w:tmpl w:val="B3AC71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9688C"/>
    <w:multiLevelType w:val="multilevel"/>
    <w:tmpl w:val="7F08CF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9F673B9"/>
    <w:multiLevelType w:val="multilevel"/>
    <w:tmpl w:val="61D244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5" w15:restartNumberingAfterBreak="0">
    <w:nsid w:val="63A02DDA"/>
    <w:multiLevelType w:val="hybridMultilevel"/>
    <w:tmpl w:val="9F364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703FDC"/>
    <w:multiLevelType w:val="hybridMultilevel"/>
    <w:tmpl w:val="1C684816"/>
    <w:lvl w:ilvl="0" w:tplc="8ACC34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1EA3"/>
    <w:multiLevelType w:val="hybridMultilevel"/>
    <w:tmpl w:val="01C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35686"/>
    <w:multiLevelType w:val="hybridMultilevel"/>
    <w:tmpl w:val="1CF4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8E0C65"/>
    <w:multiLevelType w:val="hybridMultilevel"/>
    <w:tmpl w:val="7F10E582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30" w15:restartNumberingAfterBreak="0">
    <w:nsid w:val="76230066"/>
    <w:multiLevelType w:val="hybridMultilevel"/>
    <w:tmpl w:val="E9B8DB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ED5DDA"/>
    <w:multiLevelType w:val="hybridMultilevel"/>
    <w:tmpl w:val="060A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8"/>
  </w:num>
  <w:num w:numId="4">
    <w:abstractNumId w:val="30"/>
  </w:num>
  <w:num w:numId="5">
    <w:abstractNumId w:val="0"/>
  </w:num>
  <w:num w:numId="6">
    <w:abstractNumId w:val="24"/>
  </w:num>
  <w:num w:numId="7">
    <w:abstractNumId w:val="29"/>
  </w:num>
  <w:num w:numId="8">
    <w:abstractNumId w:val="12"/>
  </w:num>
  <w:num w:numId="9">
    <w:abstractNumId w:val="25"/>
  </w:num>
  <w:num w:numId="10">
    <w:abstractNumId w:val="9"/>
  </w:num>
  <w:num w:numId="11">
    <w:abstractNumId w:val="13"/>
  </w:num>
  <w:num w:numId="12">
    <w:abstractNumId w:val="11"/>
  </w:num>
  <w:num w:numId="13">
    <w:abstractNumId w:val="18"/>
  </w:num>
  <w:num w:numId="14">
    <w:abstractNumId w:val="23"/>
  </w:num>
  <w:num w:numId="15">
    <w:abstractNumId w:val="4"/>
  </w:num>
  <w:num w:numId="16">
    <w:abstractNumId w:val="27"/>
  </w:num>
  <w:num w:numId="17">
    <w:abstractNumId w:val="28"/>
  </w:num>
  <w:num w:numId="18">
    <w:abstractNumId w:val="6"/>
  </w:num>
  <w:num w:numId="19">
    <w:abstractNumId w:val="31"/>
  </w:num>
  <w:num w:numId="20">
    <w:abstractNumId w:val="16"/>
  </w:num>
  <w:num w:numId="21">
    <w:abstractNumId w:val="3"/>
  </w:num>
  <w:num w:numId="22">
    <w:abstractNumId w:val="7"/>
  </w:num>
  <w:num w:numId="23">
    <w:abstractNumId w:val="15"/>
  </w:num>
  <w:num w:numId="24">
    <w:abstractNumId w:val="5"/>
  </w:num>
  <w:num w:numId="25">
    <w:abstractNumId w:val="21"/>
  </w:num>
  <w:num w:numId="26">
    <w:abstractNumId w:val="10"/>
  </w:num>
  <w:num w:numId="27">
    <w:abstractNumId w:val="14"/>
  </w:num>
  <w:num w:numId="28">
    <w:abstractNumId w:val="26"/>
  </w:num>
  <w:num w:numId="29">
    <w:abstractNumId w:val="19"/>
  </w:num>
  <w:num w:numId="30">
    <w:abstractNumId w:val="17"/>
  </w:num>
  <w:num w:numId="31">
    <w:abstractNumId w:val="2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31"/>
    <w:rsid w:val="0000336E"/>
    <w:rsid w:val="00027E9B"/>
    <w:rsid w:val="00031D88"/>
    <w:rsid w:val="000336CF"/>
    <w:rsid w:val="00050F11"/>
    <w:rsid w:val="0005286F"/>
    <w:rsid w:val="000536E4"/>
    <w:rsid w:val="00063214"/>
    <w:rsid w:val="000678D0"/>
    <w:rsid w:val="000771BF"/>
    <w:rsid w:val="0008197F"/>
    <w:rsid w:val="00084985"/>
    <w:rsid w:val="000924E4"/>
    <w:rsid w:val="000A0EB1"/>
    <w:rsid w:val="000A0EF5"/>
    <w:rsid w:val="000A62B7"/>
    <w:rsid w:val="000A6515"/>
    <w:rsid w:val="000B0F7C"/>
    <w:rsid w:val="000B3B72"/>
    <w:rsid w:val="000C208A"/>
    <w:rsid w:val="000C2325"/>
    <w:rsid w:val="000D0E6C"/>
    <w:rsid w:val="000D3F1B"/>
    <w:rsid w:val="000D738C"/>
    <w:rsid w:val="000D7820"/>
    <w:rsid w:val="000E10BA"/>
    <w:rsid w:val="000E46DF"/>
    <w:rsid w:val="000E5865"/>
    <w:rsid w:val="00115861"/>
    <w:rsid w:val="0011589F"/>
    <w:rsid w:val="0011595C"/>
    <w:rsid w:val="00116CD7"/>
    <w:rsid w:val="0011777A"/>
    <w:rsid w:val="00123207"/>
    <w:rsid w:val="00123CC0"/>
    <w:rsid w:val="001329DE"/>
    <w:rsid w:val="00136C3E"/>
    <w:rsid w:val="0014063C"/>
    <w:rsid w:val="0014178B"/>
    <w:rsid w:val="001501D5"/>
    <w:rsid w:val="00151B14"/>
    <w:rsid w:val="00154748"/>
    <w:rsid w:val="00157B05"/>
    <w:rsid w:val="001604D2"/>
    <w:rsid w:val="00176BCC"/>
    <w:rsid w:val="00190723"/>
    <w:rsid w:val="0019108E"/>
    <w:rsid w:val="00194F83"/>
    <w:rsid w:val="0019557A"/>
    <w:rsid w:val="001A18CE"/>
    <w:rsid w:val="001A56DD"/>
    <w:rsid w:val="001A63BB"/>
    <w:rsid w:val="001A74CD"/>
    <w:rsid w:val="001A7868"/>
    <w:rsid w:val="001B1F07"/>
    <w:rsid w:val="001C2EF2"/>
    <w:rsid w:val="001C3866"/>
    <w:rsid w:val="001C66DA"/>
    <w:rsid w:val="001D213E"/>
    <w:rsid w:val="001E4DD0"/>
    <w:rsid w:val="001F64FC"/>
    <w:rsid w:val="001F6F2A"/>
    <w:rsid w:val="001F7F3E"/>
    <w:rsid w:val="00214AF4"/>
    <w:rsid w:val="00215DF1"/>
    <w:rsid w:val="002213B9"/>
    <w:rsid w:val="002445DE"/>
    <w:rsid w:val="00245672"/>
    <w:rsid w:val="00261A6B"/>
    <w:rsid w:val="0027077D"/>
    <w:rsid w:val="00290F63"/>
    <w:rsid w:val="002A0521"/>
    <w:rsid w:val="002B0560"/>
    <w:rsid w:val="002B2D68"/>
    <w:rsid w:val="002B4935"/>
    <w:rsid w:val="002D2347"/>
    <w:rsid w:val="002E2BFF"/>
    <w:rsid w:val="002E715C"/>
    <w:rsid w:val="002F6B05"/>
    <w:rsid w:val="0031042D"/>
    <w:rsid w:val="00311EC0"/>
    <w:rsid w:val="003267D3"/>
    <w:rsid w:val="00330234"/>
    <w:rsid w:val="00344025"/>
    <w:rsid w:val="003571B4"/>
    <w:rsid w:val="00370031"/>
    <w:rsid w:val="00372227"/>
    <w:rsid w:val="00376DAD"/>
    <w:rsid w:val="00387636"/>
    <w:rsid w:val="00392026"/>
    <w:rsid w:val="003934D8"/>
    <w:rsid w:val="003B1137"/>
    <w:rsid w:val="003B65FB"/>
    <w:rsid w:val="003C0CA1"/>
    <w:rsid w:val="003C16E7"/>
    <w:rsid w:val="003C3D20"/>
    <w:rsid w:val="003C54ED"/>
    <w:rsid w:val="003F1A6C"/>
    <w:rsid w:val="003F5649"/>
    <w:rsid w:val="0040060C"/>
    <w:rsid w:val="00402114"/>
    <w:rsid w:val="004032FB"/>
    <w:rsid w:val="00403A7B"/>
    <w:rsid w:val="00413250"/>
    <w:rsid w:val="004208BC"/>
    <w:rsid w:val="004216CA"/>
    <w:rsid w:val="00422998"/>
    <w:rsid w:val="00423991"/>
    <w:rsid w:val="00430364"/>
    <w:rsid w:val="00437FB5"/>
    <w:rsid w:val="00440114"/>
    <w:rsid w:val="00445252"/>
    <w:rsid w:val="00452B5F"/>
    <w:rsid w:val="004642BA"/>
    <w:rsid w:val="00473DEE"/>
    <w:rsid w:val="00490F4F"/>
    <w:rsid w:val="0049252B"/>
    <w:rsid w:val="0049261A"/>
    <w:rsid w:val="00492D2C"/>
    <w:rsid w:val="004A0239"/>
    <w:rsid w:val="004B655A"/>
    <w:rsid w:val="004B65E8"/>
    <w:rsid w:val="004C2634"/>
    <w:rsid w:val="004C7637"/>
    <w:rsid w:val="004D32D5"/>
    <w:rsid w:val="004D549E"/>
    <w:rsid w:val="004E0900"/>
    <w:rsid w:val="004E4097"/>
    <w:rsid w:val="004E5965"/>
    <w:rsid w:val="004E5AF4"/>
    <w:rsid w:val="004F1C27"/>
    <w:rsid w:val="004F67FF"/>
    <w:rsid w:val="004F729C"/>
    <w:rsid w:val="00511B7E"/>
    <w:rsid w:val="00512699"/>
    <w:rsid w:val="00513A0C"/>
    <w:rsid w:val="00515879"/>
    <w:rsid w:val="005243D6"/>
    <w:rsid w:val="0052475E"/>
    <w:rsid w:val="00540BDE"/>
    <w:rsid w:val="00545433"/>
    <w:rsid w:val="005515C9"/>
    <w:rsid w:val="00552B88"/>
    <w:rsid w:val="005551B2"/>
    <w:rsid w:val="00556A29"/>
    <w:rsid w:val="00563610"/>
    <w:rsid w:val="0056604D"/>
    <w:rsid w:val="005777FE"/>
    <w:rsid w:val="00590011"/>
    <w:rsid w:val="00594ED1"/>
    <w:rsid w:val="005A042A"/>
    <w:rsid w:val="005B34AF"/>
    <w:rsid w:val="005C0E17"/>
    <w:rsid w:val="005D32A2"/>
    <w:rsid w:val="005D385E"/>
    <w:rsid w:val="005D5F17"/>
    <w:rsid w:val="005E19AC"/>
    <w:rsid w:val="005E6663"/>
    <w:rsid w:val="005F4E9A"/>
    <w:rsid w:val="005F73A1"/>
    <w:rsid w:val="00604530"/>
    <w:rsid w:val="006068AB"/>
    <w:rsid w:val="0061355C"/>
    <w:rsid w:val="00614373"/>
    <w:rsid w:val="00614643"/>
    <w:rsid w:val="006149DA"/>
    <w:rsid w:val="006217AD"/>
    <w:rsid w:val="00621AE4"/>
    <w:rsid w:val="00623D5D"/>
    <w:rsid w:val="00630AE4"/>
    <w:rsid w:val="00635BCF"/>
    <w:rsid w:val="00664B30"/>
    <w:rsid w:val="00665309"/>
    <w:rsid w:val="00676EEA"/>
    <w:rsid w:val="00680C47"/>
    <w:rsid w:val="0068375E"/>
    <w:rsid w:val="00696AC4"/>
    <w:rsid w:val="006A1732"/>
    <w:rsid w:val="006A5F4C"/>
    <w:rsid w:val="006C3025"/>
    <w:rsid w:val="006C35CD"/>
    <w:rsid w:val="006D4BB9"/>
    <w:rsid w:val="006D7761"/>
    <w:rsid w:val="006E052D"/>
    <w:rsid w:val="006F37D1"/>
    <w:rsid w:val="007161D7"/>
    <w:rsid w:val="00717638"/>
    <w:rsid w:val="00722516"/>
    <w:rsid w:val="00723DB0"/>
    <w:rsid w:val="00724E51"/>
    <w:rsid w:val="00740296"/>
    <w:rsid w:val="007467B1"/>
    <w:rsid w:val="007501C6"/>
    <w:rsid w:val="00756600"/>
    <w:rsid w:val="00771C5D"/>
    <w:rsid w:val="0078077F"/>
    <w:rsid w:val="007929D0"/>
    <w:rsid w:val="0079346F"/>
    <w:rsid w:val="007A340A"/>
    <w:rsid w:val="007B7876"/>
    <w:rsid w:val="007C4E80"/>
    <w:rsid w:val="007C7A48"/>
    <w:rsid w:val="007D29B0"/>
    <w:rsid w:val="007E2219"/>
    <w:rsid w:val="007E3CD8"/>
    <w:rsid w:val="007E4621"/>
    <w:rsid w:val="007F4FAB"/>
    <w:rsid w:val="007F5A28"/>
    <w:rsid w:val="007F6471"/>
    <w:rsid w:val="007F756E"/>
    <w:rsid w:val="00800707"/>
    <w:rsid w:val="00807625"/>
    <w:rsid w:val="008171F2"/>
    <w:rsid w:val="008212A7"/>
    <w:rsid w:val="0084114C"/>
    <w:rsid w:val="00847CF9"/>
    <w:rsid w:val="00850104"/>
    <w:rsid w:val="00851F2F"/>
    <w:rsid w:val="00855F76"/>
    <w:rsid w:val="00856986"/>
    <w:rsid w:val="00856F28"/>
    <w:rsid w:val="00861AF5"/>
    <w:rsid w:val="008625C6"/>
    <w:rsid w:val="00863948"/>
    <w:rsid w:val="00872595"/>
    <w:rsid w:val="00876679"/>
    <w:rsid w:val="00880855"/>
    <w:rsid w:val="00883AA7"/>
    <w:rsid w:val="008857C5"/>
    <w:rsid w:val="008864D6"/>
    <w:rsid w:val="00887080"/>
    <w:rsid w:val="00893158"/>
    <w:rsid w:val="008B08D7"/>
    <w:rsid w:val="008C563F"/>
    <w:rsid w:val="008C6D66"/>
    <w:rsid w:val="008D0B2C"/>
    <w:rsid w:val="008E2EEE"/>
    <w:rsid w:val="008E3C5D"/>
    <w:rsid w:val="008E5282"/>
    <w:rsid w:val="008F344C"/>
    <w:rsid w:val="008F38FE"/>
    <w:rsid w:val="00902D66"/>
    <w:rsid w:val="0090478C"/>
    <w:rsid w:val="0090700C"/>
    <w:rsid w:val="009149D6"/>
    <w:rsid w:val="00923088"/>
    <w:rsid w:val="00926A42"/>
    <w:rsid w:val="00933EB0"/>
    <w:rsid w:val="00934A5D"/>
    <w:rsid w:val="00937F2A"/>
    <w:rsid w:val="00940BA0"/>
    <w:rsid w:val="00942491"/>
    <w:rsid w:val="0095370D"/>
    <w:rsid w:val="009556EB"/>
    <w:rsid w:val="009608FD"/>
    <w:rsid w:val="009620EB"/>
    <w:rsid w:val="009635A5"/>
    <w:rsid w:val="009745A0"/>
    <w:rsid w:val="0098030A"/>
    <w:rsid w:val="00990157"/>
    <w:rsid w:val="009A1F65"/>
    <w:rsid w:val="009A3F1A"/>
    <w:rsid w:val="009B49D7"/>
    <w:rsid w:val="009B4EA5"/>
    <w:rsid w:val="009B7C67"/>
    <w:rsid w:val="009C06E2"/>
    <w:rsid w:val="009C5A35"/>
    <w:rsid w:val="009D3B2A"/>
    <w:rsid w:val="009E4B7B"/>
    <w:rsid w:val="009E6D23"/>
    <w:rsid w:val="00A00FED"/>
    <w:rsid w:val="00A051F5"/>
    <w:rsid w:val="00A0606D"/>
    <w:rsid w:val="00A2256F"/>
    <w:rsid w:val="00A24EF7"/>
    <w:rsid w:val="00A26418"/>
    <w:rsid w:val="00A2794C"/>
    <w:rsid w:val="00A30268"/>
    <w:rsid w:val="00A43846"/>
    <w:rsid w:val="00A54860"/>
    <w:rsid w:val="00A650EB"/>
    <w:rsid w:val="00A65F34"/>
    <w:rsid w:val="00A70BFB"/>
    <w:rsid w:val="00A83BC8"/>
    <w:rsid w:val="00A85A7B"/>
    <w:rsid w:val="00A91418"/>
    <w:rsid w:val="00A93BDC"/>
    <w:rsid w:val="00A9611E"/>
    <w:rsid w:val="00AA1CF0"/>
    <w:rsid w:val="00AA1F72"/>
    <w:rsid w:val="00AA7093"/>
    <w:rsid w:val="00AB0363"/>
    <w:rsid w:val="00AC67BE"/>
    <w:rsid w:val="00AD35A2"/>
    <w:rsid w:val="00AE0F3D"/>
    <w:rsid w:val="00AE3C70"/>
    <w:rsid w:val="00AE53A8"/>
    <w:rsid w:val="00AE6E9F"/>
    <w:rsid w:val="00AF354C"/>
    <w:rsid w:val="00B33444"/>
    <w:rsid w:val="00B33C46"/>
    <w:rsid w:val="00B36E44"/>
    <w:rsid w:val="00B62822"/>
    <w:rsid w:val="00B7331A"/>
    <w:rsid w:val="00B878D9"/>
    <w:rsid w:val="00B90640"/>
    <w:rsid w:val="00B920A0"/>
    <w:rsid w:val="00B92131"/>
    <w:rsid w:val="00BA0D5D"/>
    <w:rsid w:val="00BA21B2"/>
    <w:rsid w:val="00BA28F7"/>
    <w:rsid w:val="00BB00A5"/>
    <w:rsid w:val="00BB5251"/>
    <w:rsid w:val="00BB6DA1"/>
    <w:rsid w:val="00BC32D8"/>
    <w:rsid w:val="00BC4AB9"/>
    <w:rsid w:val="00BD3DE3"/>
    <w:rsid w:val="00BD7673"/>
    <w:rsid w:val="00BE0E30"/>
    <w:rsid w:val="00BF4A9A"/>
    <w:rsid w:val="00BF59D1"/>
    <w:rsid w:val="00BF7D1A"/>
    <w:rsid w:val="00C02C72"/>
    <w:rsid w:val="00C1044F"/>
    <w:rsid w:val="00C14AA2"/>
    <w:rsid w:val="00C16E1F"/>
    <w:rsid w:val="00C20883"/>
    <w:rsid w:val="00C24EC9"/>
    <w:rsid w:val="00C25C7B"/>
    <w:rsid w:val="00C361C9"/>
    <w:rsid w:val="00C362DE"/>
    <w:rsid w:val="00C3751D"/>
    <w:rsid w:val="00C52889"/>
    <w:rsid w:val="00C548C6"/>
    <w:rsid w:val="00C55A50"/>
    <w:rsid w:val="00C573E5"/>
    <w:rsid w:val="00C636D0"/>
    <w:rsid w:val="00C730DE"/>
    <w:rsid w:val="00CA50A9"/>
    <w:rsid w:val="00CA7C57"/>
    <w:rsid w:val="00CB2BEC"/>
    <w:rsid w:val="00CB796F"/>
    <w:rsid w:val="00CD6D5A"/>
    <w:rsid w:val="00CE2E92"/>
    <w:rsid w:val="00CF2513"/>
    <w:rsid w:val="00CF40C6"/>
    <w:rsid w:val="00D04C05"/>
    <w:rsid w:val="00D1590E"/>
    <w:rsid w:val="00D15A9C"/>
    <w:rsid w:val="00D26BD3"/>
    <w:rsid w:val="00D26C20"/>
    <w:rsid w:val="00D27BBE"/>
    <w:rsid w:val="00D27D3F"/>
    <w:rsid w:val="00D329CC"/>
    <w:rsid w:val="00D32B2A"/>
    <w:rsid w:val="00D3674E"/>
    <w:rsid w:val="00D4016B"/>
    <w:rsid w:val="00D41716"/>
    <w:rsid w:val="00D46ABE"/>
    <w:rsid w:val="00D51254"/>
    <w:rsid w:val="00D57571"/>
    <w:rsid w:val="00D60C2C"/>
    <w:rsid w:val="00D60D98"/>
    <w:rsid w:val="00D75BF8"/>
    <w:rsid w:val="00D82852"/>
    <w:rsid w:val="00D828AF"/>
    <w:rsid w:val="00D84BD4"/>
    <w:rsid w:val="00D86A52"/>
    <w:rsid w:val="00DA0874"/>
    <w:rsid w:val="00DA47F2"/>
    <w:rsid w:val="00DA6267"/>
    <w:rsid w:val="00DB693D"/>
    <w:rsid w:val="00DC2C24"/>
    <w:rsid w:val="00DD1B84"/>
    <w:rsid w:val="00DD5476"/>
    <w:rsid w:val="00DE3701"/>
    <w:rsid w:val="00DF12EF"/>
    <w:rsid w:val="00DF6D9F"/>
    <w:rsid w:val="00E0138F"/>
    <w:rsid w:val="00E04FBE"/>
    <w:rsid w:val="00E07727"/>
    <w:rsid w:val="00E13E50"/>
    <w:rsid w:val="00E153D2"/>
    <w:rsid w:val="00E21B72"/>
    <w:rsid w:val="00E26485"/>
    <w:rsid w:val="00E26D4D"/>
    <w:rsid w:val="00E32A44"/>
    <w:rsid w:val="00E43B0B"/>
    <w:rsid w:val="00E47F92"/>
    <w:rsid w:val="00E50D31"/>
    <w:rsid w:val="00E553D1"/>
    <w:rsid w:val="00E707E2"/>
    <w:rsid w:val="00E8404E"/>
    <w:rsid w:val="00EB4CDF"/>
    <w:rsid w:val="00EB5898"/>
    <w:rsid w:val="00EC1609"/>
    <w:rsid w:val="00EC493A"/>
    <w:rsid w:val="00EC5F01"/>
    <w:rsid w:val="00ED45F4"/>
    <w:rsid w:val="00ED690C"/>
    <w:rsid w:val="00EE148B"/>
    <w:rsid w:val="00EE2B2D"/>
    <w:rsid w:val="00EE4DE4"/>
    <w:rsid w:val="00EF344C"/>
    <w:rsid w:val="00EF7A6F"/>
    <w:rsid w:val="00F04CC7"/>
    <w:rsid w:val="00F04F9F"/>
    <w:rsid w:val="00F0716F"/>
    <w:rsid w:val="00F36729"/>
    <w:rsid w:val="00F43494"/>
    <w:rsid w:val="00F471A9"/>
    <w:rsid w:val="00F47E62"/>
    <w:rsid w:val="00F5007C"/>
    <w:rsid w:val="00F516A4"/>
    <w:rsid w:val="00F70C9A"/>
    <w:rsid w:val="00F71239"/>
    <w:rsid w:val="00F71C12"/>
    <w:rsid w:val="00F7740B"/>
    <w:rsid w:val="00F81031"/>
    <w:rsid w:val="00F823FE"/>
    <w:rsid w:val="00F9151C"/>
    <w:rsid w:val="00F91B88"/>
    <w:rsid w:val="00FA35C9"/>
    <w:rsid w:val="00FB3358"/>
    <w:rsid w:val="00FB3D0F"/>
    <w:rsid w:val="00FB79DA"/>
    <w:rsid w:val="00FC6E11"/>
    <w:rsid w:val="00FD5498"/>
    <w:rsid w:val="00FE6376"/>
    <w:rsid w:val="00FF0B89"/>
    <w:rsid w:val="00FF0E97"/>
    <w:rsid w:val="00FF23E6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17D8A"/>
  <w15:docId w15:val="{6937BADA-3766-42F8-A6FB-46F71272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BD3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A709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26BD3"/>
    <w:pPr>
      <w:keepNext/>
      <w:keepLines/>
      <w:pBdr>
        <w:bottom w:val="single" w:sz="6" w:space="0" w:color="auto"/>
        <w:between w:val="single" w:sz="6" w:space="0" w:color="auto"/>
      </w:pBdr>
      <w:tabs>
        <w:tab w:val="left" w:pos="-1276"/>
        <w:tab w:val="right" w:pos="0"/>
        <w:tab w:val="center" w:pos="4395"/>
        <w:tab w:val="right" w:pos="8505"/>
      </w:tabs>
      <w:spacing w:before="480" w:after="120" w:line="160" w:lineRule="atLeast"/>
    </w:pPr>
    <w:rPr>
      <w:b/>
      <w:sz w:val="16"/>
      <w:szCs w:val="20"/>
      <w:lang w:val="en-US"/>
    </w:rPr>
  </w:style>
  <w:style w:type="paragraph" w:styleId="BalloonText">
    <w:name w:val="Balloon Text"/>
    <w:basedOn w:val="Normal"/>
    <w:semiHidden/>
    <w:rsid w:val="00A70B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B4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937F2A"/>
    <w:pPr>
      <w:spacing w:after="120"/>
    </w:pPr>
  </w:style>
  <w:style w:type="paragraph" w:styleId="Title">
    <w:name w:val="Title"/>
    <w:basedOn w:val="Normal"/>
    <w:next w:val="Normal"/>
    <w:link w:val="TitleChar"/>
    <w:qFormat/>
    <w:rsid w:val="00E0772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E07727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customStyle="1" w:styleId="Heading1Char">
    <w:name w:val="Heading 1 Char"/>
    <w:link w:val="Heading1"/>
    <w:rsid w:val="00AA7093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Header">
    <w:name w:val="header"/>
    <w:basedOn w:val="Normal"/>
    <w:link w:val="HeaderChar"/>
    <w:rsid w:val="007C7A4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C7A48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7C7A4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C7A48"/>
    <w:rPr>
      <w:sz w:val="24"/>
      <w:szCs w:val="24"/>
      <w:lang w:val="en-GB"/>
    </w:rPr>
  </w:style>
  <w:style w:type="character" w:styleId="Hyperlink">
    <w:name w:val="Hyperlink"/>
    <w:basedOn w:val="DefaultParagraphFont"/>
    <w:uiPriority w:val="99"/>
    <w:rsid w:val="00E21B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5A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2BEC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850104"/>
    <w:rPr>
      <w:b/>
      <w:bCs/>
    </w:rPr>
  </w:style>
  <w:style w:type="character" w:styleId="CommentReference">
    <w:name w:val="annotation reference"/>
    <w:basedOn w:val="DefaultParagraphFont"/>
    <w:semiHidden/>
    <w:unhideWhenUsed/>
    <w:rsid w:val="0039202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920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92026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920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92026"/>
    <w:rPr>
      <w:b/>
      <w:bCs/>
      <w:lang w:val="en-GB"/>
    </w:rPr>
  </w:style>
  <w:style w:type="table" w:customStyle="1" w:styleId="TableGrid1">
    <w:name w:val="Table Grid1"/>
    <w:basedOn w:val="TableNormal"/>
    <w:next w:val="TableGrid"/>
    <w:uiPriority w:val="39"/>
    <w:rsid w:val="00392026"/>
    <w:pPr>
      <w:spacing w:before="200"/>
    </w:pPr>
    <w:rPr>
      <w:rFonts w:ascii="Century Gothic" w:eastAsia="MS Gothic" w:hAnsi="Century Gothic"/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3B72"/>
    <w:rPr>
      <w:color w:val="605E5C"/>
      <w:shd w:val="clear" w:color="auto" w:fill="E1DFDD"/>
    </w:rPr>
  </w:style>
  <w:style w:type="paragraph" w:customStyle="1" w:styleId="Standard">
    <w:name w:val="Standard"/>
    <w:rsid w:val="00E32A44"/>
    <w:pPr>
      <w:suppressAutoHyphens/>
      <w:autoSpaceDN w:val="0"/>
      <w:spacing w:after="160"/>
      <w:textAlignment w:val="baseline"/>
    </w:pPr>
    <w:rPr>
      <w:rFonts w:ascii="Calibri" w:eastAsia="Calibri" w:hAnsi="Calibri" w:cs="Tahoma"/>
      <w:kern w:val="3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rnabas\Local%20Settings\Temporary%20Internet%20Files\OLK7E\warehouse%20reque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382F1-DE0C-4D94-A32E-6FA4B13B2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warehouse request</Template>
  <TotalTime>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</vt:lpstr>
    </vt:vector>
  </TitlesOfParts>
  <Company>min of health</Company>
  <LinksUpToDate>false</LinksUpToDate>
  <CharactersWithSpaces>2261</CharactersWithSpaces>
  <SharedDoc>false</SharedDoc>
  <HLinks>
    <vt:vector size="6" baseType="variant">
      <vt:variant>
        <vt:i4>3997783</vt:i4>
      </vt:variant>
      <vt:variant>
        <vt:i4>3</vt:i4>
      </vt:variant>
      <vt:variant>
        <vt:i4>0</vt:i4>
      </vt:variant>
      <vt:variant>
        <vt:i4>5</vt:i4>
      </vt:variant>
      <vt:variant>
        <vt:lpwstr>mailto:tngulu@cms-namibia.com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subject/>
  <dc:creator>barnabas</dc:creator>
  <cp:keywords/>
  <dc:description/>
  <cp:lastModifiedBy>Alemnew Desie</cp:lastModifiedBy>
  <cp:revision>2</cp:revision>
  <cp:lastPrinted>2019-06-21T12:37:00Z</cp:lastPrinted>
  <dcterms:created xsi:type="dcterms:W3CDTF">2022-09-20T12:49:00Z</dcterms:created>
  <dcterms:modified xsi:type="dcterms:W3CDTF">2022-09-20T12:49:00Z</dcterms:modified>
</cp:coreProperties>
</file>