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ind w:firstLine="0"/>
      </w:pPr>
    </w:p>
    <w:p>
      <w:pPr>
        <w:pStyle w:val="Body A"/>
        <w:ind w:firstLine="0"/>
        <w:jc w:val="center"/>
      </w:pPr>
      <w:r>
        <w:drawing xmlns:a="http://schemas.openxmlformats.org/drawingml/2006/main">
          <wp:inline distT="0" distB="0" distL="0" distR="0">
            <wp:extent cx="1466850" cy="1162050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62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ind w:firstLine="0"/>
        <w:jc w:val="center"/>
      </w:pPr>
    </w:p>
    <w:p>
      <w:pPr>
        <w:pStyle w:val="Body A"/>
        <w:ind w:firstLine="0"/>
        <w:jc w:val="center"/>
      </w:pPr>
      <w:r>
        <w:rPr>
          <w:b w:val="1"/>
          <w:bCs w:val="1"/>
          <w:sz w:val="26"/>
          <w:szCs w:val="26"/>
          <w:rtl w:val="0"/>
          <w:lang w:val="de-DE"/>
        </w:rPr>
        <w:t>PONTIF</w:t>
      </w:r>
      <w:r>
        <w:rPr>
          <w:b w:val="1"/>
          <w:bCs w:val="1"/>
          <w:sz w:val="26"/>
          <w:szCs w:val="26"/>
          <w:rtl w:val="0"/>
          <w:lang w:val="pt-PT"/>
        </w:rPr>
        <w:t>Í</w:t>
      </w:r>
      <w:r>
        <w:rPr>
          <w:b w:val="1"/>
          <w:bCs w:val="1"/>
          <w:sz w:val="26"/>
          <w:szCs w:val="26"/>
          <w:rtl w:val="0"/>
          <w:lang w:val="pt-PT"/>
        </w:rPr>
        <w:t>CIA UNIVERSIDADE CAT</w:t>
      </w:r>
      <w:r>
        <w:rPr>
          <w:b w:val="1"/>
          <w:bCs w:val="1"/>
          <w:sz w:val="26"/>
          <w:szCs w:val="26"/>
          <w:rtl w:val="0"/>
          <w:lang w:val="pt-PT"/>
        </w:rPr>
        <w:t>Ó</w:t>
      </w:r>
      <w:r>
        <w:rPr>
          <w:b w:val="1"/>
          <w:bCs w:val="1"/>
          <w:sz w:val="26"/>
          <w:szCs w:val="26"/>
          <w:rtl w:val="0"/>
          <w:lang w:val="de-DE"/>
        </w:rPr>
        <w:t>LICA DE MINAS GERAIS</w:t>
      </w:r>
      <w:r>
        <w:rPr>
          <w:b w:val="1"/>
          <w:bCs w:val="1"/>
          <w:sz w:val="26"/>
          <w:szCs w:val="26"/>
          <w:lang w:val="pt-PT"/>
        </w:rPr>
        <w:br w:type="textWrapping"/>
      </w:r>
      <w:r>
        <w:rPr>
          <w:sz w:val="20"/>
          <w:szCs w:val="20"/>
          <w:rtl w:val="0"/>
          <w:lang w:val="pt-PT"/>
        </w:rPr>
        <w:t>N</w:t>
      </w:r>
      <w:r>
        <w:rPr>
          <w:sz w:val="20"/>
          <w:szCs w:val="20"/>
          <w:rtl w:val="0"/>
          <w:lang w:val="pt-PT"/>
        </w:rPr>
        <w:t>Ú</w:t>
      </w:r>
      <w:r>
        <w:rPr>
          <w:sz w:val="20"/>
          <w:szCs w:val="20"/>
          <w:rtl w:val="0"/>
          <w:lang w:val="es-ES_tradnl"/>
        </w:rPr>
        <w:t>CLEO DE EDUCA</w:t>
      </w:r>
      <w:r>
        <w:rPr>
          <w:sz w:val="20"/>
          <w:szCs w:val="20"/>
          <w:rtl w:val="0"/>
          <w:lang w:val="pt-PT"/>
        </w:rPr>
        <w:t>ÇÃ</w:t>
      </w:r>
      <w:r>
        <w:rPr>
          <w:sz w:val="20"/>
          <w:szCs w:val="20"/>
          <w:rtl w:val="0"/>
          <w:lang w:val="pt-PT"/>
        </w:rPr>
        <w:t>O A DIST</w:t>
      </w:r>
      <w:r>
        <w:rPr>
          <w:sz w:val="20"/>
          <w:szCs w:val="20"/>
          <w:rtl w:val="0"/>
          <w:lang w:val="pt-PT"/>
        </w:rPr>
        <w:t>Â</w:t>
      </w:r>
      <w:r>
        <w:rPr>
          <w:sz w:val="20"/>
          <w:szCs w:val="20"/>
          <w:rtl w:val="0"/>
          <w:lang w:val="pt-PT"/>
        </w:rPr>
        <w:t>NCIA</w:t>
      </w:r>
    </w:p>
    <w:p>
      <w:pPr>
        <w:pStyle w:val="Body A"/>
        <w:ind w:firstLine="0"/>
        <w:jc w:val="center"/>
      </w:pPr>
      <w:r>
        <w:rPr>
          <w:rtl w:val="0"/>
          <w:lang w:val="pt-PT"/>
        </w:rPr>
        <w:t>P</w:t>
      </w:r>
      <w:r>
        <w:rPr>
          <w:rtl w:val="0"/>
          <w:lang w:val="es-ES_tradnl"/>
        </w:rPr>
        <w:t>ó</w:t>
      </w:r>
      <w:r>
        <w:rPr>
          <w:rtl w:val="0"/>
          <w:lang w:val="pt-PT"/>
        </w:rPr>
        <w:t>s-gradua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 xml:space="preserve">o </w:t>
      </w:r>
      <w:r>
        <w:rPr>
          <w:i w:val="1"/>
          <w:iCs w:val="1"/>
          <w:rtl w:val="0"/>
          <w:lang w:val="it-IT"/>
        </w:rPr>
        <w:t>Lato Sensu</w:t>
      </w:r>
      <w:r>
        <w:rPr>
          <w:rtl w:val="0"/>
          <w:lang w:val="pt-PT"/>
        </w:rPr>
        <w:t xml:space="preserve"> em Analytics e Business Intelligence </w:t>
      </w:r>
      <w:r>
        <w:rPr>
          <w:lang w:val="pt-PT"/>
        </w:rPr>
        <w:br w:type="textWrapping"/>
      </w:r>
    </w:p>
    <w:p>
      <w:pPr>
        <w:pStyle w:val="Body A"/>
        <w:ind w:firstLine="0"/>
      </w:pPr>
    </w:p>
    <w:p>
      <w:pPr>
        <w:pStyle w:val="Body A"/>
        <w:ind w:firstLine="0"/>
        <w:rPr>
          <w:shd w:val="clear" w:color="auto" w:fill="ffffff"/>
        </w:rPr>
      </w:pPr>
    </w:p>
    <w:p>
      <w:pPr>
        <w:pStyle w:val="Body A"/>
        <w:ind w:firstLine="0"/>
      </w:pPr>
    </w:p>
    <w:p>
      <w:pPr>
        <w:pStyle w:val="Body A"/>
        <w:ind w:firstLine="0"/>
      </w:pPr>
    </w:p>
    <w:p>
      <w:pPr>
        <w:pStyle w:val="Body A"/>
        <w:ind w:firstLine="0"/>
        <w:rPr>
          <w:shd w:val="clear" w:color="auto" w:fill="ffffff"/>
        </w:rPr>
      </w:pPr>
    </w:p>
    <w:p>
      <w:pPr>
        <w:pStyle w:val="Body A"/>
        <w:ind w:firstLine="0"/>
        <w:rPr>
          <w:shd w:val="clear" w:color="auto" w:fill="ffffff"/>
        </w:rPr>
      </w:pPr>
    </w:p>
    <w:p>
      <w:pPr>
        <w:pStyle w:val="Body A"/>
        <w:ind w:firstLine="0"/>
        <w:jc w:val="center"/>
        <w:rPr>
          <w:shd w:val="clear" w:color="auto" w:fill="ffffff"/>
        </w:rPr>
      </w:pPr>
    </w:p>
    <w:p>
      <w:pPr>
        <w:pStyle w:val="Body A"/>
        <w:ind w:firstLine="0"/>
        <w:jc w:val="center"/>
        <w:rPr>
          <w:b w:val="1"/>
          <w:bCs w:val="1"/>
          <w:sz w:val="34"/>
          <w:szCs w:val="34"/>
          <w:shd w:val="clear" w:color="auto" w:fill="ffffff"/>
        </w:rPr>
      </w:pPr>
      <w:r>
        <w:rPr>
          <w:b w:val="1"/>
          <w:bCs w:val="1"/>
          <w:sz w:val="34"/>
          <w:szCs w:val="34"/>
          <w:shd w:val="clear" w:color="auto" w:fill="ffffff"/>
          <w:rtl w:val="0"/>
          <w:lang w:val="de-DE"/>
        </w:rPr>
        <w:t>RELAT</w:t>
      </w:r>
      <w:r>
        <w:rPr>
          <w:b w:val="1"/>
          <w:bCs w:val="1"/>
          <w:sz w:val="34"/>
          <w:szCs w:val="34"/>
          <w:shd w:val="clear" w:color="auto" w:fill="ffffff"/>
          <w:rtl w:val="0"/>
          <w:lang w:val="pt-PT"/>
        </w:rPr>
        <w:t>Ó</w:t>
      </w:r>
      <w:r>
        <w:rPr>
          <w:b w:val="1"/>
          <w:bCs w:val="1"/>
          <w:sz w:val="34"/>
          <w:szCs w:val="34"/>
          <w:shd w:val="clear" w:color="auto" w:fill="ffffff"/>
          <w:rtl w:val="0"/>
          <w:lang w:val="pt-PT"/>
        </w:rPr>
        <w:t>RIO T</w:t>
      </w:r>
      <w:r>
        <w:rPr>
          <w:b w:val="1"/>
          <w:bCs w:val="1"/>
          <w:sz w:val="34"/>
          <w:szCs w:val="34"/>
          <w:shd w:val="clear" w:color="auto" w:fill="ffffff"/>
          <w:rtl w:val="0"/>
          <w:lang w:val="fr-FR"/>
        </w:rPr>
        <w:t>É</w:t>
      </w:r>
      <w:r>
        <w:rPr>
          <w:b w:val="1"/>
          <w:bCs w:val="1"/>
          <w:sz w:val="34"/>
          <w:szCs w:val="34"/>
          <w:shd w:val="clear" w:color="auto" w:fill="ffffff"/>
          <w:rtl w:val="0"/>
          <w:lang w:val="pt-PT"/>
        </w:rPr>
        <w:t>CNCO</w:t>
      </w:r>
    </w:p>
    <w:p>
      <w:pPr>
        <w:pStyle w:val="Body A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  <w:rtl w:val="0"/>
          <w:lang w:val="pt-PT"/>
        </w:rPr>
        <w:t>LENTES FOTOGR</w:t>
      </w:r>
      <w:r>
        <w:rPr>
          <w:shd w:val="clear" w:color="auto" w:fill="ffffff"/>
          <w:rtl w:val="0"/>
          <w:lang w:val="pt-PT"/>
        </w:rPr>
        <w:t>Á</w:t>
      </w:r>
      <w:r>
        <w:rPr>
          <w:shd w:val="clear" w:color="auto" w:fill="ffffff"/>
          <w:rtl w:val="0"/>
          <w:lang w:val="pt-PT"/>
        </w:rPr>
        <w:t>FICAS</w:t>
      </w:r>
      <w:r>
        <w:rPr>
          <w:shd w:val="clear" w:color="auto" w:fill="ffffff"/>
        </w:rPr>
        <w:br w:type="textWrapping"/>
      </w:r>
      <w:r>
        <w:rPr>
          <w:shd w:val="clear" w:color="auto" w:fill="ffffff"/>
          <w:rtl w:val="0"/>
          <w:lang w:val="pt-PT"/>
        </w:rPr>
        <w:t>DECIS</w:t>
      </w:r>
      <w:r>
        <w:rPr>
          <w:shd w:val="clear" w:color="auto" w:fill="ffffff"/>
          <w:rtl w:val="0"/>
          <w:lang w:val="pt-PT"/>
        </w:rPr>
        <w:t>Ã</w:t>
      </w:r>
      <w:r>
        <w:rPr>
          <w:shd w:val="clear" w:color="auto" w:fill="ffffff"/>
          <w:rtl w:val="0"/>
          <w:lang w:val="pt-PT"/>
        </w:rPr>
        <w:t>O DE COMPRA BASEADA EM DADOS</w:t>
      </w:r>
    </w:p>
    <w:p>
      <w:pPr>
        <w:pStyle w:val="Body A"/>
        <w:ind w:firstLine="0"/>
        <w:rPr>
          <w:shd w:val="clear" w:color="auto" w:fill="ffffff"/>
        </w:rPr>
      </w:pPr>
    </w:p>
    <w:p>
      <w:pPr>
        <w:pStyle w:val="Body A"/>
        <w:ind w:firstLine="0"/>
        <w:rPr>
          <w:shd w:val="clear" w:color="auto" w:fill="ffffff"/>
        </w:rPr>
      </w:pPr>
    </w:p>
    <w:p>
      <w:pPr>
        <w:pStyle w:val="Body A"/>
        <w:ind w:firstLine="0"/>
        <w:rPr>
          <w:shd w:val="clear" w:color="auto" w:fill="ffffff"/>
        </w:rPr>
      </w:pPr>
    </w:p>
    <w:p>
      <w:pPr>
        <w:pStyle w:val="Body A"/>
        <w:ind w:firstLine="0"/>
        <w:rPr>
          <w:shd w:val="clear" w:color="auto" w:fill="ffffff"/>
        </w:rPr>
      </w:pPr>
    </w:p>
    <w:p>
      <w:pPr>
        <w:pStyle w:val="Body A"/>
        <w:ind w:firstLine="0"/>
        <w:rPr>
          <w:shd w:val="clear" w:color="auto" w:fill="ffffff"/>
        </w:rPr>
      </w:pPr>
    </w:p>
    <w:p>
      <w:pPr>
        <w:pStyle w:val="Body A"/>
        <w:ind w:firstLine="0"/>
        <w:rPr>
          <w:shd w:val="clear" w:color="auto" w:fill="ffffff"/>
        </w:rPr>
      </w:pPr>
    </w:p>
    <w:p>
      <w:pPr>
        <w:pStyle w:val="Body A"/>
        <w:ind w:firstLine="0"/>
        <w:jc w:val="center"/>
        <w:rPr>
          <w:shd w:val="clear" w:color="auto" w:fill="ffffff"/>
        </w:rPr>
      </w:pPr>
    </w:p>
    <w:p>
      <w:pPr>
        <w:pStyle w:val="Body A"/>
        <w:ind w:firstLine="0"/>
        <w:jc w:val="center"/>
      </w:pPr>
      <w:r>
        <w:rPr>
          <w:rtl w:val="0"/>
          <w:lang w:val="pt-PT"/>
        </w:rPr>
        <w:t>Alessandro Lemser</w:t>
      </w:r>
    </w:p>
    <w:p>
      <w:pPr>
        <w:pStyle w:val="Body A"/>
        <w:ind w:firstLine="0"/>
        <w:jc w:val="center"/>
        <w:rPr>
          <w:shd w:val="clear" w:color="auto" w:fill="ffffff"/>
        </w:rPr>
      </w:pPr>
    </w:p>
    <w:p>
      <w:pPr>
        <w:pStyle w:val="Body A"/>
        <w:ind w:firstLine="0"/>
        <w:jc w:val="center"/>
        <w:rPr>
          <w:shd w:val="clear" w:color="auto" w:fill="ffffff"/>
        </w:rPr>
      </w:pPr>
    </w:p>
    <w:p>
      <w:pPr>
        <w:pStyle w:val="Body A"/>
        <w:ind w:firstLine="0"/>
        <w:jc w:val="center"/>
        <w:rPr>
          <w:shd w:val="clear" w:color="auto" w:fill="ffffff"/>
          <w:lang w:val="pt-PT"/>
        </w:rPr>
      </w:pPr>
      <w:r>
        <w:rPr>
          <w:shd w:val="clear" w:color="auto" w:fill="ffffff"/>
          <w:rtl w:val="0"/>
          <w:lang w:val="pt-PT"/>
        </w:rPr>
        <w:t>Belo Horizonte</w:t>
      </w:r>
    </w:p>
    <w:p>
      <w:pPr>
        <w:pStyle w:val="Body A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  <w:rtl w:val="0"/>
          <w:lang w:val="pt-PT"/>
        </w:rPr>
        <w:t>2021</w:t>
      </w:r>
    </w:p>
    <w:p>
      <w:pPr>
        <w:pStyle w:val="Body A"/>
      </w:pPr>
      <w:r>
        <w:rPr>
          <w:outline w:val="0"/>
          <w:color w:val="222222"/>
          <w:u w:color="222222"/>
          <w:shd w:val="clear" w:color="auto" w:fill="ffffff"/>
          <w:rtl w:val="0"/>
          <w:lang w:val="pt-PT"/>
          <w14:textFill>
            <w14:solidFill>
              <w14:srgbClr w14:val="222222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sz w:val="34"/>
          <w:szCs w:val="34"/>
          <w:rtl w:val="0"/>
          <w:lang w:val="fr-FR"/>
        </w:rPr>
        <w:t>SUM</w:t>
      </w:r>
      <w:r>
        <w:rPr>
          <w:b w:val="1"/>
          <w:bCs w:val="1"/>
          <w:sz w:val="34"/>
          <w:szCs w:val="34"/>
          <w:rtl w:val="0"/>
          <w:lang w:val="pt-PT"/>
        </w:rPr>
        <w:t>Á</w:t>
      </w:r>
      <w:r>
        <w:rPr>
          <w:b w:val="1"/>
          <w:bCs w:val="1"/>
          <w:sz w:val="34"/>
          <w:szCs w:val="34"/>
          <w:rtl w:val="0"/>
          <w:lang w:val="pt-PT"/>
        </w:rPr>
        <w:t>RIO</w:t>
      </w:r>
    </w:p>
    <w:p>
      <w:pPr>
        <w:pStyle w:val="Body A"/>
      </w:pPr>
    </w:p>
    <w:p>
      <w:pPr>
        <w:pStyle w:val="Body A"/>
      </w:pPr>
    </w:p>
    <w:p>
      <w:pPr>
        <w:pStyle w:val="toc 2.0"/>
      </w:pPr>
      <w:r>
        <w:rPr/>
        <w:fldChar w:fldCharType="begin" w:fldLock="0"/>
      </w:r>
      <w:r>
        <w:instrText xml:space="preserve"> TOC \t "heading 1, 1,heading 2, 2"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1. Introdução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1.1. Contexto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1.2. Objetivos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1.3. Público alvo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2. Modelo de Dados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2.1. Modelo Dimensional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2.2. Fatos e Dimensões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3. Integração, Tratamento e Carga de Dados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3.1. Fontes de Dados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Tabela 2 - Entidade fotografia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3.2. Processos de Integração e Carga (ETL)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A Figura 1 apresenta uma visão macro do processo de ELT tendo como fonte de dados o Flickr.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3.2.1 Extração - leitura do Flickr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3.2.2 Transformação - limpeza e ajuste dos dados de Exif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3.2.3 Carga - atualização do modelo dimensional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3.2.4 Melhorias para uma versão futura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4. Camada de Apresentação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4.1 Dashboard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4.2 Análises avançadas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5. Registros de Homologação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5. Conclusões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6. Links</w:t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REFERÊNCIAS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2.0"/>
        <w:rPr>
          <w:rFonts w:ascii="Calibri" w:cs="Calibri" w:hAnsi="Calibri" w:eastAsia="Calibri"/>
          <w:sz w:val="22"/>
          <w:szCs w:val="22"/>
        </w:rPr>
      </w:pPr>
      <w:r>
        <w:rPr/>
        <w:fldChar w:fldCharType="end" w:fldLock="0"/>
      </w:r>
    </w:p>
    <w:p>
      <w:pPr>
        <w:pStyle w:val="Body A"/>
      </w:pPr>
    </w:p>
    <w:p>
      <w:pPr>
        <w:pStyle w:val="Body A"/>
      </w:pPr>
    </w:p>
    <w:p>
      <w:pPr>
        <w:pStyle w:val="Body A"/>
        <w:sectPr>
          <w:headerReference w:type="default" r:id="rId5"/>
          <w:footerReference w:type="default" r:id="rId6"/>
          <w:pgSz w:w="11900" w:h="16840" w:orient="portrait"/>
          <w:pgMar w:top="1701" w:right="1134" w:bottom="1134" w:left="1701" w:header="709" w:footer="709"/>
          <w:bidi w:val="0"/>
        </w:sectPr>
      </w:pPr>
    </w:p>
    <w:p>
      <w:pPr>
        <w:pStyle w:val="heading 1"/>
      </w:pPr>
      <w:bookmarkStart w:name="_Toc" w:id="0"/>
      <w:r>
        <w:rPr>
          <w:rtl w:val="0"/>
          <w:lang w:val="it-IT"/>
        </w:rPr>
        <w:t>1. Introdu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</w:t>
      </w:r>
      <w:bookmarkEnd w:id="0"/>
    </w:p>
    <w:p>
      <w:pPr>
        <w:pStyle w:val="Body A"/>
      </w:pPr>
    </w:p>
    <w:p>
      <w:pPr>
        <w:pStyle w:val="heading 2"/>
      </w:pPr>
      <w:bookmarkStart w:name="_Toc1" w:id="1"/>
      <w:r>
        <w:rPr>
          <w:rFonts w:cs="Arial Unicode MS" w:eastAsia="Arial Unicode MS"/>
          <w:rtl w:val="0"/>
          <w:lang w:val="pt-PT"/>
        </w:rPr>
        <w:t>1.1. Contexto</w:t>
      </w:r>
      <w:bookmarkEnd w:id="1"/>
    </w:p>
    <w:p>
      <w:pPr>
        <w:pStyle w:val="Body A"/>
      </w:pPr>
      <w:r>
        <w:rPr>
          <w:rtl w:val="0"/>
          <w:lang w:val="es-ES_tradnl"/>
        </w:rPr>
        <w:t>Desde a transi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do filme fotogr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fico para o sensor digital, profissionais, entusiastas e amadores</w:t>
      </w:r>
      <w:r>
        <w:rPr>
          <w:rtl w:val="0"/>
          <w:lang w:val="pt-PT"/>
        </w:rPr>
        <w:t xml:space="preserve"> na </w:t>
      </w:r>
      <w:r>
        <w:rPr>
          <w:rtl w:val="0"/>
          <w:lang w:val="pt-PT"/>
        </w:rPr>
        <w:t>á</w:t>
      </w:r>
      <w:r>
        <w:rPr>
          <w:rtl w:val="0"/>
          <w:lang w:val="it-IT"/>
        </w:rPr>
        <w:t>rea da fotografia v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m atravessando transforma</w:t>
      </w:r>
      <w:r>
        <w:rPr>
          <w:rtl w:val="0"/>
          <w:lang w:val="pt-PT"/>
        </w:rPr>
        <w:t>çõ</w:t>
      </w:r>
      <w:r>
        <w:rPr>
          <w:rtl w:val="0"/>
          <w:lang w:val="pt-PT"/>
        </w:rPr>
        <w:t>es digitais.</w:t>
      </w:r>
      <w:r>
        <w:rPr>
          <w:rtl w:val="0"/>
          <w:lang w:val="pt-PT"/>
        </w:rPr>
        <w:t xml:space="preserve"> A fotografia ficou acess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para mais pessoas tornando-se popular. Muito disso por causa dos smartphones, mas vale ressaltar tamb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a facilidade com que amadores e entusiastas da fotografia encontraram para manusear c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>meras profissionais e semi-profissionais.</w:t>
      </w:r>
      <w:r>
        <w:rPr>
          <w:rtl w:val="0"/>
          <w:lang w:val="pt-PT"/>
        </w:rPr>
        <w:t xml:space="preserve"> O uso de intelig</w:t>
      </w:r>
      <w:r>
        <w:rPr>
          <w:rtl w:val="0"/>
          <w:lang w:val="pt-PT"/>
        </w:rPr>
        <w:t>ê</w:t>
      </w:r>
      <w:r>
        <w:rPr>
          <w:rtl w:val="0"/>
          <w:lang w:val="pt-PT"/>
        </w:rPr>
        <w:t>ncia artificial em fotografia</w:t>
      </w:r>
      <w:r>
        <w:rPr>
          <w:rtl w:val="0"/>
          <w:lang w:val="pt-PT"/>
        </w:rPr>
        <w:t xml:space="preserve"> tamb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>m tem</w:t>
      </w:r>
      <w:r>
        <w:rPr>
          <w:rtl w:val="0"/>
          <w:lang w:val="pt-PT"/>
        </w:rPr>
        <w:t xml:space="preserve"> ajudado a tornar mais simples e acess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vel o uso de</w:t>
      </w:r>
      <w:r>
        <w:rPr>
          <w:rtl w:val="0"/>
          <w:lang w:val="pt-PT"/>
        </w:rPr>
        <w:t xml:space="preserve"> c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>meras como a DSLR (Digital Single Lens Reflex) usadas por profissionais. Como exemplos temos o aprimoramento</w:t>
      </w:r>
      <w:r>
        <w:rPr>
          <w:rtl w:val="0"/>
          <w:lang w:val="pt-PT"/>
        </w:rPr>
        <w:t xml:space="preserve"> </w:t>
      </w:r>
      <w:r>
        <w:rPr>
          <w:rtl w:val="0"/>
          <w:lang w:val="es-ES_tradnl"/>
        </w:rPr>
        <w:t>da dete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cenas e ajuste autom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tico de valores de exposi</w:t>
      </w:r>
      <w:r>
        <w:rPr>
          <w:rtl w:val="0"/>
          <w:lang w:val="pt-PT"/>
        </w:rPr>
        <w:t>çã</w:t>
      </w:r>
      <w:r>
        <w:rPr>
          <w:rtl w:val="0"/>
          <w:lang w:val="es-ES_tradnl"/>
        </w:rPr>
        <w:t>o, tipos espec</w:t>
      </w:r>
      <w:r>
        <w:rPr>
          <w:rtl w:val="0"/>
          <w:lang w:val="pt-PT"/>
        </w:rPr>
        <w:t>í</w:t>
      </w:r>
      <w:r>
        <w:rPr>
          <w:rtl w:val="0"/>
          <w:lang w:val="pt-PT"/>
        </w:rPr>
        <w:t>ficos de foco para a face, para</w:t>
      </w:r>
      <w:r>
        <w:rPr>
          <w:rtl w:val="0"/>
          <w:lang w:val="pt-PT"/>
        </w:rPr>
        <w:t xml:space="preserve"> </w:t>
      </w:r>
      <w:r>
        <w:rPr>
          <w:rtl w:val="0"/>
          <w:lang w:val="pt-PT"/>
        </w:rPr>
        <w:t>os olhos entre outras.</w:t>
      </w:r>
      <w:r>
        <w:rPr>
          <w:rtl w:val="0"/>
          <w:lang w:val="pt-PT"/>
        </w:rPr>
        <w:t xml:space="preserve"> Isso faz com que mais pessoas se aventurem a usar equipamentos sofisticados e ainda obterem bons resultados com moderado esfor</w:t>
      </w:r>
      <w:r>
        <w:rPr>
          <w:rtl w:val="0"/>
          <w:lang w:val="pt-PT"/>
        </w:rPr>
        <w:t>ç</w:t>
      </w:r>
      <w:r>
        <w:rPr>
          <w:rtl w:val="0"/>
          <w:lang w:val="pt-PT"/>
        </w:rPr>
        <w:t>o. Com isso, uma demanda por aquisi</w:t>
      </w:r>
      <w:r>
        <w:rPr>
          <w:rtl w:val="0"/>
          <w:lang w:val="pt-PT"/>
        </w:rPr>
        <w:t>çã</w:t>
      </w:r>
      <w:r>
        <w:rPr>
          <w:rtl w:val="0"/>
          <w:lang w:val="pt-PT"/>
        </w:rPr>
        <w:t>o de lentes tamb</w:t>
      </w:r>
      <w:r>
        <w:rPr>
          <w:rtl w:val="0"/>
          <w:lang w:val="pt-PT"/>
        </w:rPr>
        <w:t>é</w:t>
      </w:r>
      <w:r>
        <w:rPr>
          <w:rtl w:val="0"/>
          <w:lang w:val="pt-PT"/>
        </w:rPr>
        <w:t xml:space="preserve">m </w:t>
      </w:r>
      <w:r>
        <w:rPr>
          <w:rtl w:val="0"/>
          <w:lang w:val="pt-PT"/>
        </w:rPr>
        <w:t xml:space="preserve">é </w:t>
      </w:r>
      <w:r>
        <w:rPr>
          <w:rtl w:val="0"/>
          <w:lang w:val="pt-PT"/>
        </w:rPr>
        <w:t>esperada, visto que DSLRs s</w:t>
      </w:r>
      <w:r>
        <w:rPr>
          <w:rtl w:val="0"/>
          <w:lang w:val="pt-PT"/>
        </w:rPr>
        <w:t>ã</w:t>
      </w:r>
      <w:r>
        <w:rPr>
          <w:rtl w:val="0"/>
          <w:lang w:val="pt-PT"/>
        </w:rPr>
        <w:t>o c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>meras de lentes intercambi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veis e existe uma grande variedade de lentes, algumas mais indicadas para um determinado motivo fotogr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>fico e outras para motivos em geral.</w:t>
      </w:r>
    </w:p>
    <w:p>
      <w:pPr>
        <w:pStyle w:val="Body A"/>
      </w:pPr>
      <w:r>
        <w:rPr>
          <w:rtl w:val="0"/>
          <w:lang w:val="pt-PT"/>
        </w:rPr>
        <w:t>O mercado de c</w:t>
      </w:r>
      <w:r>
        <w:rPr>
          <w:rtl w:val="0"/>
          <w:lang w:val="pt-PT"/>
        </w:rPr>
        <w:t>â</w:t>
      </w:r>
      <w:r>
        <w:rPr>
          <w:rtl w:val="0"/>
          <w:lang w:val="pt-PT"/>
        </w:rPr>
        <w:t>meras profissionais e semi-profissionais com lentes intercambi</w:t>
      </w:r>
      <w:r>
        <w:rPr>
          <w:rtl w:val="0"/>
          <w:lang w:val="pt-PT"/>
        </w:rPr>
        <w:t>á</w:t>
      </w:r>
      <w:r>
        <w:rPr>
          <w:rtl w:val="0"/>
          <w:lang w:val="pt-PT"/>
        </w:rPr>
        <w:t xml:space="preserve">veis </w:t>
      </w:r>
      <w:r>
        <w:rPr>
          <w:rStyle w:val="Hyperlink.0"/>
          <w:outline w:val="0"/>
          <w:color w:val="0000ff"/>
          <w:u w:val="single" w:color="0000ff"/>
          <w:lang w:val="pt-PT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outline w:val="0"/>
          <w:color w:val="0000ff"/>
          <w:u w:val="single" w:color="0000ff"/>
          <w:lang w:val="pt-PT"/>
          <w14:textFill>
            <w14:solidFill>
              <w14:srgbClr w14:val="0000FF"/>
            </w14:solidFill>
          </w14:textFill>
        </w:rPr>
        <w:instrText xml:space="preserve"> HYPERLINK "https://www.statista.com/statistics/264382/shipments-of-digital-cameras-with-an-interchangeable-lens-by-destination/"</w:instrText>
      </w:r>
      <w:r>
        <w:rPr>
          <w:rStyle w:val="Hyperlink.0"/>
          <w:outline w:val="0"/>
          <w:color w:val="0000ff"/>
          <w:u w:val="single" w:color="0000ff"/>
          <w:lang w:val="pt-PT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outline w:val="0"/>
          <w:color w:val="0000ff"/>
          <w:u w:val="single" w:color="0000ff"/>
          <w:rtl w:val="0"/>
          <w:lang w:val="pt-PT"/>
          <w14:textFill>
            <w14:solidFill>
              <w14:srgbClr w14:val="0000FF"/>
            </w14:solidFill>
          </w14:textFill>
        </w:rPr>
        <w:t>teve seu auge</w:t>
      </w:r>
      <w:r>
        <w:rPr/>
        <w:fldChar w:fldCharType="end" w:fldLock="0"/>
      </w:r>
      <w:r>
        <w:rPr>
          <w:rStyle w:val="None"/>
          <w:rtl w:val="0"/>
          <w:lang w:val="pt-PT"/>
        </w:rPr>
        <w:t xml:space="preserve"> no ano de 2012 e manteve-se num bom patamar at</w:t>
      </w:r>
      <w:r>
        <w:rPr>
          <w:rStyle w:val="None"/>
          <w:rtl w:val="0"/>
          <w:lang w:val="pt-PT"/>
        </w:rPr>
        <w:t xml:space="preserve">é </w:t>
      </w:r>
      <w:r>
        <w:rPr>
          <w:rStyle w:val="None"/>
          <w:rtl w:val="0"/>
          <w:lang w:val="pt-PT"/>
        </w:rPr>
        <w:t>2019. Em 2020, em raz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da pandemia, as vendas ca</w:t>
      </w:r>
      <w:r>
        <w:rPr>
          <w:rStyle w:val="None"/>
          <w:rtl w:val="0"/>
          <w:lang w:val="pt-PT"/>
        </w:rPr>
        <w:t>í</w:t>
      </w:r>
      <w:r>
        <w:rPr>
          <w:rStyle w:val="None"/>
          <w:rtl w:val="0"/>
          <w:lang w:val="pt-PT"/>
        </w:rPr>
        <w:t>ram bastante. A ind</w:t>
      </w:r>
      <w:r>
        <w:rPr>
          <w:rStyle w:val="None"/>
          <w:rtl w:val="0"/>
          <w:lang w:val="pt-PT"/>
        </w:rPr>
        <w:t>ú</w:t>
      </w:r>
      <w:r>
        <w:rPr>
          <w:rStyle w:val="None"/>
          <w:rtl w:val="0"/>
          <w:lang w:val="pt-PT"/>
        </w:rPr>
        <w:t>stria fotogr</w:t>
      </w:r>
      <w:r>
        <w:rPr>
          <w:rStyle w:val="None"/>
          <w:rtl w:val="0"/>
          <w:lang w:val="pt-PT"/>
        </w:rPr>
        <w:t>á</w:t>
      </w:r>
      <w:r>
        <w:rPr>
          <w:rStyle w:val="None"/>
          <w:rtl w:val="0"/>
          <w:lang w:val="pt-PT"/>
        </w:rPr>
        <w:t>fica precisa recuperar o f</w:t>
      </w:r>
      <w:r>
        <w:rPr>
          <w:rStyle w:val="None"/>
          <w:rtl w:val="0"/>
          <w:lang w:val="pt-PT"/>
        </w:rPr>
        <w:t>ô</w:t>
      </w:r>
      <w:r>
        <w:rPr>
          <w:rStyle w:val="None"/>
          <w:rtl w:val="0"/>
          <w:lang w:val="pt-PT"/>
        </w:rPr>
        <w:t>lego e uma esperan</w:t>
      </w:r>
      <w:r>
        <w:rPr>
          <w:rStyle w:val="None"/>
          <w:rtl w:val="0"/>
          <w:lang w:val="pt-PT"/>
        </w:rPr>
        <w:t>ç</w:t>
      </w:r>
      <w:r>
        <w:rPr>
          <w:rStyle w:val="None"/>
          <w:rtl w:val="0"/>
          <w:lang w:val="pt-PT"/>
        </w:rPr>
        <w:t xml:space="preserve">a </w:t>
      </w:r>
      <w:r>
        <w:rPr>
          <w:rStyle w:val="None"/>
          <w:rtl w:val="0"/>
          <w:lang w:val="pt-PT"/>
        </w:rPr>
        <w:t xml:space="preserve">é </w:t>
      </w:r>
      <w:r>
        <w:rPr>
          <w:rStyle w:val="None"/>
          <w:rtl w:val="0"/>
          <w:lang w:val="pt-PT"/>
        </w:rPr>
        <w:t>uma recente transforma</w:t>
      </w:r>
      <w:r>
        <w:rPr>
          <w:rStyle w:val="None"/>
          <w:rtl w:val="0"/>
          <w:lang w:val="pt-PT"/>
        </w:rPr>
        <w:t>çã</w:t>
      </w:r>
      <w:r>
        <w:rPr>
          <w:rStyle w:val="None"/>
          <w:rtl w:val="0"/>
          <w:lang w:val="pt-PT"/>
        </w:rPr>
        <w:t>o digital: as c</w:t>
      </w:r>
      <w:r>
        <w:rPr>
          <w:rStyle w:val="None"/>
          <w:rtl w:val="0"/>
          <w:lang w:val="pt-PT"/>
        </w:rPr>
        <w:t>â</w:t>
      </w:r>
      <w:r>
        <w:rPr>
          <w:rStyle w:val="None"/>
          <w:rtl w:val="0"/>
          <w:lang w:val="pt-PT"/>
        </w:rPr>
        <w:t xml:space="preserve">meras </w:t>
      </w:r>
      <w:r>
        <w:rPr>
          <w:rStyle w:val="None"/>
          <w:i w:val="1"/>
          <w:iCs w:val="1"/>
          <w:rtl w:val="0"/>
          <w:lang w:val="pt-PT"/>
        </w:rPr>
        <w:t>mirrorless</w:t>
      </w:r>
      <w:r>
        <w:rPr>
          <w:rStyle w:val="None"/>
          <w:rtl w:val="0"/>
          <w:lang w:val="pt-PT"/>
        </w:rPr>
        <w:t>. O</w:t>
      </w:r>
      <w:r>
        <w:rPr>
          <w:rStyle w:val="None"/>
          <w:rtl w:val="0"/>
          <w:lang w:val="pt-PT"/>
        </w:rPr>
        <w:t xml:space="preserve"> mercado v</w:t>
      </w:r>
      <w:r>
        <w:rPr>
          <w:rStyle w:val="None"/>
          <w:rtl w:val="0"/>
          <w:lang w:val="pt-PT"/>
        </w:rPr>
        <w:t>ê</w:t>
      </w:r>
      <w:r>
        <w:rPr>
          <w:rStyle w:val="None"/>
          <w:rtl w:val="0"/>
          <w:lang w:val="es-ES_tradnl"/>
        </w:rPr>
        <w:t>m demandando</w:t>
      </w:r>
      <w:r>
        <w:rPr>
          <w:rStyle w:val="None"/>
          <w:rtl w:val="0"/>
          <w:lang w:val="pt-PT"/>
        </w:rPr>
        <w:t>, h</w:t>
      </w:r>
      <w:r>
        <w:rPr>
          <w:rStyle w:val="None"/>
          <w:rtl w:val="0"/>
          <w:lang w:val="pt-PT"/>
        </w:rPr>
        <w:t xml:space="preserve">á </w:t>
      </w:r>
      <w:r>
        <w:rPr>
          <w:rStyle w:val="None"/>
          <w:rtl w:val="0"/>
          <w:lang w:val="pt-PT"/>
        </w:rPr>
        <w:t>algum tempo</w:t>
      </w:r>
      <w:r>
        <w:rPr>
          <w:rStyle w:val="None"/>
          <w:rtl w:val="0"/>
          <w:lang w:val="pt-PT"/>
        </w:rPr>
        <w:t>,</w:t>
      </w:r>
      <w:r>
        <w:rPr>
          <w:rStyle w:val="None"/>
          <w:rtl w:val="0"/>
          <w:lang w:val="it-IT"/>
        </w:rPr>
        <w:t xml:space="preserve"> quest</w:t>
      </w:r>
      <w:r>
        <w:rPr>
          <w:rStyle w:val="None"/>
          <w:rtl w:val="0"/>
          <w:lang w:val="pt-PT"/>
        </w:rPr>
        <w:t>õ</w:t>
      </w:r>
      <w:r>
        <w:rPr>
          <w:rStyle w:val="None"/>
          <w:rtl w:val="0"/>
          <w:lang w:val="pt-PT"/>
        </w:rPr>
        <w:t>es relacionadas com as dimens</w:t>
      </w:r>
      <w:r>
        <w:rPr>
          <w:rStyle w:val="None"/>
          <w:rtl w:val="0"/>
          <w:lang w:val="pt-PT"/>
        </w:rPr>
        <w:t>õ</w:t>
      </w:r>
      <w:r>
        <w:rPr>
          <w:rStyle w:val="None"/>
          <w:rtl w:val="0"/>
          <w:lang w:val="pt-PT"/>
        </w:rPr>
        <w:t>es do equipamento</w:t>
      </w:r>
      <w:r>
        <w:rPr>
          <w:rStyle w:val="None"/>
          <w:rtl w:val="0"/>
          <w:lang w:val="pt-PT"/>
        </w:rPr>
        <w:t>, buscando c</w:t>
      </w:r>
      <w:r>
        <w:rPr>
          <w:rStyle w:val="None"/>
          <w:rtl w:val="0"/>
          <w:lang w:val="pt-PT"/>
        </w:rPr>
        <w:t>â</w:t>
      </w:r>
      <w:r>
        <w:rPr>
          <w:rStyle w:val="None"/>
          <w:rtl w:val="0"/>
          <w:lang w:val="es-ES_tradnl"/>
        </w:rPr>
        <w:t>meras</w:t>
      </w:r>
      <w:r>
        <w:rPr>
          <w:rStyle w:val="None"/>
          <w:rtl w:val="0"/>
          <w:lang w:val="pt-PT"/>
        </w:rPr>
        <w:t xml:space="preserve"> </w:t>
      </w:r>
      <w:r>
        <w:rPr>
          <w:rStyle w:val="None"/>
          <w:rtl w:val="0"/>
          <w:lang w:val="pt-PT"/>
        </w:rPr>
        <w:t>e lentes mais leves e menores, sem comprometer a performance. As c</w:t>
      </w:r>
      <w:r>
        <w:rPr>
          <w:rStyle w:val="None"/>
          <w:rtl w:val="0"/>
          <w:lang w:val="pt-PT"/>
        </w:rPr>
        <w:t>â</w:t>
      </w:r>
      <w:r>
        <w:rPr>
          <w:rStyle w:val="None"/>
          <w:rtl w:val="0"/>
          <w:lang w:val="pt-PT"/>
        </w:rPr>
        <w:t>meras DSLR mantiveram basicamente</w:t>
      </w:r>
      <w:r>
        <w:rPr>
          <w:rStyle w:val="None"/>
          <w:rtl w:val="0"/>
          <w:lang w:val="pt-PT"/>
        </w:rPr>
        <w:t xml:space="preserve"> </w:t>
      </w:r>
      <w:r>
        <w:rPr>
          <w:rStyle w:val="None"/>
          <w:rtl w:val="0"/>
          <w:lang w:val="pt-PT"/>
        </w:rPr>
        <w:t>a mesma estrutura das antigas SLR (Single Lens Reflex) baseadas em filme fotogr</w:t>
      </w:r>
      <w:r>
        <w:rPr>
          <w:rStyle w:val="None"/>
          <w:rtl w:val="0"/>
          <w:lang w:val="pt-PT"/>
        </w:rPr>
        <w:t>á</w:t>
      </w:r>
      <w:r>
        <w:rPr>
          <w:rStyle w:val="None"/>
          <w:rtl w:val="0"/>
          <w:lang w:val="it-IT"/>
        </w:rPr>
        <w:t>fico.</w:t>
      </w:r>
      <w:r>
        <w:rPr>
          <w:rStyle w:val="None"/>
          <w:rtl w:val="0"/>
          <w:lang w:val="pt-PT"/>
        </w:rPr>
        <w:t xml:space="preserve"> Desta forma, profissionais e entusiastas puderam continuar utilizando as lentes que j</w:t>
      </w:r>
      <w:r>
        <w:rPr>
          <w:rStyle w:val="None"/>
          <w:rtl w:val="0"/>
          <w:lang w:val="pt-PT"/>
        </w:rPr>
        <w:t xml:space="preserve">á </w:t>
      </w:r>
      <w:r>
        <w:rPr>
          <w:rStyle w:val="None"/>
          <w:rtl w:val="0"/>
          <w:lang w:val="pt-PT"/>
        </w:rPr>
        <w:t>possu</w:t>
      </w:r>
      <w:r>
        <w:rPr>
          <w:rStyle w:val="None"/>
          <w:rtl w:val="0"/>
          <w:lang w:val="pt-PT"/>
        </w:rPr>
        <w:t>í</w:t>
      </w:r>
      <w:r>
        <w:rPr>
          <w:rStyle w:val="None"/>
          <w:rtl w:val="0"/>
          <w:lang w:val="pt-PT"/>
        </w:rPr>
        <w:t>am do sistema antigo. Por</w:t>
      </w:r>
      <w:r>
        <w:rPr>
          <w:rStyle w:val="None"/>
          <w:rtl w:val="0"/>
          <w:lang w:val="pt-PT"/>
        </w:rPr>
        <w:t>é</w:t>
      </w:r>
      <w:r>
        <w:rPr>
          <w:rStyle w:val="None"/>
          <w:rtl w:val="0"/>
          <w:lang w:val="pt-PT"/>
        </w:rPr>
        <w:t>m, um novo tipo de c</w:t>
      </w:r>
      <w:r>
        <w:rPr>
          <w:rStyle w:val="None"/>
          <w:rtl w:val="0"/>
          <w:lang w:val="pt-PT"/>
        </w:rPr>
        <w:t>â</w:t>
      </w:r>
      <w:r>
        <w:rPr>
          <w:rStyle w:val="None"/>
          <w:rtl w:val="0"/>
          <w:lang w:val="pt-PT"/>
        </w:rPr>
        <w:t xml:space="preserve">mera chamada </w:t>
      </w:r>
      <w:r>
        <w:rPr>
          <w:rStyle w:val="None"/>
          <w:i w:val="1"/>
          <w:iCs w:val="1"/>
          <w:rtl w:val="0"/>
          <w:lang w:val="pt-PT"/>
        </w:rPr>
        <w:t>mirrorless</w:t>
      </w:r>
      <w:r>
        <w:rPr>
          <w:rStyle w:val="None"/>
          <w:rtl w:val="0"/>
          <w:lang w:val="pt-PT"/>
        </w:rPr>
        <w:t xml:space="preserve"> est</w:t>
      </w:r>
      <w:r>
        <w:rPr>
          <w:rStyle w:val="None"/>
          <w:rtl w:val="0"/>
          <w:lang w:val="pt-PT"/>
        </w:rPr>
        <w:t xml:space="preserve">á </w:t>
      </w:r>
      <w:r>
        <w:rPr>
          <w:rStyle w:val="None"/>
          <w:rtl w:val="0"/>
          <w:lang w:val="pt-PT"/>
        </w:rPr>
        <w:t xml:space="preserve">transformando novamente a </w:t>
      </w:r>
      <w:r>
        <w:rPr>
          <w:rStyle w:val="None"/>
          <w:rtl w:val="0"/>
          <w:lang w:val="pt-PT"/>
        </w:rPr>
        <w:t>á</w:t>
      </w:r>
      <w:r>
        <w:rPr>
          <w:rStyle w:val="None"/>
          <w:rtl w:val="0"/>
          <w:lang w:val="pt-PT"/>
        </w:rPr>
        <w:t xml:space="preserve">rea da fotografia. </w:t>
      </w:r>
      <w:r>
        <w:rPr>
          <w:rStyle w:val="None"/>
          <w:rtl w:val="0"/>
          <w:lang w:val="es-ES_tradnl"/>
        </w:rPr>
        <w:t>Este tipo de c</w:t>
      </w:r>
      <w:r>
        <w:rPr>
          <w:rStyle w:val="None"/>
          <w:rtl w:val="0"/>
          <w:lang w:val="pt-PT"/>
        </w:rPr>
        <w:t>â</w:t>
      </w:r>
      <w:r>
        <w:rPr>
          <w:rStyle w:val="None"/>
          <w:rtl w:val="0"/>
          <w:lang w:val="pt-PT"/>
        </w:rPr>
        <w:t>mera n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 xml:space="preserve">o </w:t>
      </w:r>
      <w:r>
        <w:rPr>
          <w:rStyle w:val="None"/>
          <w:rtl w:val="0"/>
          <w:lang w:val="pt-PT"/>
        </w:rPr>
        <w:t xml:space="preserve">usa um espelho para refletir a imagem que entra pela lente para um visualizador </w:t>
      </w:r>
      <w:r>
        <w:rPr>
          <w:rStyle w:val="None"/>
          <w:rtl w:val="0"/>
          <w:lang w:val="es-ES_tradnl"/>
        </w:rPr>
        <w:t>ó</w:t>
      </w:r>
      <w:r>
        <w:rPr>
          <w:rStyle w:val="None"/>
          <w:rtl w:val="0"/>
          <w:lang w:val="it-IT"/>
        </w:rPr>
        <w:t>ptico</w:t>
      </w:r>
      <w:r>
        <w:rPr>
          <w:rStyle w:val="None"/>
          <w:rtl w:val="0"/>
          <w:lang w:val="pt-PT"/>
        </w:rPr>
        <w:t xml:space="preserve"> como nas DSLRs e, com isso, </w:t>
      </w:r>
      <w:r>
        <w:rPr>
          <w:rStyle w:val="None"/>
          <w:rtl w:val="0"/>
          <w:lang w:val="pt-PT"/>
        </w:rPr>
        <w:t>reduz de forma significativ</w:t>
      </w:r>
      <w:r>
        <w:rPr>
          <w:rStyle w:val="None"/>
          <w:rtl w:val="0"/>
          <w:lang w:val="pt-PT"/>
        </w:rPr>
        <w:t>a</w:t>
      </w:r>
      <w:r>
        <w:rPr>
          <w:rStyle w:val="None"/>
          <w:rtl w:val="0"/>
          <w:lang w:val="pt-PT"/>
        </w:rPr>
        <w:t xml:space="preserve"> o tamanho do</w:t>
      </w:r>
      <w:r>
        <w:rPr>
          <w:rStyle w:val="None"/>
          <w:rtl w:val="0"/>
          <w:lang w:val="pt-PT"/>
        </w:rPr>
        <w:t xml:space="preserve"> </w:t>
      </w:r>
      <w:r>
        <w:rPr>
          <w:rStyle w:val="None"/>
          <w:rtl w:val="0"/>
          <w:lang w:val="pt-PT"/>
        </w:rPr>
        <w:t>equipamento. Mas s</w:t>
      </w:r>
      <w:r>
        <w:rPr>
          <w:rStyle w:val="None"/>
          <w:rtl w:val="0"/>
          <w:lang w:val="pt-PT"/>
        </w:rPr>
        <w:t xml:space="preserve">ó </w:t>
      </w:r>
      <w:r>
        <w:rPr>
          <w:rStyle w:val="None"/>
          <w:rtl w:val="0"/>
          <w:lang w:val="pt-PT"/>
        </w:rPr>
        <w:t>recentemente, em 2019, que grandes fabricantes como Canon e Nikon, seguindo o pioneirismo da Sony,</w:t>
      </w:r>
      <w:r>
        <w:rPr>
          <w:rStyle w:val="None"/>
          <w:rtl w:val="0"/>
          <w:lang w:val="pt-PT"/>
        </w:rPr>
        <w:t xml:space="preserve"> lan</w:t>
      </w:r>
      <w:r>
        <w:rPr>
          <w:rStyle w:val="None"/>
          <w:rtl w:val="0"/>
          <w:lang w:val="pt-PT"/>
        </w:rPr>
        <w:t>ç</w:t>
      </w:r>
      <w:r>
        <w:rPr>
          <w:rStyle w:val="None"/>
          <w:rtl w:val="0"/>
          <w:lang w:val="pt-PT"/>
        </w:rPr>
        <w:t>aram c</w:t>
      </w:r>
      <w:r>
        <w:rPr>
          <w:rStyle w:val="None"/>
          <w:rtl w:val="0"/>
          <w:lang w:val="pt-PT"/>
        </w:rPr>
        <w:t>â</w:t>
      </w:r>
      <w:r>
        <w:rPr>
          <w:rStyle w:val="None"/>
          <w:rtl w:val="0"/>
          <w:lang w:val="es-ES_tradnl"/>
        </w:rPr>
        <w:t xml:space="preserve">meras </w:t>
      </w:r>
      <w:r>
        <w:rPr>
          <w:rStyle w:val="None"/>
          <w:i w:val="1"/>
          <w:iCs w:val="1"/>
          <w:rtl w:val="0"/>
          <w:lang w:val="pt-PT"/>
        </w:rPr>
        <w:t>mirro</w:t>
      </w:r>
      <w:r>
        <w:rPr>
          <w:rStyle w:val="None"/>
          <w:i w:val="1"/>
          <w:iCs w:val="1"/>
          <w:rtl w:val="0"/>
          <w:lang w:val="pt-PT"/>
        </w:rPr>
        <w:t>rless</w:t>
      </w:r>
      <w:r>
        <w:rPr>
          <w:rStyle w:val="None"/>
          <w:rtl w:val="0"/>
          <w:lang w:val="pt-PT"/>
        </w:rPr>
        <w:t xml:space="preserve"> para profissionais e entusiastas.</w:t>
      </w:r>
    </w:p>
    <w:p>
      <w:pPr>
        <w:pStyle w:val="Body A"/>
      </w:pPr>
      <w:r>
        <w:rPr>
          <w:rStyle w:val="None"/>
          <w:rtl w:val="0"/>
          <w:lang w:val="pt-PT"/>
        </w:rPr>
        <w:t>O ano de 2020 foi desafiador para a ind</w:t>
      </w:r>
      <w:r>
        <w:rPr>
          <w:rStyle w:val="None"/>
          <w:rtl w:val="0"/>
          <w:lang w:val="pt-PT"/>
        </w:rPr>
        <w:t>ú</w:t>
      </w:r>
      <w:r>
        <w:rPr>
          <w:rStyle w:val="None"/>
          <w:rtl w:val="0"/>
          <w:lang w:val="pt-PT"/>
        </w:rPr>
        <w:t>stria que viu perdas perto da casa dos 50%. As cameras DSLR est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 xml:space="preserve">o </w:t>
      </w:r>
      <w:r>
        <w:rPr>
          <w:rStyle w:val="None"/>
          <w:rtl w:val="0"/>
          <w:lang w:val="pt-PT"/>
        </w:rPr>
        <w:t xml:space="preserve">cada vez vendendo menos e existe uma </w:t>
      </w:r>
      <w:r>
        <w:rPr>
          <w:rStyle w:val="Hyperlink.1"/>
          <w:outline w:val="0"/>
          <w:color w:val="0000ff"/>
          <w:u w:val="single" w:color="0000ff"/>
          <w:lang w:val="pt-PT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outline w:val="0"/>
          <w:color w:val="0000ff"/>
          <w:u w:val="single" w:color="0000ff"/>
          <w:lang w:val="pt-PT"/>
          <w14:textFill>
            <w14:solidFill>
              <w14:srgbClr w14:val="0000FF"/>
            </w14:solidFill>
          </w14:textFill>
        </w:rPr>
        <w:instrText xml:space="preserve"> HYPERLINK "https://fstoppers.com/business/cipa-2020-summary-year-mirrorless-camera-547745"</w:instrText>
      </w:r>
      <w:r>
        <w:rPr>
          <w:rStyle w:val="Hyperlink.1"/>
          <w:outline w:val="0"/>
          <w:color w:val="0000ff"/>
          <w:u w:val="single" w:color="0000ff"/>
          <w:lang w:val="pt-PT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outline w:val="0"/>
          <w:color w:val="0000ff"/>
          <w:u w:val="single" w:color="0000ff"/>
          <w:rtl w:val="0"/>
          <w:lang w:val="pt-PT"/>
          <w14:textFill>
            <w14:solidFill>
              <w14:srgbClr w14:val="0000FF"/>
            </w14:solidFill>
          </w14:textFill>
        </w:rPr>
        <w:t>demanda crescente</w:t>
      </w:r>
      <w:r>
        <w:rPr/>
        <w:fldChar w:fldCharType="end" w:fldLock="0"/>
      </w:r>
      <w:r>
        <w:rPr>
          <w:rStyle w:val="None"/>
          <w:rtl w:val="0"/>
          <w:lang w:val="pt-PT"/>
        </w:rPr>
        <w:t>, e mais rent</w:t>
      </w:r>
      <w:r>
        <w:rPr>
          <w:rStyle w:val="None"/>
          <w:rtl w:val="0"/>
          <w:lang w:val="pt-PT"/>
        </w:rPr>
        <w:t>á</w:t>
      </w:r>
      <w:r>
        <w:rPr>
          <w:rStyle w:val="None"/>
          <w:rtl w:val="0"/>
          <w:lang w:val="pt-PT"/>
        </w:rPr>
        <w:t xml:space="preserve">vel, no formato </w:t>
      </w:r>
      <w:r>
        <w:rPr>
          <w:rStyle w:val="None"/>
          <w:i w:val="1"/>
          <w:iCs w:val="1"/>
          <w:rtl w:val="0"/>
          <w:lang w:val="it-IT"/>
        </w:rPr>
        <w:t>mirrorless</w:t>
      </w:r>
      <w:r>
        <w:rPr>
          <w:rStyle w:val="None"/>
          <w:rtl w:val="0"/>
          <w:lang w:val="pt-PT"/>
        </w:rPr>
        <w:t>.</w:t>
      </w:r>
      <w:r>
        <w:rPr>
          <w:rStyle w:val="None"/>
          <w:rtl w:val="0"/>
          <w:lang w:val="en-US"/>
        </w:rPr>
        <w:t xml:space="preserve"> E</w:t>
      </w:r>
      <w:r>
        <w:rPr>
          <w:rStyle w:val="None"/>
          <w:rtl w:val="0"/>
          <w:lang w:val="pt-PT"/>
        </w:rPr>
        <w:t xml:space="preserve">ste novo formato tem um grande potencial de alavancar </w:t>
      </w:r>
      <w:r>
        <w:rPr>
          <w:rStyle w:val="None"/>
          <w:rtl w:val="0"/>
          <w:lang w:val="en-US"/>
        </w:rPr>
        <w:t xml:space="preserve">a </w:t>
      </w:r>
      <w:r>
        <w:rPr>
          <w:rStyle w:val="None"/>
          <w:rtl w:val="0"/>
          <w:lang w:val="pt-PT"/>
        </w:rPr>
        <w:t>venda de lentes, pois a</w:t>
      </w:r>
      <w:r>
        <w:rPr>
          <w:rStyle w:val="None"/>
          <w:rtl w:val="0"/>
          <w:lang w:val="pt-PT"/>
        </w:rPr>
        <w:t xml:space="preserve">s novas cameras </w:t>
      </w:r>
      <w:r>
        <w:rPr>
          <w:rStyle w:val="None"/>
          <w:rtl w:val="0"/>
          <w:lang w:val="en-US"/>
        </w:rPr>
        <w:t>possuem</w:t>
      </w:r>
      <w:r>
        <w:rPr>
          <w:rStyle w:val="None"/>
          <w:rtl w:val="0"/>
          <w:lang w:val="pt-PT"/>
        </w:rPr>
        <w:t xml:space="preserve"> um novo encaixe onde n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es-ES_tradnl"/>
        </w:rPr>
        <w:t>o ser</w:t>
      </w:r>
      <w:r>
        <w:rPr>
          <w:rStyle w:val="None"/>
          <w:rtl w:val="0"/>
          <w:lang w:val="pt-PT"/>
        </w:rPr>
        <w:t xml:space="preserve">á </w:t>
      </w:r>
      <w:r>
        <w:rPr>
          <w:rStyle w:val="None"/>
          <w:rtl w:val="0"/>
          <w:lang w:val="it-IT"/>
        </w:rPr>
        <w:t>poss</w:t>
      </w:r>
      <w:r>
        <w:rPr>
          <w:rStyle w:val="None"/>
          <w:rtl w:val="0"/>
          <w:lang w:val="pt-PT"/>
        </w:rPr>
        <w:t>í</w:t>
      </w:r>
      <w:r>
        <w:rPr>
          <w:rStyle w:val="None"/>
          <w:rtl w:val="0"/>
          <w:lang w:val="pt-PT"/>
        </w:rPr>
        <w:t xml:space="preserve">vel </w:t>
      </w:r>
      <w:r>
        <w:rPr>
          <w:rStyle w:val="None"/>
          <w:rtl w:val="0"/>
          <w:lang w:val="pt-PT"/>
        </w:rPr>
        <w:t>encaixar as lentes j</w:t>
      </w:r>
      <w:r>
        <w:rPr>
          <w:rStyle w:val="None"/>
          <w:rtl w:val="0"/>
          <w:lang w:val="pt-PT"/>
        </w:rPr>
        <w:t xml:space="preserve">á </w:t>
      </w:r>
      <w:r>
        <w:rPr>
          <w:rStyle w:val="None"/>
          <w:rtl w:val="0"/>
          <w:lang w:val="pt-PT"/>
        </w:rPr>
        <w:t>existentes sem que um adaptador seja usado. A tend</w:t>
      </w:r>
      <w:r>
        <w:rPr>
          <w:rStyle w:val="None"/>
          <w:rtl w:val="0"/>
          <w:lang w:val="pt-PT"/>
        </w:rPr>
        <w:t>ê</w:t>
      </w:r>
      <w:r>
        <w:rPr>
          <w:rStyle w:val="None"/>
          <w:rtl w:val="0"/>
          <w:lang w:val="es-ES_tradnl"/>
        </w:rPr>
        <w:t xml:space="preserve">ncia </w:t>
      </w:r>
      <w:r>
        <w:rPr>
          <w:rStyle w:val="None"/>
          <w:rtl w:val="0"/>
          <w:lang w:val="fr-FR"/>
        </w:rPr>
        <w:t xml:space="preserve">é </w:t>
      </w:r>
      <w:r>
        <w:rPr>
          <w:rStyle w:val="None"/>
          <w:rtl w:val="0"/>
          <w:lang w:val="pt-PT"/>
        </w:rPr>
        <w:t>que os</w:t>
      </w:r>
      <w:r>
        <w:rPr>
          <w:rStyle w:val="None"/>
          <w:rtl w:val="0"/>
          <w:lang w:val="pt-PT"/>
        </w:rPr>
        <w:t xml:space="preserve"> </w:t>
      </w:r>
      <w:r>
        <w:rPr>
          <w:rStyle w:val="None"/>
          <w:rtl w:val="0"/>
          <w:lang w:val="en-US"/>
        </w:rPr>
        <w:t>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grafos</w:t>
      </w:r>
      <w:r>
        <w:rPr>
          <w:rStyle w:val="None"/>
          <w:rtl w:val="0"/>
          <w:lang w:val="pt-PT"/>
        </w:rPr>
        <w:t xml:space="preserve"> comprem novas lentes para </w:t>
      </w:r>
      <w:r>
        <w:rPr>
          <w:rStyle w:val="None"/>
          <w:rtl w:val="0"/>
          <w:lang w:val="pt-PT"/>
        </w:rPr>
        <w:t>o novo sistema</w:t>
      </w:r>
      <w:r>
        <w:rPr>
          <w:rStyle w:val="None"/>
          <w:rtl w:val="0"/>
          <w:lang w:val="en-US"/>
        </w:rPr>
        <w:t>.</w:t>
      </w:r>
      <w:r>
        <w:rPr>
          <w:rStyle w:val="None"/>
          <w:rtl w:val="0"/>
          <w:lang w:val="pt-PT"/>
        </w:rPr>
        <w:t xml:space="preserve"> </w:t>
      </w:r>
      <w:r>
        <w:rPr>
          <w:rStyle w:val="None"/>
          <w:rtl w:val="0"/>
          <w:lang w:val="en-US"/>
        </w:rPr>
        <w:t xml:space="preserve">Estes profissionais </w:t>
      </w:r>
      <w:r>
        <w:rPr>
          <w:rStyle w:val="None"/>
          <w:rtl w:val="0"/>
          <w:lang w:val="es-ES_tradnl"/>
        </w:rPr>
        <w:t>ter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</w:t>
      </w:r>
      <w:r>
        <w:rPr>
          <w:rStyle w:val="None"/>
          <w:rtl w:val="0"/>
          <w:lang w:val="en-US"/>
        </w:rPr>
        <w:t xml:space="preserve"> de reavaliar seu equipamento e </w:t>
      </w:r>
      <w:r>
        <w:rPr>
          <w:rStyle w:val="None"/>
          <w:rtl w:val="0"/>
          <w:lang w:val="pt-PT"/>
        </w:rPr>
        <w:t>analisar</w:t>
      </w:r>
      <w:r>
        <w:rPr>
          <w:rStyle w:val="None"/>
          <w:rtl w:val="0"/>
          <w:lang w:val="pt-PT"/>
        </w:rPr>
        <w:t xml:space="preserve"> </w:t>
      </w:r>
      <w:r>
        <w:rPr>
          <w:rStyle w:val="None"/>
          <w:rtl w:val="0"/>
          <w:lang w:val="pt-PT"/>
        </w:rPr>
        <w:t>as melhores alternativas de acordo com o tipo de fotografia que fazem.</w:t>
      </w:r>
      <w:r>
        <w:rPr>
          <w:rStyle w:val="None"/>
          <w:rtl w:val="0"/>
          <w:lang w:val="en-US"/>
        </w:rPr>
        <w:t xml:space="preserve"> As lentes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o principal equipamento e a compra precisa ser muito bem estudada, pois boas lentes custam mais do que a pr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pria c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mera e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mantidas por muito mais tempo, ao contr</w:t>
      </w:r>
      <w:r>
        <w:rPr>
          <w:rStyle w:val="None"/>
          <w:rtl w:val="0"/>
          <w:lang w:val="en-US"/>
        </w:rPr>
        <w:t>á</w:t>
      </w:r>
      <w:r>
        <w:rPr>
          <w:rStyle w:val="None"/>
          <w:rtl w:val="0"/>
          <w:lang w:val="en-US"/>
        </w:rPr>
        <w:t>rio da c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mera que costuma ser o equipamento mais vol</w:t>
      </w:r>
      <w:r>
        <w:rPr>
          <w:rStyle w:val="None"/>
          <w:rtl w:val="0"/>
          <w:lang w:val="en-US"/>
        </w:rPr>
        <w:t>á</w:t>
      </w:r>
      <w:r>
        <w:rPr>
          <w:rStyle w:val="None"/>
          <w:rtl w:val="0"/>
          <w:lang w:val="en-US"/>
        </w:rPr>
        <w:t>til. A quest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em primeiro plano tamb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>m n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 xml:space="preserve">o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o valor, mais sim a aplicabilidade e versatilidade que uma lente oferece ao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grafo. Portanto, uma quest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 xml:space="preserve">o chave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qual a lente que representa a melhor compra quando se deseja fotografar casamentos, para uso em esportes, para fotografar natureza e assim por diante. Neste trabalho, as categorias e as lentes representam dimens</w:t>
      </w:r>
      <w:r>
        <w:rPr>
          <w:rStyle w:val="None"/>
          <w:rtl w:val="0"/>
          <w:lang w:val="en-US"/>
        </w:rPr>
        <w:t>õ</w:t>
      </w:r>
      <w:r>
        <w:rPr>
          <w:rStyle w:val="None"/>
          <w:rtl w:val="0"/>
          <w:lang w:val="en-US"/>
        </w:rPr>
        <w:t>es chaves. O tipo de c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mera tamb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 xml:space="preserve">m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 xml:space="preserve">relevante, pois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interessante saber quais lentes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mais usadas, por categoria, considerando os dois principais tipos de c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 xml:space="preserve">meras (DSLR ou </w:t>
      </w:r>
      <w:r>
        <w:rPr>
          <w:rStyle w:val="None"/>
          <w:i w:val="1"/>
          <w:iCs w:val="1"/>
          <w:rtl w:val="0"/>
          <w:lang w:val="en-US"/>
        </w:rPr>
        <w:t>mirrorless</w:t>
      </w:r>
      <w:r>
        <w:rPr>
          <w:rStyle w:val="None"/>
          <w:rtl w:val="0"/>
          <w:lang w:val="en-US"/>
        </w:rPr>
        <w:t>). Saber a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ncia focal mais utilizada tamb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 xml:space="preserve">m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uma informa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 xml:space="preserve">o muito </w:t>
      </w:r>
      <w:r>
        <w:rPr>
          <w:rStyle w:val="None"/>
          <w:rtl w:val="0"/>
          <w:lang w:val="en-US"/>
        </w:rPr>
        <w:t>ú</w:t>
      </w:r>
      <w:r>
        <w:rPr>
          <w:rStyle w:val="None"/>
          <w:rtl w:val="0"/>
          <w:lang w:val="en-US"/>
        </w:rPr>
        <w:t>til. Um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 pode optar por comprar uma lente cuja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 xml:space="preserve">ncia focal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fixa (por exemplo 35mm, 50mm 85mm) ao inv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 xml:space="preserve">s de uma lente Zoom (por exemplo 24-70mm, 70-200mm) se perceber que, para determinada categoria, </w:t>
      </w:r>
      <w:r>
        <w:rPr>
          <w:rStyle w:val="None"/>
          <w:rtl w:val="0"/>
          <w:lang w:val="en-US"/>
        </w:rPr>
        <w:t>à</w:t>
      </w:r>
      <w:r>
        <w:rPr>
          <w:rStyle w:val="None"/>
          <w:rtl w:val="0"/>
          <w:lang w:val="en-US"/>
        </w:rPr>
        <w:t>quela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ncia focal vem sendo a mais utilizada. Isso pode representar uma vantagem para o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grafo, pois lentes de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ncia focal fixa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mais leves, deixam mais luz entrar no sensor fotogr</w:t>
      </w:r>
      <w:r>
        <w:rPr>
          <w:rStyle w:val="None"/>
          <w:rtl w:val="0"/>
          <w:lang w:val="en-US"/>
        </w:rPr>
        <w:t>á</w:t>
      </w:r>
      <w:r>
        <w:rPr>
          <w:rStyle w:val="None"/>
          <w:rtl w:val="0"/>
          <w:lang w:val="en-US"/>
        </w:rPr>
        <w:t>fico da c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 xml:space="preserve">mera e a qualidade final da imagem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superior. Resumindo, o momento de transi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de equipamento e compra de novas lentes pode representar uma chance do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 rever seu equipamento e fazer um investimento mais acertado.</w:t>
      </w:r>
    </w:p>
    <w:p>
      <w:pPr>
        <w:pStyle w:val="Body A"/>
      </w:pPr>
    </w:p>
    <w:p>
      <w:pPr>
        <w:pStyle w:val="heading 2"/>
      </w:pPr>
      <w:bookmarkStart w:name="_Toc2" w:id="2"/>
      <w:r>
        <w:rPr>
          <w:rStyle w:val="None"/>
          <w:rtl w:val="0"/>
          <w:lang w:val="pt-PT"/>
        </w:rPr>
        <w:t xml:space="preserve">1.2. </w:t>
      </w:r>
      <w:r>
        <w:rPr>
          <w:rStyle w:val="None"/>
          <w:rtl w:val="0"/>
          <w:lang w:val="pt-PT"/>
        </w:rPr>
        <w:t>Objetivos</w:t>
      </w:r>
      <w:bookmarkEnd w:id="2"/>
    </w:p>
    <w:p>
      <w:pPr>
        <w:pStyle w:val="Body A"/>
      </w:pPr>
      <w:r>
        <w:rPr>
          <w:rStyle w:val="None"/>
          <w:rtl w:val="0"/>
          <w:lang w:val="pt-PT"/>
        </w:rPr>
        <w:t xml:space="preserve">Este projeto visa auxiliar </w:t>
      </w:r>
      <w:r>
        <w:rPr>
          <w:rStyle w:val="None"/>
          <w:rtl w:val="0"/>
          <w:lang w:val="pt-PT"/>
        </w:rPr>
        <w:t>profissionais</w:t>
      </w:r>
      <w:r>
        <w:rPr>
          <w:rStyle w:val="None"/>
          <w:rtl w:val="0"/>
          <w:lang w:val="pt-PT"/>
        </w:rPr>
        <w:t xml:space="preserve"> e entusiastas da </w:t>
      </w:r>
      <w:r>
        <w:rPr>
          <w:rStyle w:val="None"/>
          <w:rtl w:val="0"/>
          <w:lang w:val="pt-PT"/>
        </w:rPr>
        <w:t>á</w:t>
      </w:r>
      <w:r>
        <w:rPr>
          <w:rStyle w:val="None"/>
          <w:rtl w:val="0"/>
          <w:lang w:val="it-IT"/>
        </w:rPr>
        <w:t xml:space="preserve">rea da fotografia </w:t>
      </w:r>
      <w:r>
        <w:rPr>
          <w:rStyle w:val="None"/>
          <w:rtl w:val="0"/>
          <w:lang w:val="pt-PT"/>
        </w:rPr>
        <w:t>a tomar uma decis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de compra de lentes mais informada. Com base em dados de fotografias existentes em diferentes categorias, tais como</w:t>
      </w:r>
      <w:r>
        <w:rPr>
          <w:rStyle w:val="None"/>
          <w:rtl w:val="0"/>
          <w:lang w:val="pt-PT"/>
        </w:rPr>
        <w:t xml:space="preserve"> esportes casamentos</w:t>
      </w:r>
      <w:r>
        <w:rPr>
          <w:rStyle w:val="None"/>
          <w:rtl w:val="0"/>
          <w:lang w:val="pt-PT"/>
        </w:rPr>
        <w:t xml:space="preserve"> e</w:t>
      </w:r>
      <w:r>
        <w:rPr>
          <w:rStyle w:val="None"/>
          <w:rtl w:val="0"/>
          <w:lang w:val="es-ES_tradnl"/>
        </w:rPr>
        <w:t xml:space="preserve"> retratos</w:t>
      </w:r>
      <w:r>
        <w:rPr>
          <w:rStyle w:val="None"/>
          <w:rtl w:val="0"/>
          <w:lang w:val="pt-PT"/>
        </w:rPr>
        <w:t>, poder</w:t>
      </w:r>
      <w:r>
        <w:rPr>
          <w:rStyle w:val="None"/>
          <w:rtl w:val="0"/>
          <w:lang w:val="pt-PT"/>
        </w:rPr>
        <w:t xml:space="preserve">á </w:t>
      </w:r>
      <w:r>
        <w:rPr>
          <w:rStyle w:val="None"/>
          <w:rtl w:val="0"/>
          <w:lang w:val="pt-PT"/>
        </w:rPr>
        <w:t>se chegar a conclus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 xml:space="preserve">o da melhor compra, </w:t>
      </w:r>
      <w:r>
        <w:rPr>
          <w:rStyle w:val="None"/>
          <w:rtl w:val="0"/>
          <w:lang w:val="pt-PT"/>
        </w:rPr>
        <w:t>à</w:t>
      </w:r>
      <w:r>
        <w:rPr>
          <w:rStyle w:val="None"/>
          <w:rtl w:val="0"/>
          <w:lang w:val="pt-PT"/>
        </w:rPr>
        <w:t>quela que trar</w:t>
      </w:r>
      <w:r>
        <w:rPr>
          <w:rStyle w:val="None"/>
          <w:rtl w:val="0"/>
          <w:lang w:val="pt-PT"/>
        </w:rPr>
        <w:t xml:space="preserve">á </w:t>
      </w:r>
      <w:r>
        <w:rPr>
          <w:rStyle w:val="None"/>
          <w:rtl w:val="0"/>
          <w:lang w:val="pt-PT"/>
        </w:rPr>
        <w:t>o melhor custo benef</w:t>
      </w:r>
      <w:r>
        <w:rPr>
          <w:rStyle w:val="None"/>
          <w:rtl w:val="0"/>
          <w:lang w:val="pt-PT"/>
        </w:rPr>
        <w:t>í</w:t>
      </w:r>
      <w:r>
        <w:rPr>
          <w:rStyle w:val="None"/>
          <w:rtl w:val="0"/>
          <w:lang w:val="pt-PT"/>
        </w:rPr>
        <w:t>cio e aplicabilidade.</w:t>
      </w:r>
      <w:r>
        <w:rPr>
          <w:rStyle w:val="None"/>
          <w:rtl w:val="0"/>
          <w:lang w:val="en-US"/>
        </w:rPr>
        <w:t xml:space="preserve"> Como dito na se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anterior, a melhor compra n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est</w:t>
      </w:r>
      <w:r>
        <w:rPr>
          <w:rStyle w:val="None"/>
          <w:rtl w:val="0"/>
          <w:lang w:val="en-US"/>
        </w:rPr>
        <w:t xml:space="preserve">á </w:t>
      </w:r>
      <w:r>
        <w:rPr>
          <w:rStyle w:val="None"/>
          <w:rtl w:val="0"/>
          <w:lang w:val="en-US"/>
        </w:rPr>
        <w:t>associada ao melhor pre</w:t>
      </w:r>
      <w:r>
        <w:rPr>
          <w:rStyle w:val="None"/>
          <w:rtl w:val="0"/>
          <w:lang w:val="en-US"/>
        </w:rPr>
        <w:t>ç</w:t>
      </w:r>
      <w:r>
        <w:rPr>
          <w:rStyle w:val="None"/>
          <w:rtl w:val="0"/>
          <w:lang w:val="en-US"/>
        </w:rPr>
        <w:t xml:space="preserve">o, mas sim, </w:t>
      </w:r>
      <w:r>
        <w:rPr>
          <w:rStyle w:val="None"/>
          <w:rtl w:val="0"/>
          <w:lang w:val="en-US"/>
        </w:rPr>
        <w:t>a aplicabilidade e versatilidade que uma lente oferece ao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grafo. Por exemplo, um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 esta prestes a investir numa lente para usar em eventos, como por exemplo casamentos, e deseja saber qual a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ncia focal e tipo de lente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mais utilizadas. Este pode ser um momento de reflex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e revis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do equipamento.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grafos iniciantes, ainda n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bem familiarizados com as fartas op</w:t>
      </w:r>
      <w:r>
        <w:rPr>
          <w:rStyle w:val="None"/>
          <w:rtl w:val="0"/>
          <w:lang w:val="en-US"/>
        </w:rPr>
        <w:t>çõ</w:t>
      </w:r>
      <w:r>
        <w:rPr>
          <w:rStyle w:val="None"/>
          <w:rtl w:val="0"/>
          <w:lang w:val="en-US"/>
        </w:rPr>
        <w:t>es de equipamento, ter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tamb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>m condi</w:t>
      </w:r>
      <w:r>
        <w:rPr>
          <w:rStyle w:val="None"/>
          <w:rtl w:val="0"/>
          <w:lang w:val="en-US"/>
        </w:rPr>
        <w:t>çõ</w:t>
      </w:r>
      <w:r>
        <w:rPr>
          <w:rStyle w:val="None"/>
          <w:rtl w:val="0"/>
          <w:lang w:val="en-US"/>
        </w:rPr>
        <w:t>es de fazer um investimento mais acertado, baseado nas caracter</w:t>
      </w:r>
      <w:r>
        <w:rPr>
          <w:rStyle w:val="None"/>
          <w:rtl w:val="0"/>
          <w:lang w:val="en-US"/>
        </w:rPr>
        <w:t>í</w:t>
      </w:r>
      <w:r>
        <w:rPr>
          <w:rStyle w:val="None"/>
          <w:rtl w:val="0"/>
          <w:lang w:val="en-US"/>
        </w:rPr>
        <w:t>sticas do equipamento (por ex.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ncia focal) mais utilizado para uma determinada ocasi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(tratado aqui como categoria).</w:t>
      </w:r>
    </w:p>
    <w:p>
      <w:pPr>
        <w:pStyle w:val="Body A"/>
      </w:pPr>
    </w:p>
    <w:p>
      <w:pPr>
        <w:pStyle w:val="heading 2"/>
      </w:pPr>
      <w:bookmarkStart w:name="_Toc3" w:id="3"/>
      <w:r>
        <w:rPr>
          <w:rStyle w:val="None"/>
          <w:rtl w:val="0"/>
          <w:lang w:val="pt-PT"/>
        </w:rPr>
        <w:t>1.</w:t>
      </w:r>
      <w:r>
        <w:rPr>
          <w:rStyle w:val="None"/>
          <w:rtl w:val="0"/>
          <w:lang w:val="pt-PT"/>
        </w:rPr>
        <w:t>3</w:t>
      </w:r>
      <w:r>
        <w:rPr>
          <w:rStyle w:val="None"/>
          <w:rtl w:val="0"/>
          <w:lang w:val="pt-PT"/>
        </w:rPr>
        <w:t>. P</w:t>
      </w:r>
      <w:r>
        <w:rPr>
          <w:rStyle w:val="None"/>
          <w:rtl w:val="0"/>
          <w:lang w:val="pt-PT"/>
        </w:rPr>
        <w:t>ú</w:t>
      </w:r>
      <w:r>
        <w:rPr>
          <w:rStyle w:val="None"/>
          <w:rtl w:val="0"/>
          <w:lang w:val="pt-PT"/>
        </w:rPr>
        <w:t>blico alvo</w:t>
      </w:r>
      <w:bookmarkEnd w:id="3"/>
    </w:p>
    <w:p>
      <w:pPr>
        <w:pStyle w:val="Body A"/>
      </w:pPr>
      <w:r>
        <w:rPr>
          <w:rStyle w:val="None"/>
          <w:rtl w:val="0"/>
          <w:lang w:val="pt-PT"/>
        </w:rPr>
        <w:t>Esta solu</w:t>
      </w:r>
      <w:r>
        <w:rPr>
          <w:rStyle w:val="None"/>
          <w:rtl w:val="0"/>
          <w:lang w:val="pt-PT"/>
        </w:rPr>
        <w:t>çã</w:t>
      </w:r>
      <w:r>
        <w:rPr>
          <w:rStyle w:val="None"/>
          <w:rtl w:val="0"/>
          <w:lang w:val="pt-PT"/>
        </w:rPr>
        <w:t>o ser</w:t>
      </w:r>
      <w:r>
        <w:rPr>
          <w:rStyle w:val="None"/>
          <w:rtl w:val="0"/>
          <w:lang w:val="pt-PT"/>
        </w:rPr>
        <w:t xml:space="preserve">á </w:t>
      </w:r>
      <w:r>
        <w:rPr>
          <w:rStyle w:val="None"/>
          <w:rtl w:val="0"/>
          <w:lang w:val="pt-PT"/>
        </w:rPr>
        <w:t>usada por profissionais da fotografia.</w:t>
      </w:r>
      <w:r>
        <w:rPr>
          <w:rStyle w:val="None"/>
          <w:rtl w:val="0"/>
          <w:lang w:val="en-US"/>
        </w:rPr>
        <w:t xml:space="preserve"> Estes</w:t>
      </w:r>
      <w:r>
        <w:rPr>
          <w:rStyle w:val="None"/>
          <w:rtl w:val="0"/>
          <w:lang w:val="pt-PT"/>
        </w:rPr>
        <w:t xml:space="preserve"> profissionais precisam levar muito a s</w:t>
      </w:r>
      <w:r>
        <w:rPr>
          <w:rStyle w:val="None"/>
          <w:rtl w:val="0"/>
          <w:lang w:val="pt-PT"/>
        </w:rPr>
        <w:t>é</w:t>
      </w:r>
      <w:r>
        <w:rPr>
          <w:rStyle w:val="None"/>
          <w:rtl w:val="0"/>
          <w:lang w:val="pt-PT"/>
        </w:rPr>
        <w:t>rio o seu equipamento</w:t>
      </w:r>
      <w:r>
        <w:rPr>
          <w:rStyle w:val="None"/>
          <w:rtl w:val="0"/>
          <w:lang w:val="en-US"/>
        </w:rPr>
        <w:t xml:space="preserve">. Seja motivados por novas tecnologias ou diante de uma primeira compra, estes profissionais </w:t>
      </w:r>
      <w:r>
        <w:rPr>
          <w:rStyle w:val="None"/>
          <w:rtl w:val="0"/>
          <w:lang w:val="pt-PT"/>
        </w:rPr>
        <w:t>poder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ter a chance de atualizar o seu equipamento tomando uma decis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de compra baseada em dados.</w:t>
      </w:r>
    </w:p>
    <w:p>
      <w:pPr>
        <w:pStyle w:val="Body A"/>
      </w:pPr>
    </w:p>
    <w:p>
      <w:pPr>
        <w:pStyle w:val="heading 1"/>
        <w:rPr>
          <w:lang w:val="pt-PT"/>
        </w:rPr>
      </w:pPr>
      <w:bookmarkStart w:name="_Toc4" w:id="4"/>
      <w:r>
        <w:rPr>
          <w:rStyle w:val="None"/>
          <w:rtl w:val="0"/>
          <w:lang w:val="pt-PT"/>
        </w:rPr>
        <w:t>2. Modelo de Dados</w:t>
      </w:r>
      <w:bookmarkEnd w:id="4"/>
    </w:p>
    <w:p>
      <w:pPr>
        <w:pStyle w:val="heading 2"/>
        <w:rPr>
          <w:lang w:val="pt-PT"/>
        </w:rPr>
      </w:pPr>
      <w:bookmarkStart w:name="_Toc5" w:id="5"/>
      <w:r>
        <w:rPr>
          <w:rStyle w:val="None"/>
          <w:rtl w:val="0"/>
          <w:lang w:val="pt-PT"/>
        </w:rPr>
        <w:t>2.1. Modelo Dimensional</w:t>
      </w:r>
      <w:bookmarkEnd w:id="5"/>
    </w:p>
    <w:p>
      <w:pPr>
        <w:pStyle w:val="Body A"/>
      </w:pPr>
      <w:r>
        <w:rPr>
          <w:rStyle w:val="None"/>
          <w:rtl w:val="0"/>
          <w:lang w:val="pt-PT"/>
        </w:rPr>
        <w:t>A seguir est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descritas as perguntas que este trabalho busca responder, levando</w:t>
      </w:r>
      <w:r>
        <w:rPr>
          <w:rStyle w:val="None"/>
          <w:rtl w:val="0"/>
          <w:lang w:val="pt-PT"/>
        </w:rPr>
        <w:t xml:space="preserve"> </w:t>
      </w:r>
      <w:r>
        <w:rPr>
          <w:rStyle w:val="None"/>
          <w:rtl w:val="0"/>
          <w:lang w:val="pt-PT"/>
        </w:rPr>
        <w:t>em considera</w:t>
      </w:r>
      <w:r>
        <w:rPr>
          <w:rStyle w:val="None"/>
          <w:rtl w:val="0"/>
          <w:lang w:val="pt-PT"/>
        </w:rPr>
        <w:t>çã</w:t>
      </w:r>
      <w:r>
        <w:rPr>
          <w:rStyle w:val="None"/>
          <w:rtl w:val="0"/>
          <w:lang w:val="pt-PT"/>
        </w:rPr>
        <w:t>o o p</w:t>
      </w:r>
      <w:r>
        <w:rPr>
          <w:rStyle w:val="None"/>
          <w:rtl w:val="0"/>
          <w:lang w:val="pt-PT"/>
        </w:rPr>
        <w:t>ú</w:t>
      </w:r>
      <w:r>
        <w:rPr>
          <w:rStyle w:val="None"/>
          <w:rtl w:val="0"/>
          <w:lang w:val="pt-PT"/>
        </w:rPr>
        <w:t>blico alvo supramencionado:</w:t>
      </w:r>
    </w:p>
    <w:p>
      <w:pPr>
        <w:pStyle w:val="Body A"/>
      </w:pPr>
      <w:r>
        <w:rPr>
          <w:rStyle w:val="None"/>
          <w:rtl w:val="0"/>
          <w:lang w:val="pt-PT"/>
        </w:rPr>
        <w:t>1. Qual a dist</w:t>
      </w:r>
      <w:r>
        <w:rPr>
          <w:rStyle w:val="None"/>
          <w:rtl w:val="0"/>
          <w:lang w:val="pt-PT"/>
        </w:rPr>
        <w:t>â</w:t>
      </w:r>
      <w:r>
        <w:rPr>
          <w:rStyle w:val="None"/>
          <w:rtl w:val="0"/>
          <w:lang w:val="pt-PT"/>
        </w:rPr>
        <w:t>ncia focal mais utilizada?</w:t>
      </w:r>
    </w:p>
    <w:p>
      <w:pPr>
        <w:pStyle w:val="Body A"/>
      </w:pPr>
      <w:r>
        <w:rPr>
          <w:rStyle w:val="None"/>
          <w:rtl w:val="0"/>
          <w:lang w:val="pt-PT"/>
        </w:rPr>
        <w:t xml:space="preserve">2. Qual tipo de lente </w:t>
      </w:r>
      <w:r>
        <w:rPr>
          <w:rStyle w:val="None"/>
          <w:rtl w:val="0"/>
          <w:lang w:val="fr-FR"/>
        </w:rPr>
        <w:t xml:space="preserve">é </w:t>
      </w:r>
      <w:r>
        <w:rPr>
          <w:rStyle w:val="None"/>
          <w:rtl w:val="0"/>
          <w:lang w:val="pt-PT"/>
        </w:rPr>
        <w:t>mais utilizada? (dist</w:t>
      </w:r>
      <w:r>
        <w:rPr>
          <w:rStyle w:val="None"/>
          <w:rtl w:val="0"/>
          <w:lang w:val="pt-PT"/>
        </w:rPr>
        <w:t>â</w:t>
      </w:r>
      <w:r>
        <w:rPr>
          <w:rStyle w:val="None"/>
          <w:rtl w:val="0"/>
          <w:lang w:val="pt-PT"/>
        </w:rPr>
        <w:t>ncia focal vari</w:t>
      </w:r>
      <w:r>
        <w:rPr>
          <w:rStyle w:val="None"/>
          <w:rtl w:val="0"/>
          <w:lang w:val="pt-PT"/>
        </w:rPr>
        <w:t>á</w:t>
      </w:r>
      <w:r>
        <w:rPr>
          <w:rStyle w:val="None"/>
          <w:rtl w:val="0"/>
          <w:lang w:val="pt-PT"/>
        </w:rPr>
        <w:t>vel (zoom) ou fixa)</w:t>
      </w:r>
      <w:r>
        <w:rPr>
          <w:rStyle w:val="None"/>
          <w:rtl w:val="0"/>
          <w:lang w:val="pt-PT"/>
        </w:rPr>
        <w:t xml:space="preserve"> </w:t>
      </w:r>
      <w:r>
        <w:rPr>
          <w:rStyle w:val="None"/>
          <w:rtl w:val="0"/>
          <w:lang w:val="pt-PT"/>
        </w:rPr>
        <w:t>no total e por categoria?</w:t>
      </w:r>
    </w:p>
    <w:p>
      <w:pPr>
        <w:pStyle w:val="Body A"/>
      </w:pPr>
      <w:r>
        <w:rPr>
          <w:rStyle w:val="None"/>
          <w:rtl w:val="0"/>
          <w:lang w:val="pt-PT"/>
        </w:rPr>
        <w:t xml:space="preserve">3. Qual a </w:t>
      </w:r>
      <w:r>
        <w:rPr>
          <w:rStyle w:val="None"/>
          <w:rtl w:val="0"/>
          <w:lang w:val="pt-PT"/>
        </w:rPr>
        <w:t>lente e a dist</w:t>
      </w:r>
      <w:r>
        <w:rPr>
          <w:rStyle w:val="None"/>
          <w:rtl w:val="0"/>
          <w:lang w:val="pt-PT"/>
        </w:rPr>
        <w:t>â</w:t>
      </w:r>
      <w:r>
        <w:rPr>
          <w:rStyle w:val="None"/>
          <w:rtl w:val="0"/>
          <w:lang w:val="pt-PT"/>
        </w:rPr>
        <w:t>ncia focal mais utilizada para esportes?</w:t>
      </w:r>
    </w:p>
    <w:p>
      <w:pPr>
        <w:pStyle w:val="Body A"/>
      </w:pPr>
      <w:r>
        <w:rPr>
          <w:rStyle w:val="None"/>
          <w:rtl w:val="0"/>
          <w:lang w:val="pt-PT"/>
        </w:rPr>
        <w:t xml:space="preserve">4. Qual a </w:t>
      </w:r>
      <w:r>
        <w:rPr>
          <w:rStyle w:val="None"/>
          <w:rtl w:val="0"/>
          <w:lang w:val="pt-PT"/>
        </w:rPr>
        <w:t>lente e a dist</w:t>
      </w:r>
      <w:r>
        <w:rPr>
          <w:rStyle w:val="None"/>
          <w:rtl w:val="0"/>
          <w:lang w:val="pt-PT"/>
        </w:rPr>
        <w:t>â</w:t>
      </w:r>
      <w:r>
        <w:rPr>
          <w:rStyle w:val="None"/>
          <w:rtl w:val="0"/>
          <w:lang w:val="pt-PT"/>
        </w:rPr>
        <w:t>ncia focal mais utilizada para retratos?</w:t>
      </w:r>
    </w:p>
    <w:p>
      <w:pPr>
        <w:pStyle w:val="Body A"/>
      </w:pPr>
      <w:r>
        <w:rPr>
          <w:rStyle w:val="None"/>
          <w:rtl w:val="0"/>
          <w:lang w:val="pt-PT"/>
        </w:rPr>
        <w:t xml:space="preserve">5. Qual a </w:t>
      </w:r>
      <w:r>
        <w:rPr>
          <w:rStyle w:val="None"/>
          <w:rtl w:val="0"/>
          <w:lang w:val="pt-PT"/>
        </w:rPr>
        <w:t>lente e a dist</w:t>
      </w:r>
      <w:r>
        <w:rPr>
          <w:rStyle w:val="None"/>
          <w:rtl w:val="0"/>
          <w:lang w:val="pt-PT"/>
        </w:rPr>
        <w:t>â</w:t>
      </w:r>
      <w:r>
        <w:rPr>
          <w:rStyle w:val="None"/>
          <w:rtl w:val="0"/>
          <w:lang w:val="pt-PT"/>
        </w:rPr>
        <w:t xml:space="preserve">ncia focal mais utilizada para </w:t>
      </w:r>
      <w:r>
        <w:rPr>
          <w:rStyle w:val="None"/>
          <w:rtl w:val="0"/>
          <w:lang w:val="pt-PT"/>
        </w:rPr>
        <w:t>natureza</w:t>
      </w:r>
      <w:r>
        <w:rPr>
          <w:rStyle w:val="None"/>
          <w:rtl w:val="0"/>
          <w:lang w:val="zh-TW" w:eastAsia="zh-TW"/>
        </w:rPr>
        <w:t>?</w:t>
      </w:r>
    </w:p>
    <w:p>
      <w:pPr>
        <w:pStyle w:val="Body A"/>
      </w:pPr>
      <w:r>
        <w:rPr>
          <w:rStyle w:val="None"/>
          <w:rtl w:val="0"/>
          <w:lang w:val="pt-PT"/>
        </w:rPr>
        <w:t xml:space="preserve">6. Qual a </w:t>
      </w:r>
      <w:r>
        <w:rPr>
          <w:rStyle w:val="None"/>
          <w:rtl w:val="0"/>
          <w:lang w:val="pt-PT"/>
        </w:rPr>
        <w:t>lente e a dist</w:t>
      </w:r>
      <w:r>
        <w:rPr>
          <w:rStyle w:val="None"/>
          <w:rtl w:val="0"/>
          <w:lang w:val="pt-PT"/>
        </w:rPr>
        <w:t>â</w:t>
      </w:r>
      <w:r>
        <w:rPr>
          <w:rStyle w:val="None"/>
          <w:rtl w:val="0"/>
          <w:lang w:val="pt-PT"/>
        </w:rPr>
        <w:t>ncia focal mais utilizada para casamentos?</w:t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 xml:space="preserve">Vale lembrar aqui que a lente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um dos principais equipamentos para o fot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grafo. Enquanto as c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meras se tornam obsoletas com o tempo, as lentes costumam ser usadas por muito mais tempo, muitas vezes por d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cadas, at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que um novo sistema seja criado (o que raramente acontece com os fabricantes mais conhecidos). Por isso, a decis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de investimento precisa ser acertada e o pre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>o n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 xml:space="preserve">o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o principal fator.</w:t>
      </w:r>
    </w:p>
    <w:p>
      <w:pPr>
        <w:pStyle w:val="Body A"/>
      </w:pPr>
      <w:r>
        <w:rPr>
          <w:rtl w:val="0"/>
        </w:rPr>
        <w:t>Para exemplificar como as dimens</w:t>
      </w:r>
      <w:r>
        <w:rPr>
          <w:rtl w:val="0"/>
        </w:rPr>
        <w:t>õ</w:t>
      </w:r>
      <w:r>
        <w:rPr>
          <w:rtl w:val="0"/>
        </w:rPr>
        <w:t xml:space="preserve">es auxiliaram o profissional, </w:t>
      </w:r>
      <w:r>
        <w:rPr>
          <w:rtl w:val="0"/>
          <w:lang w:val="en-US"/>
        </w:rPr>
        <w:t>temos o seguinte exemplo:</w:t>
      </w:r>
    </w:p>
    <w:p>
      <w:pPr>
        <w:pStyle w:val="Body A"/>
        <w:numPr>
          <w:ilvl w:val="0"/>
          <w:numId w:val="2"/>
        </w:numPr>
      </w:pPr>
      <w:r>
        <w:rPr>
          <w:rtl w:val="0"/>
          <w:lang w:val="en-US"/>
        </w:rPr>
        <w:t xml:space="preserve">John Doe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um fot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grafo profissional iniciante que cresceu na sua carreira fotografando natureza para a revista National Geographic, por</w:t>
      </w:r>
      <w:r>
        <w:rPr>
          <w:rtl w:val="0"/>
          <w:lang w:val="en-US"/>
        </w:rPr>
        <w:t>é</w:t>
      </w:r>
      <w:r>
        <w:rPr>
          <w:rtl w:val="0"/>
          <w:lang w:val="en-US"/>
        </w:rPr>
        <w:t>m tomou um decis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de ampliar sua area de atua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e vai come</w:t>
      </w:r>
      <w:r>
        <w:rPr>
          <w:rtl w:val="0"/>
          <w:lang w:val="en-US"/>
        </w:rPr>
        <w:t>ç</w:t>
      </w:r>
      <w:r>
        <w:rPr>
          <w:rtl w:val="0"/>
          <w:lang w:val="en-US"/>
        </w:rPr>
        <w:t>ar a fotografar casamentos. Com isso, John precisa saber se tem o equipamento adequado. Como j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dito, a c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mera n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 xml:space="preserve">o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o principal fator desde que seja uma da linha profissional. O que pode limitar o sucesso de John 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as lentes que ele possui, pois com as lentes usadas para natureza ele pode n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 xml:space="preserve">o conseguir expressar os acontecimentos de um casamento adequadamente. Eis a pergunta de John: Qual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a lente que tem sido mais utilizada em casamentos? Existe alguma dist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ncia focal que se destaca por ser a mais utilizada? 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utilizadas mais lentes Zoom ou de dist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ncia focal fixa?</w:t>
      </w:r>
    </w:p>
    <w:p>
      <w:pPr>
        <w:pStyle w:val="Body A"/>
      </w:pPr>
      <w:r>
        <w:rPr>
          <w:rtl w:val="0"/>
          <w:lang w:val="en-US"/>
        </w:rPr>
        <w:t>Para ajudar com as respostas das perguntas acima, o modelo proposto neste trabalho conta com as dimens</w:t>
      </w:r>
      <w:r>
        <w:rPr>
          <w:rtl w:val="0"/>
          <w:lang w:val="en-US"/>
        </w:rPr>
        <w:t>õ</w:t>
      </w:r>
      <w:r>
        <w:rPr>
          <w:rtl w:val="0"/>
          <w:lang w:val="en-US"/>
        </w:rPr>
        <w:t>es de categoria, lente, fabricante e o tipo da lente. A dist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 xml:space="preserve">ncia focal </w:t>
      </w:r>
      <w:r>
        <w:rPr>
          <w:rtl w:val="0"/>
          <w:lang w:val="en-US"/>
        </w:rPr>
        <w:t xml:space="preserve">é </w:t>
      </w:r>
      <w:r>
        <w:rPr>
          <w:rtl w:val="0"/>
          <w:lang w:val="en-US"/>
        </w:rPr>
        <w:t>a medida de interesse. O n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>mero de ocorr</w:t>
      </w:r>
      <w:r>
        <w:rPr>
          <w:rtl w:val="0"/>
          <w:lang w:val="en-US"/>
        </w:rPr>
        <w:t>ê</w:t>
      </w:r>
      <w:r>
        <w:rPr>
          <w:rtl w:val="0"/>
          <w:lang w:val="en-US"/>
        </w:rPr>
        <w:t>ncias de uma determinada dist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ncia focal ir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indicar ao fot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grafo quais as mais recorrentes para a categoria desejada (casamento). Ser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poss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vel ainda indicar mais lentes foram mais utilizadas. Uma vez tendo essa informa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o, que ser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algo como mostrado na Tabela 1 abaixo, John poder</w:t>
      </w:r>
      <w:r>
        <w:rPr>
          <w:rtl w:val="0"/>
          <w:lang w:val="en-US"/>
        </w:rPr>
        <w:t xml:space="preserve">á </w:t>
      </w:r>
      <w:r>
        <w:rPr>
          <w:rtl w:val="0"/>
          <w:lang w:val="en-US"/>
        </w:rPr>
        <w:t>decidir se compra uma lente zoom ou fixa com as desejadas dist</w:t>
      </w:r>
      <w:r>
        <w:rPr>
          <w:rtl w:val="0"/>
          <w:lang w:val="en-US"/>
        </w:rPr>
        <w:t>â</w:t>
      </w:r>
      <w:r>
        <w:rPr>
          <w:rtl w:val="0"/>
          <w:lang w:val="en-US"/>
        </w:rPr>
        <w:t>ncias focais, seja do fabricante mais utilizado ou n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o.</w:t>
      </w:r>
    </w:p>
    <w:tbl>
      <w:tblPr>
        <w:tblW w:w="9044" w:type="dxa"/>
        <w:jc w:val="left"/>
        <w:tblInd w:w="108" w:type="dxa"/>
        <w:tblBorders>
          <w:top w:val="nil"/>
          <w:left w:val="nil"/>
          <w:bottom w:val="nil"/>
          <w:right w:val="nil"/>
          <w:insideH w:val="single" w:color="000000" w:sz="16" w:space="0" w:shadow="0" w:frame="0"/>
          <w:insideV w:val="nil"/>
        </w:tblBorders>
        <w:shd w:val="clear" w:color="auto" w:fill="e6e6e6"/>
        <w:tblLayout w:type="fixed"/>
      </w:tblPr>
      <w:tblGrid>
        <w:gridCol w:w="2833"/>
        <w:gridCol w:w="4009"/>
        <w:gridCol w:w="2202"/>
      </w:tblGrid>
      <w:tr>
        <w:tblPrEx>
          <w:shd w:val="clear" w:color="auto" w:fill="4472c4"/>
        </w:tblPrEx>
        <w:trPr>
          <w:trHeight w:val="500" w:hRule="atLeast"/>
          <w:tblHeader/>
        </w:trPr>
        <w:tc>
          <w:tcPr>
            <w:tcW w:type="dxa" w:w="2833"/>
            <w:tcBorders>
              <w:top w:val="nil"/>
              <w:left w:val="nil"/>
              <w:bottom w:val="single" w:color="000000" w:sz="16" w:space="0" w:shadow="0" w:frame="0"/>
              <w:right w:val="nil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Distancia focal</w:t>
            </w:r>
          </w:p>
        </w:tc>
        <w:tc>
          <w:tcPr>
            <w:tcW w:type="dxa" w:w="4008"/>
            <w:tcBorders>
              <w:top w:val="nil"/>
              <w:left w:val="nil"/>
              <w:bottom w:val="single" w:color="000000" w:sz="16" w:space="0" w:shadow="0" w:frame="0"/>
              <w:right w:val="nil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Categoria</w:t>
            </w:r>
          </w:p>
        </w:tc>
        <w:tc>
          <w:tcPr>
            <w:tcW w:type="dxa" w:w="2202"/>
            <w:tcBorders>
              <w:top w:val="nil"/>
              <w:left w:val="nil"/>
              <w:bottom w:val="single" w:color="000000" w:sz="16" w:space="0" w:shadow="0" w:frame="0"/>
              <w:right w:val="nil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Ocorr</w:t>
            </w:r>
            <w:r>
              <w:rPr>
                <w:rFonts w:ascii="Helvetica Neue" w:cs="Arial Unicode MS" w:hAnsi="Helvetica Neue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ê</w:t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ncias</w:t>
            </w:r>
          </w:p>
        </w:tc>
      </w:tr>
      <w:tr>
        <w:tblPrEx>
          <w:shd w:val="clear" w:color="auto" w:fill="e6e6e6"/>
        </w:tblPrEx>
        <w:trPr>
          <w:trHeight w:val="480" w:hRule="atLeast"/>
        </w:trPr>
        <w:tc>
          <w:tcPr>
            <w:tcW w:type="dxa" w:w="2833"/>
            <w:tcBorders>
              <w:top w:val="single" w:color="000000" w:sz="16" w:space="0" w:shadow="0" w:frame="0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35mm</w:t>
            </w:r>
          </w:p>
        </w:tc>
        <w:tc>
          <w:tcPr>
            <w:tcW w:type="dxa" w:w="4008"/>
            <w:tcBorders>
              <w:top w:val="single" w:color="000000" w:sz="16" w:space="0" w:shadow="0" w:frame="0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Casamento</w:t>
            </w:r>
          </w:p>
        </w:tc>
        <w:tc>
          <w:tcPr>
            <w:tcW w:type="dxa" w:w="2202"/>
            <w:tcBorders>
              <w:top w:val="single" w:color="000000" w:sz="16" w:space="0" w:shadow="0" w:frame="0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2500</w:t>
            </w:r>
          </w:p>
        </w:tc>
      </w:tr>
      <w:tr>
        <w:tblPrEx>
          <w:shd w:val="clear" w:color="auto" w:fill="e6e6e6"/>
        </w:tblPrEx>
        <w:trPr>
          <w:trHeight w:val="460" w:hRule="atLeast"/>
        </w:trPr>
        <w:tc>
          <w:tcPr>
            <w:tcW w:type="dxa" w:w="283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50mm</w:t>
            </w:r>
          </w:p>
        </w:tc>
        <w:tc>
          <w:tcPr>
            <w:tcW w:type="dxa" w:w="400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Casamento</w:t>
            </w:r>
          </w:p>
        </w:tc>
        <w:tc>
          <w:tcPr>
            <w:tcW w:type="dxa" w:w="220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1967</w:t>
            </w:r>
          </w:p>
        </w:tc>
      </w:tr>
      <w:tr>
        <w:tblPrEx>
          <w:shd w:val="clear" w:color="auto" w:fill="e6e6e6"/>
        </w:tblPrEx>
        <w:trPr>
          <w:trHeight w:val="460" w:hRule="atLeast"/>
        </w:trPr>
        <w:tc>
          <w:tcPr>
            <w:tcW w:type="dxa" w:w="2833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135mm</w:t>
            </w:r>
          </w:p>
        </w:tc>
        <w:tc>
          <w:tcPr>
            <w:tcW w:type="dxa" w:w="4008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Casamento</w:t>
            </w:r>
          </w:p>
        </w:tc>
        <w:tc>
          <w:tcPr>
            <w:tcW w:type="dxa" w:w="220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1800</w:t>
            </w:r>
          </w:p>
        </w:tc>
      </w:tr>
    </w:tbl>
    <w:p>
      <w:pPr>
        <w:pStyle w:val="Body A"/>
      </w:pPr>
    </w:p>
    <w:p>
      <w:pPr>
        <w:pStyle w:val="Body A"/>
      </w:pPr>
      <w:r>
        <w:tab/>
        <w:tab/>
      </w:r>
      <w:r>
        <w:rPr>
          <w:rStyle w:val="None"/>
          <w:i w:val="1"/>
          <w:iCs w:val="1"/>
          <w:rtl w:val="0"/>
          <w:lang w:val="en-US"/>
        </w:rPr>
        <w:t>Tabela 1 - Ocorr</w:t>
      </w:r>
      <w:r>
        <w:rPr>
          <w:rStyle w:val="None"/>
          <w:i w:val="1"/>
          <w:iCs w:val="1"/>
          <w:rtl w:val="0"/>
          <w:lang w:val="en-US"/>
        </w:rPr>
        <w:t>ê</w:t>
      </w:r>
      <w:r>
        <w:rPr>
          <w:rStyle w:val="None"/>
          <w:i w:val="1"/>
          <w:iCs w:val="1"/>
          <w:rtl w:val="0"/>
          <w:lang w:val="en-US"/>
        </w:rPr>
        <w:t>ncias de uma dist</w:t>
      </w:r>
      <w:r>
        <w:rPr>
          <w:rStyle w:val="None"/>
          <w:i w:val="1"/>
          <w:iCs w:val="1"/>
          <w:rtl w:val="0"/>
          <w:lang w:val="en-US"/>
        </w:rPr>
        <w:t>â</w:t>
      </w:r>
      <w:r>
        <w:rPr>
          <w:rStyle w:val="None"/>
          <w:i w:val="1"/>
          <w:iCs w:val="1"/>
          <w:rtl w:val="0"/>
          <w:lang w:val="en-US"/>
        </w:rPr>
        <w:t>ncia focal</w:t>
      </w:r>
    </w:p>
    <w:p>
      <w:pPr>
        <w:pStyle w:val="heading 2"/>
      </w:pPr>
      <w:bookmarkStart w:name="_Toc6" w:id="6"/>
      <w:bookmarkStart w:name="FatosEDimensões" w:id="7"/>
      <w:r>
        <w:rPr>
          <w:rStyle w:val="None"/>
          <w:rtl w:val="0"/>
          <w:lang w:val="pt-PT"/>
        </w:rPr>
        <w:t>2.2. Fatos e Dimens</w:t>
      </w:r>
      <w:r>
        <w:rPr>
          <w:rStyle w:val="None"/>
          <w:rtl w:val="0"/>
          <w:lang w:val="pt-PT"/>
        </w:rPr>
        <w:t>õ</w:t>
      </w:r>
      <w:r>
        <w:rPr>
          <w:rStyle w:val="None"/>
          <w:rtl w:val="0"/>
          <w:lang w:val="pt-PT"/>
        </w:rPr>
        <w:t>es</w:t>
      </w:r>
      <w:bookmarkEnd w:id="7"/>
      <w:bookmarkEnd w:id="6"/>
    </w:p>
    <w:p>
      <w:pPr>
        <w:pStyle w:val="Body A"/>
        <w:rPr>
          <w:rStyle w:val="None"/>
          <w:lang w:val="pt-PT"/>
        </w:rPr>
      </w:pPr>
      <w:r>
        <w:rPr>
          <w:rStyle w:val="None"/>
          <w:rtl w:val="0"/>
          <w:lang w:val="fr-FR"/>
        </w:rPr>
        <w:t>Aqui s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descritas a tabelas de fato e as dimens</w:t>
      </w:r>
      <w:r>
        <w:rPr>
          <w:rStyle w:val="None"/>
          <w:rtl w:val="0"/>
          <w:lang w:val="pt-PT"/>
        </w:rPr>
        <w:t>õ</w:t>
      </w:r>
      <w:r>
        <w:rPr>
          <w:rStyle w:val="None"/>
          <w:rtl w:val="0"/>
          <w:lang w:val="pt-PT"/>
        </w:rPr>
        <w:t>es definidas para o projeto.</w:t>
      </w:r>
      <w:r>
        <w:rPr>
          <w:rStyle w:val="None"/>
          <w:lang w:val="pt-PT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-186372</wp:posOffset>
            </wp:positionH>
            <wp:positionV relativeFrom="line">
              <wp:posOffset>288103</wp:posOffset>
            </wp:positionV>
            <wp:extent cx="5756275" cy="2700201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7002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Dimens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o: d_lente</w:t>
      </w:r>
    </w:p>
    <w:tbl>
      <w:tblPr>
        <w:tblW w:w="90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42"/>
        <w:gridCol w:w="3979"/>
        <w:gridCol w:w="3424"/>
      </w:tblGrid>
      <w:tr>
        <w:tblPrEx>
          <w:shd w:val="clear" w:color="auto" w:fill="4472c4"/>
        </w:tblPrEx>
        <w:trPr>
          <w:trHeight w:val="500" w:hRule="atLeast"/>
          <w:tblHeader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Coluna</w:t>
            </w:r>
          </w:p>
        </w:tc>
        <w:tc>
          <w:tcPr>
            <w:tcW w:type="dxa" w:w="397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Fonts w:ascii="Helvetica Neue" w:cs="Arial Unicode MS" w:hAnsi="Helvetica Neue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34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Detalhes</w:t>
            </w:r>
          </w:p>
        </w:tc>
      </w:tr>
      <w:tr>
        <w:tblPrEx>
          <w:shd w:val="clear" w:color="auto" w:fill="cdd4e9"/>
        </w:tblPrEx>
        <w:trPr>
          <w:trHeight w:val="514" w:hRule="atLeast"/>
        </w:trPr>
        <w:tc>
          <w:tcPr>
            <w:tcW w:type="dxa" w:w="164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id_lente</w:t>
            </w:r>
          </w:p>
        </w:tc>
        <w:tc>
          <w:tcPr>
            <w:tcW w:type="dxa" w:w="397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Campo identificador sequencial gerado automaticamente.</w:t>
            </w:r>
          </w:p>
        </w:tc>
        <w:tc>
          <w:tcPr>
            <w:tcW w:type="dxa" w:w="3423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nm_modelo</w:t>
            </w:r>
          </w:p>
        </w:tc>
        <w:tc>
          <w:tcPr>
            <w:tcW w:type="dxa" w:w="397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Modelo da lente. Exemplo: EF-S 17-50 f/2.8 USM.</w:t>
            </w:r>
          </w:p>
        </w:tc>
        <w:tc>
          <w:tcPr>
            <w:tcW w:type="dxa" w:w="34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Informa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:lang w:val="pt-PT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çã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:lang w:val="pt-PT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 obtida com alto grau de confian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ç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:lang w:val="pt-PT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 no </w:t>
            </w:r>
            <w:r>
              <w:rPr>
                <w:rStyle w:val="Hyperlink.2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0"/>
                <w:szCs w:val="20"/>
                <w:u w:val="single" w:color="0000ff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fldChar w:fldCharType="begin" w:fldLock="0"/>
            </w:r>
            <w:r>
              <w:rPr>
                <w:rStyle w:val="Hyperlink.2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0"/>
                <w:szCs w:val="20"/>
                <w:u w:val="single" w:color="0000ff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instrText xml:space="preserve"> HYPERLINK "https://en.wikipedia.org/wiki/Exif"</w:instrText>
            </w:r>
            <w:r>
              <w:rPr>
                <w:rStyle w:val="Hyperlink.2"/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0"/>
                <w:szCs w:val="20"/>
                <w:u w:val="single" w:color="0000ff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fldChar w:fldCharType="separate" w:fldLock="0"/>
            </w:r>
            <w:r>
              <w:rPr>
                <w:rStyle w:val="Hyperlink.2"/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20"/>
                <w:szCs w:val="20"/>
                <w:u w:val="single" w:color="0000ff"/>
                <w:shd w:val="nil" w:color="auto" w:fill="auto"/>
                <w:vertAlign w:val="baseline"/>
                <w:rtl w:val="0"/>
                <w:lang w:val="de-D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FF"/>
                  </w14:solidFill>
                </w14:textFill>
              </w:rPr>
              <w:t>Exif</w:t>
            </w:r>
            <w:r>
              <w:rPr>
                <w:rFonts w:ascii="Helvetica Neue" w:cs="Helvetica Neue" w:hAnsi="Helvetica Neue" w:eastAsia="Helvetica Neue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fldChar w:fldCharType="end" w:fldLock="0"/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2414" w:hRule="atLeast"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nm_fabricante</w:t>
            </w:r>
          </w:p>
        </w:tc>
        <w:tc>
          <w:tcPr>
            <w:tcW w:type="dxa" w:w="397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 nome do fabricante da lente.</w:t>
            </w:r>
          </w:p>
        </w:tc>
        <w:tc>
          <w:tcPr>
            <w:tcW w:type="dxa" w:w="34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 fabricante da lente pode n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ã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 est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presente no Exif, pode n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ã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 vir descrito junto ao modelo e tamb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 n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ã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o pode ser deduzido a partir do fabricante da camera. Neste caso,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preciso realizar um mapeamento de lentes versus fabricantes. Isso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poss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í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vel devido ao fato de cada fabricante ter c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digo espec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í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ficos para as suas lentes.</w:t>
            </w:r>
          </w:p>
        </w:tc>
      </w:tr>
      <w:tr>
        <w:tblPrEx>
          <w:shd w:val="clear" w:color="auto" w:fill="cdd4e9"/>
        </w:tblPrEx>
        <w:trPr>
          <w:trHeight w:val="460" w:hRule="atLeast"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id_tipo_lente</w:t>
            </w:r>
          </w:p>
        </w:tc>
        <w:tc>
          <w:tcPr>
            <w:tcW w:type="dxa" w:w="397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Chave estrangeira para o tipo da lente.</w:t>
            </w:r>
          </w:p>
        </w:tc>
        <w:tc>
          <w:tcPr>
            <w:tcW w:type="dxa" w:w="34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</w:tbl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Dimens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o: d_tipo_lente</w:t>
      </w:r>
    </w:p>
    <w:tbl>
      <w:tblPr>
        <w:tblW w:w="90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42"/>
        <w:gridCol w:w="3979"/>
        <w:gridCol w:w="3424"/>
      </w:tblGrid>
      <w:tr>
        <w:tblPrEx>
          <w:shd w:val="clear" w:color="auto" w:fill="4472c4"/>
        </w:tblPrEx>
        <w:trPr>
          <w:trHeight w:val="500" w:hRule="atLeast"/>
          <w:tblHeader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Coluna</w:t>
            </w:r>
          </w:p>
        </w:tc>
        <w:tc>
          <w:tcPr>
            <w:tcW w:type="dxa" w:w="397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Fonts w:ascii="Helvetica Neue" w:cs="Arial Unicode MS" w:hAnsi="Helvetica Neue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34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Detalhes</w:t>
            </w:r>
          </w:p>
        </w:tc>
      </w:tr>
      <w:tr>
        <w:tblPrEx>
          <w:shd w:val="clear" w:color="auto" w:fill="cdd4e9"/>
        </w:tblPrEx>
        <w:trPr>
          <w:trHeight w:val="514" w:hRule="atLeast"/>
        </w:trPr>
        <w:tc>
          <w:tcPr>
            <w:tcW w:type="dxa" w:w="164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id_tipo_lente</w:t>
            </w:r>
          </w:p>
        </w:tc>
        <w:tc>
          <w:tcPr>
            <w:tcW w:type="dxa" w:w="397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Campo identificador sequencial gerado automaticamente.</w:t>
            </w:r>
          </w:p>
        </w:tc>
        <w:tc>
          <w:tcPr>
            <w:tcW w:type="dxa" w:w="3423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1934" w:hRule="atLeast"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nm_tipo_lente</w:t>
            </w:r>
          </w:p>
        </w:tc>
        <w:tc>
          <w:tcPr>
            <w:tcW w:type="dxa" w:w="397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Descreve o tipo da lente. Os valores ser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ã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 "Prime" para lentes de dist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â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ncia focal fixa e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Zoom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” 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para lentes de dist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â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ncia focal vari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á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vel.</w:t>
            </w:r>
          </w:p>
        </w:tc>
        <w:tc>
          <w:tcPr>
            <w:tcW w:type="dxa" w:w="34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Para identificar esta informa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çã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o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necess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á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rio analisar as especifica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çõ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es da lente, pois n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ã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 est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ã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 dispon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í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veis no Exif. A informa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çã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o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deduzida a partir do modelo. Por exemplo, "EF-S 17-50mm"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uma lente Zoom. J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EF 50mm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Prime.</w:t>
            </w:r>
          </w:p>
        </w:tc>
      </w:tr>
    </w:tbl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Dimens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o: d_camera</w:t>
      </w:r>
    </w:p>
    <w:tbl>
      <w:tblPr>
        <w:tblW w:w="90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42"/>
        <w:gridCol w:w="3979"/>
        <w:gridCol w:w="3424"/>
      </w:tblGrid>
      <w:tr>
        <w:tblPrEx>
          <w:shd w:val="clear" w:color="auto" w:fill="4472c4"/>
        </w:tblPrEx>
        <w:trPr>
          <w:trHeight w:val="500" w:hRule="atLeast"/>
          <w:tblHeader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Coluna</w:t>
            </w:r>
          </w:p>
        </w:tc>
        <w:tc>
          <w:tcPr>
            <w:tcW w:type="dxa" w:w="397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Fonts w:ascii="Helvetica Neue" w:cs="Arial Unicode MS" w:hAnsi="Helvetica Neue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34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Detalhes</w:t>
            </w:r>
          </w:p>
        </w:tc>
      </w:tr>
      <w:tr>
        <w:tblPrEx>
          <w:shd w:val="clear" w:color="auto" w:fill="cdd4e9"/>
        </w:tblPrEx>
        <w:trPr>
          <w:trHeight w:val="514" w:hRule="atLeast"/>
        </w:trPr>
        <w:tc>
          <w:tcPr>
            <w:tcW w:type="dxa" w:w="164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id_camera</w:t>
            </w:r>
          </w:p>
        </w:tc>
        <w:tc>
          <w:tcPr>
            <w:tcW w:type="dxa" w:w="397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Campo identificador sequencial gerado automaticamente.</w:t>
            </w:r>
          </w:p>
        </w:tc>
        <w:tc>
          <w:tcPr>
            <w:tcW w:type="dxa" w:w="3423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nm_camera</w:t>
            </w:r>
          </w:p>
        </w:tc>
        <w:tc>
          <w:tcPr>
            <w:tcW w:type="dxa" w:w="397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 nome da c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â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mera. Por exemplo, Canon EOS 70D, Nikon D750, Sony A7.</w:t>
            </w:r>
          </w:p>
        </w:tc>
        <w:tc>
          <w:tcPr>
            <w:tcW w:type="dxa" w:w="34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Informa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çã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 obtida com alto grau de confian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ç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 no Exif.</w:t>
            </w:r>
          </w:p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nm_fabricante</w:t>
            </w:r>
          </w:p>
        </w:tc>
        <w:tc>
          <w:tcPr>
            <w:tcW w:type="dxa" w:w="397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Nome do fabricante da c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â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mera.</w:t>
            </w:r>
          </w:p>
        </w:tc>
        <w:tc>
          <w:tcPr>
            <w:tcW w:type="dxa" w:w="34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Informa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çã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 obtida com alto grau de confian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ç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 no Exif.</w:t>
            </w:r>
          </w:p>
        </w:tc>
      </w:tr>
      <w:tr>
        <w:tblPrEx>
          <w:shd w:val="clear" w:color="auto" w:fill="cdd4e9"/>
        </w:tblPrEx>
        <w:trPr>
          <w:trHeight w:val="460" w:hRule="atLeast"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id_tipo_camera</w:t>
            </w:r>
          </w:p>
        </w:tc>
        <w:tc>
          <w:tcPr>
            <w:tcW w:type="dxa" w:w="397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Chave estrangeira para o tipo da c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â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mera.</w:t>
            </w:r>
          </w:p>
        </w:tc>
        <w:tc>
          <w:tcPr>
            <w:tcW w:type="dxa" w:w="34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</w:tbl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Dimens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o: d_tipo_camera</w:t>
      </w:r>
    </w:p>
    <w:tbl>
      <w:tblPr>
        <w:tblW w:w="90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42"/>
        <w:gridCol w:w="3979"/>
        <w:gridCol w:w="3424"/>
      </w:tblGrid>
      <w:tr>
        <w:tblPrEx>
          <w:shd w:val="clear" w:color="auto" w:fill="4472c4"/>
        </w:tblPrEx>
        <w:trPr>
          <w:trHeight w:val="500" w:hRule="atLeast"/>
          <w:tblHeader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Coluna</w:t>
            </w:r>
          </w:p>
        </w:tc>
        <w:tc>
          <w:tcPr>
            <w:tcW w:type="dxa" w:w="397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Fonts w:ascii="Helvetica Neue" w:cs="Arial Unicode MS" w:hAnsi="Helvetica Neue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34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Detalhes</w:t>
            </w:r>
          </w:p>
        </w:tc>
      </w:tr>
      <w:tr>
        <w:tblPrEx>
          <w:shd w:val="clear" w:color="auto" w:fill="cdd4e9"/>
        </w:tblPrEx>
        <w:trPr>
          <w:trHeight w:val="514" w:hRule="atLeast"/>
        </w:trPr>
        <w:tc>
          <w:tcPr>
            <w:tcW w:type="dxa" w:w="164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id_tipo_camera</w:t>
            </w:r>
          </w:p>
        </w:tc>
        <w:tc>
          <w:tcPr>
            <w:tcW w:type="dxa" w:w="397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Campo identificador sequencial gerado automaticamente.</w:t>
            </w:r>
          </w:p>
        </w:tc>
        <w:tc>
          <w:tcPr>
            <w:tcW w:type="dxa" w:w="3423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nm_tipo_camera</w:t>
            </w:r>
          </w:p>
        </w:tc>
        <w:tc>
          <w:tcPr>
            <w:tcW w:type="dxa" w:w="397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Tipo da c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â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mera. Pode assumir DSLR, Mirrorless, Smartphone, N/A</w:t>
            </w:r>
          </w:p>
        </w:tc>
        <w:tc>
          <w:tcPr>
            <w:tcW w:type="dxa" w:w="34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Informa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çã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 obtida a partir do modelo da c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â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mera.</w:t>
            </w:r>
          </w:p>
        </w:tc>
      </w:tr>
    </w:tbl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Dimens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o: d_tipo_camera</w:t>
      </w:r>
    </w:p>
    <w:tbl>
      <w:tblPr>
        <w:tblW w:w="90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42"/>
        <w:gridCol w:w="3979"/>
        <w:gridCol w:w="3424"/>
      </w:tblGrid>
      <w:tr>
        <w:tblPrEx>
          <w:shd w:val="clear" w:color="auto" w:fill="4472c4"/>
        </w:tblPrEx>
        <w:trPr>
          <w:trHeight w:val="500" w:hRule="atLeast"/>
          <w:tblHeader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Coluna</w:t>
            </w:r>
          </w:p>
        </w:tc>
        <w:tc>
          <w:tcPr>
            <w:tcW w:type="dxa" w:w="397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Fonts w:ascii="Helvetica Neue" w:cs="Arial Unicode MS" w:hAnsi="Helvetica Neue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34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Detalhes</w:t>
            </w:r>
          </w:p>
        </w:tc>
      </w:tr>
      <w:tr>
        <w:tblPrEx>
          <w:shd w:val="clear" w:color="auto" w:fill="cdd4e9"/>
        </w:tblPrEx>
        <w:trPr>
          <w:trHeight w:val="514" w:hRule="atLeast"/>
        </w:trPr>
        <w:tc>
          <w:tcPr>
            <w:tcW w:type="dxa" w:w="164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id_categoria</w:t>
            </w:r>
          </w:p>
        </w:tc>
        <w:tc>
          <w:tcPr>
            <w:tcW w:type="dxa" w:w="397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Campo identificador sequencial gerado automaticamente.</w:t>
            </w:r>
          </w:p>
        </w:tc>
        <w:tc>
          <w:tcPr>
            <w:tcW w:type="dxa" w:w="3423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34" w:hRule="atLeast"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nm_categoria</w:t>
            </w:r>
          </w:p>
        </w:tc>
        <w:tc>
          <w:tcPr>
            <w:tcW w:type="dxa" w:w="397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Categoria da fotografia. Pode assumir os valores Casamento, Esporte, Retrato e Natureza.</w:t>
            </w:r>
          </w:p>
        </w:tc>
        <w:tc>
          <w:tcPr>
            <w:tcW w:type="dxa" w:w="34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Informa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çã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 associada com os r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tulos das imagens no Flickr (</w:t>
            </w:r>
            <w:r>
              <w:rPr>
                <w:rStyle w:val="None"/>
                <w:rFonts w:ascii="Helvetica Neue" w:cs="Arial Unicode MS" w:hAnsi="Helvetica Neue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tags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).</w:t>
            </w:r>
          </w:p>
        </w:tc>
      </w:tr>
    </w:tbl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Dimens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o: d_imagem</w:t>
      </w:r>
    </w:p>
    <w:tbl>
      <w:tblPr>
        <w:tblW w:w="90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642"/>
        <w:gridCol w:w="3979"/>
        <w:gridCol w:w="3424"/>
      </w:tblGrid>
      <w:tr>
        <w:tblPrEx>
          <w:shd w:val="clear" w:color="auto" w:fill="4472c4"/>
        </w:tblPrEx>
        <w:trPr>
          <w:trHeight w:val="500" w:hRule="atLeast"/>
          <w:tblHeader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Coluna</w:t>
            </w:r>
          </w:p>
        </w:tc>
        <w:tc>
          <w:tcPr>
            <w:tcW w:type="dxa" w:w="397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Fonts w:ascii="Helvetica Neue" w:cs="Arial Unicode MS" w:hAnsi="Helvetica Neue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34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Detalhes</w:t>
            </w:r>
          </w:p>
        </w:tc>
      </w:tr>
      <w:tr>
        <w:tblPrEx>
          <w:shd w:val="clear" w:color="auto" w:fill="cdd4e9"/>
        </w:tblPrEx>
        <w:trPr>
          <w:trHeight w:val="514" w:hRule="atLeast"/>
        </w:trPr>
        <w:tc>
          <w:tcPr>
            <w:tcW w:type="dxa" w:w="164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id_imagem</w:t>
            </w:r>
          </w:p>
        </w:tc>
        <w:tc>
          <w:tcPr>
            <w:tcW w:type="dxa" w:w="397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Campo identificador sequencial gerado automaticamente.</w:t>
            </w:r>
          </w:p>
        </w:tc>
        <w:tc>
          <w:tcPr>
            <w:tcW w:type="dxa" w:w="3423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34" w:hRule="atLeast"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nm_url</w:t>
            </w:r>
          </w:p>
        </w:tc>
        <w:tc>
          <w:tcPr>
            <w:tcW w:type="dxa" w:w="397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Endere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ç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 para obten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çã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 da imagem da fotografia, pois ela n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ã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o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armazenada no modelo dimensional e relacional.</w:t>
            </w:r>
          </w:p>
        </w:tc>
        <w:tc>
          <w:tcPr>
            <w:tcW w:type="dxa" w:w="34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60" w:hRule="atLeast"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dt_imagem</w:t>
            </w:r>
          </w:p>
        </w:tc>
        <w:tc>
          <w:tcPr>
            <w:tcW w:type="dxa" w:w="397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Data em que a fotografia foi feita.</w:t>
            </w:r>
          </w:p>
        </w:tc>
        <w:tc>
          <w:tcPr>
            <w:tcW w:type="dxa" w:w="34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de_titulo</w:t>
            </w:r>
          </w:p>
        </w:tc>
        <w:tc>
          <w:tcPr>
            <w:tcW w:type="dxa" w:w="397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í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tulo que o autor da imagem associou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à 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imagem.</w:t>
            </w:r>
          </w:p>
        </w:tc>
        <w:tc>
          <w:tcPr>
            <w:tcW w:type="dxa" w:w="34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nm_tags</w:t>
            </w:r>
          </w:p>
        </w:tc>
        <w:tc>
          <w:tcPr>
            <w:tcW w:type="dxa" w:w="397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tulos do Flickr associados com a imagem.</w:t>
            </w:r>
          </w:p>
        </w:tc>
        <w:tc>
          <w:tcPr>
            <w:tcW w:type="dxa" w:w="34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734" w:hRule="atLeast"/>
        </w:trPr>
        <w:tc>
          <w:tcPr>
            <w:tcW w:type="dxa" w:w="164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fl_flash</w:t>
            </w:r>
          </w:p>
        </w:tc>
        <w:tc>
          <w:tcPr>
            <w:tcW w:type="dxa" w:w="397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Indica se foi utilizado flash ou n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ã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o na hora para a fotografia. Pode assumir os valores </w:t>
            </w:r>
            <w:r>
              <w:rPr>
                <w:rStyle w:val="None"/>
                <w:rFonts w:ascii="Helvetica Neue" w:cs="Arial Unicode MS" w:hAnsi="Helvetica Neue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True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ou </w:t>
            </w:r>
            <w:r>
              <w:rPr>
                <w:rStyle w:val="None"/>
                <w:rFonts w:ascii="Helvetica Neue" w:cs="Arial Unicode MS" w:hAnsi="Helvetica Neue" w:eastAsia="Arial Unicode MS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False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.</w:t>
            </w:r>
          </w:p>
        </w:tc>
        <w:tc>
          <w:tcPr>
            <w:tcW w:type="dxa" w:w="34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</w:tbl>
    <w:p>
      <w:pPr>
        <w:pStyle w:val="Body A"/>
      </w:pPr>
    </w:p>
    <w:p>
      <w:pPr>
        <w:pStyle w:val="Body A"/>
      </w:pPr>
      <w:r>
        <w:rPr>
          <w:rtl w:val="0"/>
          <w:lang w:val="en-US"/>
        </w:rPr>
        <w:t>Fato: f_foto</w:t>
      </w:r>
    </w:p>
    <w:tbl>
      <w:tblPr>
        <w:tblW w:w="90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852"/>
        <w:gridCol w:w="3769"/>
        <w:gridCol w:w="3424"/>
      </w:tblGrid>
      <w:tr>
        <w:tblPrEx>
          <w:shd w:val="clear" w:color="auto" w:fill="4472c4"/>
        </w:tblPrEx>
        <w:trPr>
          <w:trHeight w:val="500" w:hRule="atLeast"/>
          <w:tblHeader/>
        </w:trPr>
        <w:tc>
          <w:tcPr>
            <w:tcW w:type="dxa" w:w="185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Coluna</w:t>
            </w:r>
          </w:p>
        </w:tc>
        <w:tc>
          <w:tcPr>
            <w:tcW w:type="dxa" w:w="37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Fonts w:ascii="Helvetica Neue" w:cs="Arial Unicode MS" w:hAnsi="Helvetica Neue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34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Detalhes</w:t>
            </w:r>
          </w:p>
        </w:tc>
      </w:tr>
      <w:tr>
        <w:tblPrEx>
          <w:shd w:val="clear" w:color="auto" w:fill="cdd4e9"/>
        </w:tblPrEx>
        <w:trPr>
          <w:trHeight w:val="514" w:hRule="atLeast"/>
        </w:trPr>
        <w:tc>
          <w:tcPr>
            <w:tcW w:type="dxa" w:w="1852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id_camera</w:t>
            </w:r>
          </w:p>
        </w:tc>
        <w:tc>
          <w:tcPr>
            <w:tcW w:type="dxa" w:w="376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Chave estrangeira referente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à 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dimens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ã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 d_camera.</w:t>
            </w:r>
          </w:p>
        </w:tc>
        <w:tc>
          <w:tcPr>
            <w:tcW w:type="dxa" w:w="3423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185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id_categoria</w:t>
            </w:r>
          </w:p>
        </w:tc>
        <w:tc>
          <w:tcPr>
            <w:tcW w:type="dxa" w:w="37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Chave estrangeira referente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à 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dimens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ã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 d_categoria.</w:t>
            </w:r>
          </w:p>
        </w:tc>
        <w:tc>
          <w:tcPr>
            <w:tcW w:type="dxa" w:w="34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185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id_lente</w:t>
            </w:r>
          </w:p>
        </w:tc>
        <w:tc>
          <w:tcPr>
            <w:tcW w:type="dxa" w:w="37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Chave estrangeira referente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à 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dimens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ã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 d_lente.</w:t>
            </w:r>
          </w:p>
        </w:tc>
        <w:tc>
          <w:tcPr>
            <w:tcW w:type="dxa" w:w="34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185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id_imagem</w:t>
            </w:r>
          </w:p>
        </w:tc>
        <w:tc>
          <w:tcPr>
            <w:tcW w:type="dxa" w:w="37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Chave estrangeira referente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à 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dimens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ã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 d_imagem.</w:t>
            </w:r>
          </w:p>
        </w:tc>
        <w:tc>
          <w:tcPr>
            <w:tcW w:type="dxa" w:w="34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974" w:hRule="atLeast"/>
        </w:trPr>
        <w:tc>
          <w:tcPr>
            <w:tcW w:type="dxa" w:w="1852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nu_distancia_focal</w:t>
            </w:r>
          </w:p>
        </w:tc>
        <w:tc>
          <w:tcPr>
            <w:tcW w:type="dxa" w:w="376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trica pela qual ir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á 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se identificar a melhor compra e tamb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m responder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à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 perguntas especificadas neste relat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rio t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cnico.</w:t>
            </w:r>
          </w:p>
        </w:tc>
        <w:tc>
          <w:tcPr>
            <w:tcW w:type="dxa" w:w="342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</w:tbl>
    <w:p>
      <w:pPr>
        <w:pStyle w:val="Body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_Toc7" w:id="8"/>
      <w:r>
        <w:rPr>
          <w:rStyle w:val="None"/>
          <w:rtl w:val="0"/>
          <w:lang w:val="it-IT"/>
        </w:rPr>
        <w:t>3. Integra</w:t>
      </w:r>
      <w:r>
        <w:rPr>
          <w:rStyle w:val="None"/>
          <w:rtl w:val="0"/>
          <w:lang w:val="pt-PT"/>
        </w:rPr>
        <w:t>çã</w:t>
      </w:r>
      <w:r>
        <w:rPr>
          <w:rStyle w:val="None"/>
          <w:rtl w:val="0"/>
          <w:lang w:val="pt-PT"/>
        </w:rPr>
        <w:t>o, Tratamento e Carga de Dados</w:t>
      </w:r>
      <w:bookmarkEnd w:id="8"/>
    </w:p>
    <w:p>
      <w:pPr>
        <w:pStyle w:val="Body A"/>
      </w:pPr>
    </w:p>
    <w:p>
      <w:pPr>
        <w:pStyle w:val="heading 2"/>
      </w:pPr>
      <w:bookmarkStart w:name="_Toc8" w:id="9"/>
      <w:r>
        <w:rPr>
          <w:rStyle w:val="None"/>
          <w:rtl w:val="0"/>
          <w:lang w:val="pt-PT"/>
        </w:rPr>
        <w:t>3</w:t>
      </w:r>
      <w:r>
        <w:rPr>
          <w:rStyle w:val="None"/>
          <w:rtl w:val="0"/>
          <w:lang w:val="pt-PT"/>
        </w:rPr>
        <w:t>.</w:t>
      </w:r>
      <w:r>
        <w:rPr>
          <w:rStyle w:val="None"/>
          <w:rtl w:val="0"/>
          <w:lang w:val="pt-PT"/>
        </w:rPr>
        <w:t>1</w:t>
      </w:r>
      <w:r>
        <w:rPr>
          <w:rStyle w:val="None"/>
          <w:rtl w:val="0"/>
          <w:lang w:val="pt-PT"/>
        </w:rPr>
        <w:t>. F</w:t>
      </w:r>
      <w:r>
        <w:rPr>
          <w:rStyle w:val="None"/>
          <w:rtl w:val="0"/>
          <w:lang w:val="pt-PT"/>
        </w:rPr>
        <w:t>ontes de Dados</w:t>
      </w:r>
      <w:bookmarkEnd w:id="9"/>
    </w:p>
    <w:p>
      <w:pPr>
        <w:pStyle w:val="Body A"/>
      </w:pPr>
      <w:r>
        <w:rPr>
          <w:rStyle w:val="None"/>
          <w:rtl w:val="0"/>
          <w:lang w:val="pt-PT"/>
        </w:rPr>
        <w:t>A fonte de dados para obten</w:t>
      </w:r>
      <w:r>
        <w:rPr>
          <w:rStyle w:val="None"/>
          <w:rtl w:val="0"/>
          <w:lang w:val="pt-PT"/>
        </w:rPr>
        <w:t>çã</w:t>
      </w:r>
      <w:r>
        <w:rPr>
          <w:rStyle w:val="None"/>
          <w:rtl w:val="0"/>
          <w:lang w:val="pt-PT"/>
        </w:rPr>
        <w:t>o das informa</w:t>
      </w:r>
      <w:r>
        <w:rPr>
          <w:rStyle w:val="None"/>
          <w:rtl w:val="0"/>
          <w:lang w:val="pt-PT"/>
        </w:rPr>
        <w:t>çõ</w:t>
      </w:r>
      <w:r>
        <w:rPr>
          <w:rStyle w:val="None"/>
          <w:rtl w:val="0"/>
          <w:lang w:val="pt-PT"/>
        </w:rPr>
        <w:t>es de EXIF das imagens, de onde ser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obtidos os dados chave para a tomada de decis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o, s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as imagens marcadas como p</w:t>
      </w:r>
      <w:r>
        <w:rPr>
          <w:rStyle w:val="None"/>
          <w:rtl w:val="0"/>
          <w:lang w:val="pt-PT"/>
        </w:rPr>
        <w:t>ú</w:t>
      </w:r>
      <w:r>
        <w:rPr>
          <w:rStyle w:val="None"/>
          <w:rtl w:val="0"/>
          <w:lang w:val="pt-PT"/>
        </w:rPr>
        <w:t>blicas no Flickr. Ap</w:t>
      </w:r>
      <w:r>
        <w:rPr>
          <w:rStyle w:val="None"/>
          <w:rtl w:val="0"/>
          <w:lang w:val="pt-PT"/>
        </w:rPr>
        <w:t>ó</w:t>
      </w:r>
      <w:r>
        <w:rPr>
          <w:rStyle w:val="None"/>
          <w:rtl w:val="0"/>
          <w:lang w:val="pt-PT"/>
        </w:rPr>
        <w:t>s a leitura das informa</w:t>
      </w:r>
      <w:r>
        <w:rPr>
          <w:rStyle w:val="None"/>
          <w:rtl w:val="0"/>
          <w:lang w:val="pt-PT"/>
        </w:rPr>
        <w:t>çõ</w:t>
      </w:r>
      <w:r>
        <w:rPr>
          <w:rStyle w:val="None"/>
          <w:rtl w:val="0"/>
          <w:lang w:val="pt-PT"/>
        </w:rPr>
        <w:t>es via API do Flickr, a seguinte tabela ser</w:t>
      </w:r>
      <w:r>
        <w:rPr>
          <w:rStyle w:val="None"/>
          <w:rtl w:val="0"/>
          <w:lang w:val="pt-PT"/>
        </w:rPr>
        <w:t xml:space="preserve">á </w:t>
      </w:r>
      <w:r>
        <w:rPr>
          <w:rStyle w:val="None"/>
          <w:rtl w:val="0"/>
          <w:lang w:val="pt-PT"/>
        </w:rPr>
        <w:t>povoada no banco de dados relacional</w:t>
      </w:r>
      <w:r>
        <w:rPr>
          <w:rStyle w:val="None"/>
          <w:rtl w:val="0"/>
          <w:lang w:val="en-US"/>
        </w:rPr>
        <w:t xml:space="preserve"> (l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gico e f</w:t>
      </w:r>
      <w:r>
        <w:rPr>
          <w:rStyle w:val="None"/>
          <w:rtl w:val="0"/>
          <w:lang w:val="en-US"/>
        </w:rPr>
        <w:t>í</w:t>
      </w:r>
      <w:r>
        <w:rPr>
          <w:rStyle w:val="None"/>
          <w:rtl w:val="0"/>
          <w:lang w:val="en-US"/>
        </w:rPr>
        <w:t>sico)</w:t>
      </w:r>
      <w:r>
        <w:rPr>
          <w:rStyle w:val="None"/>
          <w:rtl w:val="0"/>
          <w:lang w:val="pt-PT"/>
        </w:rPr>
        <w:t>.</w:t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243721</wp:posOffset>
            </wp:positionV>
            <wp:extent cx="2148916" cy="2583115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tiff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916" cy="25831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3080608</wp:posOffset>
            </wp:positionH>
            <wp:positionV relativeFrom="line">
              <wp:posOffset>243721</wp:posOffset>
            </wp:positionV>
            <wp:extent cx="2296359" cy="2646778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f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359" cy="26467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90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447"/>
        <w:gridCol w:w="6598"/>
      </w:tblGrid>
      <w:tr>
        <w:tblPrEx>
          <w:shd w:val="clear" w:color="auto" w:fill="4472c4"/>
        </w:tblPrEx>
        <w:trPr>
          <w:trHeight w:val="500" w:hRule="atLeast"/>
          <w:tblHeader/>
        </w:trPr>
        <w:tc>
          <w:tcPr>
            <w:tcW w:type="dxa" w:w="24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Coluna</w:t>
            </w:r>
          </w:p>
        </w:tc>
        <w:tc>
          <w:tcPr>
            <w:tcW w:type="dxa" w:w="65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rFonts w:ascii="Helvetica Neue" w:cs="Arial Unicode MS" w:hAnsi="Helvetica Neue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</w:tr>
      <w:tr>
        <w:tblPrEx>
          <w:shd w:val="clear" w:color="auto" w:fill="cdd4e9"/>
        </w:tblPrEx>
        <w:trPr>
          <w:trHeight w:val="514" w:hRule="atLeast"/>
        </w:trPr>
        <w:tc>
          <w:tcPr>
            <w:tcW w:type="dxa" w:w="2447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digo</w:t>
            </w:r>
          </w:p>
        </w:tc>
        <w:tc>
          <w:tcPr>
            <w:tcW w:type="dxa" w:w="6597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ú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mero identificador e sequencial automaticamente gerado pelo banco de dados.</w:t>
            </w:r>
          </w:p>
        </w:tc>
      </w:tr>
      <w:tr>
        <w:tblPrEx>
          <w:shd w:val="clear" w:color="auto" w:fill="cdd4e9"/>
        </w:tblPrEx>
        <w:trPr>
          <w:trHeight w:val="460" w:hRule="atLeast"/>
        </w:trPr>
        <w:tc>
          <w:tcPr>
            <w:tcW w:type="dxa" w:w="24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Descri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çã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</w:t>
            </w:r>
          </w:p>
        </w:tc>
        <w:tc>
          <w:tcPr>
            <w:tcW w:type="dxa" w:w="65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í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tulo dado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à 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fotografia pelo seu autor.</w:t>
            </w:r>
          </w:p>
        </w:tc>
      </w:tr>
      <w:tr>
        <w:tblPrEx>
          <w:shd w:val="clear" w:color="auto" w:fill="cdd4e9"/>
        </w:tblPrEx>
        <w:trPr>
          <w:trHeight w:val="460" w:hRule="atLeast"/>
        </w:trPr>
        <w:tc>
          <w:tcPr>
            <w:tcW w:type="dxa" w:w="24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EnderecoWeb</w:t>
            </w:r>
          </w:p>
        </w:tc>
        <w:tc>
          <w:tcPr>
            <w:tcW w:type="dxa" w:w="65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Endere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ç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 da Web onde se pode visualizar a imagem.</w:t>
            </w:r>
          </w:p>
        </w:tc>
      </w:tr>
      <w:tr>
        <w:tblPrEx>
          <w:shd w:val="clear" w:color="auto" w:fill="cdd4e9"/>
        </w:tblPrEx>
        <w:trPr>
          <w:trHeight w:val="460" w:hRule="atLeast"/>
        </w:trPr>
        <w:tc>
          <w:tcPr>
            <w:tcW w:type="dxa" w:w="24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Data_Coleta</w:t>
            </w:r>
          </w:p>
        </w:tc>
        <w:tc>
          <w:tcPr>
            <w:tcW w:type="dxa" w:w="65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Data em que a coleta de dados do site do Flickr foi realizada.</w:t>
            </w:r>
          </w:p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24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TipoLente</w:t>
            </w:r>
          </w:p>
        </w:tc>
        <w:tc>
          <w:tcPr>
            <w:tcW w:type="dxa" w:w="65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Tipo da lente que foi usada para a fotografia. Pode assumir os valores PRIME ou ZOOM.</w:t>
            </w:r>
          </w:p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24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NomeLente</w:t>
            </w:r>
          </w:p>
        </w:tc>
        <w:tc>
          <w:tcPr>
            <w:tcW w:type="dxa" w:w="65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 nome do modelo da lente. Costuma ser algo do tipo: EF 70-200 IS L USM.</w:t>
            </w:r>
          </w:p>
        </w:tc>
      </w:tr>
      <w:tr>
        <w:tblPrEx>
          <w:shd w:val="clear" w:color="auto" w:fill="cdd4e9"/>
        </w:tblPrEx>
        <w:trPr>
          <w:trHeight w:val="460" w:hRule="atLeast"/>
        </w:trPr>
        <w:tc>
          <w:tcPr>
            <w:tcW w:type="dxa" w:w="24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FabricanteLente</w:t>
            </w:r>
          </w:p>
        </w:tc>
        <w:tc>
          <w:tcPr>
            <w:tcW w:type="dxa" w:w="65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Nome do fabricante da lente usada para fazer a fotografia.</w:t>
            </w:r>
          </w:p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24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DistanciaFocal</w:t>
            </w:r>
          </w:p>
        </w:tc>
        <w:tc>
          <w:tcPr>
            <w:tcW w:type="dxa" w:w="65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Dist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â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ncia focal usada para fazer a fotografia. Pode assumir valores como 2, 35, 10.5 e 200 por exemplo.</w:t>
            </w:r>
          </w:p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24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TipoCamera</w:t>
            </w:r>
          </w:p>
        </w:tc>
        <w:tc>
          <w:tcPr>
            <w:tcW w:type="dxa" w:w="65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 tipo da camera usada para fazer a fotografia. Pode assumir os valores DSLR, Mirrorless ou Outras.</w:t>
            </w:r>
          </w:p>
        </w:tc>
      </w:tr>
      <w:tr>
        <w:tblPrEx>
          <w:shd w:val="clear" w:color="auto" w:fill="cdd4e9"/>
        </w:tblPrEx>
        <w:trPr>
          <w:trHeight w:val="460" w:hRule="atLeast"/>
        </w:trPr>
        <w:tc>
          <w:tcPr>
            <w:tcW w:type="dxa" w:w="24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NomeCamera</w:t>
            </w:r>
          </w:p>
        </w:tc>
        <w:tc>
          <w:tcPr>
            <w:tcW w:type="dxa" w:w="65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 nome do modelo da c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â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mera. Por exemplo, EOS 5D.</w:t>
            </w:r>
          </w:p>
        </w:tc>
      </w:tr>
      <w:tr>
        <w:tblPrEx>
          <w:shd w:val="clear" w:color="auto" w:fill="cdd4e9"/>
        </w:tblPrEx>
        <w:trPr>
          <w:trHeight w:val="460" w:hRule="atLeast"/>
        </w:trPr>
        <w:tc>
          <w:tcPr>
            <w:tcW w:type="dxa" w:w="24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FabricanteCamera</w:t>
            </w:r>
          </w:p>
        </w:tc>
        <w:tc>
          <w:tcPr>
            <w:tcW w:type="dxa" w:w="65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Nome do fabricante da c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â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mera usada para fazer a fotografia.</w:t>
            </w:r>
          </w:p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24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Categoria</w:t>
            </w:r>
          </w:p>
        </w:tc>
        <w:tc>
          <w:tcPr>
            <w:tcW w:type="dxa" w:w="65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Categoria em que a fotografia foi classificada. Pode assumir os valores Casamento, Natureza, Esporte e Retratos.</w:t>
            </w:r>
          </w:p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24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AberturaLente</w:t>
            </w:r>
          </w:p>
        </w:tc>
        <w:tc>
          <w:tcPr>
            <w:tcW w:type="dxa" w:w="65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Abertura do diafr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á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gma da lente no momento da fotografia. Por exemplo, 2.8, 5.6 e 8.0.</w:t>
            </w:r>
          </w:p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24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TempoExposicao</w:t>
            </w:r>
          </w:p>
        </w:tc>
        <w:tc>
          <w:tcPr>
            <w:tcW w:type="dxa" w:w="65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Tempo que o obturador da c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â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mera ficou aberto para fazer a fotografia.</w:t>
            </w:r>
          </w:p>
        </w:tc>
      </w:tr>
      <w:tr>
        <w:tblPrEx>
          <w:shd w:val="clear" w:color="auto" w:fill="cdd4e9"/>
        </w:tblPrEx>
        <w:trPr>
          <w:trHeight w:val="974" w:hRule="atLeast"/>
        </w:trPr>
        <w:tc>
          <w:tcPr>
            <w:tcW w:type="dxa" w:w="24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ISO</w:t>
            </w:r>
          </w:p>
        </w:tc>
        <w:tc>
          <w:tcPr>
            <w:tcW w:type="dxa" w:w="65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ú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mero relacionado com a sensibilidade do filme ou sensor digital. Quanto maior o n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ú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mero, maior a sensibilidade. Relaciona-se com a capacidade da c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â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mera poder utilizada em situa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çõ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es de baixa luminosidade.</w:t>
            </w:r>
          </w:p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24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FlashAtivo</w:t>
            </w:r>
          </w:p>
        </w:tc>
        <w:tc>
          <w:tcPr>
            <w:tcW w:type="dxa" w:w="65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Indica se o flash estava ou n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ã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 ativo no momento da fotografia. Pode assumir os valor True ou False.</w:t>
            </w:r>
          </w:p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24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tulos</w:t>
            </w:r>
          </w:p>
        </w:tc>
        <w:tc>
          <w:tcPr>
            <w:tcW w:type="dxa" w:w="65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tulos que foram dados a imagem. A categoria da imagem 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obtida atrav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 de seus r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ó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tulos.</w:t>
            </w:r>
          </w:p>
        </w:tc>
      </w:tr>
      <w:tr>
        <w:tblPrEx>
          <w:shd w:val="clear" w:color="auto" w:fill="cdd4e9"/>
        </w:tblPrEx>
        <w:trPr>
          <w:trHeight w:val="734" w:hRule="atLeast"/>
        </w:trPr>
        <w:tc>
          <w:tcPr>
            <w:tcW w:type="dxa" w:w="24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DistanciaFocal35mm</w:t>
            </w:r>
          </w:p>
        </w:tc>
        <w:tc>
          <w:tcPr>
            <w:tcW w:type="dxa" w:w="65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Dist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â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ncia focal ajustada para o formato de sensor mais popular (35mm). Pode assumir valores como 35, 45, 105, 85.5 entre outros.</w:t>
            </w:r>
          </w:p>
        </w:tc>
      </w:tr>
      <w:tr>
        <w:tblPrEx>
          <w:shd w:val="clear" w:color="auto" w:fill="cdd4e9"/>
        </w:tblPrEx>
        <w:trPr>
          <w:trHeight w:val="494" w:hRule="atLeast"/>
        </w:trPr>
        <w:tc>
          <w:tcPr>
            <w:tcW w:type="dxa" w:w="244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FalhaExif</w:t>
            </w:r>
          </w:p>
        </w:tc>
        <w:tc>
          <w:tcPr>
            <w:tcW w:type="dxa" w:w="659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Indica se ouve ou n</w:t>
            </w:r>
            <w:r>
              <w:rPr>
                <w:rFonts w:ascii="Helvetica Neue" w:cs="Arial Unicode MS" w:hAnsi="Helvetica Neu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ã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o falha na leitura do exif. Pode assumir os valores true ou false.</w:t>
            </w:r>
          </w:p>
        </w:tc>
      </w:tr>
    </w:tbl>
    <w:p>
      <w:pPr>
        <w:pStyle w:val="Body A"/>
        <w:ind w:firstLine="0"/>
      </w:pPr>
    </w:p>
    <w:p>
      <w:pPr>
        <w:pStyle w:val="heading 2"/>
        <w:rPr>
          <w:b w:val="0"/>
          <w:bCs w:val="0"/>
          <w:i w:val="1"/>
          <w:iCs w:val="1"/>
        </w:rPr>
      </w:pPr>
      <w:bookmarkStart w:name="_Toc9" w:id="10"/>
      <w:r>
        <w:rPr>
          <w:b w:val="0"/>
          <w:bCs w:val="0"/>
          <w:i w:val="1"/>
          <w:iCs w:val="1"/>
          <w:rtl w:val="0"/>
          <w:lang w:val="en-US"/>
        </w:rPr>
        <w:tab/>
        <w:tab/>
        <w:tab/>
        <w:tab/>
        <w:t xml:space="preserve">  Tabela 2 - Entidade fotografia</w:t>
      </w:r>
      <w:bookmarkEnd w:id="10"/>
    </w:p>
    <w:p>
      <w:pPr>
        <w:pStyle w:val="heading 2"/>
        <w:rPr>
          <w:rStyle w:val="None"/>
          <w:lang w:val="pt-PT"/>
        </w:rPr>
      </w:pPr>
      <w:bookmarkStart w:name="_Toc10" w:id="11"/>
      <w:r>
        <w:rPr>
          <w:rStyle w:val="None"/>
          <w:rtl w:val="0"/>
          <w:lang w:val="pt-PT"/>
        </w:rPr>
        <w:t>3</w:t>
      </w:r>
      <w:r>
        <w:rPr>
          <w:rStyle w:val="None"/>
          <w:rtl w:val="0"/>
          <w:lang w:val="pt-PT"/>
        </w:rPr>
        <w:t>.</w:t>
      </w:r>
      <w:r>
        <w:rPr>
          <w:rStyle w:val="None"/>
          <w:rtl w:val="0"/>
          <w:lang w:val="pt-PT"/>
        </w:rPr>
        <w:t>2</w:t>
      </w:r>
      <w:r>
        <w:rPr>
          <w:rStyle w:val="None"/>
          <w:rtl w:val="0"/>
          <w:lang w:val="pt-PT"/>
        </w:rPr>
        <w:t xml:space="preserve">. </w:t>
      </w:r>
      <w:r>
        <w:rPr>
          <w:rStyle w:val="None"/>
          <w:rtl w:val="0"/>
          <w:lang w:val="pt-PT"/>
        </w:rPr>
        <w:t>Processos de Integra</w:t>
      </w:r>
      <w:r>
        <w:rPr>
          <w:rStyle w:val="None"/>
          <w:rtl w:val="0"/>
          <w:lang w:val="pt-PT"/>
        </w:rPr>
        <w:t>çã</w:t>
      </w:r>
      <w:r>
        <w:rPr>
          <w:rStyle w:val="None"/>
          <w:rtl w:val="0"/>
          <w:lang w:val="pt-PT"/>
        </w:rPr>
        <w:t>o e Carga (ETL)</w:t>
      </w:r>
      <w:bookmarkEnd w:id="11"/>
    </w:p>
    <w:p>
      <w:pPr>
        <w:pStyle w:val="heading 2"/>
        <w:rPr>
          <w:rStyle w:val="None"/>
          <w:lang w:val="pt-PT"/>
        </w:rPr>
      </w:pPr>
      <w:bookmarkStart w:name="_Toc11" w:id="12"/>
      <w:r>
        <w:rPr>
          <w:rStyle w:val="None"/>
          <w:b w:val="0"/>
          <w:bCs w:val="0"/>
          <w:rtl w:val="0"/>
          <w:lang w:val="en-US"/>
        </w:rPr>
        <w:t>A Figura 1 apresenta uma vis</w:t>
      </w:r>
      <w:r>
        <w:rPr>
          <w:rStyle w:val="None"/>
          <w:b w:val="0"/>
          <w:bCs w:val="0"/>
          <w:rtl w:val="0"/>
          <w:lang w:val="en-US"/>
        </w:rPr>
        <w:t>ã</w:t>
      </w:r>
      <w:r>
        <w:rPr>
          <w:rStyle w:val="None"/>
          <w:b w:val="0"/>
          <w:bCs w:val="0"/>
          <w:rtl w:val="0"/>
          <w:lang w:val="en-US"/>
        </w:rPr>
        <w:t>o macro do processo de ELT tendo como fonte de dados o Flickr.</w:t>
      </w:r>
      <w:r>
        <w:rPr>
          <w:rStyle w:val="None"/>
          <w:b w:val="0"/>
          <w:bCs w:val="0"/>
          <w:lang w:val="pt-PT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318190</wp:posOffset>
            </wp:positionV>
            <wp:extent cx="5396230" cy="3232607"/>
            <wp:effectExtent l="0" t="0" r="0" b="0"/>
            <wp:wrapTopAndBottom distT="152400" distB="15240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tiff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326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bookmarkEnd w:id="12"/>
    </w:p>
    <w:p>
      <w:pPr>
        <w:pStyle w:val="Body A"/>
        <w:rPr>
          <w:rStyle w:val="None"/>
          <w:i w:val="1"/>
          <w:iCs w:val="1"/>
          <w:lang w:val="pt-PT"/>
        </w:rPr>
      </w:pPr>
      <w:r>
        <w:rPr>
          <w:rStyle w:val="None"/>
          <w:i w:val="1"/>
          <w:iCs w:val="1"/>
          <w:rtl w:val="0"/>
          <w:lang w:val="en-US"/>
        </w:rPr>
        <w:tab/>
        <w:tab/>
        <w:tab/>
        <w:t>Figura 1 - O processo de ETL</w:t>
      </w:r>
    </w:p>
    <w:p>
      <w:pPr>
        <w:pStyle w:val="heading 2"/>
        <w:rPr>
          <w:rStyle w:val="None"/>
          <w:lang w:val="pt-PT"/>
        </w:rPr>
      </w:pPr>
      <w:bookmarkStart w:name="_Toc12" w:id="13"/>
      <w:r>
        <w:rPr>
          <w:rStyle w:val="None"/>
          <w:rFonts w:cs="Arial Unicode MS" w:eastAsia="Arial Unicode MS"/>
          <w:rtl w:val="0"/>
          <w:lang w:val="en-US"/>
        </w:rPr>
        <w:t xml:space="preserve">3.2.1 </w:t>
      </w:r>
      <w:r>
        <w:rPr>
          <w:rStyle w:val="None"/>
          <w:rFonts w:cs="Arial Unicode MS" w:eastAsia="Arial Unicode MS"/>
          <w:rtl w:val="0"/>
          <w:lang w:val="en-US"/>
        </w:rPr>
        <w:t>Extra</w:t>
      </w:r>
      <w:r>
        <w:rPr>
          <w:rStyle w:val="None"/>
          <w:rFonts w:cs="Arial Unicode MS" w:eastAsia="Arial Unicode MS" w:hint="default"/>
          <w:rtl w:val="0"/>
          <w:lang w:val="en-US"/>
        </w:rPr>
        <w:t>çã</w:t>
      </w:r>
      <w:r>
        <w:rPr>
          <w:rStyle w:val="None"/>
          <w:rFonts w:cs="Arial Unicode MS" w:eastAsia="Arial Unicode MS"/>
          <w:rtl w:val="0"/>
          <w:lang w:val="en-US"/>
        </w:rPr>
        <w:t>o - leitura do Flickr</w:t>
      </w:r>
      <w:bookmarkEnd w:id="13"/>
    </w:p>
    <w:p>
      <w:pPr>
        <w:pStyle w:val="Body A"/>
        <w:rPr>
          <w:rStyle w:val="None"/>
          <w:lang w:val="pt-PT"/>
        </w:rPr>
      </w:pPr>
      <w:r>
        <w:rPr>
          <w:rStyle w:val="None"/>
          <w:rtl w:val="0"/>
          <w:lang w:val="en-US"/>
        </w:rPr>
        <w:t xml:space="preserve"> O processo inicia-se com a leitura de imagens p</w:t>
      </w:r>
      <w:r>
        <w:rPr>
          <w:rStyle w:val="None"/>
          <w:rtl w:val="0"/>
          <w:lang w:val="en-US"/>
        </w:rPr>
        <w:t>ú</w:t>
      </w:r>
      <w:r>
        <w:rPr>
          <w:rStyle w:val="None"/>
          <w:rtl w:val="0"/>
          <w:lang w:val="en-US"/>
        </w:rPr>
        <w:t xml:space="preserve">blicas do Flickr. Os dados de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"https://en.wikipedia.org/wiki/Exif"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Exif</w:t>
      </w:r>
      <w:r>
        <w:rPr/>
        <w:fldChar w:fldCharType="end" w:fldLock="0"/>
      </w:r>
      <w:r>
        <w:rPr>
          <w:rStyle w:val="None"/>
          <w:rtl w:val="0"/>
          <w:lang w:val="en-US"/>
        </w:rPr>
        <w:t xml:space="preserve">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 xml:space="preserve">o lidos da imagem e processados a fim de povoar os campos da tabela Fotografia. A leitura das imagens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feita usando como filtro palavras chaves que identificam cada uma das categorias prevista neste processo.</w:t>
      </w:r>
    </w:p>
    <w:tbl>
      <w:tblPr>
        <w:tblW w:w="90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828"/>
        <w:gridCol w:w="6217"/>
      </w:tblGrid>
      <w:tr>
        <w:tblPrEx>
          <w:shd w:val="clear" w:color="auto" w:fill="4472c4"/>
        </w:tblPrEx>
        <w:trPr>
          <w:trHeight w:val="500" w:hRule="atLeast"/>
          <w:tblHeader/>
        </w:trPr>
        <w:tc>
          <w:tcPr>
            <w:tcW w:type="dxa" w:w="282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Categoria</w:t>
            </w:r>
          </w:p>
        </w:tc>
        <w:tc>
          <w:tcPr>
            <w:tcW w:type="dxa" w:w="621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Palavras chave (tags)</w:t>
            </w:r>
          </w:p>
        </w:tc>
      </w:tr>
      <w:tr>
        <w:tblPrEx>
          <w:shd w:val="clear" w:color="auto" w:fill="cdd4e9"/>
        </w:tblPrEx>
        <w:trPr>
          <w:trHeight w:val="480" w:hRule="atLeast"/>
        </w:trPr>
        <w:tc>
          <w:tcPr>
            <w:tcW w:type="dxa" w:w="282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Casamento</w:t>
            </w:r>
          </w:p>
        </w:tc>
        <w:tc>
          <w:tcPr>
            <w:tcW w:type="dxa" w:w="6216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wedding, bride, bridesmaid</w:t>
            </w:r>
          </w:p>
        </w:tc>
      </w:tr>
      <w:tr>
        <w:tblPrEx>
          <w:shd w:val="clear" w:color="auto" w:fill="cdd4e9"/>
        </w:tblPrEx>
        <w:trPr>
          <w:trHeight w:val="460" w:hRule="atLeast"/>
        </w:trPr>
        <w:tc>
          <w:tcPr>
            <w:tcW w:type="dxa" w:w="282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Esporte</w:t>
            </w:r>
          </w:p>
        </w:tc>
        <w:tc>
          <w:tcPr>
            <w:tcW w:type="dxa" w:w="621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sports, olympics, football, soccer</w:t>
            </w:r>
          </w:p>
        </w:tc>
      </w:tr>
      <w:tr>
        <w:tblPrEx>
          <w:shd w:val="clear" w:color="auto" w:fill="cdd4e9"/>
        </w:tblPrEx>
        <w:trPr>
          <w:trHeight w:val="460" w:hRule="atLeast"/>
        </w:trPr>
        <w:tc>
          <w:tcPr>
            <w:tcW w:type="dxa" w:w="282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Natureza</w:t>
            </w:r>
          </w:p>
        </w:tc>
        <w:tc>
          <w:tcPr>
            <w:tcW w:type="dxa" w:w="621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nature, landscape</w:t>
            </w:r>
          </w:p>
        </w:tc>
      </w:tr>
      <w:tr>
        <w:tblPrEx>
          <w:shd w:val="clear" w:color="auto" w:fill="cdd4e9"/>
        </w:tblPrEx>
        <w:trPr>
          <w:trHeight w:val="460" w:hRule="atLeast"/>
        </w:trPr>
        <w:tc>
          <w:tcPr>
            <w:tcW w:type="dxa" w:w="282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Retratos</w:t>
            </w:r>
          </w:p>
        </w:tc>
        <w:tc>
          <w:tcPr>
            <w:tcW w:type="dxa" w:w="621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portrait</w:t>
            </w:r>
          </w:p>
        </w:tc>
      </w:tr>
    </w:tbl>
    <w:p>
      <w:pPr>
        <w:pStyle w:val="Body A"/>
        <w:rPr>
          <w:rStyle w:val="None"/>
          <w:lang w:val="pt-PT"/>
        </w:rPr>
      </w:pPr>
    </w:p>
    <w:p>
      <w:pPr>
        <w:pStyle w:val="heading 2"/>
        <w:rPr>
          <w:rStyle w:val="None"/>
          <w:lang w:val="pt-PT"/>
        </w:rPr>
      </w:pPr>
      <w:bookmarkStart w:name="_Toc13" w:id="14"/>
      <w:r>
        <w:rPr>
          <w:rStyle w:val="None"/>
          <w:rFonts w:cs="Arial Unicode MS" w:eastAsia="Arial Unicode MS"/>
          <w:rtl w:val="0"/>
          <w:lang w:val="en-US"/>
        </w:rPr>
        <w:t>3.2.2 Transforma</w:t>
      </w:r>
      <w:r>
        <w:rPr>
          <w:rStyle w:val="None"/>
          <w:rFonts w:cs="Arial Unicode MS" w:eastAsia="Arial Unicode MS" w:hint="default"/>
          <w:rtl w:val="0"/>
          <w:lang w:val="en-US"/>
        </w:rPr>
        <w:t>çã</w:t>
      </w:r>
      <w:r>
        <w:rPr>
          <w:rStyle w:val="None"/>
          <w:rFonts w:cs="Arial Unicode MS" w:eastAsia="Arial Unicode MS"/>
          <w:rtl w:val="0"/>
          <w:lang w:val="en-US"/>
        </w:rPr>
        <w:t>o - limpeza e ajuste dos dados de Exif</w:t>
      </w:r>
      <w:bookmarkEnd w:id="14"/>
    </w:p>
    <w:p>
      <w:pPr>
        <w:pStyle w:val="Body A"/>
        <w:rPr>
          <w:rStyle w:val="None"/>
          <w:lang w:val="pt-PT"/>
        </w:rPr>
      </w:pPr>
      <w:r>
        <w:rPr>
          <w:rStyle w:val="None"/>
          <w:rtl w:val="0"/>
          <w:lang w:val="en-US"/>
        </w:rPr>
        <w:t>Alguns dos dados Exif n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correspondem exatamente aos campos esperados na tabela Fotografia. O tipo de lente (</w:t>
      </w:r>
      <w:r>
        <w:rPr>
          <w:rStyle w:val="None"/>
          <w:i w:val="1"/>
          <w:iCs w:val="1"/>
          <w:rtl w:val="0"/>
          <w:lang w:val="en-US"/>
        </w:rPr>
        <w:t>Prime</w:t>
      </w:r>
      <w:r>
        <w:rPr>
          <w:rStyle w:val="None"/>
          <w:rtl w:val="0"/>
          <w:lang w:val="en-US"/>
        </w:rPr>
        <w:t xml:space="preserve"> ou </w:t>
      </w:r>
      <w:r>
        <w:rPr>
          <w:rStyle w:val="None"/>
          <w:i w:val="1"/>
          <w:iCs w:val="1"/>
          <w:rtl w:val="0"/>
          <w:lang w:val="en-US"/>
        </w:rPr>
        <w:t>Zoom</w:t>
      </w:r>
      <w:r>
        <w:rPr>
          <w:rStyle w:val="None"/>
          <w:rtl w:val="0"/>
          <w:lang w:val="en-US"/>
        </w:rPr>
        <w:t xml:space="preserve">)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deduzido a partir da especifica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 da dist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ncia focal da lente. O tipo da camera, fabricante da lente e da c</w:t>
      </w:r>
      <w:r>
        <w:rPr>
          <w:rStyle w:val="None"/>
          <w:rtl w:val="0"/>
          <w:lang w:val="en-US"/>
        </w:rPr>
        <w:t>â</w:t>
      </w:r>
      <w:r>
        <w:rPr>
          <w:rStyle w:val="None"/>
          <w:rtl w:val="0"/>
          <w:lang w:val="en-US"/>
        </w:rPr>
        <w:t>mera tamb</w:t>
      </w:r>
      <w:r>
        <w:rPr>
          <w:rStyle w:val="None"/>
          <w:rtl w:val="0"/>
          <w:lang w:val="en-US"/>
        </w:rPr>
        <w:t>é</w:t>
      </w:r>
      <w:r>
        <w:rPr>
          <w:rStyle w:val="None"/>
          <w:rtl w:val="0"/>
          <w:lang w:val="en-US"/>
        </w:rPr>
        <w:t>m sofrem processamento. As informa</w:t>
      </w:r>
      <w:r>
        <w:rPr>
          <w:rStyle w:val="None"/>
          <w:rtl w:val="0"/>
          <w:lang w:val="en-US"/>
        </w:rPr>
        <w:t>çõ</w:t>
      </w:r>
      <w:r>
        <w:rPr>
          <w:rStyle w:val="None"/>
          <w:rtl w:val="0"/>
          <w:lang w:val="en-US"/>
        </w:rPr>
        <w:t>es de Exif podem variar nas imagens ou at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mesmo estarem ausentes. Caso a imagem n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>o contenha as informa</w:t>
      </w:r>
      <w:r>
        <w:rPr>
          <w:rStyle w:val="None"/>
          <w:rtl w:val="0"/>
          <w:lang w:val="en-US"/>
        </w:rPr>
        <w:t>çõ</w:t>
      </w:r>
      <w:r>
        <w:rPr>
          <w:rStyle w:val="None"/>
          <w:rtl w:val="0"/>
          <w:lang w:val="en-US"/>
        </w:rPr>
        <w:t>es m</w:t>
      </w:r>
      <w:r>
        <w:rPr>
          <w:rStyle w:val="None"/>
          <w:rtl w:val="0"/>
          <w:lang w:val="en-US"/>
        </w:rPr>
        <w:t>í</w:t>
      </w:r>
      <w:r>
        <w:rPr>
          <w:rStyle w:val="None"/>
          <w:rtl w:val="0"/>
          <w:lang w:val="en-US"/>
        </w:rPr>
        <w:t xml:space="preserve">nimas no Exif ela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eliminada durante o processo.</w:t>
      </w:r>
    </w:p>
    <w:p>
      <w:pPr>
        <w:pStyle w:val="heading 2"/>
        <w:rPr>
          <w:rStyle w:val="None"/>
          <w:lang w:val="pt-PT"/>
        </w:rPr>
      </w:pPr>
      <w:bookmarkStart w:name="_Toc14" w:id="15"/>
      <w:r>
        <w:rPr>
          <w:rStyle w:val="None"/>
          <w:rFonts w:cs="Arial Unicode MS" w:eastAsia="Arial Unicode MS"/>
          <w:rtl w:val="0"/>
          <w:lang w:val="en-US"/>
        </w:rPr>
        <w:t>3.2.3 Carga - atualiza</w:t>
      </w:r>
      <w:r>
        <w:rPr>
          <w:rStyle w:val="None"/>
          <w:rFonts w:cs="Arial Unicode MS" w:eastAsia="Arial Unicode MS" w:hint="default"/>
          <w:rtl w:val="0"/>
          <w:lang w:val="en-US"/>
        </w:rPr>
        <w:t>çã</w:t>
      </w:r>
      <w:r>
        <w:rPr>
          <w:rStyle w:val="None"/>
          <w:rFonts w:cs="Arial Unicode MS" w:eastAsia="Arial Unicode MS"/>
          <w:rtl w:val="0"/>
          <w:lang w:val="en-US"/>
        </w:rPr>
        <w:t>o do modelo dimensional</w:t>
      </w:r>
      <w:bookmarkEnd w:id="15"/>
    </w:p>
    <w:p>
      <w:pPr>
        <w:pStyle w:val="Body A"/>
        <w:rPr>
          <w:rStyle w:val="None"/>
          <w:lang w:val="pt-PT"/>
        </w:rPr>
      </w:pPr>
      <w:r>
        <w:rPr>
          <w:rStyle w:val="None"/>
          <w:rtl w:val="0"/>
          <w:lang w:val="en-US"/>
        </w:rPr>
        <w:t>Na ultima etapa os dados 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 xml:space="preserve">o armazenados no modelo dimensional. Todo o processo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 xml:space="preserve">feito por meio de comandos SQL, lendo da tabela Fotografias e alimentados as tabela mencionadas no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\l "FatosEDimensões" 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item 2.2</w:t>
      </w:r>
      <w:r>
        <w:rPr/>
        <w:fldChar w:fldCharType="end" w:fldLock="0"/>
      </w:r>
      <w:r>
        <w:rPr>
          <w:rStyle w:val="None"/>
          <w:rtl w:val="0"/>
          <w:lang w:val="en-US"/>
        </w:rPr>
        <w:t>, fatos e dimens</w:t>
      </w:r>
      <w:r>
        <w:rPr>
          <w:rStyle w:val="None"/>
          <w:rtl w:val="0"/>
          <w:lang w:val="en-US"/>
        </w:rPr>
        <w:t>õ</w:t>
      </w:r>
      <w:r>
        <w:rPr>
          <w:rStyle w:val="None"/>
          <w:rtl w:val="0"/>
          <w:lang w:val="en-US"/>
        </w:rPr>
        <w:t>es.</w:t>
      </w:r>
    </w:p>
    <w:p>
      <w:pPr>
        <w:pStyle w:val="Body A"/>
        <w:rPr>
          <w:rStyle w:val="None"/>
          <w:lang w:val="pt-PT"/>
        </w:rPr>
      </w:pPr>
      <w:r>
        <w:rPr>
          <w:rStyle w:val="None"/>
          <w:rtl w:val="0"/>
          <w:lang w:val="en-US"/>
        </w:rPr>
        <w:t xml:space="preserve">O resumo do processo pode ser visto na Figura 2, que </w:t>
      </w:r>
      <w:r>
        <w:rPr>
          <w:rStyle w:val="None"/>
          <w:rtl w:val="0"/>
          <w:lang w:val="en-US"/>
        </w:rPr>
        <w:t xml:space="preserve">é </w:t>
      </w:r>
      <w:r>
        <w:rPr>
          <w:rStyle w:val="None"/>
          <w:rtl w:val="0"/>
          <w:lang w:val="en-US"/>
        </w:rPr>
        <w:t>uma vis</w:t>
      </w:r>
      <w:r>
        <w:rPr>
          <w:rStyle w:val="None"/>
          <w:rtl w:val="0"/>
          <w:lang w:val="en-US"/>
        </w:rPr>
        <w:t>ã</w:t>
      </w:r>
      <w:r>
        <w:rPr>
          <w:rStyle w:val="None"/>
          <w:rtl w:val="0"/>
          <w:lang w:val="en-US"/>
        </w:rPr>
        <w:t xml:space="preserve">o complementar </w:t>
      </w:r>
      <w:r>
        <w:rPr>
          <w:rStyle w:val="None"/>
          <w:rtl w:val="0"/>
          <w:lang w:val="en-US"/>
        </w:rPr>
        <w:t xml:space="preserve">à </w:t>
      </w:r>
      <w:r>
        <w:rPr>
          <w:rStyle w:val="None"/>
          <w:rtl w:val="0"/>
          <w:lang w:val="en-US"/>
        </w:rPr>
        <w:t>Figura 1.</w:t>
      </w:r>
      <w:r>
        <w:rPr>
          <w:rStyle w:val="None"/>
          <w:lang w:val="pt-PT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807509</wp:posOffset>
            </wp:positionH>
            <wp:positionV relativeFrom="line">
              <wp:posOffset>299748</wp:posOffset>
            </wp:positionV>
            <wp:extent cx="4729727" cy="1950131"/>
            <wp:effectExtent l="0" t="0" r="0" b="0"/>
            <wp:wrapTopAndBottom distT="152400" distB="152400"/>
            <wp:docPr id="1073741830" name="officeArt object" descr="pasted-image.tif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tiff" descr="pasted-image.tiff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727" cy="195013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rPr>
          <w:rStyle w:val="None"/>
          <w:lang w:val="pt-PT"/>
        </w:rPr>
      </w:pPr>
      <w:r>
        <w:rPr>
          <w:rStyle w:val="None"/>
          <w:rtl w:val="0"/>
          <w:lang w:val="en-US"/>
        </w:rPr>
        <w:tab/>
        <w:tab/>
        <w:t xml:space="preserve">  </w:t>
      </w:r>
      <w:r>
        <w:rPr>
          <w:rStyle w:val="None"/>
          <w:i w:val="1"/>
          <w:iCs w:val="1"/>
          <w:rtl w:val="0"/>
          <w:lang w:val="en-US"/>
        </w:rPr>
        <w:t>Figura 2 - vis</w:t>
      </w:r>
      <w:r>
        <w:rPr>
          <w:rStyle w:val="None"/>
          <w:i w:val="1"/>
          <w:iCs w:val="1"/>
          <w:rtl w:val="0"/>
          <w:lang w:val="en-US"/>
        </w:rPr>
        <w:t>ã</w:t>
      </w:r>
      <w:r>
        <w:rPr>
          <w:rStyle w:val="None"/>
          <w:i w:val="1"/>
          <w:iCs w:val="1"/>
          <w:rtl w:val="0"/>
          <w:lang w:val="en-US"/>
        </w:rPr>
        <w:t>o alternativa do processo de ETL</w:t>
      </w:r>
    </w:p>
    <w:p>
      <w:pPr>
        <w:pStyle w:val="Body A"/>
        <w:rPr>
          <w:rStyle w:val="None"/>
          <w:lang w:val="pt-PT"/>
        </w:rPr>
      </w:pPr>
    </w:p>
    <w:p>
      <w:pPr>
        <w:pStyle w:val="Body A"/>
        <w:rPr>
          <w:rStyle w:val="None"/>
        </w:rPr>
      </w:pPr>
      <w:r>
        <w:rPr>
          <w:rStyle w:val="None"/>
          <w:rtl w:val="0"/>
          <w:lang w:val="en-US"/>
        </w:rPr>
        <w:t xml:space="preserve">No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"https://github.com/alemser/tcc-puc-bia"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</w:rPr>
        <w:t>reposit</w:t>
      </w:r>
      <w:r>
        <w:rPr>
          <w:rStyle w:val="Hyperlink.3"/>
          <w:rtl w:val="0"/>
        </w:rPr>
        <w:t>ó</w:t>
      </w:r>
      <w:r>
        <w:rPr>
          <w:rStyle w:val="Hyperlink.3"/>
          <w:rtl w:val="0"/>
        </w:rPr>
        <w:t>rio GitHub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  <w:lang w:val="en-US"/>
        </w:rPr>
        <w:t>est</w:t>
      </w:r>
      <w:r>
        <w:rPr>
          <w:rtl w:val="0"/>
          <w:lang w:val="en-US"/>
        </w:rPr>
        <w:t>ã</w:t>
      </w:r>
      <w:r>
        <w:rPr>
          <w:rtl w:val="0"/>
          <w:lang w:val="en-US"/>
        </w:rPr>
        <w:t>o dispon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veis os arquivos CSV com o resultado da execu</w:t>
      </w:r>
      <w:r>
        <w:rPr>
          <w:rtl w:val="0"/>
          <w:lang w:val="en-US"/>
        </w:rPr>
        <w:t>çã</w:t>
      </w:r>
      <w:r>
        <w:rPr>
          <w:rtl w:val="0"/>
          <w:lang w:val="en-US"/>
        </w:rPr>
        <w:t>o do processo de ETL.</w:t>
      </w:r>
    </w:p>
    <w:p>
      <w:pPr>
        <w:pStyle w:val="Body A"/>
      </w:pPr>
    </w:p>
    <w:p>
      <w:pPr>
        <w:pStyle w:val="heading 2"/>
        <w:rPr>
          <w:rStyle w:val="None"/>
        </w:rPr>
      </w:pPr>
      <w:bookmarkStart w:name="_Toc15" w:id="16"/>
      <w:r>
        <w:rPr>
          <w:rFonts w:cs="Arial Unicode MS" w:eastAsia="Arial Unicode MS"/>
          <w:rtl w:val="0"/>
          <w:lang w:val="en-US"/>
        </w:rPr>
        <w:t xml:space="preserve">3.2.4 </w:t>
      </w:r>
      <w:r>
        <w:rPr>
          <w:rStyle w:val="None"/>
          <w:rFonts w:cs="Arial Unicode MS" w:eastAsia="Arial Unicode MS"/>
          <w:rtl w:val="0"/>
          <w:lang w:val="en-US"/>
        </w:rPr>
        <w:t>Melhorias para uma vers</w:t>
      </w:r>
      <w:r>
        <w:rPr>
          <w:rStyle w:val="None"/>
          <w:rFonts w:cs="Arial Unicode MS" w:eastAsia="Arial Unicode MS" w:hint="default"/>
          <w:rtl w:val="0"/>
          <w:lang w:val="en-US"/>
        </w:rPr>
        <w:t>ã</w:t>
      </w:r>
      <w:r>
        <w:rPr>
          <w:rStyle w:val="None"/>
          <w:rFonts w:cs="Arial Unicode MS" w:eastAsia="Arial Unicode MS"/>
          <w:rtl w:val="0"/>
          <w:lang w:val="en-US"/>
        </w:rPr>
        <w:t>o futura</w:t>
      </w:r>
      <w:r>
        <w:rPr>
          <w:rStyle w:val="None"/>
          <w:rFonts w:cs="Arial Unicode MS" w:eastAsia="Arial Unicode MS"/>
          <w:rtl w:val="0"/>
          <w:lang w:val="pt-PT"/>
        </w:rPr>
        <w:t xml:space="preserve"> </w:t>
      </w:r>
      <w:bookmarkEnd w:id="16"/>
    </w:p>
    <w:p>
      <w:pPr>
        <w:pStyle w:val="Body A"/>
        <w:rPr>
          <w:rStyle w:val="None"/>
        </w:rPr>
      </w:pPr>
      <w:r>
        <w:rPr>
          <w:rStyle w:val="None"/>
          <w:rtl w:val="0"/>
          <w:lang w:val="pt-PT"/>
        </w:rPr>
        <w:t>Nesta primeira vers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 xml:space="preserve">o o processo </w:t>
      </w:r>
      <w:r>
        <w:rPr>
          <w:rStyle w:val="None"/>
          <w:rtl w:val="0"/>
          <w:lang w:val="en-US"/>
        </w:rPr>
        <w:t>de ETL ir</w:t>
      </w:r>
      <w:r>
        <w:rPr>
          <w:rStyle w:val="None"/>
          <w:rtl w:val="0"/>
          <w:lang w:val="en-US"/>
        </w:rPr>
        <w:t xml:space="preserve">á </w:t>
      </w:r>
      <w:r>
        <w:rPr>
          <w:rStyle w:val="None"/>
          <w:rtl w:val="0"/>
          <w:lang w:val="en-US"/>
        </w:rPr>
        <w:t xml:space="preserve">determinar a categoria de uma imagem baseada nos </w:t>
      </w:r>
      <w:r>
        <w:rPr>
          <w:rStyle w:val="None"/>
          <w:rtl w:val="0"/>
          <w:lang w:val="pt-PT"/>
        </w:rPr>
        <w:t>r</w:t>
      </w:r>
      <w:r>
        <w:rPr>
          <w:rStyle w:val="None"/>
          <w:rtl w:val="0"/>
          <w:lang w:val="pt-PT"/>
        </w:rPr>
        <w:t>ó</w:t>
      </w:r>
      <w:r>
        <w:rPr>
          <w:rStyle w:val="None"/>
          <w:rtl w:val="0"/>
          <w:lang w:val="pt-PT"/>
        </w:rPr>
        <w:t>tulos</w:t>
      </w:r>
      <w:r>
        <w:rPr>
          <w:rStyle w:val="None"/>
          <w:rtl w:val="0"/>
          <w:lang w:val="en-US"/>
        </w:rPr>
        <w:t xml:space="preserve"> adicionados nas imagens pelo pr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prios fot</w:t>
      </w:r>
      <w:r>
        <w:rPr>
          <w:rStyle w:val="None"/>
          <w:rtl w:val="0"/>
          <w:lang w:val="en-US"/>
        </w:rPr>
        <w:t>ó</w:t>
      </w:r>
      <w:r>
        <w:rPr>
          <w:rStyle w:val="None"/>
          <w:rtl w:val="0"/>
          <w:lang w:val="en-US"/>
        </w:rPr>
        <w:t>grafos</w:t>
      </w:r>
      <w:r>
        <w:rPr>
          <w:rStyle w:val="None"/>
          <w:rtl w:val="0"/>
          <w:lang w:val="pt-PT"/>
        </w:rPr>
        <w:t xml:space="preserve">. Entretanto, </w:t>
      </w:r>
      <w:r>
        <w:rPr>
          <w:rStyle w:val="None"/>
          <w:rtl w:val="0"/>
          <w:lang w:val="pt-PT"/>
        </w:rPr>
        <w:t xml:space="preserve">é </w:t>
      </w:r>
      <w:r>
        <w:rPr>
          <w:rStyle w:val="None"/>
          <w:rtl w:val="0"/>
          <w:lang w:val="pt-PT"/>
        </w:rPr>
        <w:t>poss</w:t>
      </w:r>
      <w:r>
        <w:rPr>
          <w:rStyle w:val="None"/>
          <w:rtl w:val="0"/>
          <w:lang w:val="pt-PT"/>
        </w:rPr>
        <w:t>í</w:t>
      </w:r>
      <w:r>
        <w:rPr>
          <w:rStyle w:val="None"/>
          <w:rtl w:val="0"/>
          <w:lang w:val="pt-PT"/>
        </w:rPr>
        <w:t>vel tamb</w:t>
      </w:r>
      <w:r>
        <w:rPr>
          <w:rStyle w:val="None"/>
          <w:rtl w:val="0"/>
          <w:lang w:val="pt-PT"/>
        </w:rPr>
        <w:t>é</w:t>
      </w:r>
      <w:r>
        <w:rPr>
          <w:rStyle w:val="None"/>
          <w:rtl w:val="0"/>
          <w:lang w:val="pt-PT"/>
        </w:rPr>
        <w:t>m expandir o escopo numa pr</w:t>
      </w:r>
      <w:r>
        <w:rPr>
          <w:rStyle w:val="None"/>
          <w:rtl w:val="0"/>
          <w:lang w:val="pt-PT"/>
        </w:rPr>
        <w:t>ó</w:t>
      </w:r>
      <w:r>
        <w:rPr>
          <w:rStyle w:val="None"/>
          <w:rtl w:val="0"/>
          <w:lang w:val="pt-PT"/>
        </w:rPr>
        <w:t>xima vers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e utilizar vis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computacional para identificar elementos na imagem a fim de reconhecer a cena e categorizar a imagem com maior precis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o, visto que os r</w:t>
      </w:r>
      <w:r>
        <w:rPr>
          <w:rStyle w:val="None"/>
          <w:rtl w:val="0"/>
          <w:lang w:val="pt-PT"/>
        </w:rPr>
        <w:t>ó</w:t>
      </w:r>
      <w:r>
        <w:rPr>
          <w:rStyle w:val="None"/>
          <w:rtl w:val="0"/>
          <w:lang w:val="pt-PT"/>
        </w:rPr>
        <w:t>tulos adicionados pelos fot</w:t>
      </w:r>
      <w:r>
        <w:rPr>
          <w:rStyle w:val="None"/>
          <w:rtl w:val="0"/>
          <w:lang w:val="pt-PT"/>
        </w:rPr>
        <w:t>ó</w:t>
      </w:r>
      <w:r>
        <w:rPr>
          <w:rStyle w:val="None"/>
          <w:rtl w:val="0"/>
          <w:lang w:val="pt-PT"/>
        </w:rPr>
        <w:t>grafos podem n</w:t>
      </w:r>
      <w:r>
        <w:rPr>
          <w:rStyle w:val="None"/>
          <w:rtl w:val="0"/>
          <w:lang w:val="pt-PT"/>
        </w:rPr>
        <w:t>ã</w:t>
      </w:r>
      <w:r>
        <w:rPr>
          <w:rStyle w:val="None"/>
          <w:rtl w:val="0"/>
          <w:lang w:val="pt-PT"/>
        </w:rPr>
        <w:t>o representar exatamente a categoria</w:t>
      </w:r>
      <w:r>
        <w:rPr>
          <w:rStyle w:val="None"/>
          <w:rtl w:val="0"/>
          <w:lang w:val="en-US"/>
        </w:rPr>
        <w:t xml:space="preserve"> ou estar ausentes, diminuindo assim, o n</w:t>
      </w:r>
      <w:r>
        <w:rPr>
          <w:rStyle w:val="None"/>
          <w:rtl w:val="0"/>
          <w:lang w:val="en-US"/>
        </w:rPr>
        <w:t>ú</w:t>
      </w:r>
      <w:r>
        <w:rPr>
          <w:rStyle w:val="None"/>
          <w:rtl w:val="0"/>
          <w:lang w:val="en-US"/>
        </w:rPr>
        <w:t>mero de imagens dispon</w:t>
      </w:r>
      <w:r>
        <w:rPr>
          <w:rStyle w:val="None"/>
          <w:rtl w:val="0"/>
          <w:lang w:val="en-US"/>
        </w:rPr>
        <w:t>í</w:t>
      </w:r>
      <w:r>
        <w:rPr>
          <w:rStyle w:val="None"/>
          <w:rtl w:val="0"/>
          <w:lang w:val="en-US"/>
        </w:rPr>
        <w:t>veis para avalia</w:t>
      </w:r>
      <w:r>
        <w:rPr>
          <w:rStyle w:val="None"/>
          <w:rtl w:val="0"/>
          <w:lang w:val="en-US"/>
        </w:rPr>
        <w:t>çã</w:t>
      </w:r>
      <w:r>
        <w:rPr>
          <w:rStyle w:val="None"/>
          <w:rtl w:val="0"/>
          <w:lang w:val="en-US"/>
        </w:rPr>
        <w:t>o</w:t>
      </w:r>
      <w:r>
        <w:rPr>
          <w:rStyle w:val="None"/>
          <w:rtl w:val="0"/>
          <w:lang w:val="pt-PT"/>
        </w:rPr>
        <w:t>.</w:t>
      </w:r>
    </w:p>
    <w:p>
      <w:pPr>
        <w:pStyle w:val="Body A"/>
      </w:pPr>
    </w:p>
    <w:p>
      <w:pPr>
        <w:pStyle w:val="heading 1"/>
      </w:pPr>
      <w:bookmarkStart w:name="_Toc16" w:id="17"/>
      <w:r>
        <w:rPr>
          <w:rStyle w:val="None"/>
          <w:rtl w:val="0"/>
          <w:lang w:val="pt-PT"/>
        </w:rPr>
        <w:t>4. Camada de Apresenta</w:t>
      </w:r>
      <w:r>
        <w:rPr>
          <w:rStyle w:val="None"/>
          <w:rtl w:val="0"/>
          <w:lang w:val="pt-PT"/>
        </w:rPr>
        <w:t>çã</w:t>
      </w:r>
      <w:r>
        <w:rPr>
          <w:rStyle w:val="None"/>
          <w:rtl w:val="0"/>
          <w:lang w:val="pt-PT"/>
        </w:rPr>
        <w:t>o</w:t>
      </w:r>
      <w:bookmarkEnd w:id="17"/>
    </w:p>
    <w:p>
      <w:pPr>
        <w:pStyle w:val="Body A"/>
      </w:pPr>
    </w:p>
    <w:p>
      <w:pPr>
        <w:pStyle w:val="heading 2"/>
        <w:rPr>
          <w:lang w:val="de-DE"/>
        </w:rPr>
      </w:pPr>
      <w:bookmarkStart w:name="_Toc17" w:id="18"/>
      <w:r>
        <w:rPr>
          <w:rStyle w:val="None"/>
          <w:rtl w:val="0"/>
          <w:lang w:val="de-DE"/>
        </w:rPr>
        <w:t>4.1 Dashboard</w:t>
      </w:r>
      <w:bookmarkEnd w:id="18"/>
    </w:p>
    <w:p>
      <w:pPr>
        <w:pStyle w:val="Body A"/>
      </w:pPr>
      <w:r>
        <w:rPr>
          <w:rStyle w:val="None"/>
          <w:rtl w:val="0"/>
          <w:lang w:val="pt-PT"/>
        </w:rPr>
        <w:t xml:space="preserve">A ser definido. </w:t>
      </w:r>
    </w:p>
    <w:p>
      <w:pPr>
        <w:pStyle w:val="Body A"/>
      </w:pPr>
    </w:p>
    <w:p>
      <w:pPr>
        <w:pStyle w:val="heading 2"/>
      </w:pPr>
      <w:bookmarkStart w:name="_Toc18" w:id="19"/>
      <w:r>
        <w:rPr>
          <w:rStyle w:val="None"/>
          <w:rtl w:val="0"/>
          <w:lang w:val="pt-PT"/>
        </w:rPr>
        <w:t>4.2 An</w:t>
      </w:r>
      <w:r>
        <w:rPr>
          <w:rStyle w:val="None"/>
          <w:rtl w:val="0"/>
          <w:lang w:val="pt-PT"/>
        </w:rPr>
        <w:t>á</w:t>
      </w:r>
      <w:r>
        <w:rPr>
          <w:rStyle w:val="None"/>
          <w:rtl w:val="0"/>
          <w:lang w:val="fr-FR"/>
        </w:rPr>
        <w:t>lises avan</w:t>
      </w:r>
      <w:r>
        <w:rPr>
          <w:rStyle w:val="None"/>
          <w:rtl w:val="0"/>
          <w:lang w:val="pt-PT"/>
        </w:rPr>
        <w:t>ç</w:t>
      </w:r>
      <w:r>
        <w:rPr>
          <w:rStyle w:val="None"/>
          <w:rtl w:val="0"/>
          <w:lang w:val="pt-PT"/>
        </w:rPr>
        <w:t>adas</w:t>
      </w:r>
      <w:bookmarkEnd w:id="19"/>
    </w:p>
    <w:p>
      <w:pPr>
        <w:pStyle w:val="Body A"/>
      </w:pPr>
      <w:r>
        <w:rPr>
          <w:rStyle w:val="None"/>
          <w:rtl w:val="0"/>
          <w:lang w:val="pt-PT"/>
        </w:rPr>
        <w:t>A ser definido.</w:t>
      </w:r>
    </w:p>
    <w:p>
      <w:pPr>
        <w:pStyle w:val="Body A"/>
      </w:pPr>
    </w:p>
    <w:p>
      <w:pPr>
        <w:pStyle w:val="heading 1"/>
      </w:pPr>
      <w:bookmarkStart w:name="_Toc19" w:id="20"/>
      <w:r>
        <w:rPr>
          <w:rStyle w:val="None"/>
          <w:rtl w:val="0"/>
          <w:lang w:val="pt-PT"/>
        </w:rPr>
        <w:t>5. Registros de Homologa</w:t>
      </w:r>
      <w:r>
        <w:rPr>
          <w:rStyle w:val="None"/>
          <w:rtl w:val="0"/>
          <w:lang w:val="pt-PT"/>
        </w:rPr>
        <w:t>çã</w:t>
      </w:r>
      <w:r>
        <w:rPr>
          <w:rStyle w:val="None"/>
          <w:rtl w:val="0"/>
          <w:lang w:val="pt-PT"/>
        </w:rPr>
        <w:t>o</w:t>
      </w:r>
      <w:bookmarkEnd w:id="20"/>
    </w:p>
    <w:p>
      <w:pPr>
        <w:pStyle w:val="Body A"/>
      </w:pPr>
      <w:r>
        <w:rPr>
          <w:rStyle w:val="None"/>
          <w:rtl w:val="0"/>
          <w:lang w:val="pt-PT"/>
        </w:rPr>
        <w:t>A ser definido.</w:t>
      </w:r>
    </w:p>
    <w:p>
      <w:pPr>
        <w:pStyle w:val="Body A"/>
      </w:pPr>
    </w:p>
    <w:p>
      <w:pPr>
        <w:pStyle w:val="heading 1"/>
      </w:pPr>
      <w:bookmarkStart w:name="_Toc20" w:id="21"/>
      <w:r>
        <w:rPr>
          <w:rStyle w:val="None"/>
          <w:rtl w:val="0"/>
          <w:lang w:val="pt-PT"/>
        </w:rPr>
        <w:t>5. Conclus</w:t>
      </w:r>
      <w:r>
        <w:rPr>
          <w:rStyle w:val="None"/>
          <w:rtl w:val="0"/>
          <w:lang w:val="pt-PT"/>
        </w:rPr>
        <w:t>õ</w:t>
      </w:r>
      <w:r>
        <w:rPr>
          <w:rStyle w:val="None"/>
          <w:rtl w:val="0"/>
          <w:lang w:val="pt-PT"/>
        </w:rPr>
        <w:t>es</w:t>
      </w:r>
      <w:bookmarkEnd w:id="21"/>
    </w:p>
    <w:p>
      <w:pPr>
        <w:pStyle w:val="Body A"/>
        <w:rPr>
          <w:lang w:val="en-US"/>
        </w:rPr>
      </w:pPr>
      <w:r>
        <w:rPr>
          <w:rStyle w:val="None"/>
          <w:rtl w:val="0"/>
          <w:lang w:val="en-US"/>
        </w:rPr>
        <w:t>A ser definido.</w:t>
      </w:r>
    </w:p>
    <w:p>
      <w:pPr>
        <w:pStyle w:val="Body A"/>
      </w:pPr>
    </w:p>
    <w:p>
      <w:pPr>
        <w:pStyle w:val="heading 1"/>
      </w:pPr>
      <w:bookmarkStart w:name="_Toc21" w:id="22"/>
      <w:r>
        <w:rPr>
          <w:rStyle w:val="None"/>
          <w:rtl w:val="0"/>
          <w:lang w:val="pt-PT"/>
        </w:rPr>
        <w:t>6</w:t>
      </w:r>
      <w:r>
        <w:rPr>
          <w:rStyle w:val="None"/>
          <w:rtl w:val="0"/>
          <w:lang w:val="pt-PT"/>
        </w:rPr>
        <w:t>.</w:t>
      </w:r>
      <w:r>
        <w:rPr>
          <w:rStyle w:val="None"/>
          <w:rtl w:val="0"/>
          <w:lang w:val="pt-PT"/>
        </w:rPr>
        <w:t xml:space="preserve"> </w:t>
      </w:r>
      <w:r>
        <w:rPr>
          <w:rStyle w:val="None"/>
          <w:rtl w:val="0"/>
          <w:lang w:val="de-DE"/>
        </w:rPr>
        <w:t xml:space="preserve">Links  </w:t>
      </w:r>
      <w:bookmarkEnd w:id="22"/>
    </w:p>
    <w:p>
      <w:pPr>
        <w:pStyle w:val="Body A"/>
        <w:numPr>
          <w:ilvl w:val="0"/>
          <w:numId w:val="4"/>
        </w:numPr>
        <w:bidi w:val="0"/>
        <w:ind w:right="0"/>
        <w:jc w:val="both"/>
        <w:rPr>
          <w:rtl w:val="0"/>
          <w:lang w:val="en-US"/>
        </w:rPr>
      </w:pPr>
      <w:r>
        <w:rPr>
          <w:rStyle w:val="None"/>
          <w:rtl w:val="0"/>
          <w:lang w:val="en-US"/>
        </w:rPr>
        <w:t xml:space="preserve">GitHub: </w:t>
      </w:r>
      <w:r>
        <w:rPr>
          <w:rStyle w:val="Hyperlink.4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4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"https://github.com/alemser/tcc-puc-bia"</w:instrText>
      </w:r>
      <w:r>
        <w:rPr>
          <w:rStyle w:val="Hyperlink.4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4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https://github.com/alemser/tcc-puc-bia</w:t>
      </w:r>
      <w:r>
        <w:rPr>
          <w:lang w:val="en-US"/>
        </w:rPr>
        <w:fldChar w:fldCharType="end" w:fldLock="0"/>
      </w:r>
    </w:p>
    <w:p>
      <w:pPr>
        <w:pStyle w:val="Body A"/>
        <w:rPr>
          <w:rStyle w:val="None"/>
          <w:lang w:val="en-US"/>
        </w:rPr>
      </w:pPr>
      <w:r>
        <w:rPr>
          <w:rStyle w:val="None"/>
          <w:lang w:val="en-US"/>
        </w:rPr>
        <w:tab/>
      </w:r>
    </w:p>
    <w:p>
      <w:pPr>
        <w:pStyle w:val="heading 1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page"/>
      </w:r>
    </w:p>
    <w:p>
      <w:pPr>
        <w:pStyle w:val="heading 1"/>
      </w:pPr>
      <w:bookmarkStart w:name="_Toc22" w:id="23"/>
      <w:r>
        <w:rPr>
          <w:rStyle w:val="None"/>
          <w:rtl w:val="0"/>
          <w:lang w:val="de-DE"/>
        </w:rPr>
        <w:t>REFER</w:t>
      </w:r>
      <w:r>
        <w:rPr>
          <w:rStyle w:val="None"/>
          <w:rtl w:val="0"/>
          <w:lang w:val="pt-PT"/>
        </w:rPr>
        <w:t>Ê</w:t>
      </w:r>
      <w:r>
        <w:rPr>
          <w:rStyle w:val="None"/>
          <w:rtl w:val="0"/>
          <w:lang w:val="pt-PT"/>
        </w:rPr>
        <w:t>NCIAS</w:t>
      </w:r>
      <w:bookmarkEnd w:id="23"/>
    </w:p>
    <w:p>
      <w:pPr>
        <w:pStyle w:val="Body A"/>
      </w:pPr>
    </w:p>
    <w:p>
      <w:pPr>
        <w:pStyle w:val="Body A"/>
      </w:pPr>
    </w:p>
    <w:p>
      <w:pPr>
        <w:pStyle w:val="Body A"/>
      </w:pPr>
      <w:r/>
    </w:p>
    <w:sectPr>
      <w:headerReference w:type="default" r:id="rId12"/>
      <w:pgSz w:w="11900" w:h="16840" w:orient="portrait"/>
      <w:pgMar w:top="1701" w:right="1134" w:bottom="1134" w:left="170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num" w:pos="898"/>
        </w:tabs>
        <w:ind w:left="189" w:firstLine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1498"/>
        </w:tabs>
        <w:ind w:left="789" w:firstLine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2098"/>
        </w:tabs>
        <w:ind w:left="1389" w:firstLine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2698"/>
        </w:tabs>
        <w:ind w:left="1989" w:firstLine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3298"/>
        </w:tabs>
        <w:ind w:left="2589" w:firstLine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3898"/>
        </w:tabs>
        <w:ind w:left="3189" w:firstLine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4498"/>
        </w:tabs>
        <w:ind w:left="3789" w:firstLine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5098"/>
        </w:tabs>
        <w:ind w:left="4389" w:firstLine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5698"/>
        </w:tabs>
        <w:ind w:left="4989" w:firstLine="5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tabs>
          <w:tab w:val="num" w:pos="1069"/>
        </w:tabs>
        <w:ind w:left="360" w:firstLine="3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069"/>
          <w:tab w:val="num" w:pos="1789"/>
        </w:tabs>
        <w:ind w:left="1080" w:firstLine="3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069"/>
          <w:tab w:val="num" w:pos="2509"/>
        </w:tabs>
        <w:ind w:left="1800" w:firstLine="3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069"/>
          <w:tab w:val="num" w:pos="3229"/>
        </w:tabs>
        <w:ind w:left="2520" w:firstLine="3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069"/>
          <w:tab w:val="num" w:pos="3949"/>
        </w:tabs>
        <w:ind w:left="3240" w:firstLine="3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069"/>
          <w:tab w:val="num" w:pos="4669"/>
        </w:tabs>
        <w:ind w:left="3960" w:firstLine="3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069"/>
          <w:tab w:val="num" w:pos="5389"/>
        </w:tabs>
        <w:ind w:left="4680" w:firstLine="3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069"/>
          <w:tab w:val="num" w:pos="6109"/>
        </w:tabs>
        <w:ind w:left="5400" w:firstLine="3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069"/>
          <w:tab w:val="num" w:pos="6829"/>
        </w:tabs>
        <w:ind w:left="6120" w:firstLine="34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045" w:leader="dot"/>
      </w:tabs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heading 1">
    <w:name w:val="heading 1"/>
    <w:next w:val="Body A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0"/>
      <w:jc w:val="both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0"/>
      <w:jc w:val="both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toc 2.0">
    <w:name w:val="toc 2"/>
    <w:next w:val="toc 2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360" w:lineRule="auto"/>
      <w:ind w:left="0" w:right="0" w:firstLine="709"/>
      <w:jc w:val="both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00ff"/>
      <w:u w:val="single" w:color="0000ff"/>
      <w:lang w:val="pt-PT"/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u w:val="single" w:color="0000ff"/>
      <w:lang w:val="pt-PT"/>
      <w14:textFill>
        <w14:solidFill>
          <w14:srgbClr w14:val="0000FF"/>
        </w14:solidFill>
      </w14:textFill>
    </w:rPr>
  </w:style>
  <w:style w:type="numbering" w:styleId="Bullets">
    <w:name w:val="Bullets"/>
    <w:pPr>
      <w:numPr>
        <w:numId w:val="1"/>
      </w:numPr>
    </w:pPr>
  </w:style>
  <w:style w:type="character" w:styleId="Hyperlink.2">
    <w:name w:val="Hyperlink.2"/>
    <w:basedOn w:val="Hyperlink"/>
    <w:next w:val="Hyperlink.2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3">
    <w:name w:val="Hyperlink.3"/>
    <w:basedOn w:val="None"/>
    <w:next w:val="Hyperlink.3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numbering" w:styleId="Imported Style 1">
    <w:name w:val="Imported Style 1"/>
    <w:pPr>
      <w:numPr>
        <w:numId w:val="3"/>
      </w:numPr>
    </w:pPr>
  </w:style>
  <w:style w:type="character" w:styleId="Hyperlink.4">
    <w:name w:val="Hyperlink.4"/>
    <w:basedOn w:val="None"/>
    <w:next w:val="Hyperlink.4"/>
    <w:rPr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tif"/><Relationship Id="rId8" Type="http://schemas.openxmlformats.org/officeDocument/2006/relationships/image" Target="media/image2.tif"/><Relationship Id="rId9" Type="http://schemas.openxmlformats.org/officeDocument/2006/relationships/image" Target="media/image3.tif"/><Relationship Id="rId10" Type="http://schemas.openxmlformats.org/officeDocument/2006/relationships/image" Target="media/image4.tif"/><Relationship Id="rId11" Type="http://schemas.openxmlformats.org/officeDocument/2006/relationships/image" Target="media/image5.tif"/><Relationship Id="rId12" Type="http://schemas.openxmlformats.org/officeDocument/2006/relationships/header" Target="header2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