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3.18897637795203"/>
        <w:rPr>
          <w:b w:val="1"/>
          <w:bCs w:val="1"/>
          <w:sz w:val="24"/>
          <w:szCs w:val="24"/>
        </w:rPr>
      </w:pPr>
      <w:r w:rsidDel="00000000" w:rsidR="00000000" w:rsidRPr="00000000">
        <w:rPr>
          <w:sz w:val="20"/>
          <w:szCs w:val="20"/>
          <w:rtl w:val="0"/>
        </w:rPr>
        <w:t xml:space="preserve">Research part:</w:t>
        <w:br w:type="textWrapping"/>
      </w:r>
      <w:r w:rsidDel="00000000" w:rsidR="00000000" w:rsidRPr="00000000">
        <w:rPr>
          <w:b w:val="1"/>
          <w:bCs w:val="1"/>
          <w:sz w:val="24"/>
          <w:szCs w:val="24"/>
          <w:rtl w:val="0"/>
        </w:rPr>
        <w:t xml:space="preserve">KNUST Student-Based Research Team Member</w:t>
      </w:r>
    </w:p>
    <w:p w:rsidR="00000000" w:rsidDel="00000000" w:rsidP="00000000" w:rsidRDefault="00000000" w:rsidRPr="00000000" w14:paraId="00000002">
      <w:pPr>
        <w:ind w:right="-273.18897637795203"/>
        <w:rPr>
          <w:b w:val="1"/>
          <w:bCs w:val="1"/>
          <w:sz w:val="24"/>
          <w:szCs w:val="24"/>
        </w:rPr>
      </w:pPr>
      <w:r w:rsidDel="00000000" w:rsidR="00000000" w:rsidRPr="00000000">
        <w:rPr>
          <w:b w:val="1"/>
          <w:bCs w:val="1"/>
          <w:sz w:val="24"/>
          <w:szCs w:val="24"/>
          <w:rtl w:val="0"/>
        </w:rPr>
        <w:t xml:space="preserve">2021 - 2023</w:t>
      </w:r>
    </w:p>
    <w:p w:rsidR="00000000" w:rsidDel="00000000" w:rsidP="00000000" w:rsidRDefault="00000000" w:rsidRPr="00000000" w14:paraId="00000003">
      <w:pPr>
        <w:ind w:left="720" w:right="-273.18897637795203" w:firstLine="0"/>
        <w:rPr>
          <w:b w:val="1"/>
          <w:bCs w:val="1"/>
        </w:rPr>
      </w:pPr>
      <w:r w:rsidDel="00000000" w:rsidR="00000000" w:rsidRPr="00000000">
        <w:rPr>
          <w:rtl w:val="0"/>
        </w:rPr>
      </w:r>
    </w:p>
    <w:p w:rsidR="00000000" w:rsidDel="00000000" w:rsidP="00000000" w:rsidRDefault="00000000" w:rsidRPr="00000000" w14:paraId="00000004">
      <w:pPr>
        <w:numPr>
          <w:ilvl w:val="0"/>
          <w:numId w:val="2"/>
        </w:numPr>
        <w:ind w:left="720" w:right="-273.18897637795203" w:hanging="360"/>
        <w:rPr>
          <w:b w:val="1"/>
          <w:bCs w:val="1"/>
          <w:sz w:val="24"/>
          <w:szCs w:val="24"/>
        </w:rPr>
      </w:pPr>
      <w:r w:rsidDel="00000000" w:rsidR="00000000" w:rsidRPr="00000000">
        <w:rPr>
          <w:b w:val="1"/>
          <w:bCs w:val="1"/>
          <w:sz w:val="24"/>
          <w:szCs w:val="24"/>
          <w:rtl w:val="0"/>
        </w:rPr>
        <w:t xml:space="preserve">Classifying Cats and Dogs: Deep Learning Application</w:t>
      </w:r>
    </w:p>
    <w:p w:rsidR="00000000" w:rsidDel="00000000" w:rsidP="00000000" w:rsidRDefault="00000000" w:rsidRPr="00000000" w14:paraId="00000005">
      <w:pPr>
        <w:ind w:left="1440" w:right="-273.18897637795203" w:firstLine="0"/>
        <w:rPr>
          <w:b w:val="1"/>
          <w:bCs w:val="1"/>
        </w:rPr>
      </w:pPr>
      <w:r w:rsidDel="00000000" w:rsidR="00000000" w:rsidRPr="00000000">
        <w:rPr>
          <w:rtl w:val="0"/>
        </w:rPr>
      </w:r>
    </w:p>
    <w:p w:rsidR="00000000" w:rsidDel="00000000" w:rsidP="00000000" w:rsidRDefault="00000000" w:rsidRPr="00000000" w14:paraId="00000006">
      <w:pPr>
        <w:ind w:left="720" w:right="-273.18897637795203" w:firstLine="0"/>
        <w:rPr/>
      </w:pPr>
      <w:r w:rsidDel="00000000" w:rsidR="00000000" w:rsidRPr="00000000">
        <w:rPr>
          <w:rtl w:val="0"/>
        </w:rPr>
        <w:t xml:space="preserve">This research project focused on creating a deep learning-based image classification model to distinguish between images of cats and dogs. My contributions included:</w:t>
      </w:r>
    </w:p>
    <w:p w:rsidR="00000000" w:rsidDel="00000000" w:rsidP="00000000" w:rsidRDefault="00000000" w:rsidRPr="00000000" w14:paraId="00000007">
      <w:pPr>
        <w:numPr>
          <w:ilvl w:val="0"/>
          <w:numId w:val="1"/>
        </w:numPr>
        <w:spacing w:after="0" w:afterAutospacing="0" w:before="240" w:lineRule="auto"/>
        <w:ind w:left="1440" w:hanging="360"/>
      </w:pPr>
      <w:r w:rsidDel="00000000" w:rsidR="00000000" w:rsidRPr="00000000">
        <w:rPr>
          <w:b w:val="1"/>
          <w:bCs w:val="1"/>
          <w:rtl w:val="0"/>
        </w:rPr>
        <w:t xml:space="preserve">Dataset Examination:</w:t>
      </w:r>
      <w:r w:rsidDel="00000000" w:rsidR="00000000" w:rsidRPr="00000000">
        <w:rPr>
          <w:rtl w:val="0"/>
        </w:rPr>
        <w:t xml:space="preserve"> I utilized an open-source dataset from Kaggle containing 3,000 labeled images (1,000 for training and 500 for validation for each class) to train the model.</w:t>
      </w:r>
    </w:p>
    <w:p w:rsidR="00000000" w:rsidDel="00000000" w:rsidP="00000000" w:rsidRDefault="00000000" w:rsidRPr="00000000" w14:paraId="00000008">
      <w:pPr>
        <w:numPr>
          <w:ilvl w:val="0"/>
          <w:numId w:val="1"/>
        </w:numPr>
        <w:spacing w:after="0" w:afterAutospacing="0" w:before="0" w:beforeAutospacing="0" w:lineRule="auto"/>
        <w:ind w:left="1440" w:hanging="360"/>
      </w:pPr>
      <w:r w:rsidDel="00000000" w:rsidR="00000000" w:rsidRPr="00000000">
        <w:rPr>
          <w:b w:val="1"/>
          <w:bCs w:val="1"/>
          <w:rtl w:val="0"/>
        </w:rPr>
        <w:t xml:space="preserve">Model Architecture Development:</w:t>
      </w:r>
      <w:r w:rsidDel="00000000" w:rsidR="00000000" w:rsidRPr="00000000">
        <w:rPr>
          <w:rtl w:val="0"/>
        </w:rPr>
        <w:t xml:space="preserve"> I designed a convolutional neural network (CNN) consisting of multiple layers, including convolutional, max pooling, and dense layers, to improve feature extraction and classification accuracy.</w:t>
      </w:r>
    </w:p>
    <w:p w:rsidR="00000000" w:rsidDel="00000000" w:rsidP="00000000" w:rsidRDefault="00000000" w:rsidRPr="00000000" w14:paraId="00000009">
      <w:pPr>
        <w:numPr>
          <w:ilvl w:val="0"/>
          <w:numId w:val="1"/>
        </w:numPr>
        <w:spacing w:after="0" w:afterAutospacing="0" w:before="0" w:beforeAutospacing="0" w:lineRule="auto"/>
        <w:ind w:left="1440" w:hanging="360"/>
      </w:pPr>
      <w:r w:rsidDel="00000000" w:rsidR="00000000" w:rsidRPr="00000000">
        <w:rPr>
          <w:b w:val="1"/>
          <w:bCs w:val="1"/>
          <w:rtl w:val="0"/>
        </w:rPr>
        <w:t xml:space="preserve">Model Training and Visualization:</w:t>
      </w:r>
      <w:r w:rsidDel="00000000" w:rsidR="00000000" w:rsidRPr="00000000">
        <w:rPr>
          <w:rtl w:val="0"/>
        </w:rPr>
        <w:t xml:space="preserve"> I compiled the model using the Adam optimizer and fitted it to the training data. After training, I visualized the model's performance by plotting loss and accuracy metrics, achieving a training accuracy of 92.19% and validation accuracy of 77.90%.</w:t>
      </w:r>
    </w:p>
    <w:p w:rsidR="00000000" w:rsidDel="00000000" w:rsidP="00000000" w:rsidRDefault="00000000" w:rsidRPr="00000000" w14:paraId="0000000A">
      <w:pPr>
        <w:numPr>
          <w:ilvl w:val="0"/>
          <w:numId w:val="1"/>
        </w:numPr>
        <w:spacing w:after="240" w:before="0" w:beforeAutospacing="0" w:lineRule="auto"/>
        <w:ind w:left="1440" w:hanging="360"/>
      </w:pPr>
      <w:r w:rsidDel="00000000" w:rsidR="00000000" w:rsidRPr="00000000">
        <w:rPr>
          <w:b w:val="1"/>
          <w:bCs w:val="1"/>
          <w:rtl w:val="0"/>
        </w:rPr>
        <w:t xml:space="preserve">Model Deployment:</w:t>
      </w:r>
      <w:r w:rsidDel="00000000" w:rsidR="00000000" w:rsidRPr="00000000">
        <w:rPr>
          <w:rtl w:val="0"/>
        </w:rPr>
        <w:t xml:space="preserve"> Finally, I exported the trained model in H5 format, demonstrating its readiness for deployment in web or mobile applications.</w:t>
      </w:r>
    </w:p>
    <w:p w:rsidR="00000000" w:rsidDel="00000000" w:rsidP="00000000" w:rsidRDefault="00000000" w:rsidRPr="00000000" w14:paraId="0000000B">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rPr>
          <w:b w:val="1"/>
          <w:bCs w:val="1"/>
          <w:sz w:val="24"/>
          <w:szCs w:val="24"/>
        </w:rPr>
      </w:pPr>
      <w:r w:rsidDel="00000000" w:rsidR="00000000" w:rsidRPr="00000000">
        <w:rPr>
          <w:b w:val="1"/>
          <w:bCs w:val="1"/>
          <w:sz w:val="24"/>
          <w:szCs w:val="24"/>
          <w:rtl w:val="0"/>
        </w:rPr>
        <w:t xml:space="preserve">Under the Hood of Self-Driving Vehicles: The Technology Making Them Work</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In this research project, I conducted an extensive analysis of self-driving vehicle technology, focusing on its historical evolution, technical mechanisms, levels of automation, and future implications. My contributions included:</w:t>
      </w:r>
    </w:p>
    <w:p w:rsidR="00000000" w:rsidDel="00000000" w:rsidP="00000000" w:rsidRDefault="00000000" w:rsidRPr="00000000" w14:paraId="0000000E">
      <w:pPr>
        <w:numPr>
          <w:ilvl w:val="0"/>
          <w:numId w:val="3"/>
        </w:numPr>
        <w:spacing w:after="0" w:afterAutospacing="0" w:before="240" w:lineRule="auto"/>
        <w:ind w:left="1440" w:hanging="360"/>
      </w:pPr>
      <w:r w:rsidDel="00000000" w:rsidR="00000000" w:rsidRPr="00000000">
        <w:rPr>
          <w:rtl w:val="0"/>
        </w:rPr>
        <w:t xml:space="preserve">Historical Context: I examined the development of self-driving vehicles, starting with the pioneering efforts in the 1980s by Ernst Dickmanns, who retrofitted a Mercedes-Benz van called VaMoRs with advanced sensors and cameras, allowing it to perform autonomous driving maneuvers. This was followed by the Robotics Institute's Navlab5, which successfully navigated from Pittsburgh to San Diego in 1995, marking a significant milestone in autonomous vehicle history.</w:t>
      </w:r>
    </w:p>
    <w:p w:rsidR="00000000" w:rsidDel="00000000" w:rsidP="00000000" w:rsidRDefault="00000000" w:rsidRPr="00000000" w14:paraId="0000000F">
      <w:pPr>
        <w:numPr>
          <w:ilvl w:val="0"/>
          <w:numId w:val="3"/>
        </w:numPr>
        <w:spacing w:after="0" w:afterAutospacing="0" w:before="0" w:beforeAutospacing="0" w:lineRule="auto"/>
        <w:ind w:left="1440" w:hanging="360"/>
      </w:pPr>
      <w:r w:rsidDel="00000000" w:rsidR="00000000" w:rsidRPr="00000000">
        <w:rPr>
          <w:rtl w:val="0"/>
        </w:rPr>
        <w:t xml:space="preserve">Technical Approaches: I explored two primary technical approaches employed in self-driving vehicles. The first approach involves using a diverse array of sensors (Lidar, Radar, GPS, and cameras) that gather data to enable the vehicle to perceive its surroundings. This data is processed by algorithms to detect lanes, traffic signs, and other important objects, followed by trajectory planning and control navigation. The second approach focuses on Reinforcement Learning, where vehicles learn to drive by processing driving data and videos, mimicking human driving behavior.</w:t>
      </w:r>
    </w:p>
    <w:p w:rsidR="00000000" w:rsidDel="00000000" w:rsidP="00000000" w:rsidRDefault="00000000" w:rsidRPr="00000000" w14:paraId="00000010">
      <w:pPr>
        <w:numPr>
          <w:ilvl w:val="0"/>
          <w:numId w:val="3"/>
        </w:numPr>
        <w:spacing w:after="0" w:afterAutospacing="0" w:before="0" w:beforeAutospacing="0" w:lineRule="auto"/>
        <w:ind w:left="1440" w:hanging="360"/>
      </w:pPr>
      <w:r w:rsidDel="00000000" w:rsidR="00000000" w:rsidRPr="00000000">
        <w:rPr>
          <w:rtl w:val="0"/>
        </w:rPr>
        <w:t xml:space="preserve">Levels of Automation: I analyzed the classification of self-driving technology into six levels, ranging from Level 0 (No Automation) to Level 5 (Full Driving Automation). Each level represents varying degrees of automation, from manual driving to complete autonomy, with examples of current industry leaders, such as Tesla’s Autopilot (Level 3) and Waymo’s ride-hailing service (Level 4).</w:t>
      </w:r>
    </w:p>
    <w:p w:rsidR="00000000" w:rsidDel="00000000" w:rsidP="00000000" w:rsidRDefault="00000000" w:rsidRPr="00000000" w14:paraId="00000011">
      <w:pPr>
        <w:numPr>
          <w:ilvl w:val="0"/>
          <w:numId w:val="3"/>
        </w:numPr>
        <w:spacing w:after="0" w:afterAutospacing="0" w:before="0" w:beforeAutospacing="0" w:lineRule="auto"/>
        <w:ind w:left="1440" w:hanging="360"/>
      </w:pPr>
      <w:r w:rsidDel="00000000" w:rsidR="00000000" w:rsidRPr="00000000">
        <w:rPr>
          <w:rtl w:val="0"/>
        </w:rPr>
        <w:t xml:space="preserve">Achievements and Industry Impact: The research highlighted notable achievements in the field, including the operational self-driving vehicles developed by General Motors’ Cruise and Waymo. These companies have successfully implemented Level 4 self-driving capabilities, providing ride-hailing services and advancing the technology toward broader applications.</w:t>
      </w:r>
    </w:p>
    <w:p w:rsidR="00000000" w:rsidDel="00000000" w:rsidP="00000000" w:rsidRDefault="00000000" w:rsidRPr="00000000" w14:paraId="00000012">
      <w:pPr>
        <w:numPr>
          <w:ilvl w:val="0"/>
          <w:numId w:val="3"/>
        </w:numPr>
        <w:spacing w:after="240" w:before="0" w:beforeAutospacing="0" w:lineRule="auto"/>
        <w:ind w:left="1440" w:hanging="360"/>
      </w:pPr>
      <w:r w:rsidDel="00000000" w:rsidR="00000000" w:rsidRPr="00000000">
        <w:rPr>
          <w:rtl w:val="0"/>
        </w:rPr>
        <w:t xml:space="preserve">Future Implications of Self-Driving Technology: The study concluded with a discussion on the future of mobility, emphasizing the potential of self-driving vehicles to create safer and more efficient transportation systems. By reducing human error, these technologies could significantly decrease traffic accidents and enhance the overall travel experience, aligning with the increasing demand for smarter, more reliable transportation solutions in the digital age.</w:t>
      </w:r>
    </w:p>
    <w:p w:rsidR="00000000" w:rsidDel="00000000" w:rsidP="00000000" w:rsidRDefault="00000000" w:rsidRPr="00000000" w14:paraId="00000013">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14">
      <w:pPr>
        <w:pStyle w:val="Heading4"/>
        <w:keepNext w:val="0"/>
        <w:keepLines w:val="0"/>
        <w:numPr>
          <w:ilvl w:val="0"/>
          <w:numId w:val="2"/>
        </w:numPr>
        <w:spacing w:after="40" w:before="240" w:lineRule="auto"/>
        <w:ind w:left="720" w:hanging="360"/>
        <w:rPr>
          <w:b w:val="1"/>
          <w:bCs w:val="1"/>
          <w:color w:val="666666"/>
          <w:sz w:val="24"/>
          <w:szCs w:val="24"/>
        </w:rPr>
      </w:pPr>
      <w:bookmarkStart w:colFirst="0" w:colLast="0" w:name="_21skr1b1p01h" w:id="0"/>
      <w:bookmarkEnd w:id="0"/>
      <w:r w:rsidDel="00000000" w:rsidR="00000000" w:rsidRPr="00000000">
        <w:rPr>
          <w:b w:val="1"/>
          <w:bCs w:val="1"/>
          <w:color w:val="000000"/>
          <w:rtl w:val="0"/>
        </w:rPr>
        <w:t xml:space="preserve">Customer Churn Prediction with Machine Learning</w:t>
      </w:r>
    </w:p>
    <w:p w:rsidR="00000000" w:rsidDel="00000000" w:rsidP="00000000" w:rsidRDefault="00000000" w:rsidRPr="00000000" w14:paraId="00000015">
      <w:pPr>
        <w:spacing w:after="40" w:before="240" w:lineRule="auto"/>
        <w:ind w:left="720" w:firstLine="0"/>
        <w:rPr/>
      </w:pPr>
      <w:r w:rsidDel="00000000" w:rsidR="00000000" w:rsidRPr="00000000">
        <w:rPr>
          <w:rtl w:val="0"/>
        </w:rPr>
        <w:t xml:space="preserve">In this project, I was part of a team that developed a predictive model aimed at identifying customers likely to churn using machine learning algorithms. The research involved the following steps:</w:t>
      </w:r>
    </w:p>
    <w:p w:rsidR="00000000" w:rsidDel="00000000" w:rsidP="00000000" w:rsidRDefault="00000000" w:rsidRPr="00000000" w14:paraId="00000016">
      <w:pPr>
        <w:numPr>
          <w:ilvl w:val="0"/>
          <w:numId w:val="4"/>
        </w:numPr>
        <w:spacing w:after="0" w:afterAutospacing="0" w:before="240" w:lineRule="auto"/>
        <w:ind w:left="1440" w:hanging="360"/>
      </w:pPr>
      <w:r w:rsidDel="00000000" w:rsidR="00000000" w:rsidRPr="00000000">
        <w:rPr>
          <w:rtl w:val="0"/>
        </w:rPr>
        <w:t xml:space="preserve">Data Collection and Preprocessing: I assisted in gathering customer data from various sources and cleaning the dataset to ensure its suitability for analysis. This included handling missing values, encoding categorical variables, and normalizing numerical features.</w:t>
      </w:r>
    </w:p>
    <w:p w:rsidR="00000000" w:rsidDel="00000000" w:rsidP="00000000" w:rsidRDefault="00000000" w:rsidRPr="00000000" w14:paraId="00000017">
      <w:pPr>
        <w:numPr>
          <w:ilvl w:val="0"/>
          <w:numId w:val="4"/>
        </w:numPr>
        <w:spacing w:after="0" w:afterAutospacing="0" w:before="0" w:beforeAutospacing="0" w:lineRule="auto"/>
        <w:ind w:left="1440" w:hanging="360"/>
      </w:pPr>
      <w:r w:rsidDel="00000000" w:rsidR="00000000" w:rsidRPr="00000000">
        <w:rPr>
          <w:rtl w:val="0"/>
        </w:rPr>
        <w:t xml:space="preserve">Feature Selection: By employing techniques such as correlation analysis and feature importance metrics, I contributed to identifying key features that significantly impacted customer retention.</w:t>
      </w:r>
    </w:p>
    <w:p w:rsidR="00000000" w:rsidDel="00000000" w:rsidP="00000000" w:rsidRDefault="00000000" w:rsidRPr="00000000" w14:paraId="00000018">
      <w:pPr>
        <w:numPr>
          <w:ilvl w:val="0"/>
          <w:numId w:val="4"/>
        </w:numPr>
        <w:spacing w:after="240" w:before="0" w:beforeAutospacing="0" w:lineRule="auto"/>
        <w:ind w:left="1440" w:hanging="360"/>
      </w:pPr>
      <w:r w:rsidDel="00000000" w:rsidR="00000000" w:rsidRPr="00000000">
        <w:rPr>
          <w:rtl w:val="0"/>
        </w:rPr>
        <w:t xml:space="preserve">Model Development and Evaluation: We implemented various machine learning models, including logistic regression, decision trees, and ensemble methods. I was involved in evaluating model performance using metrics such as accuracy, precision, recall, and the F1 score. The project provided insights into enhancing customer retention strategies and the potential for increasing revenue.</w:t>
      </w:r>
    </w:p>
    <w:p w:rsidR="00000000" w:rsidDel="00000000" w:rsidP="00000000" w:rsidRDefault="00000000" w:rsidRPr="00000000" w14:paraId="00000019">
      <w:pPr>
        <w:ind w:right="-273.18897637795203"/>
        <w:rPr>
          <w:sz w:val="20"/>
          <w:szCs w:val="20"/>
        </w:rPr>
      </w:pPr>
      <w:r w:rsidDel="00000000" w:rsidR="00000000" w:rsidRPr="00000000">
        <w:rPr>
          <w:rtl w:val="0"/>
        </w:rPr>
      </w:r>
    </w:p>
    <w:p w:rsidR="00000000" w:rsidDel="00000000" w:rsidP="00000000" w:rsidRDefault="00000000" w:rsidRPr="00000000" w14:paraId="0000001A">
      <w:pPr>
        <w:ind w:right="-273.18897637795203"/>
        <w:rPr/>
      </w:pPr>
      <w:r w:rsidDel="00000000" w:rsidR="00000000" w:rsidRPr="00000000">
        <w:rPr>
          <w:rtl w:val="0"/>
        </w:rPr>
      </w:r>
    </w:p>
    <w:p w:rsidR="00000000" w:rsidDel="00000000" w:rsidP="00000000" w:rsidRDefault="00000000" w:rsidRPr="00000000" w14:paraId="0000001B">
      <w:pPr>
        <w:ind w:right="-273.18897637795203"/>
        <w:rPr/>
      </w:pPr>
      <w:r w:rsidDel="00000000" w:rsidR="00000000" w:rsidRPr="00000000">
        <w:rPr>
          <w:rtl w:val="0"/>
        </w:rPr>
      </w:r>
    </w:p>
    <w:p w:rsidR="00000000" w:rsidDel="00000000" w:rsidP="00000000" w:rsidRDefault="00000000" w:rsidRPr="00000000" w14:paraId="0000001C">
      <w:pPr>
        <w:ind w:right="-273.18897637795203"/>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