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360" w:lineRule="auto"/>
        <w:jc w:val="center"/>
        <w:rPr>
          <w:b w:val="1"/>
          <w:bCs w:val="1"/>
          <w:sz w:val="26"/>
          <w:szCs w:val="26"/>
          <w:u w:val="single"/>
        </w:rPr>
      </w:pPr>
      <w:r w:rsidDel="00000000" w:rsidR="00000000" w:rsidRPr="00000000">
        <w:rPr>
          <w:b w:val="1"/>
          <w:bCs w:val="1"/>
          <w:sz w:val="26"/>
          <w:szCs w:val="26"/>
          <w:u w:val="single"/>
          <w:rtl w:val="0"/>
        </w:rPr>
        <w:t xml:space="preserve">Personal Statement</w:t>
      </w:r>
    </w:p>
    <w:p w:rsidR="00000000" w:rsidDel="00000000" w:rsidP="00000000" w:rsidRDefault="00000000" w:rsidRPr="00000000" w14:paraId="00000002">
      <w:pPr>
        <w:spacing w:after="240" w:before="240" w:line="360" w:lineRule="auto"/>
        <w:jc w:val="both"/>
        <w:rPr>
          <w:sz w:val="24"/>
          <w:szCs w:val="24"/>
        </w:rPr>
      </w:pPr>
      <w:r w:rsidDel="00000000" w:rsidR="00000000" w:rsidRPr="00000000">
        <w:rPr>
          <w:sz w:val="24"/>
          <w:szCs w:val="24"/>
          <w:rtl w:val="0"/>
        </w:rPr>
        <w:t xml:space="preserve">I graduated with a B.Sc. in Computer Science (First Class Honors) from Kwame Nkrumah University of Science and Technology and later completed the African Leadership Experience (ALX) Software Engineering program. While software engineering provided me with a strong technical foundation, my true passion has always been mathematics and the art of making sense of data. In Ghana, data science is still an emerging field, and many, including myself, start with software engineering as the more accessible path. Despite this, I have remained focused on pursuing a career in data science, driven by its immense potential to solve complex problems.</w:t>
      </w:r>
    </w:p>
    <w:p w:rsidR="00000000" w:rsidDel="00000000" w:rsidP="00000000" w:rsidRDefault="00000000" w:rsidRPr="00000000" w14:paraId="00000003">
      <w:pPr>
        <w:spacing w:after="240" w:before="240" w:line="360" w:lineRule="auto"/>
        <w:jc w:val="both"/>
        <w:rPr>
          <w:sz w:val="24"/>
          <w:szCs w:val="24"/>
        </w:rPr>
      </w:pPr>
      <w:r w:rsidDel="00000000" w:rsidR="00000000" w:rsidRPr="00000000">
        <w:rPr>
          <w:sz w:val="24"/>
          <w:szCs w:val="24"/>
          <w:rtl w:val="0"/>
        </w:rPr>
        <w:t xml:space="preserve">My passion for data science grew even stronger when I discovered machine learning and predictive analytics. Inspired by significant breakthroughs in AI, particularly OpenAI's ChatGPT, I became deeply interested in understanding the processes behind these models. With my expertise in software engineering, I’m eager to leverage the opportunity to build systems that harness AI to solve real-world problems. However, in Ghana, access to advanced resources and structured mentorship in data science is limited. This gap has driven me to seek a graduate program where I can expand my skills through structured, interdisciplinary learning and mentorship.</w:t>
      </w:r>
    </w:p>
    <w:p w:rsidR="00000000" w:rsidDel="00000000" w:rsidP="00000000" w:rsidRDefault="00000000" w:rsidRPr="00000000" w14:paraId="00000004">
      <w:pPr>
        <w:spacing w:after="240" w:before="240" w:line="360" w:lineRule="auto"/>
        <w:jc w:val="both"/>
        <w:rPr>
          <w:sz w:val="24"/>
          <w:szCs w:val="24"/>
        </w:rPr>
      </w:pPr>
      <w:r w:rsidDel="00000000" w:rsidR="00000000" w:rsidRPr="00000000">
        <w:rPr>
          <w:sz w:val="24"/>
          <w:szCs w:val="24"/>
          <w:rtl w:val="0"/>
        </w:rPr>
        <w:t xml:space="preserve">During my undergraduate studies, I led projects that demonstrated how data can be transformed into actionable insights. One such project was TekNotify, a bulk messaging system I developed as an Associate Software Engineer, which streamlined communication within my university. Additionally, I have dedicated time to mentoring underprivileged youth in coding, fostering digital literacy and igniting a passion for technology in the next generation. Currently, I am expanding my practical skills as a Software Generalist Intern at Amazethu, where I explore diverse facets of software development and data analytics. These experiences have not only sharpened my technical abilities but also reinforced my commitment to using data to address real-world challenges.</w:t>
      </w:r>
    </w:p>
    <w:p w:rsidR="00000000" w:rsidDel="00000000" w:rsidP="00000000" w:rsidRDefault="00000000" w:rsidRPr="00000000" w14:paraId="00000005">
      <w:pPr>
        <w:spacing w:after="240" w:before="240" w:line="360" w:lineRule="auto"/>
        <w:jc w:val="both"/>
        <w:rPr>
          <w:sz w:val="24"/>
          <w:szCs w:val="24"/>
        </w:rPr>
      </w:pPr>
      <w:r w:rsidDel="00000000" w:rsidR="00000000" w:rsidRPr="00000000">
        <w:rPr>
          <w:sz w:val="24"/>
          <w:szCs w:val="24"/>
          <w:rtl w:val="0"/>
        </w:rPr>
        <w:t xml:space="preserve">Pursuing a Master of Science in Data Science and Business Analytics at Wayne State University is a vital next step in my journey. The program’s interdisciplinary approach and focus on practical, real-world applications align perfectly with my aspirations. The Graduate Professional Scholarship is far more than financial assistance—it is an affirmation of my potential and a catalyst that will allow me to focus entirely on my studies and research. With this scholarship, I will be able to dedicate myself fully to developing innovative, data-driven strategies that address pressing challenges both in Ghana and globally. At Wayne State, I look forward to collaborating with esteemed faculty and engaging in industry-sponsored projects that will further hone my skills. My long-term goal is to lead data-driven initiatives that improve healthcare, education, and economic opportunities in Ghana and beyond. I am eager to bring my passion, resilience, and commitment to community service to Wayne State, and I am confident that the knowledge and experiences I gain will empower me to make a meaningful impact on society.</w:t>
      </w:r>
    </w:p>
    <w:p w:rsidR="00000000" w:rsidDel="00000000" w:rsidP="00000000" w:rsidRDefault="00000000" w:rsidRPr="00000000" w14:paraId="00000006">
      <w:pPr>
        <w:spacing w:after="240" w:before="240" w:line="360" w:lineRule="auto"/>
        <w:jc w:val="both"/>
        <w:rPr>
          <w:sz w:val="24"/>
          <w:szCs w:val="24"/>
        </w:rPr>
      </w:pPr>
      <w:r w:rsidDel="00000000" w:rsidR="00000000" w:rsidRPr="00000000">
        <w:rPr>
          <w:sz w:val="24"/>
          <w:szCs w:val="24"/>
          <w:rtl w:val="0"/>
        </w:rPr>
        <w:t xml:space="preserve">Ultimately, I believe that with the education and mentorship provided at Wayne State University, I will be well-equipped to contribute to technological advancement in my community and create a lasting impact that transcends borders.</w:t>
      </w:r>
    </w:p>
    <w:p w:rsidR="00000000" w:rsidDel="00000000" w:rsidP="00000000" w:rsidRDefault="00000000" w:rsidRPr="00000000" w14:paraId="00000007">
      <w:pPr>
        <w:spacing w:line="360" w:lineRule="auto"/>
        <w:jc w:val="both"/>
        <w:rPr>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