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41814" w14:textId="34403B09" w:rsidR="005C3013" w:rsidRPr="001653D4" w:rsidRDefault="001653D4" w:rsidP="001653D4">
      <w:pPr>
        <w:pStyle w:val="Odstavekseznama"/>
        <w:numPr>
          <w:ilvl w:val="0"/>
          <w:numId w:val="1"/>
        </w:numPr>
        <w:rPr>
          <w:lang w:val="sl-SI"/>
        </w:rPr>
      </w:pPr>
      <w:r w:rsidRPr="001653D4">
        <w:rPr>
          <w:lang w:val="sl-SI"/>
        </w:rPr>
        <w:t>Pri izračunu korelacijske matrike na podlagi modela ni upoštevana matrika korelacij med faktorji.</w:t>
      </w:r>
    </w:p>
    <w:p w14:paraId="0B569FDA" w14:textId="72D92692" w:rsidR="001653D4" w:rsidRDefault="001653D4" w:rsidP="001653D4">
      <w:pPr>
        <w:pStyle w:val="Odstavekseznama"/>
        <w:numPr>
          <w:ilvl w:val="0"/>
          <w:numId w:val="1"/>
        </w:numPr>
        <w:rPr>
          <w:lang w:val="sl-SI"/>
        </w:rPr>
      </w:pPr>
      <w:r w:rsidRPr="001653D4">
        <w:rPr>
          <w:lang w:val="sl-SI"/>
        </w:rPr>
        <w:t xml:space="preserve">V primeru rabe poševnih rotacij </w:t>
      </w:r>
      <w:r>
        <w:rPr>
          <w:lang w:val="sl-SI"/>
        </w:rPr>
        <w:t>je napačno interpretiran delež pojasnjene variabilnosti posameznega faktorja.</w:t>
      </w:r>
    </w:p>
    <w:p w14:paraId="0FA99BB0" w14:textId="304A0E53" w:rsidR="001653D4" w:rsidRDefault="001653D4" w:rsidP="001653D4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Manjka navedba uporabljene metode za oceno fakirskih uteži in uporabljene rotacije. To je potrebno navesti tudi pri paralelni analizi.</w:t>
      </w:r>
    </w:p>
    <w:p w14:paraId="24145CEC" w14:textId="29278160" w:rsidR="001653D4" w:rsidRDefault="001653D4" w:rsidP="001653D4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Manjka poimenovanje glavnih komponent.</w:t>
      </w:r>
    </w:p>
    <w:p w14:paraId="6B9B009C" w14:textId="34DBA941" w:rsidR="001653D4" w:rsidRPr="001653D4" w:rsidRDefault="001653D4" w:rsidP="001653D4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Uporaba faktorskih vrednosti je premalo vsebinska. Pri preverjanju povezanosti z demografskimi spremenljivkami se uporabljajo izrazi, kot sta »prvi faktor« in »drugi faktor« namesto imen faktorjev oziroma merjenih konceptov.</w:t>
      </w:r>
      <w:bookmarkStart w:id="0" w:name="_GoBack"/>
      <w:bookmarkEnd w:id="0"/>
    </w:p>
    <w:sectPr w:rsidR="001653D4" w:rsidRPr="00165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5249C"/>
    <w:multiLevelType w:val="hybridMultilevel"/>
    <w:tmpl w:val="72C206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29"/>
    <w:rsid w:val="001653D4"/>
    <w:rsid w:val="005C3013"/>
    <w:rsid w:val="00901D3B"/>
    <w:rsid w:val="009A21DC"/>
    <w:rsid w:val="00B2551D"/>
    <w:rsid w:val="00FB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54D9B"/>
  <w15:chartTrackingRefBased/>
  <w15:docId w15:val="{C4D3D4B9-B9CD-4E74-AC36-5463CD91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6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CUGMAS</dc:creator>
  <cp:keywords/>
  <dc:description/>
  <cp:lastModifiedBy>MARJAN CUGMAS</cp:lastModifiedBy>
  <cp:revision>2</cp:revision>
  <dcterms:created xsi:type="dcterms:W3CDTF">2019-05-30T13:29:00Z</dcterms:created>
  <dcterms:modified xsi:type="dcterms:W3CDTF">2019-05-30T13:34:00Z</dcterms:modified>
</cp:coreProperties>
</file>