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5C2F" w:rsidRDefault="00C15C2F" w:rsidP="00C15C2F">
      <w:pPr>
        <w:pStyle w:val="2"/>
      </w:pPr>
      <w:r>
        <w:t>Про уровни привилегий</w:t>
      </w:r>
    </w:p>
    <w:p w:rsidR="00D8484A" w:rsidRDefault="00D8484A" w:rsidP="00D8484A">
      <w:r>
        <w:t>Программа в защищённом режиме имеет 0 уровень привилегий.</w:t>
      </w:r>
    </w:p>
    <w:p w:rsidR="00D8484A" w:rsidRDefault="00D8484A" w:rsidP="00D8484A">
      <w:r>
        <w:t xml:space="preserve">В каком режиме вызываются привилегированные </w:t>
      </w:r>
      <w:proofErr w:type="spellStart"/>
      <w:r>
        <w:rPr>
          <w:lang w:val="en-US"/>
        </w:rPr>
        <w:t>lgdt</w:t>
      </w:r>
      <w:proofErr w:type="spellEnd"/>
      <w:r>
        <w:t xml:space="preserve">, </w:t>
      </w:r>
      <w:proofErr w:type="spellStart"/>
      <w:r>
        <w:rPr>
          <w:lang w:val="en-US"/>
        </w:rPr>
        <w:t>lidt</w:t>
      </w:r>
      <w:proofErr w:type="spellEnd"/>
      <w:r w:rsidR="00C15C2F" w:rsidRPr="00C15C2F">
        <w:t xml:space="preserve">? </w:t>
      </w:r>
      <w:r>
        <w:t>– в реальном.</w:t>
      </w:r>
      <w:r w:rsidRPr="00D8484A">
        <w:t xml:space="preserve"> </w:t>
      </w:r>
      <w:r>
        <w:t>Но это не значит, что там есть 0 уровень привилегий.</w:t>
      </w:r>
    </w:p>
    <w:p w:rsidR="00D8484A" w:rsidRDefault="00D8484A" w:rsidP="00D8484A">
      <w:r>
        <w:t>В прошлом семестре</w:t>
      </w:r>
      <w:r w:rsidR="00C15C2F">
        <w:t>,</w:t>
      </w:r>
      <w:r>
        <w:t xml:space="preserve"> чтобы система вызывала наш обработчик</w:t>
      </w:r>
      <w:r w:rsidR="00C15C2F">
        <w:t>,</w:t>
      </w:r>
      <w:r>
        <w:t xml:space="preserve"> мы в таблице векторов прерываний устанавливали новый вектор, старый запоминали, чтобы потом восстановить. То есть нет никакой защиты – залезли и </w:t>
      </w:r>
      <w:r w:rsidR="00C15C2F">
        <w:t>«</w:t>
      </w:r>
      <w:r>
        <w:t>нагадили</w:t>
      </w:r>
      <w:r w:rsidR="00C15C2F">
        <w:t>»</w:t>
      </w:r>
      <w:r>
        <w:t>.</w:t>
      </w:r>
    </w:p>
    <w:p w:rsidR="00D8484A" w:rsidRDefault="00D8484A" w:rsidP="00D8484A">
      <w:r>
        <w:t>А привилегир</w:t>
      </w:r>
      <w:r w:rsidR="00C15C2F">
        <w:t>ованные</w:t>
      </w:r>
      <w:r>
        <w:t xml:space="preserve"> команды могут вызываться только на определенном уровне привилегий. </w:t>
      </w:r>
    </w:p>
    <w:p w:rsidR="00D8484A" w:rsidRDefault="00D8484A" w:rsidP="00D8484A">
      <w:pPr>
        <w:rPr>
          <w:u w:val="single"/>
        </w:rPr>
      </w:pPr>
      <w:r w:rsidRPr="00D8484A">
        <w:rPr>
          <w:u w:val="single"/>
        </w:rPr>
        <w:t>То, что мы в реальном р</w:t>
      </w:r>
      <w:r w:rsidR="00C15C2F">
        <w:rPr>
          <w:u w:val="single"/>
        </w:rPr>
        <w:t>ежиме вызываем привилегированные</w:t>
      </w:r>
      <w:r w:rsidRPr="00D8484A">
        <w:rPr>
          <w:u w:val="single"/>
        </w:rPr>
        <w:t xml:space="preserve"> команды</w:t>
      </w:r>
      <w:r w:rsidR="00C15C2F">
        <w:rPr>
          <w:u w:val="single"/>
        </w:rPr>
        <w:t>,</w:t>
      </w:r>
      <w:r w:rsidRPr="00D8484A">
        <w:rPr>
          <w:u w:val="single"/>
        </w:rPr>
        <w:t xml:space="preserve"> еще раз подтверждает, что в реальном </w:t>
      </w:r>
      <w:r w:rsidR="00AF7B3D" w:rsidRPr="00D8484A">
        <w:rPr>
          <w:u w:val="single"/>
        </w:rPr>
        <w:t>режиме</w:t>
      </w:r>
      <w:r w:rsidRPr="00D8484A">
        <w:rPr>
          <w:u w:val="single"/>
        </w:rPr>
        <w:t xml:space="preserve"> нет никакой защиты и уровней привилегий.</w:t>
      </w:r>
    </w:p>
    <w:p w:rsidR="00C15C2F" w:rsidRDefault="00C15C2F" w:rsidP="00D8484A">
      <w:pPr>
        <w:rPr>
          <w:u w:val="single"/>
        </w:rPr>
      </w:pPr>
    </w:p>
    <w:p w:rsidR="00D8484A" w:rsidRDefault="00C15C2F" w:rsidP="00C15C2F">
      <w:pPr>
        <w:pStyle w:val="2"/>
      </w:pPr>
      <w:r>
        <w:t>Перепрограммирование контролера прерываний</w:t>
      </w:r>
    </w:p>
    <w:p w:rsidR="00D8484A" w:rsidRDefault="00D8484A" w:rsidP="00D8484A">
      <w:r w:rsidRPr="00D8484A">
        <w:rPr>
          <w:u w:val="single"/>
          <w:lang w:val="en-US"/>
        </w:rPr>
        <w:t>IDT</w:t>
      </w:r>
      <w:r w:rsidRPr="00D8484A">
        <w:rPr>
          <w:u w:val="single"/>
        </w:rPr>
        <w:t xml:space="preserve"> – таблица </w:t>
      </w:r>
      <w:r w:rsidR="00C15C2F">
        <w:rPr>
          <w:u w:val="single"/>
        </w:rPr>
        <w:t>защищенного режима и называется «</w:t>
      </w:r>
      <w:r w:rsidRPr="00D8484A">
        <w:rPr>
          <w:u w:val="single"/>
        </w:rPr>
        <w:t>Таблица дескрипторов прерываний</w:t>
      </w:r>
      <w:r w:rsidR="00C15C2F">
        <w:rPr>
          <w:u w:val="single"/>
        </w:rPr>
        <w:t xml:space="preserve">»– </w:t>
      </w:r>
      <w:r w:rsidR="00C15C2F" w:rsidRPr="00C15C2F">
        <w:t xml:space="preserve">это не то же самое, что </w:t>
      </w:r>
      <w:r>
        <w:t>таблица векторов прерываний.</w:t>
      </w:r>
    </w:p>
    <w:p w:rsidR="00D8484A" w:rsidRDefault="00C15C2F" w:rsidP="00D8484A">
      <w:r>
        <w:t>П</w:t>
      </w:r>
      <w:r w:rsidR="00D8484A">
        <w:t xml:space="preserve">ервые 32 дескриптора отведены под исключения, с 32 по 255 – дескрипторы, </w:t>
      </w:r>
      <w:r w:rsidR="00AF7B3D">
        <w:t>которые</w:t>
      </w:r>
      <w:r w:rsidR="00D8484A">
        <w:t xml:space="preserve"> может определить пользователь. Нам надо адресовать 2 </w:t>
      </w:r>
      <w:r w:rsidR="00AF7B3D">
        <w:t>аппаратных</w:t>
      </w:r>
      <w:r w:rsidR="00D8484A">
        <w:t xml:space="preserve"> прерывания – от </w:t>
      </w:r>
      <w:r w:rsidR="00AF7B3D">
        <w:t>клавиатуры</w:t>
      </w:r>
      <w:r w:rsidR="00D8484A">
        <w:t xml:space="preserve"> и </w:t>
      </w:r>
      <w:r w:rsidR="00AF7B3D">
        <w:t>системного</w:t>
      </w:r>
      <w:r>
        <w:t xml:space="preserve"> таймера</w:t>
      </w:r>
      <w:r w:rsidR="00D8484A">
        <w:t xml:space="preserve">. Для адресации нужен вектор прерывания=базовый </w:t>
      </w:r>
      <w:r w:rsidR="00AF7B3D">
        <w:t>вектор</w:t>
      </w:r>
      <w:r>
        <w:t xml:space="preserve"> </w:t>
      </w:r>
      <w:r w:rsidR="00AF7B3D">
        <w:t>+</w:t>
      </w:r>
      <w:r>
        <w:t xml:space="preserve"> </w:t>
      </w:r>
      <w:r w:rsidR="00AF7B3D">
        <w:t>н</w:t>
      </w:r>
      <w:r w:rsidR="00D8484A">
        <w:t xml:space="preserve">омер </w:t>
      </w:r>
      <w:proofErr w:type="spellStart"/>
      <w:r w:rsidR="00D8484A">
        <w:rPr>
          <w:lang w:val="en-US"/>
        </w:rPr>
        <w:t>irq</w:t>
      </w:r>
      <w:proofErr w:type="spellEnd"/>
      <w:r>
        <w:t xml:space="preserve">. </w:t>
      </w:r>
      <w:r w:rsidR="00D8484A">
        <w:t xml:space="preserve">Если оставим старый </w:t>
      </w:r>
      <w:r>
        <w:t xml:space="preserve">базовый вектор </w:t>
      </w:r>
      <w:r w:rsidR="00D8484A">
        <w:t xml:space="preserve">– попадем на </w:t>
      </w:r>
      <w:r w:rsidR="00D8484A">
        <w:rPr>
          <w:lang w:val="en-US"/>
        </w:rPr>
        <w:t>double</w:t>
      </w:r>
      <w:r w:rsidR="00D8484A" w:rsidRPr="00D8484A">
        <w:t xml:space="preserve"> </w:t>
      </w:r>
      <w:r w:rsidR="00D8484A">
        <w:rPr>
          <w:lang w:val="en-US"/>
        </w:rPr>
        <w:t>fault</w:t>
      </w:r>
      <w:r w:rsidR="00D8484A" w:rsidRPr="00D8484A">
        <w:t xml:space="preserve">. </w:t>
      </w:r>
      <w:r w:rsidR="00D8484A">
        <w:t>Поэтому мы должны перепрограммировать базовый вектор ведущего контроллера на новый вектор = 32.</w:t>
      </w:r>
    </w:p>
    <w:p w:rsidR="00D8484A" w:rsidRPr="00AF7B3D" w:rsidRDefault="00D8484A" w:rsidP="00D8484A">
      <w:r>
        <w:t xml:space="preserve">При этом больше </w:t>
      </w:r>
      <w:r w:rsidR="00AF7B3D">
        <w:t>никаких</w:t>
      </w:r>
      <w:r>
        <w:t xml:space="preserve"> прерываний не обрабатываем. На ведущий контроллер попадают только 2 импульса – </w:t>
      </w:r>
      <w:proofErr w:type="spellStart"/>
      <w:r>
        <w:t>клава</w:t>
      </w:r>
      <w:proofErr w:type="spellEnd"/>
      <w:r>
        <w:t xml:space="preserve"> и таймер.</w:t>
      </w:r>
      <w:r w:rsidR="00AF7B3D">
        <w:t xml:space="preserve"> На ведомый – вообще </w:t>
      </w:r>
      <w:r w:rsidR="00C15C2F">
        <w:t xml:space="preserve">не приходят, </w:t>
      </w:r>
      <w:r w:rsidR="00AF7B3D">
        <w:t xml:space="preserve">оэтому надо замаскировать все прерывания на ведомом контроллере. При этом 1 – запрет прерывания, 0 – разрешение. </w:t>
      </w:r>
      <w:r w:rsidR="00AF7B3D">
        <w:rPr>
          <w:lang w:val="en-US"/>
        </w:rPr>
        <w:t>FF</w:t>
      </w:r>
      <w:r w:rsidR="00AF7B3D" w:rsidRPr="00AF7B3D">
        <w:t>-</w:t>
      </w:r>
      <w:r w:rsidR="00AF7B3D">
        <w:t xml:space="preserve">на ведомый, на ведущий – </w:t>
      </w:r>
      <w:r w:rsidR="00AF7B3D">
        <w:rPr>
          <w:lang w:val="en-US"/>
        </w:rPr>
        <w:t>FC</w:t>
      </w:r>
      <w:r w:rsidR="00AF7B3D" w:rsidRPr="00AF7B3D">
        <w:t>.</w:t>
      </w:r>
    </w:p>
    <w:p w:rsidR="00AF7B3D" w:rsidRPr="00237086" w:rsidRDefault="00AF7B3D" w:rsidP="00D8484A">
      <w:r>
        <w:t xml:space="preserve">Процессор обращается отдельно к ведущему и ведомому контроллерам через порты – будут использоваться </w:t>
      </w:r>
      <w:r>
        <w:rPr>
          <w:lang w:val="en-US"/>
        </w:rPr>
        <w:t>in</w:t>
      </w:r>
      <w:r w:rsidRPr="00AF7B3D">
        <w:t xml:space="preserve"> </w:t>
      </w:r>
      <w:r>
        <w:t xml:space="preserve">и </w:t>
      </w:r>
      <w:r>
        <w:rPr>
          <w:lang w:val="en-US"/>
        </w:rPr>
        <w:t>out</w:t>
      </w:r>
      <w:r w:rsidRPr="00AF7B3D">
        <w:t xml:space="preserve">. </w:t>
      </w:r>
      <w:r w:rsidRPr="00237086">
        <w:t>(</w:t>
      </w:r>
      <w:r>
        <w:t>в таймере был 20</w:t>
      </w:r>
      <w:r>
        <w:rPr>
          <w:lang w:val="en-US"/>
        </w:rPr>
        <w:t>h</w:t>
      </w:r>
      <w:r w:rsidRPr="00237086">
        <w:t xml:space="preserve">), </w:t>
      </w:r>
      <w:r>
        <w:t xml:space="preserve">контроллер ведущий </w:t>
      </w:r>
      <w:r w:rsidRPr="00237086">
        <w:t>21</w:t>
      </w:r>
      <w:r>
        <w:rPr>
          <w:lang w:val="en-US"/>
        </w:rPr>
        <w:t>h</w:t>
      </w:r>
      <w:r w:rsidRPr="00237086">
        <w:t xml:space="preserve">, </w:t>
      </w:r>
      <w:r>
        <w:t xml:space="preserve">ведомый </w:t>
      </w:r>
      <w:r>
        <w:rPr>
          <w:lang w:val="en-US"/>
        </w:rPr>
        <w:t>A</w:t>
      </w:r>
      <w:r>
        <w:t>1</w:t>
      </w:r>
      <w:r>
        <w:rPr>
          <w:lang w:val="en-US"/>
        </w:rPr>
        <w:t>h</w:t>
      </w:r>
    </w:p>
    <w:p w:rsidR="00AF7B3D" w:rsidRDefault="00AF7B3D" w:rsidP="00D8484A">
      <w:r>
        <w:rPr>
          <w:lang w:val="en-US"/>
        </w:rPr>
        <w:t>Master</w:t>
      </w:r>
      <w:r w:rsidRPr="00237086">
        <w:t xml:space="preserve"> </w:t>
      </w:r>
      <w:r>
        <w:rPr>
          <w:lang w:val="en-US"/>
        </w:rPr>
        <w:t>mask</w:t>
      </w:r>
      <w:r w:rsidRPr="00237086">
        <w:t xml:space="preserve"> </w:t>
      </w:r>
      <w:r>
        <w:t>и</w:t>
      </w:r>
      <w:r w:rsidRPr="00237086">
        <w:t xml:space="preserve"> </w:t>
      </w:r>
      <w:r>
        <w:rPr>
          <w:lang w:val="en-US"/>
        </w:rPr>
        <w:t>slave</w:t>
      </w:r>
      <w:r w:rsidRPr="00237086">
        <w:t xml:space="preserve"> </w:t>
      </w:r>
      <w:r>
        <w:rPr>
          <w:lang w:val="en-US"/>
        </w:rPr>
        <w:t>mask</w:t>
      </w:r>
      <w:r w:rsidRPr="00237086">
        <w:t xml:space="preserve"> – </w:t>
      </w:r>
      <w:r>
        <w:rPr>
          <w:lang w:val="en-US"/>
        </w:rPr>
        <w:t>byte</w:t>
      </w:r>
      <w:r w:rsidRPr="00237086">
        <w:t xml:space="preserve"> (</w:t>
      </w:r>
      <w:r>
        <w:t>так как 8 входов)</w:t>
      </w:r>
    </w:p>
    <w:p w:rsidR="00AF7B3D" w:rsidRPr="00237086" w:rsidRDefault="00AF7B3D" w:rsidP="00AF7B3D">
      <w:pPr>
        <w:rPr>
          <w:color w:val="FF0000"/>
        </w:rPr>
      </w:pPr>
      <w:r w:rsidRPr="00237086">
        <w:rPr>
          <w:color w:val="FF0000"/>
        </w:rPr>
        <w:t>сохранение значений масок для восстановления при возвращении в реальный режим</w:t>
      </w:r>
    </w:p>
    <w:p w:rsidR="00AF7B3D" w:rsidRPr="00AF7B3D" w:rsidRDefault="00AF7B3D" w:rsidP="00AF7B3D">
      <w:pPr>
        <w:rPr>
          <w:lang w:val="en-US"/>
        </w:rPr>
      </w:pPr>
      <w:proofErr w:type="spellStart"/>
      <w:proofErr w:type="gramStart"/>
      <w:r w:rsidRPr="00AF7B3D">
        <w:rPr>
          <w:lang w:val="en-US"/>
        </w:rPr>
        <w:t>mask_master</w:t>
      </w:r>
      <w:proofErr w:type="spellEnd"/>
      <w:proofErr w:type="gramEnd"/>
      <w:r w:rsidRPr="00AF7B3D">
        <w:rPr>
          <w:lang w:val="en-US"/>
        </w:rPr>
        <w:t xml:space="preserve"> </w:t>
      </w:r>
      <w:proofErr w:type="spellStart"/>
      <w:r w:rsidRPr="00AF7B3D">
        <w:rPr>
          <w:lang w:val="en-US"/>
        </w:rPr>
        <w:t>db</w:t>
      </w:r>
      <w:proofErr w:type="spellEnd"/>
      <w:r w:rsidRPr="00AF7B3D">
        <w:rPr>
          <w:lang w:val="en-US"/>
        </w:rPr>
        <w:t xml:space="preserve"> 0        </w:t>
      </w:r>
    </w:p>
    <w:p w:rsidR="00AF7B3D" w:rsidRPr="00AF7B3D" w:rsidRDefault="00AF7B3D" w:rsidP="00AF7B3D">
      <w:pPr>
        <w:rPr>
          <w:lang w:val="en-US"/>
        </w:rPr>
      </w:pPr>
      <w:proofErr w:type="spellStart"/>
      <w:r w:rsidRPr="00AF7B3D">
        <w:rPr>
          <w:lang w:val="en-US"/>
        </w:rPr>
        <w:t>mask_</w:t>
      </w:r>
      <w:proofErr w:type="gramStart"/>
      <w:r w:rsidRPr="00AF7B3D">
        <w:rPr>
          <w:lang w:val="en-US"/>
        </w:rPr>
        <w:t>slave</w:t>
      </w:r>
      <w:proofErr w:type="spellEnd"/>
      <w:r w:rsidRPr="00AF7B3D">
        <w:rPr>
          <w:lang w:val="en-US"/>
        </w:rPr>
        <w:t xml:space="preserve">  </w:t>
      </w:r>
      <w:proofErr w:type="spellStart"/>
      <w:r w:rsidRPr="00AF7B3D">
        <w:rPr>
          <w:lang w:val="en-US"/>
        </w:rPr>
        <w:t>db</w:t>
      </w:r>
      <w:proofErr w:type="spellEnd"/>
      <w:proofErr w:type="gramEnd"/>
      <w:r w:rsidRPr="00AF7B3D">
        <w:rPr>
          <w:lang w:val="en-US"/>
        </w:rPr>
        <w:t xml:space="preserve"> 0  </w:t>
      </w:r>
    </w:p>
    <w:p w:rsidR="00AF7B3D" w:rsidRPr="00237086" w:rsidRDefault="00AF7B3D" w:rsidP="00AF7B3D">
      <w:pPr>
        <w:rPr>
          <w:lang w:val="en-US"/>
        </w:rPr>
      </w:pPr>
      <w:proofErr w:type="gramStart"/>
      <w:r w:rsidRPr="00237086">
        <w:rPr>
          <w:lang w:val="en-US"/>
        </w:rPr>
        <w:t xml:space="preserve">in  </w:t>
      </w:r>
      <w:proofErr w:type="spellStart"/>
      <w:r w:rsidRPr="00237086">
        <w:rPr>
          <w:lang w:val="en-US"/>
        </w:rPr>
        <w:t>al</w:t>
      </w:r>
      <w:proofErr w:type="spellEnd"/>
      <w:proofErr w:type="gramEnd"/>
      <w:r w:rsidRPr="00237086">
        <w:rPr>
          <w:lang w:val="en-US"/>
        </w:rPr>
        <w:t xml:space="preserve">, 21h                     </w:t>
      </w:r>
    </w:p>
    <w:p w:rsidR="00AF7B3D" w:rsidRPr="00AF7B3D" w:rsidRDefault="00AF7B3D" w:rsidP="00AF7B3D">
      <w:pPr>
        <w:rPr>
          <w:lang w:val="en-US"/>
        </w:rPr>
      </w:pPr>
      <w:proofErr w:type="spellStart"/>
      <w:proofErr w:type="gramStart"/>
      <w:r w:rsidRPr="00AF7B3D">
        <w:rPr>
          <w:lang w:val="en-US"/>
        </w:rPr>
        <w:t>mov</w:t>
      </w:r>
      <w:proofErr w:type="spellEnd"/>
      <w:proofErr w:type="gramEnd"/>
      <w:r w:rsidRPr="00AF7B3D">
        <w:rPr>
          <w:lang w:val="en-US"/>
        </w:rPr>
        <w:t xml:space="preserve"> </w:t>
      </w:r>
      <w:proofErr w:type="spellStart"/>
      <w:r w:rsidRPr="00AF7B3D">
        <w:rPr>
          <w:lang w:val="en-US"/>
        </w:rPr>
        <w:t>mask_master</w:t>
      </w:r>
      <w:proofErr w:type="spellEnd"/>
      <w:r w:rsidRPr="00AF7B3D">
        <w:rPr>
          <w:lang w:val="en-US"/>
        </w:rPr>
        <w:t xml:space="preserve">, al             </w:t>
      </w:r>
    </w:p>
    <w:p w:rsidR="00AF7B3D" w:rsidRPr="00AF7B3D" w:rsidRDefault="00AF7B3D" w:rsidP="00AF7B3D">
      <w:pPr>
        <w:rPr>
          <w:lang w:val="en-US"/>
        </w:rPr>
      </w:pPr>
      <w:proofErr w:type="gramStart"/>
      <w:r w:rsidRPr="00AF7B3D">
        <w:rPr>
          <w:lang w:val="en-US"/>
        </w:rPr>
        <w:t xml:space="preserve">in  </w:t>
      </w:r>
      <w:proofErr w:type="spellStart"/>
      <w:r w:rsidRPr="00AF7B3D">
        <w:rPr>
          <w:lang w:val="en-US"/>
        </w:rPr>
        <w:t>al</w:t>
      </w:r>
      <w:proofErr w:type="spellEnd"/>
      <w:proofErr w:type="gramEnd"/>
      <w:r w:rsidRPr="00AF7B3D">
        <w:rPr>
          <w:lang w:val="en-US"/>
        </w:rPr>
        <w:t xml:space="preserve">, 0A1h                    </w:t>
      </w:r>
    </w:p>
    <w:p w:rsidR="002B6313" w:rsidRPr="00237086" w:rsidRDefault="00AF7B3D" w:rsidP="00AF7B3D">
      <w:proofErr w:type="spellStart"/>
      <w:proofErr w:type="gramStart"/>
      <w:r w:rsidRPr="00AF7B3D">
        <w:rPr>
          <w:lang w:val="en-US"/>
        </w:rPr>
        <w:t>mov</w:t>
      </w:r>
      <w:proofErr w:type="spellEnd"/>
      <w:proofErr w:type="gramEnd"/>
      <w:r w:rsidRPr="00237086">
        <w:t xml:space="preserve"> </w:t>
      </w:r>
      <w:r w:rsidRPr="00AF7B3D">
        <w:rPr>
          <w:lang w:val="en-US"/>
        </w:rPr>
        <w:t>mask</w:t>
      </w:r>
      <w:r w:rsidRPr="00237086">
        <w:t>_</w:t>
      </w:r>
      <w:r w:rsidRPr="00AF7B3D">
        <w:rPr>
          <w:lang w:val="en-US"/>
        </w:rPr>
        <w:t>slave</w:t>
      </w:r>
      <w:r w:rsidRPr="00237086">
        <w:t xml:space="preserve">, </w:t>
      </w:r>
      <w:r w:rsidRPr="00AF7B3D">
        <w:rPr>
          <w:lang w:val="en-US"/>
        </w:rPr>
        <w:t>al</w:t>
      </w:r>
    </w:p>
    <w:p w:rsidR="00AF7B3D" w:rsidRPr="00237086" w:rsidRDefault="00237086" w:rsidP="00AF7B3D">
      <w:pPr>
        <w:rPr>
          <w:color w:val="FF0000"/>
        </w:rPr>
      </w:pPr>
      <w:r>
        <w:rPr>
          <w:color w:val="FF0000"/>
        </w:rPr>
        <w:t xml:space="preserve">запрет всех прерываний, </w:t>
      </w:r>
      <w:r w:rsidR="00AF7B3D" w:rsidRPr="00237086">
        <w:rPr>
          <w:color w:val="FF0000"/>
        </w:rPr>
        <w:t>кроме прерываний от таймера (0) и клавиатуры (1) в ведущем контроллере</w:t>
      </w:r>
      <w:r>
        <w:rPr>
          <w:color w:val="FF0000"/>
        </w:rPr>
        <w:t xml:space="preserve">, </w:t>
      </w:r>
      <w:r w:rsidR="002B6313" w:rsidRPr="00237086">
        <w:rPr>
          <w:color w:val="FF0000"/>
        </w:rPr>
        <w:t xml:space="preserve">запрет всех прерываний в ведомом контроллере </w:t>
      </w:r>
    </w:p>
    <w:p w:rsidR="00AF7B3D" w:rsidRPr="00AF7B3D" w:rsidRDefault="00AF7B3D" w:rsidP="00AF7B3D">
      <w:pPr>
        <w:rPr>
          <w:lang w:val="en-US"/>
        </w:rPr>
      </w:pPr>
      <w:r>
        <w:t xml:space="preserve">    </w:t>
      </w:r>
      <w:proofErr w:type="spellStart"/>
      <w:proofErr w:type="gramStart"/>
      <w:r w:rsidRPr="00AF7B3D">
        <w:rPr>
          <w:lang w:val="en-US"/>
        </w:rPr>
        <w:t>mov</w:t>
      </w:r>
      <w:proofErr w:type="spellEnd"/>
      <w:proofErr w:type="gramEnd"/>
      <w:r w:rsidRPr="00AF7B3D">
        <w:rPr>
          <w:lang w:val="en-US"/>
        </w:rPr>
        <w:t xml:space="preserve"> al, 0FCh</w:t>
      </w:r>
    </w:p>
    <w:p w:rsidR="00AF7B3D" w:rsidRPr="00AF7B3D" w:rsidRDefault="00AF7B3D" w:rsidP="00AF7B3D">
      <w:pPr>
        <w:rPr>
          <w:lang w:val="en-US"/>
        </w:rPr>
      </w:pPr>
      <w:r w:rsidRPr="00AF7B3D">
        <w:rPr>
          <w:lang w:val="en-US"/>
        </w:rPr>
        <w:t xml:space="preserve">    </w:t>
      </w:r>
      <w:proofErr w:type="gramStart"/>
      <w:r w:rsidRPr="00AF7B3D">
        <w:rPr>
          <w:lang w:val="en-US"/>
        </w:rPr>
        <w:t>out</w:t>
      </w:r>
      <w:proofErr w:type="gramEnd"/>
      <w:r w:rsidRPr="00AF7B3D">
        <w:rPr>
          <w:lang w:val="en-US"/>
        </w:rPr>
        <w:t xml:space="preserve"> 21h, al</w:t>
      </w:r>
    </w:p>
    <w:p w:rsidR="00AF7B3D" w:rsidRPr="002B6313" w:rsidRDefault="00AF7B3D" w:rsidP="00AF7B3D">
      <w:pPr>
        <w:rPr>
          <w:lang w:val="en-US"/>
        </w:rPr>
      </w:pPr>
      <w:r w:rsidRPr="00237086">
        <w:rPr>
          <w:lang w:val="en-US"/>
        </w:rPr>
        <w:t xml:space="preserve">    </w:t>
      </w:r>
      <w:proofErr w:type="spellStart"/>
      <w:proofErr w:type="gramStart"/>
      <w:r w:rsidRPr="002B6313">
        <w:rPr>
          <w:lang w:val="en-US"/>
        </w:rPr>
        <w:t>mov</w:t>
      </w:r>
      <w:proofErr w:type="spellEnd"/>
      <w:proofErr w:type="gramEnd"/>
      <w:r w:rsidRPr="002B6313">
        <w:rPr>
          <w:lang w:val="en-US"/>
        </w:rPr>
        <w:t xml:space="preserve"> al, 0FFh</w:t>
      </w:r>
    </w:p>
    <w:p w:rsidR="002B6313" w:rsidRDefault="00AF7B3D" w:rsidP="002B6313">
      <w:pPr>
        <w:rPr>
          <w:lang w:val="en-US"/>
        </w:rPr>
      </w:pPr>
      <w:r w:rsidRPr="002B6313">
        <w:rPr>
          <w:lang w:val="en-US"/>
        </w:rPr>
        <w:lastRenderedPageBreak/>
        <w:t xml:space="preserve">    </w:t>
      </w:r>
      <w:proofErr w:type="gramStart"/>
      <w:r w:rsidRPr="002B6313">
        <w:rPr>
          <w:lang w:val="en-US"/>
        </w:rPr>
        <w:t>out</w:t>
      </w:r>
      <w:proofErr w:type="gramEnd"/>
      <w:r w:rsidRPr="002B6313">
        <w:rPr>
          <w:lang w:val="en-US"/>
        </w:rPr>
        <w:t xml:space="preserve"> 0A1h, al</w:t>
      </w:r>
      <w:r w:rsidRPr="002B6313">
        <w:rPr>
          <w:lang w:val="en-US"/>
        </w:rPr>
        <w:tab/>
      </w:r>
    </w:p>
    <w:p w:rsidR="002B6313" w:rsidRPr="00237086" w:rsidRDefault="002B6313" w:rsidP="002B6313">
      <w:pPr>
        <w:rPr>
          <w:color w:val="FF0000"/>
        </w:rPr>
      </w:pPr>
      <w:r w:rsidRPr="00237086">
        <w:rPr>
          <w:color w:val="FF0000"/>
        </w:rPr>
        <w:t xml:space="preserve">восстановление масок </w:t>
      </w:r>
    </w:p>
    <w:p w:rsidR="002B6313" w:rsidRPr="00237086" w:rsidRDefault="002B6313" w:rsidP="002B6313">
      <w:r w:rsidRPr="00237086">
        <w:t xml:space="preserve">    </w:t>
      </w:r>
      <w:proofErr w:type="spellStart"/>
      <w:proofErr w:type="gramStart"/>
      <w:r w:rsidRPr="002B6313">
        <w:rPr>
          <w:lang w:val="en-US"/>
        </w:rPr>
        <w:t>mov</w:t>
      </w:r>
      <w:proofErr w:type="spellEnd"/>
      <w:proofErr w:type="gramEnd"/>
      <w:r w:rsidRPr="00237086">
        <w:t xml:space="preserve"> </w:t>
      </w:r>
      <w:r w:rsidRPr="002B6313">
        <w:rPr>
          <w:lang w:val="en-US"/>
        </w:rPr>
        <w:t>al</w:t>
      </w:r>
      <w:r w:rsidRPr="00237086">
        <w:t xml:space="preserve">, </w:t>
      </w:r>
      <w:r w:rsidRPr="002B6313">
        <w:rPr>
          <w:lang w:val="en-US"/>
        </w:rPr>
        <w:t>mask</w:t>
      </w:r>
      <w:r w:rsidRPr="00237086">
        <w:t>_</w:t>
      </w:r>
      <w:r w:rsidRPr="002B6313">
        <w:rPr>
          <w:lang w:val="en-US"/>
        </w:rPr>
        <w:t>master</w:t>
      </w:r>
    </w:p>
    <w:p w:rsidR="002B6313" w:rsidRPr="002B6313" w:rsidRDefault="002B6313" w:rsidP="002B6313">
      <w:pPr>
        <w:rPr>
          <w:lang w:val="en-US"/>
        </w:rPr>
      </w:pPr>
      <w:r w:rsidRPr="00237086">
        <w:t xml:space="preserve">    </w:t>
      </w:r>
      <w:proofErr w:type="gramStart"/>
      <w:r w:rsidRPr="002B6313">
        <w:rPr>
          <w:lang w:val="en-US"/>
        </w:rPr>
        <w:t>out</w:t>
      </w:r>
      <w:proofErr w:type="gramEnd"/>
      <w:r w:rsidRPr="002B6313">
        <w:rPr>
          <w:lang w:val="en-US"/>
        </w:rPr>
        <w:t xml:space="preserve"> 21h, al</w:t>
      </w:r>
    </w:p>
    <w:p w:rsidR="002B6313" w:rsidRPr="002B6313" w:rsidRDefault="002B6313" w:rsidP="002B6313">
      <w:pPr>
        <w:rPr>
          <w:lang w:val="en-US"/>
        </w:rPr>
      </w:pPr>
      <w:r w:rsidRPr="002B6313">
        <w:rPr>
          <w:lang w:val="en-US"/>
        </w:rPr>
        <w:t xml:space="preserve">    </w:t>
      </w:r>
      <w:proofErr w:type="spellStart"/>
      <w:proofErr w:type="gramStart"/>
      <w:r w:rsidRPr="002B6313">
        <w:rPr>
          <w:lang w:val="en-US"/>
        </w:rPr>
        <w:t>mov</w:t>
      </w:r>
      <w:proofErr w:type="spellEnd"/>
      <w:proofErr w:type="gramEnd"/>
      <w:r w:rsidRPr="002B6313">
        <w:rPr>
          <w:lang w:val="en-US"/>
        </w:rPr>
        <w:t xml:space="preserve"> al, </w:t>
      </w:r>
      <w:proofErr w:type="spellStart"/>
      <w:r w:rsidRPr="002B6313">
        <w:rPr>
          <w:lang w:val="en-US"/>
        </w:rPr>
        <w:t>mask_slave</w:t>
      </w:r>
      <w:proofErr w:type="spellEnd"/>
    </w:p>
    <w:p w:rsidR="002B6313" w:rsidRPr="00237086" w:rsidRDefault="002B6313" w:rsidP="002B6313">
      <w:r w:rsidRPr="00237086">
        <w:t xml:space="preserve">    </w:t>
      </w:r>
      <w:proofErr w:type="gramStart"/>
      <w:r w:rsidRPr="002B6313">
        <w:rPr>
          <w:lang w:val="en-US"/>
        </w:rPr>
        <w:t>out</w:t>
      </w:r>
      <w:proofErr w:type="gramEnd"/>
      <w:r w:rsidRPr="00237086">
        <w:t xml:space="preserve"> 0</w:t>
      </w:r>
      <w:r w:rsidRPr="002B6313">
        <w:rPr>
          <w:lang w:val="en-US"/>
        </w:rPr>
        <w:t>A</w:t>
      </w:r>
      <w:r w:rsidRPr="00237086">
        <w:t>1</w:t>
      </w:r>
      <w:r w:rsidRPr="002B6313">
        <w:rPr>
          <w:lang w:val="en-US"/>
        </w:rPr>
        <w:t>h</w:t>
      </w:r>
      <w:r w:rsidRPr="00237086">
        <w:t xml:space="preserve">, </w:t>
      </w:r>
      <w:r w:rsidRPr="002B6313">
        <w:rPr>
          <w:lang w:val="en-US"/>
        </w:rPr>
        <w:t>al</w:t>
      </w:r>
    </w:p>
    <w:p w:rsidR="00E735B3" w:rsidRDefault="00237086" w:rsidP="002B6313">
      <w:r>
        <w:t>Важнейшее условие д</w:t>
      </w:r>
      <w:r w:rsidR="002B6313">
        <w:t>ля корректного выполнения указанных действий</w:t>
      </w:r>
      <w:r>
        <w:t xml:space="preserve"> -</w:t>
      </w:r>
      <w:r w:rsidR="002B6313">
        <w:t xml:space="preserve"> </w:t>
      </w:r>
      <w:r w:rsidR="002B6313" w:rsidRPr="002B6313">
        <w:rPr>
          <w:b/>
          <w:u w:val="single"/>
        </w:rPr>
        <w:t>запрет всех прерываний: маскируемых и немаскируемых</w:t>
      </w:r>
      <w:r w:rsidR="002B6313">
        <w:t>!</w:t>
      </w:r>
      <w:r w:rsidR="002B6313" w:rsidRPr="002B6313">
        <w:t xml:space="preserve"> </w:t>
      </w:r>
    </w:p>
    <w:p w:rsidR="002B6313" w:rsidRPr="00237086" w:rsidRDefault="002B6313" w:rsidP="002B6313">
      <w:pPr>
        <w:rPr>
          <w:color w:val="FF0000"/>
        </w:rPr>
      </w:pPr>
      <w:r w:rsidRPr="00237086">
        <w:rPr>
          <w:color w:val="FF0000"/>
        </w:rPr>
        <w:t xml:space="preserve">Маскируемые – </w:t>
      </w:r>
      <w:r w:rsidRPr="00237086">
        <w:rPr>
          <w:color w:val="FF0000"/>
          <w:lang w:val="en-US"/>
        </w:rPr>
        <w:t>cli</w:t>
      </w:r>
      <w:r w:rsidRPr="00237086">
        <w:rPr>
          <w:color w:val="FF0000"/>
        </w:rPr>
        <w:t>, немаскируемые – 70 порт, послать команду 80</w:t>
      </w:r>
      <w:r w:rsidRPr="00237086">
        <w:rPr>
          <w:color w:val="FF0000"/>
          <w:lang w:val="en-US"/>
        </w:rPr>
        <w:t>h</w:t>
      </w:r>
    </w:p>
    <w:p w:rsidR="002B6313" w:rsidRPr="00237086" w:rsidRDefault="002B6313" w:rsidP="002B6313">
      <w:pPr>
        <w:rPr>
          <w:lang w:val="en-US"/>
        </w:rPr>
      </w:pPr>
      <w:proofErr w:type="spellStart"/>
      <w:r>
        <w:rPr>
          <w:lang w:val="en-US"/>
        </w:rPr>
        <w:t>Cli</w:t>
      </w:r>
      <w:proofErr w:type="spellEnd"/>
    </w:p>
    <w:p w:rsidR="002B6313" w:rsidRDefault="002B6313" w:rsidP="002B6313">
      <w:pPr>
        <w:rPr>
          <w:lang w:val="en-US"/>
        </w:rPr>
      </w:pPr>
      <w:proofErr w:type="spellStart"/>
      <w:r>
        <w:rPr>
          <w:lang w:val="en-US"/>
        </w:rPr>
        <w:t>Mov</w:t>
      </w:r>
      <w:proofErr w:type="spellEnd"/>
      <w:r>
        <w:rPr>
          <w:lang w:val="en-US"/>
        </w:rPr>
        <w:t xml:space="preserve"> al, 80h</w:t>
      </w:r>
    </w:p>
    <w:p w:rsidR="002B6313" w:rsidRDefault="002B6313" w:rsidP="002B6313">
      <w:pPr>
        <w:rPr>
          <w:lang w:val="en-US"/>
        </w:rPr>
      </w:pPr>
      <w:r>
        <w:rPr>
          <w:lang w:val="en-US"/>
        </w:rPr>
        <w:t>Out 70h, al</w:t>
      </w:r>
    </w:p>
    <w:p w:rsidR="002B6313" w:rsidRPr="00237086" w:rsidRDefault="002B6313" w:rsidP="002B6313">
      <w:pPr>
        <w:rPr>
          <w:color w:val="FF0000"/>
        </w:rPr>
      </w:pPr>
      <w:r w:rsidRPr="00237086">
        <w:rPr>
          <w:color w:val="FF0000"/>
        </w:rPr>
        <w:t>Разрешение маскируемых и немаскируемых прерываний</w:t>
      </w:r>
    </w:p>
    <w:p w:rsidR="002B6313" w:rsidRPr="00237086" w:rsidRDefault="002B6313" w:rsidP="002B6313">
      <w:proofErr w:type="spellStart"/>
      <w:r>
        <w:rPr>
          <w:lang w:val="en-US"/>
        </w:rPr>
        <w:t>Sti</w:t>
      </w:r>
      <w:proofErr w:type="spellEnd"/>
    </w:p>
    <w:p w:rsidR="00E735B3" w:rsidRDefault="00E735B3" w:rsidP="002B6313">
      <w:pPr>
        <w:rPr>
          <w:lang w:val="en-US"/>
        </w:rPr>
      </w:pPr>
      <w:proofErr w:type="spellStart"/>
      <w:r>
        <w:rPr>
          <w:lang w:val="en-US"/>
        </w:rPr>
        <w:t>Xor</w:t>
      </w:r>
      <w:proofErr w:type="spellEnd"/>
      <w:r>
        <w:rPr>
          <w:lang w:val="en-US"/>
        </w:rPr>
        <w:t xml:space="preserve"> al, al</w:t>
      </w:r>
    </w:p>
    <w:p w:rsidR="00E735B3" w:rsidRDefault="00E735B3" w:rsidP="002B6313">
      <w:pPr>
        <w:rPr>
          <w:lang w:val="en-US"/>
        </w:rPr>
      </w:pPr>
      <w:proofErr w:type="gramStart"/>
      <w:r>
        <w:rPr>
          <w:lang w:val="en-US"/>
        </w:rPr>
        <w:t>out</w:t>
      </w:r>
      <w:proofErr w:type="gramEnd"/>
      <w:r>
        <w:rPr>
          <w:lang w:val="en-US"/>
        </w:rPr>
        <w:t xml:space="preserve"> 70h, al</w:t>
      </w:r>
    </w:p>
    <w:p w:rsidR="00E735B3" w:rsidRDefault="00E735B3" w:rsidP="00E735B3">
      <w:pPr>
        <w:pStyle w:val="2"/>
      </w:pPr>
      <w:r>
        <w:t>Перепрограммирование контроллеров</w:t>
      </w:r>
    </w:p>
    <w:p w:rsidR="00E735B3" w:rsidRDefault="00E735B3" w:rsidP="002B6313">
      <w:r>
        <w:t>На ведомом все замаскировано – достаточно перепрограммировать ведущий</w:t>
      </w:r>
      <w:r w:rsidRPr="00E735B3">
        <w:t xml:space="preserve">. </w:t>
      </w:r>
      <w:r>
        <w:t>Есть версии, где для ведомого устанавливают тот же, что и для ведущего. Есть, где вообще ничего</w:t>
      </w:r>
    </w:p>
    <w:p w:rsidR="00E735B3" w:rsidRPr="00E735B3" w:rsidRDefault="00E735B3" w:rsidP="002B6313">
      <w:r>
        <w:t>В порт контроллера посылаются несколько команд, которые называются «слово команды исполнения»</w:t>
      </w:r>
    </w:p>
    <w:p w:rsidR="00E735B3" w:rsidRPr="00237086" w:rsidRDefault="00E735B3" w:rsidP="00E735B3">
      <w:pPr>
        <w:rPr>
          <w:color w:val="FF0000"/>
        </w:rPr>
      </w:pPr>
      <w:r w:rsidRPr="00237086">
        <w:rPr>
          <w:color w:val="FF0000"/>
        </w:rPr>
        <w:t>перепрограммирование ведущего контроллера</w:t>
      </w:r>
    </w:p>
    <w:p w:rsidR="00E735B3" w:rsidRPr="00E735B3" w:rsidRDefault="00E735B3" w:rsidP="00E735B3">
      <w:r w:rsidRPr="00E735B3">
        <w:t xml:space="preserve">    </w:t>
      </w:r>
      <w:proofErr w:type="spellStart"/>
      <w:proofErr w:type="gramStart"/>
      <w:r w:rsidRPr="00E735B3">
        <w:rPr>
          <w:lang w:val="en-US"/>
        </w:rPr>
        <w:t>mov</w:t>
      </w:r>
      <w:proofErr w:type="spellEnd"/>
      <w:proofErr w:type="gramEnd"/>
      <w:r w:rsidRPr="00E735B3">
        <w:t xml:space="preserve"> </w:t>
      </w:r>
      <w:r w:rsidRPr="00E735B3">
        <w:rPr>
          <w:lang w:val="en-US"/>
        </w:rPr>
        <w:t>al</w:t>
      </w:r>
      <w:r w:rsidRPr="00E735B3">
        <w:t>, 11</w:t>
      </w:r>
      <w:r w:rsidRPr="00E735B3">
        <w:rPr>
          <w:lang w:val="en-US"/>
        </w:rPr>
        <w:t>h</w:t>
      </w:r>
      <w:r>
        <w:t xml:space="preserve"> </w:t>
      </w:r>
      <w:r w:rsidRPr="00237086">
        <w:t xml:space="preserve">; </w:t>
      </w:r>
      <w:r>
        <w:t>СКИ1</w:t>
      </w:r>
    </w:p>
    <w:p w:rsidR="00E735B3" w:rsidRPr="00E735B3" w:rsidRDefault="00E735B3" w:rsidP="00E735B3">
      <w:pPr>
        <w:rPr>
          <w:lang w:val="en-US"/>
        </w:rPr>
      </w:pPr>
      <w:r w:rsidRPr="00E735B3">
        <w:t xml:space="preserve">    </w:t>
      </w:r>
      <w:proofErr w:type="gramStart"/>
      <w:r w:rsidRPr="00E735B3">
        <w:rPr>
          <w:lang w:val="en-US"/>
        </w:rPr>
        <w:t>out</w:t>
      </w:r>
      <w:proofErr w:type="gramEnd"/>
      <w:r w:rsidRPr="00E735B3">
        <w:rPr>
          <w:lang w:val="en-US"/>
        </w:rPr>
        <w:t xml:space="preserve"> 20h, al</w:t>
      </w:r>
    </w:p>
    <w:p w:rsidR="00E735B3" w:rsidRPr="00E735B3" w:rsidRDefault="00E735B3" w:rsidP="00E735B3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mov</w:t>
      </w:r>
      <w:proofErr w:type="spellEnd"/>
      <w:proofErr w:type="gramEnd"/>
      <w:r>
        <w:rPr>
          <w:lang w:val="en-US"/>
        </w:rPr>
        <w:t xml:space="preserve"> al, </w:t>
      </w:r>
      <w:proofErr w:type="spellStart"/>
      <w:r>
        <w:rPr>
          <w:lang w:val="en-US"/>
        </w:rPr>
        <w:t>base_vec</w:t>
      </w:r>
      <w:proofErr w:type="spellEnd"/>
      <w:r w:rsidRPr="00E735B3">
        <w:rPr>
          <w:lang w:val="en-US"/>
        </w:rPr>
        <w:tab/>
      </w:r>
      <w:r>
        <w:rPr>
          <w:lang w:val="en-US"/>
        </w:rPr>
        <w:t xml:space="preserve">; </w:t>
      </w:r>
      <w:r>
        <w:t>СКИ</w:t>
      </w:r>
      <w:r w:rsidRPr="00E735B3">
        <w:rPr>
          <w:lang w:val="en-US"/>
        </w:rPr>
        <w:t>2</w:t>
      </w:r>
    </w:p>
    <w:p w:rsidR="00E735B3" w:rsidRPr="00E735B3" w:rsidRDefault="00E735B3" w:rsidP="00E735B3">
      <w:pPr>
        <w:rPr>
          <w:lang w:val="en-US"/>
        </w:rPr>
      </w:pPr>
      <w:r w:rsidRPr="00E735B3">
        <w:rPr>
          <w:lang w:val="en-US"/>
        </w:rPr>
        <w:t xml:space="preserve">    </w:t>
      </w:r>
      <w:proofErr w:type="gramStart"/>
      <w:r w:rsidRPr="00E735B3">
        <w:rPr>
          <w:lang w:val="en-US"/>
        </w:rPr>
        <w:t>out</w:t>
      </w:r>
      <w:proofErr w:type="gramEnd"/>
      <w:r w:rsidRPr="00E735B3">
        <w:rPr>
          <w:lang w:val="en-US"/>
        </w:rPr>
        <w:t xml:space="preserve"> 21h, al</w:t>
      </w:r>
    </w:p>
    <w:p w:rsidR="00E735B3" w:rsidRPr="00E735B3" w:rsidRDefault="00E735B3" w:rsidP="00E735B3">
      <w:pPr>
        <w:rPr>
          <w:lang w:val="en-US"/>
        </w:rPr>
      </w:pPr>
      <w:r w:rsidRPr="00E735B3">
        <w:rPr>
          <w:lang w:val="en-US"/>
        </w:rPr>
        <w:t xml:space="preserve">    </w:t>
      </w:r>
      <w:proofErr w:type="spellStart"/>
      <w:proofErr w:type="gramStart"/>
      <w:r w:rsidRPr="00E735B3">
        <w:rPr>
          <w:lang w:val="en-US"/>
        </w:rPr>
        <w:t>mov</w:t>
      </w:r>
      <w:proofErr w:type="spellEnd"/>
      <w:proofErr w:type="gramEnd"/>
      <w:r w:rsidRPr="00E735B3">
        <w:rPr>
          <w:lang w:val="en-US"/>
        </w:rPr>
        <w:t xml:space="preserve"> al, 4  </w:t>
      </w:r>
      <w:r>
        <w:rPr>
          <w:lang w:val="en-US"/>
        </w:rPr>
        <w:t xml:space="preserve">; </w:t>
      </w:r>
      <w:r>
        <w:t>СКИ</w:t>
      </w:r>
      <w:r>
        <w:rPr>
          <w:lang w:val="en-US"/>
        </w:rPr>
        <w:t>3 – IRQ2</w:t>
      </w:r>
    </w:p>
    <w:p w:rsidR="00E735B3" w:rsidRPr="00E735B3" w:rsidRDefault="00E735B3" w:rsidP="00E735B3">
      <w:pPr>
        <w:rPr>
          <w:lang w:val="en-US"/>
        </w:rPr>
      </w:pPr>
      <w:r w:rsidRPr="00E735B3">
        <w:rPr>
          <w:lang w:val="en-US"/>
        </w:rPr>
        <w:t xml:space="preserve">    </w:t>
      </w:r>
      <w:proofErr w:type="gramStart"/>
      <w:r w:rsidRPr="00E735B3">
        <w:rPr>
          <w:lang w:val="en-US"/>
        </w:rPr>
        <w:t>out</w:t>
      </w:r>
      <w:proofErr w:type="gramEnd"/>
      <w:r w:rsidRPr="00E735B3">
        <w:rPr>
          <w:lang w:val="en-US"/>
        </w:rPr>
        <w:t xml:space="preserve"> 21h, al</w:t>
      </w:r>
    </w:p>
    <w:p w:rsidR="00E735B3" w:rsidRPr="00E735B3" w:rsidRDefault="00E735B3" w:rsidP="00E735B3">
      <w:pPr>
        <w:rPr>
          <w:lang w:val="en-US"/>
        </w:rPr>
      </w:pPr>
      <w:r w:rsidRPr="00E735B3">
        <w:rPr>
          <w:lang w:val="en-US"/>
        </w:rPr>
        <w:t xml:space="preserve">    </w:t>
      </w:r>
      <w:proofErr w:type="spellStart"/>
      <w:proofErr w:type="gramStart"/>
      <w:r w:rsidRPr="00E735B3">
        <w:rPr>
          <w:lang w:val="en-US"/>
        </w:rPr>
        <w:t>mov</w:t>
      </w:r>
      <w:proofErr w:type="spellEnd"/>
      <w:proofErr w:type="gramEnd"/>
      <w:r w:rsidRPr="00E735B3">
        <w:rPr>
          <w:lang w:val="en-US"/>
        </w:rPr>
        <w:t xml:space="preserve"> al, 1  </w:t>
      </w:r>
      <w:r>
        <w:rPr>
          <w:lang w:val="en-US"/>
        </w:rPr>
        <w:t xml:space="preserve">; </w:t>
      </w:r>
      <w:r>
        <w:t>СКИ</w:t>
      </w:r>
      <w:r>
        <w:rPr>
          <w:lang w:val="en-US"/>
        </w:rPr>
        <w:t xml:space="preserve">4 – </w:t>
      </w:r>
      <w:r>
        <w:t>требует</w:t>
      </w:r>
      <w:r w:rsidRPr="00237086">
        <w:rPr>
          <w:lang w:val="en-US"/>
        </w:rPr>
        <w:t xml:space="preserve"> </w:t>
      </w:r>
      <w:r>
        <w:rPr>
          <w:lang w:val="en-US"/>
        </w:rPr>
        <w:t>EOI</w:t>
      </w:r>
    </w:p>
    <w:p w:rsidR="00E735B3" w:rsidRPr="00237086" w:rsidRDefault="00E735B3" w:rsidP="00E735B3">
      <w:r w:rsidRPr="00E735B3">
        <w:rPr>
          <w:lang w:val="en-US"/>
        </w:rPr>
        <w:t xml:space="preserve">    </w:t>
      </w:r>
      <w:proofErr w:type="gramStart"/>
      <w:r w:rsidRPr="00E735B3">
        <w:rPr>
          <w:lang w:val="en-US"/>
        </w:rPr>
        <w:t>out</w:t>
      </w:r>
      <w:proofErr w:type="gramEnd"/>
      <w:r w:rsidRPr="00237086">
        <w:t xml:space="preserve"> 21</w:t>
      </w:r>
      <w:r w:rsidRPr="00E735B3">
        <w:rPr>
          <w:lang w:val="en-US"/>
        </w:rPr>
        <w:t>h</w:t>
      </w:r>
      <w:r w:rsidRPr="00237086">
        <w:t xml:space="preserve">, </w:t>
      </w:r>
      <w:r w:rsidRPr="00E735B3">
        <w:rPr>
          <w:lang w:val="en-US"/>
        </w:rPr>
        <w:t>al</w:t>
      </w:r>
    </w:p>
    <w:p w:rsidR="00A5560B" w:rsidRPr="00237086" w:rsidRDefault="00A5560B" w:rsidP="00E735B3"/>
    <w:p w:rsidR="00A5560B" w:rsidRPr="00A5560B" w:rsidRDefault="00A5560B" w:rsidP="00A5560B">
      <w:pPr>
        <w:pStyle w:val="2"/>
      </w:pPr>
      <w:r>
        <w:t xml:space="preserve">Линия </w:t>
      </w:r>
      <w:r>
        <w:rPr>
          <w:lang w:val="en-US"/>
        </w:rPr>
        <w:t>a</w:t>
      </w:r>
      <w:r w:rsidRPr="00A5560B">
        <w:t>20</w:t>
      </w:r>
    </w:p>
    <w:p w:rsidR="00A5560B" w:rsidRDefault="00A5560B" w:rsidP="00A5560B">
      <w:r>
        <w:t>Рассмотрим 2 спецификации (в России – госты). Технические госты вообще важная составлявшая техники, регламентирует м</w:t>
      </w:r>
      <w:r w:rsidR="00237086">
        <w:t xml:space="preserve">ного важной </w:t>
      </w:r>
      <w:proofErr w:type="spellStart"/>
      <w:r w:rsidR="00237086">
        <w:t>ху</w:t>
      </w:r>
      <w:proofErr w:type="spellEnd"/>
      <w: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B50F9" w:rsidTr="006B50F9">
        <w:tc>
          <w:tcPr>
            <w:tcW w:w="4672" w:type="dxa"/>
          </w:tcPr>
          <w:p w:rsidR="006B50F9" w:rsidRDefault="006B50F9" w:rsidP="00A5560B">
            <w:r>
              <w:rPr>
                <w:lang w:val="en-US"/>
              </w:rPr>
              <w:lastRenderedPageBreak/>
              <w:t>XMS</w:t>
            </w:r>
          </w:p>
        </w:tc>
        <w:tc>
          <w:tcPr>
            <w:tcW w:w="4673" w:type="dxa"/>
          </w:tcPr>
          <w:p w:rsidR="006B50F9" w:rsidRDefault="006B50F9" w:rsidP="00A5560B">
            <w:r>
              <w:rPr>
                <w:lang w:val="en-US"/>
              </w:rPr>
              <w:t>EMS</w:t>
            </w:r>
          </w:p>
        </w:tc>
      </w:tr>
      <w:tr w:rsidR="006B50F9" w:rsidTr="006B50F9">
        <w:tc>
          <w:tcPr>
            <w:tcW w:w="4672" w:type="dxa"/>
          </w:tcPr>
          <w:p w:rsidR="006B50F9" w:rsidRDefault="006B50F9" w:rsidP="00A5560B">
            <w:r>
              <w:rPr>
                <w:lang w:val="en-US"/>
              </w:rPr>
              <w:t xml:space="preserve">extended memory specification     </w:t>
            </w:r>
          </w:p>
        </w:tc>
        <w:tc>
          <w:tcPr>
            <w:tcW w:w="4673" w:type="dxa"/>
          </w:tcPr>
          <w:p w:rsidR="006B50F9" w:rsidRPr="006B50F9" w:rsidRDefault="006B50F9" w:rsidP="006B50F9">
            <w:pPr>
              <w:rPr>
                <w:lang w:val="en-US"/>
              </w:rPr>
            </w:pPr>
            <w:r>
              <w:rPr>
                <w:lang w:val="en-US"/>
              </w:rPr>
              <w:t>expanded memory specification</w:t>
            </w:r>
          </w:p>
          <w:p w:rsidR="006B50F9" w:rsidRDefault="006B50F9" w:rsidP="00A5560B"/>
        </w:tc>
      </w:tr>
      <w:tr w:rsidR="006B50F9" w:rsidTr="006B50F9">
        <w:tc>
          <w:tcPr>
            <w:tcW w:w="4672" w:type="dxa"/>
          </w:tcPr>
          <w:p w:rsidR="006B50F9" w:rsidRPr="006B50F9" w:rsidRDefault="006B50F9" w:rsidP="00A5560B">
            <w:r>
              <w:t>Дополнительная память</w:t>
            </w:r>
          </w:p>
        </w:tc>
        <w:tc>
          <w:tcPr>
            <w:tcW w:w="4673" w:type="dxa"/>
          </w:tcPr>
          <w:p w:rsidR="006B50F9" w:rsidRDefault="006B50F9" w:rsidP="00A5560B">
            <w:r>
              <w:t>Растянутая (расширенная) память</w:t>
            </w:r>
          </w:p>
        </w:tc>
      </w:tr>
      <w:tr w:rsidR="006B50F9" w:rsidTr="006B50F9">
        <w:tc>
          <w:tcPr>
            <w:tcW w:w="4672" w:type="dxa"/>
          </w:tcPr>
          <w:p w:rsidR="006B50F9" w:rsidRDefault="006B50F9" w:rsidP="00A5560B"/>
        </w:tc>
        <w:tc>
          <w:tcPr>
            <w:tcW w:w="4673" w:type="dxa"/>
          </w:tcPr>
          <w:p w:rsidR="006B50F9" w:rsidRPr="006B50F9" w:rsidRDefault="006B50F9" w:rsidP="00A5560B">
            <w:r>
              <w:t xml:space="preserve">У нее много версий, начинаются словами </w:t>
            </w:r>
            <w:r>
              <w:rPr>
                <w:lang w:val="en-US"/>
              </w:rPr>
              <w:t>LIM</w:t>
            </w:r>
            <w:r w:rsidRPr="006B50F9">
              <w:t>…</w:t>
            </w:r>
          </w:p>
        </w:tc>
      </w:tr>
      <w:tr w:rsidR="006B50F9" w:rsidTr="006B50F9">
        <w:tc>
          <w:tcPr>
            <w:tcW w:w="4672" w:type="dxa"/>
          </w:tcPr>
          <w:p w:rsidR="006B50F9" w:rsidRDefault="006B50F9" w:rsidP="00A5560B">
            <w:r>
              <w:t>Оговаривает область памяти и в защищенном режиме это будут следующие области</w:t>
            </w:r>
          </w:p>
        </w:tc>
        <w:tc>
          <w:tcPr>
            <w:tcW w:w="4673" w:type="dxa"/>
          </w:tcPr>
          <w:p w:rsidR="006B50F9" w:rsidRDefault="00237086" w:rsidP="00A5560B">
            <w:r>
              <w:t>Что-то там … с</w:t>
            </w:r>
            <w:r w:rsidR="006B50F9">
              <w:t xml:space="preserve">траниц </w:t>
            </w:r>
          </w:p>
          <w:p w:rsidR="006B50F9" w:rsidRDefault="006B50F9" w:rsidP="00A5560B">
            <w:r>
              <w:t>Это позволяет растянуть память. Это называется виртуализация и мы получаем дополнительный</w:t>
            </w:r>
            <w:r w:rsidR="00237086">
              <w:t xml:space="preserve"> что-то там…</w:t>
            </w:r>
          </w:p>
        </w:tc>
      </w:tr>
    </w:tbl>
    <w:p w:rsidR="006B50F9" w:rsidRDefault="006B50F9" w:rsidP="00A5560B"/>
    <w:p w:rsidR="00A5560B" w:rsidRDefault="006B50F9" w:rsidP="00A5560B">
      <w:r>
        <w:t xml:space="preserve">С появлением 8086 стала доступна память </w:t>
      </w:r>
      <w:r w:rsidRPr="006B50F9">
        <w:t>1</w:t>
      </w:r>
      <w:r>
        <w:t xml:space="preserve">МБ – </w:t>
      </w:r>
      <w:r>
        <w:rPr>
          <w:lang w:val="en-US"/>
        </w:rPr>
        <w:t>upper</w:t>
      </w:r>
      <w:r w:rsidRPr="006B50F9">
        <w:t xml:space="preserve"> </w:t>
      </w:r>
      <w:r>
        <w:rPr>
          <w:lang w:val="en-US"/>
        </w:rPr>
        <w:t>memory</w:t>
      </w:r>
      <w:r w:rsidRPr="006B50F9">
        <w:t xml:space="preserve"> </w:t>
      </w:r>
      <w:r>
        <w:rPr>
          <w:lang w:val="en-US"/>
        </w:rPr>
        <w:t>area</w:t>
      </w:r>
      <w:r w:rsidRPr="006B50F9">
        <w:t xml:space="preserve">. </w:t>
      </w:r>
      <w:r>
        <w:t xml:space="preserve">Использовалась в 8086 под управлением </w:t>
      </w:r>
      <w:r>
        <w:rPr>
          <w:lang w:val="en-US"/>
        </w:rPr>
        <w:t>dos</w:t>
      </w:r>
      <w:r w:rsidRPr="006B50F9">
        <w:t xml:space="preserve">, </w:t>
      </w:r>
      <w:r>
        <w:t xml:space="preserve">для нее были опубликованы карты первого </w:t>
      </w:r>
      <w:proofErr w:type="spellStart"/>
      <w:r>
        <w:t>мбайта</w:t>
      </w:r>
      <w:proofErr w:type="spellEnd"/>
      <w:r>
        <w:t>. Частично она продемонстрирована в методичке к 1 лабе.</w:t>
      </w:r>
      <w:r w:rsidR="00237086">
        <w:t xml:space="preserve"> (но на семе она рисует что-то вообще другое)</w:t>
      </w:r>
    </w:p>
    <w:p w:rsidR="00237086" w:rsidRDefault="006B50F9" w:rsidP="00A5560B">
      <w:r w:rsidRPr="00EA6F2D">
        <w:rPr>
          <w:noProof/>
          <w:lang w:eastAsia="ru-RU"/>
        </w:rPr>
        <w:drawing>
          <wp:inline distT="0" distB="0" distL="0" distR="0" wp14:anchorId="1743527D" wp14:editId="0CC03584">
            <wp:extent cx="5073015" cy="33801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015" cy="33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7086" w:rsidRPr="00237086" w:rsidRDefault="00237086" w:rsidP="00A5560B">
      <w:pPr>
        <w:rPr>
          <w:b/>
        </w:rPr>
      </w:pPr>
      <w:r>
        <w:rPr>
          <w:noProof/>
          <w:lang w:eastAsia="ru-RU"/>
        </w:rPr>
        <w:lastRenderedPageBreak/>
        <w:drawing>
          <wp:inline distT="0" distB="0" distL="0" distR="0" wp14:anchorId="5E198FF5" wp14:editId="730312C0">
            <wp:extent cx="4516755" cy="4816929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939" t="6329" r="7597" b="24515"/>
                    <a:stretch/>
                  </pic:blipFill>
                  <pic:spPr bwMode="auto">
                    <a:xfrm>
                      <a:off x="0" y="0"/>
                      <a:ext cx="4517968" cy="4818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7086" w:rsidRDefault="00237086" w:rsidP="00A5560B">
      <w:pPr>
        <w:rPr>
          <w:noProof/>
          <w:lang w:eastAsia="ru-RU"/>
        </w:rPr>
      </w:pPr>
      <w:r>
        <w:rPr>
          <w:noProof/>
          <w:lang w:eastAsia="ru-RU"/>
        </w:rPr>
        <w:t>(плак)</w:t>
      </w:r>
    </w:p>
    <w:p w:rsidR="00237086" w:rsidRDefault="00237086" w:rsidP="00A5560B">
      <w:r>
        <w:rPr>
          <w:noProof/>
          <w:lang w:eastAsia="ru-RU"/>
        </w:rPr>
        <w:drawing>
          <wp:inline distT="0" distB="0" distL="0" distR="0" wp14:anchorId="37D23C13" wp14:editId="1BD9278D">
            <wp:extent cx="3308713" cy="2269144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002" t="26408" r="31652" b="41009"/>
                    <a:stretch/>
                  </pic:blipFill>
                  <pic:spPr bwMode="auto">
                    <a:xfrm>
                      <a:off x="0" y="0"/>
                      <a:ext cx="3310013" cy="2270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50F9" w:rsidRDefault="006B50F9" w:rsidP="00A5560B">
      <w:r>
        <w:rPr>
          <w:lang w:val="en-US"/>
        </w:rPr>
        <w:t>MSDOS</w:t>
      </w:r>
      <w:r w:rsidRPr="006B50F9">
        <w:t xml:space="preserve"> </w:t>
      </w:r>
      <w:r>
        <w:rPr>
          <w:lang w:val="en-US"/>
        </w:rPr>
        <w:t>SYS</w:t>
      </w:r>
      <w:r w:rsidRPr="006B50F9">
        <w:t xml:space="preserve"> – </w:t>
      </w:r>
      <w:r>
        <w:t>модуль обработки прерываний</w:t>
      </w:r>
    </w:p>
    <w:p w:rsidR="006B50F9" w:rsidRPr="00237086" w:rsidRDefault="006B50F9" w:rsidP="00A5560B">
      <w:r>
        <w:t xml:space="preserve">Резидентная часть </w:t>
      </w:r>
      <w:r>
        <w:rPr>
          <w:lang w:val="en-US"/>
        </w:rPr>
        <w:t>command</w:t>
      </w:r>
      <w:r w:rsidRPr="00237086">
        <w:t>.</w:t>
      </w:r>
      <w:r>
        <w:rPr>
          <w:lang w:val="en-US"/>
        </w:rPr>
        <w:t>com</w:t>
      </w:r>
    </w:p>
    <w:p w:rsidR="006B50F9" w:rsidRPr="00237086" w:rsidRDefault="00237086" w:rsidP="00A5560B">
      <w:r>
        <w:t>Когда появились,</w:t>
      </w:r>
      <w:r w:rsidR="006B50F9">
        <w:t xml:space="preserve"> были тоже созданы карты первого </w:t>
      </w:r>
      <w:proofErr w:type="spellStart"/>
      <w:r w:rsidR="006B50F9">
        <w:t>мбайта</w:t>
      </w:r>
      <w:proofErr w:type="spellEnd"/>
      <w:r w:rsidR="006B50F9">
        <w:t xml:space="preserve">. Это </w:t>
      </w:r>
      <w:r w:rsidR="006B50F9">
        <w:rPr>
          <w:lang w:val="en-US"/>
        </w:rPr>
        <w:t>FFFFF</w:t>
      </w:r>
      <w:r w:rsidR="006B50F9" w:rsidRPr="00237086">
        <w:t xml:space="preserve"> </w:t>
      </w:r>
    </w:p>
    <w:p w:rsidR="006B50F9" w:rsidRPr="00237086" w:rsidRDefault="006B50F9" w:rsidP="00A5560B">
      <w:r>
        <w:t xml:space="preserve">В защищенном режиме 32 р шина адреса </w:t>
      </w:r>
      <w:r w:rsidR="00BC350E">
        <w:t xml:space="preserve">– смещения могут достигать 4 </w:t>
      </w:r>
      <w:proofErr w:type="spellStart"/>
      <w:r w:rsidR="00BC350E">
        <w:t>гб</w:t>
      </w:r>
      <w:proofErr w:type="spellEnd"/>
      <w:r w:rsidR="00BC350E">
        <w:t xml:space="preserve"> – это 8 ф </w:t>
      </w:r>
      <w:r w:rsidR="00BC350E">
        <w:rPr>
          <w:lang w:val="en-US"/>
        </w:rPr>
        <w:t>FFFFFFFF</w:t>
      </w:r>
    </w:p>
    <w:p w:rsidR="00BC350E" w:rsidRPr="00237086" w:rsidRDefault="00BC350E" w:rsidP="00A5560B">
      <w:r>
        <w:t xml:space="preserve">Память сверх одного </w:t>
      </w:r>
      <w:proofErr w:type="spellStart"/>
      <w:r>
        <w:t>мбайта</w:t>
      </w:r>
      <w:proofErr w:type="spellEnd"/>
      <w:r>
        <w:t xml:space="preserve"> –</w:t>
      </w:r>
      <w:r>
        <w:rPr>
          <w:lang w:val="en-US"/>
        </w:rPr>
        <w:t>XMA</w:t>
      </w:r>
    </w:p>
    <w:p w:rsidR="00BC350E" w:rsidRPr="00237086" w:rsidRDefault="00BC350E" w:rsidP="00A5560B"/>
    <w:p w:rsidR="00BC350E" w:rsidRPr="00237086" w:rsidRDefault="00BC350E" w:rsidP="00A5560B"/>
    <w:p w:rsidR="00BC350E" w:rsidRDefault="00BC350E" w:rsidP="00A5560B">
      <w:r>
        <w:t>В РР было 20 адресных линий и</w:t>
      </w:r>
      <w:r w:rsidR="00237086">
        <w:t xml:space="preserve"> 2 типа адресного </w:t>
      </w:r>
      <w:proofErr w:type="spellStart"/>
      <w:r w:rsidR="00237086">
        <w:t>заворачивания</w:t>
      </w:r>
      <w:proofErr w:type="spellEnd"/>
      <w:r w:rsidR="00237086">
        <w:t>:</w:t>
      </w:r>
    </w:p>
    <w:p w:rsidR="00237086" w:rsidRDefault="00BC350E" w:rsidP="00A5560B">
      <w:pPr>
        <w:pStyle w:val="a4"/>
        <w:numPr>
          <w:ilvl w:val="0"/>
          <w:numId w:val="1"/>
        </w:numPr>
      </w:pPr>
      <w:r>
        <w:t xml:space="preserve">Если у нас 20 единиц – 5 </w:t>
      </w:r>
      <w:proofErr w:type="gramStart"/>
      <w:r>
        <w:t>ф</w:t>
      </w:r>
      <w:proofErr w:type="gramEnd"/>
      <w:r>
        <w:t xml:space="preserve"> и мы прибавили еще 1, то все выльется, </w:t>
      </w:r>
      <w:r w:rsidR="00237086">
        <w:t>«</w:t>
      </w:r>
      <w:r>
        <w:t>со стола не слижешь</w:t>
      </w:r>
      <w:r w:rsidR="00237086">
        <w:t>»</w:t>
      </w:r>
      <w:r>
        <w:t>, становятся 5 нулей и адрес начинает указывать на младшие адреса.</w:t>
      </w:r>
    </w:p>
    <w:p w:rsidR="00BC350E" w:rsidRDefault="00BC350E" w:rsidP="00A5560B">
      <w:pPr>
        <w:pStyle w:val="a4"/>
        <w:numPr>
          <w:ilvl w:val="0"/>
          <w:numId w:val="1"/>
        </w:numPr>
      </w:pPr>
      <w:r>
        <w:t>Второй тип – в памяти сегмент</w:t>
      </w:r>
      <w:r w:rsidR="00237086">
        <w:t>ы. Максимально смещение 64Кбайт</w:t>
      </w:r>
      <w:r>
        <w:t>:</w:t>
      </w:r>
      <w:r w:rsidR="00237086">
        <w:t xml:space="preserve"> </w:t>
      </w:r>
      <w:proofErr w:type="spellStart"/>
      <w:r w:rsidRPr="00237086">
        <w:rPr>
          <w:lang w:val="en-US"/>
        </w:rPr>
        <w:t>Ffff</w:t>
      </w:r>
      <w:proofErr w:type="spellEnd"/>
      <w:r w:rsidRPr="00BC350E">
        <w:t xml:space="preserve">+1=0000 – </w:t>
      </w:r>
      <w:r w:rsidR="00237086">
        <w:t>указывает</w:t>
      </w:r>
      <w:r>
        <w:t xml:space="preserve"> на младшие адреса сегмента.</w:t>
      </w:r>
    </w:p>
    <w:p w:rsidR="00BC350E" w:rsidRDefault="00BC350E" w:rsidP="00A5560B">
      <w:r>
        <w:t>Нас интересует первое.</w:t>
      </w:r>
    </w:p>
    <w:p w:rsidR="00BC350E" w:rsidRDefault="00BC350E" w:rsidP="00A5560B"/>
    <w:p w:rsidR="00BC350E" w:rsidRDefault="00BC350E" w:rsidP="00A5560B">
      <w:r>
        <w:t xml:space="preserve">Для обеспечения обратной совместимости (аппаратно поддерживает обратную совместимость) создан порт линии </w:t>
      </w:r>
      <w:r>
        <w:rPr>
          <w:lang w:val="en-US"/>
        </w:rPr>
        <w:t>a</w:t>
      </w:r>
      <w:r w:rsidRPr="00BC350E">
        <w:t xml:space="preserve">20. </w:t>
      </w:r>
      <w:r>
        <w:t xml:space="preserve">У нас 32 адресные линии, поэтому это уже не 20 линия. В реальном режиме линия </w:t>
      </w:r>
      <w:r w:rsidR="00C06866">
        <w:rPr>
          <w:lang w:val="en-US"/>
        </w:rPr>
        <w:t>a</w:t>
      </w:r>
      <w:r w:rsidR="00C06866" w:rsidRPr="00C06866">
        <w:t xml:space="preserve">20 </w:t>
      </w:r>
      <w:r w:rsidR="00C06866">
        <w:t>закрыта. Она на 0 потенциале.</w:t>
      </w:r>
    </w:p>
    <w:p w:rsidR="00C06866" w:rsidRDefault="00C06866" w:rsidP="00A5560B">
      <w:r>
        <w:t>Когда переводим, ее надо открыть (с принудительного обнуления</w:t>
      </w:r>
      <w:r w:rsidR="00237086">
        <w:t>)</w:t>
      </w:r>
      <w:r>
        <w:t xml:space="preserve">. Что будет, если </w:t>
      </w:r>
      <w:r w:rsidR="00237086">
        <w:t>забудем -</w:t>
      </w:r>
      <w:r>
        <w:t xml:space="preserve"> то получаем битую память. Адреса с 1 в этом бите нам не будут доступны.</w:t>
      </w:r>
    </w:p>
    <w:p w:rsidR="00237086" w:rsidRDefault="00237086" w:rsidP="00A5560B"/>
    <w:p w:rsidR="00C06866" w:rsidRPr="00237086" w:rsidRDefault="00C06866" w:rsidP="00A5560B">
      <w:pPr>
        <w:rPr>
          <w:u w:val="single"/>
        </w:rPr>
      </w:pPr>
      <w:r w:rsidRPr="00237086">
        <w:rPr>
          <w:u w:val="single"/>
        </w:rPr>
        <w:t>НЮАНС</w:t>
      </w:r>
    </w:p>
    <w:p w:rsidR="00C06866" w:rsidRDefault="00C06866" w:rsidP="00A5560B">
      <w:r>
        <w:t xml:space="preserve">Если мы в реальном режиме на компы 32 разрядные, да и может 64 – можем поставить </w:t>
      </w:r>
      <w:r>
        <w:rPr>
          <w:lang w:val="en-US"/>
        </w:rPr>
        <w:t>dos</w:t>
      </w:r>
      <w:r w:rsidRPr="00C06866">
        <w:t xml:space="preserve"> </w:t>
      </w:r>
      <w:r>
        <w:t xml:space="preserve">и комп будет работать под его управлением. </w:t>
      </w:r>
    </w:p>
    <w:p w:rsidR="00195200" w:rsidRDefault="00C06866" w:rsidP="00A5560B">
      <w:r>
        <w:t xml:space="preserve">Если мы в реальном режиме откроем линию </w:t>
      </w:r>
      <w:r>
        <w:rPr>
          <w:lang w:val="en-US"/>
        </w:rPr>
        <w:t>a</w:t>
      </w:r>
      <w:r w:rsidRPr="00C06866">
        <w:t xml:space="preserve">20, </w:t>
      </w:r>
      <w:r>
        <w:t xml:space="preserve">нам станет доступно еще 64 кбайт памяти- </w:t>
      </w:r>
      <w:r>
        <w:rPr>
          <w:lang w:val="en-US"/>
        </w:rPr>
        <w:t>high</w:t>
      </w:r>
      <w:r w:rsidRPr="00C06866">
        <w:t xml:space="preserve"> </w:t>
      </w:r>
      <w:r>
        <w:rPr>
          <w:lang w:val="en-US"/>
        </w:rPr>
        <w:t>memory</w:t>
      </w:r>
      <w:r w:rsidRPr="00C06866">
        <w:t xml:space="preserve"> </w:t>
      </w:r>
      <w:r>
        <w:rPr>
          <w:lang w:val="en-US"/>
        </w:rPr>
        <w:t>area</w:t>
      </w:r>
      <w:r w:rsidRPr="00C06866">
        <w:t>.</w:t>
      </w:r>
      <w:r w:rsidR="00195200" w:rsidRPr="00195200">
        <w:t xml:space="preserve"> </w:t>
      </w:r>
      <w:r w:rsidR="00195200">
        <w:t xml:space="preserve">Но это в реальном режиме. В защищенном режиме нам доступно 4 ГБ. </w:t>
      </w:r>
    </w:p>
    <w:p w:rsidR="00195200" w:rsidRDefault="00195200" w:rsidP="00A5560B">
      <w:r>
        <w:t xml:space="preserve">При переходе обратно, надо закрыть. Если не закроем – она нам будет доступна. </w:t>
      </w:r>
    </w:p>
    <w:p w:rsidR="00195200" w:rsidRDefault="00237086" w:rsidP="00A5560B">
      <w:r>
        <w:t>«</w:t>
      </w:r>
      <w:r w:rsidR="00195200">
        <w:t xml:space="preserve">На </w:t>
      </w:r>
      <w:proofErr w:type="spellStart"/>
      <w:r w:rsidR="00195200">
        <w:t>хабрах</w:t>
      </w:r>
      <w:proofErr w:type="spellEnd"/>
      <w:r w:rsidR="00195200">
        <w:t xml:space="preserve"> ваших вонючих</w:t>
      </w:r>
      <w:r>
        <w:t>»</w:t>
      </w:r>
      <w:r w:rsidR="00195200">
        <w:t xml:space="preserve"> пишут про теневые регистры еще. РФ пишет </w:t>
      </w:r>
      <w:proofErr w:type="spellStart"/>
      <w:r w:rsidR="00195200">
        <w:rPr>
          <w:lang w:val="en-US"/>
        </w:rPr>
        <w:t>ffff</w:t>
      </w:r>
      <w:proofErr w:type="spellEnd"/>
      <w:r w:rsidR="00195200" w:rsidRPr="00195200">
        <w:t xml:space="preserve"> </w:t>
      </w:r>
      <w:r w:rsidR="00195200">
        <w:t xml:space="preserve">в теневые регистры, но старшие 4 разряда не обнуляют. </w:t>
      </w:r>
      <w:r>
        <w:t>«</w:t>
      </w:r>
      <w:r w:rsidR="00195200">
        <w:t>Идиоты</w:t>
      </w:r>
      <w:r>
        <w:t>»</w:t>
      </w:r>
      <w:r w:rsidR="00195200">
        <w:t xml:space="preserve">. Если остались действительно 4 </w:t>
      </w:r>
      <w:proofErr w:type="spellStart"/>
      <w:r w:rsidR="00195200">
        <w:t>гб</w:t>
      </w:r>
      <w:proofErr w:type="spellEnd"/>
      <w:r w:rsidR="00195200">
        <w:t xml:space="preserve"> сегменты и оставить, то будет доступно 4 </w:t>
      </w:r>
      <w:proofErr w:type="spellStart"/>
      <w:r w:rsidR="00195200">
        <w:t>гб</w:t>
      </w:r>
      <w:proofErr w:type="spellEnd"/>
      <w:r w:rsidR="00195200">
        <w:t xml:space="preserve"> – </w:t>
      </w:r>
      <w:r>
        <w:t>«</w:t>
      </w:r>
      <w:r w:rsidR="00195200">
        <w:t>жуть и чушь</w:t>
      </w:r>
      <w:r>
        <w:t>»</w:t>
      </w:r>
      <w:r w:rsidR="00195200">
        <w:t>. Как мы будем их адресовать??</w:t>
      </w:r>
    </w:p>
    <w:p w:rsidR="00195200" w:rsidRDefault="00195200" w:rsidP="00A5560B">
      <w:r>
        <w:t xml:space="preserve">То есть если не запишем в </w:t>
      </w:r>
      <w:r>
        <w:rPr>
          <w:lang w:val="en-US"/>
        </w:rPr>
        <w:t>limit</w:t>
      </w:r>
      <w:r w:rsidRPr="00195200">
        <w:t xml:space="preserve"> </w:t>
      </w:r>
      <w:proofErr w:type="spellStart"/>
      <w:r>
        <w:rPr>
          <w:lang w:val="en-US"/>
        </w:rPr>
        <w:t>ffff</w:t>
      </w:r>
      <w:proofErr w:type="spellEnd"/>
      <w:r w:rsidRPr="00195200">
        <w:t xml:space="preserve"> </w:t>
      </w:r>
      <w:r>
        <w:t>– криминала никакого.</w:t>
      </w:r>
    </w:p>
    <w:p w:rsidR="00237086" w:rsidRPr="00195200" w:rsidRDefault="00237086" w:rsidP="00A5560B"/>
    <w:p w:rsidR="00195200" w:rsidRDefault="00237086" w:rsidP="00A5560B">
      <w:r>
        <w:t>Задача теневых регист</w:t>
      </w:r>
      <w:r w:rsidR="00195200">
        <w:t>ро</w:t>
      </w:r>
      <w:r>
        <w:t>в</w:t>
      </w:r>
      <w:r w:rsidR="00195200">
        <w:t xml:space="preserve"> – хранить инфу о сегментах непосредственно в процессоре, чтобы исключить вечное обращение к памяти – затратное действие. Обращение к таблице глобальных </w:t>
      </w:r>
      <w:r>
        <w:t>дескрипторов</w:t>
      </w:r>
      <w:r w:rsidR="00195200">
        <w:t>.</w:t>
      </w:r>
      <w:r>
        <w:t xml:space="preserve"> </w:t>
      </w:r>
      <w:r w:rsidR="00195200">
        <w:t>Из дескриптора – начальный адрес, из команды – смещение. Чтобы исключить обращение к таблице и ввели теневые регистры.</w:t>
      </w:r>
    </w:p>
    <w:p w:rsidR="00237086" w:rsidRDefault="00237086" w:rsidP="00A5560B"/>
    <w:p w:rsidR="00195200" w:rsidRDefault="00195200" w:rsidP="00A5560B">
      <w:r>
        <w:t xml:space="preserve">Существует 2 кода, которые используют при работе с </w:t>
      </w:r>
      <w:r>
        <w:rPr>
          <w:lang w:val="en-US"/>
        </w:rPr>
        <w:t>a</w:t>
      </w:r>
      <w:r w:rsidR="00237086">
        <w:t>20:</w:t>
      </w:r>
    </w:p>
    <w:p w:rsidR="00195200" w:rsidRPr="00237086" w:rsidRDefault="00195200" w:rsidP="00A5560B">
      <w:pPr>
        <w:rPr>
          <w:color w:val="FF0000"/>
        </w:rPr>
      </w:pPr>
      <w:r w:rsidRPr="00237086">
        <w:rPr>
          <w:color w:val="FF0000"/>
        </w:rPr>
        <w:t xml:space="preserve">Открыть </w:t>
      </w:r>
    </w:p>
    <w:p w:rsidR="00195200" w:rsidRPr="00195200" w:rsidRDefault="00195200" w:rsidP="00A5560B">
      <w:proofErr w:type="spellStart"/>
      <w:r>
        <w:rPr>
          <w:lang w:val="en-US"/>
        </w:rPr>
        <w:t>Mov</w:t>
      </w:r>
      <w:proofErr w:type="spellEnd"/>
      <w:r w:rsidRPr="00195200">
        <w:t xml:space="preserve"> </w:t>
      </w:r>
      <w:r>
        <w:rPr>
          <w:lang w:val="en-US"/>
        </w:rPr>
        <w:t>al</w:t>
      </w:r>
      <w:r w:rsidRPr="00195200">
        <w:t>,</w:t>
      </w:r>
      <w:r>
        <w:t xml:space="preserve"> </w:t>
      </w:r>
      <w:r w:rsidRPr="00195200">
        <w:t>0</w:t>
      </w:r>
      <w:r>
        <w:rPr>
          <w:lang w:val="en-US"/>
        </w:rPr>
        <w:t>D</w:t>
      </w:r>
      <w:r w:rsidRPr="00195200">
        <w:t>1</w:t>
      </w:r>
      <w:r>
        <w:rPr>
          <w:lang w:val="en-US"/>
        </w:rPr>
        <w:t>h</w:t>
      </w:r>
      <w:r w:rsidRPr="00195200">
        <w:tab/>
        <w:t xml:space="preserve">; </w:t>
      </w:r>
      <w:r>
        <w:t xml:space="preserve">команда управления линией </w:t>
      </w:r>
      <w:r>
        <w:rPr>
          <w:lang w:val="en-US"/>
        </w:rPr>
        <w:t>a</w:t>
      </w:r>
      <w:r w:rsidRPr="00195200">
        <w:t>20</w:t>
      </w:r>
    </w:p>
    <w:p w:rsidR="00195200" w:rsidRDefault="00195200" w:rsidP="00A5560B">
      <w:pPr>
        <w:rPr>
          <w:lang w:val="en-US"/>
        </w:rPr>
      </w:pPr>
      <w:r>
        <w:rPr>
          <w:lang w:val="en-US"/>
        </w:rPr>
        <w:t>Out 64h, al</w:t>
      </w:r>
    </w:p>
    <w:p w:rsidR="00195200" w:rsidRPr="00237086" w:rsidRDefault="00195200" w:rsidP="00A5560B">
      <w:pPr>
        <w:rPr>
          <w:lang w:val="en-US"/>
        </w:rPr>
      </w:pPr>
      <w:proofErr w:type="spellStart"/>
      <w:r>
        <w:rPr>
          <w:lang w:val="en-US"/>
        </w:rPr>
        <w:t>Mov</w:t>
      </w:r>
      <w:proofErr w:type="spellEnd"/>
      <w:r w:rsidRPr="00237086">
        <w:rPr>
          <w:lang w:val="en-US"/>
        </w:rPr>
        <w:t xml:space="preserve"> </w:t>
      </w:r>
      <w:r>
        <w:rPr>
          <w:lang w:val="en-US"/>
        </w:rPr>
        <w:t>al</w:t>
      </w:r>
      <w:r w:rsidRPr="00237086">
        <w:rPr>
          <w:lang w:val="en-US"/>
        </w:rPr>
        <w:t xml:space="preserve">, </w:t>
      </w:r>
      <w:proofErr w:type="spellStart"/>
      <w:r>
        <w:rPr>
          <w:lang w:val="en-US"/>
        </w:rPr>
        <w:t>oDFh</w:t>
      </w:r>
      <w:proofErr w:type="spellEnd"/>
      <w:r w:rsidRPr="00237086">
        <w:rPr>
          <w:lang w:val="en-US"/>
        </w:rPr>
        <w:tab/>
        <w:t xml:space="preserve">; </w:t>
      </w:r>
      <w:r>
        <w:t>код</w:t>
      </w:r>
      <w:r w:rsidRPr="00237086">
        <w:rPr>
          <w:lang w:val="en-US"/>
        </w:rPr>
        <w:t xml:space="preserve"> </w:t>
      </w:r>
      <w:r>
        <w:t>открытия</w:t>
      </w:r>
      <w:r w:rsidRPr="00237086">
        <w:rPr>
          <w:lang w:val="en-US"/>
        </w:rPr>
        <w:t xml:space="preserve"> </w:t>
      </w:r>
      <w:r>
        <w:t>линии</w:t>
      </w:r>
      <w:r w:rsidRPr="00237086">
        <w:rPr>
          <w:lang w:val="en-US"/>
        </w:rPr>
        <w:t xml:space="preserve"> </w:t>
      </w:r>
      <w:r>
        <w:rPr>
          <w:lang w:val="en-US"/>
        </w:rPr>
        <w:t>a</w:t>
      </w:r>
      <w:r w:rsidRPr="00237086">
        <w:rPr>
          <w:lang w:val="en-US"/>
        </w:rPr>
        <w:t>20</w:t>
      </w:r>
    </w:p>
    <w:p w:rsidR="00195200" w:rsidRDefault="00195200" w:rsidP="00A5560B">
      <w:pPr>
        <w:rPr>
          <w:lang w:val="en-US"/>
        </w:rPr>
      </w:pPr>
      <w:r>
        <w:rPr>
          <w:lang w:val="en-US"/>
        </w:rPr>
        <w:t>Out 60h, al</w:t>
      </w:r>
    </w:p>
    <w:p w:rsidR="00195200" w:rsidRDefault="00195200" w:rsidP="00A5560B">
      <w:pPr>
        <w:rPr>
          <w:lang w:val="en-US"/>
        </w:rPr>
      </w:pPr>
    </w:p>
    <w:p w:rsidR="00195200" w:rsidRPr="00237086" w:rsidRDefault="003B44D0" w:rsidP="00A5560B">
      <w:pPr>
        <w:rPr>
          <w:color w:val="FF0000"/>
          <w:lang w:val="en-US"/>
        </w:rPr>
      </w:pPr>
      <w:r w:rsidRPr="00237086">
        <w:rPr>
          <w:color w:val="FF0000"/>
        </w:rPr>
        <w:lastRenderedPageBreak/>
        <w:t>или</w:t>
      </w:r>
    </w:p>
    <w:p w:rsidR="00195200" w:rsidRDefault="00195200" w:rsidP="00A5560B">
      <w:pPr>
        <w:rPr>
          <w:lang w:val="en-US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al</w:t>
      </w:r>
      <w:proofErr w:type="spellEnd"/>
      <w:r>
        <w:rPr>
          <w:lang w:val="en-US"/>
        </w:rPr>
        <w:t>, 0x92</w:t>
      </w:r>
    </w:p>
    <w:p w:rsidR="00195200" w:rsidRDefault="00195200" w:rsidP="00A5560B">
      <w:pPr>
        <w:rPr>
          <w:lang w:val="en-US"/>
        </w:rPr>
      </w:pPr>
      <w:r>
        <w:rPr>
          <w:lang w:val="en-US"/>
        </w:rPr>
        <w:t>Or al, 2</w:t>
      </w:r>
    </w:p>
    <w:p w:rsidR="00195200" w:rsidRPr="00237086" w:rsidRDefault="00195200" w:rsidP="00A5560B">
      <w:r>
        <w:rPr>
          <w:lang w:val="en-US"/>
        </w:rPr>
        <w:t>Out</w:t>
      </w:r>
      <w:r w:rsidRPr="00237086">
        <w:t xml:space="preserve"> 0</w:t>
      </w:r>
      <w:r>
        <w:rPr>
          <w:lang w:val="en-US"/>
        </w:rPr>
        <w:t>x</w:t>
      </w:r>
      <w:r w:rsidRPr="00237086">
        <w:t xml:space="preserve">92, </w:t>
      </w:r>
      <w:r>
        <w:rPr>
          <w:lang w:val="en-US"/>
        </w:rPr>
        <w:t>al</w:t>
      </w:r>
    </w:p>
    <w:p w:rsidR="00195200" w:rsidRPr="00195200" w:rsidRDefault="00195200" w:rsidP="00A5560B">
      <w:r>
        <w:t xml:space="preserve">Начиная с </w:t>
      </w:r>
      <w:r>
        <w:rPr>
          <w:lang w:val="en-US"/>
        </w:rPr>
        <w:t>PC</w:t>
      </w:r>
      <w:r w:rsidRPr="00195200">
        <w:t xml:space="preserve">/2 </w:t>
      </w:r>
      <w:r>
        <w:t xml:space="preserve">имеется быстрый (2) вариант открытия линии </w:t>
      </w:r>
      <w:r>
        <w:rPr>
          <w:lang w:val="en-US"/>
        </w:rPr>
        <w:t>a</w:t>
      </w:r>
      <w:r w:rsidRPr="00195200">
        <w:t xml:space="preserve">20. </w:t>
      </w:r>
      <w:r>
        <w:t>Он исключает опрос</w:t>
      </w:r>
      <w:r w:rsidRPr="00195200">
        <w:t>.</w:t>
      </w:r>
      <w:r w:rsidR="00237086">
        <w:t xml:space="preserve"> </w:t>
      </w:r>
      <w:r>
        <w:t>Быстрый вариант считается не вполне надежным и поддерживается не всеми платформами. Невозможно убедиться в этом заранее. Поэтому пользоваться надо 1 вариантом.</w:t>
      </w:r>
    </w:p>
    <w:p w:rsidR="00195200" w:rsidRDefault="00195200" w:rsidP="00A5560B"/>
    <w:p w:rsidR="003B44D0" w:rsidRPr="00237086" w:rsidRDefault="003B44D0" w:rsidP="00A5560B">
      <w:pPr>
        <w:rPr>
          <w:color w:val="FF0000"/>
        </w:rPr>
      </w:pPr>
      <w:r w:rsidRPr="00237086">
        <w:rPr>
          <w:color w:val="FF0000"/>
        </w:rPr>
        <w:t xml:space="preserve">Закрыть линию </w:t>
      </w:r>
      <w:r w:rsidRPr="00237086">
        <w:rPr>
          <w:color w:val="FF0000"/>
          <w:lang w:val="en-US"/>
        </w:rPr>
        <w:t>a</w:t>
      </w:r>
      <w:r w:rsidRPr="00237086">
        <w:rPr>
          <w:color w:val="FF0000"/>
        </w:rPr>
        <w:t>20</w:t>
      </w:r>
      <w:r w:rsidR="00237086">
        <w:rPr>
          <w:color w:val="FF0000"/>
        </w:rPr>
        <w:t xml:space="preserve">. </w:t>
      </w:r>
      <w:bookmarkStart w:id="0" w:name="_GoBack"/>
      <w:bookmarkEnd w:id="0"/>
      <w:r>
        <w:t>Та же команда управления</w:t>
      </w:r>
    </w:p>
    <w:p w:rsidR="003B44D0" w:rsidRPr="00195200" w:rsidRDefault="003B44D0" w:rsidP="003B44D0">
      <w:proofErr w:type="spellStart"/>
      <w:r>
        <w:rPr>
          <w:lang w:val="en-US"/>
        </w:rPr>
        <w:t>Mov</w:t>
      </w:r>
      <w:proofErr w:type="spellEnd"/>
      <w:r w:rsidRPr="00195200">
        <w:t xml:space="preserve"> </w:t>
      </w:r>
      <w:r>
        <w:rPr>
          <w:lang w:val="en-US"/>
        </w:rPr>
        <w:t>al</w:t>
      </w:r>
      <w:r w:rsidRPr="00195200">
        <w:t>,</w:t>
      </w:r>
      <w:r>
        <w:t xml:space="preserve"> </w:t>
      </w:r>
      <w:r w:rsidRPr="00195200">
        <w:t>0</w:t>
      </w:r>
      <w:r>
        <w:rPr>
          <w:lang w:val="en-US"/>
        </w:rPr>
        <w:t>D</w:t>
      </w:r>
      <w:r w:rsidRPr="00195200">
        <w:t>1</w:t>
      </w:r>
      <w:r>
        <w:rPr>
          <w:lang w:val="en-US"/>
        </w:rPr>
        <w:t>h</w:t>
      </w:r>
      <w:r w:rsidRPr="00195200">
        <w:tab/>
        <w:t xml:space="preserve">; </w:t>
      </w:r>
      <w:r>
        <w:t xml:space="preserve">команда управления линией </w:t>
      </w:r>
      <w:r>
        <w:rPr>
          <w:lang w:val="en-US"/>
        </w:rPr>
        <w:t>a</w:t>
      </w:r>
      <w:r w:rsidRPr="00195200">
        <w:t>20</w:t>
      </w:r>
    </w:p>
    <w:p w:rsidR="003B44D0" w:rsidRDefault="003B44D0" w:rsidP="003B44D0">
      <w:pPr>
        <w:rPr>
          <w:lang w:val="en-US"/>
        </w:rPr>
      </w:pPr>
      <w:r>
        <w:rPr>
          <w:lang w:val="en-US"/>
        </w:rPr>
        <w:t>Out 64h, al</w:t>
      </w:r>
    </w:p>
    <w:p w:rsidR="003B44D0" w:rsidRPr="00E0244A" w:rsidRDefault="003B44D0" w:rsidP="003B44D0">
      <w:pPr>
        <w:rPr>
          <w:lang w:val="en-US"/>
        </w:rPr>
      </w:pPr>
      <w:proofErr w:type="spellStart"/>
      <w:r>
        <w:rPr>
          <w:lang w:val="en-US"/>
        </w:rPr>
        <w:t>Mov</w:t>
      </w:r>
      <w:proofErr w:type="spellEnd"/>
      <w:r w:rsidRPr="00237086">
        <w:rPr>
          <w:lang w:val="en-US"/>
        </w:rPr>
        <w:t xml:space="preserve"> </w:t>
      </w:r>
      <w:r>
        <w:rPr>
          <w:lang w:val="en-US"/>
        </w:rPr>
        <w:t>al</w:t>
      </w:r>
      <w:r w:rsidRPr="00237086">
        <w:rPr>
          <w:lang w:val="en-US"/>
        </w:rPr>
        <w:t xml:space="preserve">, </w:t>
      </w:r>
      <w:proofErr w:type="spellStart"/>
      <w:r>
        <w:rPr>
          <w:lang w:val="en-US"/>
        </w:rPr>
        <w:t>oDDh</w:t>
      </w:r>
      <w:proofErr w:type="spellEnd"/>
      <w:r w:rsidRPr="00237086">
        <w:rPr>
          <w:lang w:val="en-US"/>
        </w:rPr>
        <w:tab/>
        <w:t xml:space="preserve">; </w:t>
      </w:r>
      <w:r>
        <w:t>код</w:t>
      </w:r>
      <w:r w:rsidRPr="00237086">
        <w:rPr>
          <w:lang w:val="en-US"/>
        </w:rPr>
        <w:t xml:space="preserve"> </w:t>
      </w:r>
      <w:r>
        <w:t>закрытия</w:t>
      </w:r>
      <w:r w:rsidRPr="00237086">
        <w:rPr>
          <w:lang w:val="en-US"/>
        </w:rPr>
        <w:t xml:space="preserve"> </w:t>
      </w:r>
      <w:r>
        <w:t>линии</w:t>
      </w:r>
      <w:r w:rsidRPr="00237086">
        <w:rPr>
          <w:lang w:val="en-US"/>
        </w:rPr>
        <w:t xml:space="preserve"> </w:t>
      </w:r>
      <w:r>
        <w:rPr>
          <w:lang w:val="en-US"/>
        </w:rPr>
        <w:t>a</w:t>
      </w:r>
      <w:r w:rsidRPr="00237086">
        <w:rPr>
          <w:lang w:val="en-US"/>
        </w:rPr>
        <w:t>20</w:t>
      </w:r>
    </w:p>
    <w:p w:rsidR="003B44D0" w:rsidRDefault="003B44D0" w:rsidP="003B44D0">
      <w:pPr>
        <w:rPr>
          <w:lang w:val="en-US"/>
        </w:rPr>
      </w:pPr>
      <w:r>
        <w:rPr>
          <w:lang w:val="en-US"/>
        </w:rPr>
        <w:t>Out 60h, al</w:t>
      </w:r>
    </w:p>
    <w:p w:rsidR="00195200" w:rsidRPr="003B44D0" w:rsidRDefault="00195200" w:rsidP="00A5560B">
      <w:pPr>
        <w:rPr>
          <w:lang w:val="en-US"/>
        </w:rPr>
      </w:pPr>
    </w:p>
    <w:sectPr w:rsidR="00195200" w:rsidRPr="003B44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470F49"/>
    <w:multiLevelType w:val="hybridMultilevel"/>
    <w:tmpl w:val="3A0E85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F4B"/>
    <w:rsid w:val="00162F7F"/>
    <w:rsid w:val="00195200"/>
    <w:rsid w:val="00237086"/>
    <w:rsid w:val="00246F4B"/>
    <w:rsid w:val="002B6313"/>
    <w:rsid w:val="00392165"/>
    <w:rsid w:val="003B44D0"/>
    <w:rsid w:val="0040077A"/>
    <w:rsid w:val="005F4CAF"/>
    <w:rsid w:val="006179F7"/>
    <w:rsid w:val="006B50F9"/>
    <w:rsid w:val="0084631E"/>
    <w:rsid w:val="00A5560B"/>
    <w:rsid w:val="00AF7B3D"/>
    <w:rsid w:val="00B779E9"/>
    <w:rsid w:val="00BC350E"/>
    <w:rsid w:val="00C06866"/>
    <w:rsid w:val="00C15C2F"/>
    <w:rsid w:val="00D8484A"/>
    <w:rsid w:val="00E0244A"/>
    <w:rsid w:val="00E73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5AF8A4-61B5-46CB-88C4-F618D23BC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44D0"/>
  </w:style>
  <w:style w:type="paragraph" w:styleId="2">
    <w:name w:val="heading 2"/>
    <w:basedOn w:val="a"/>
    <w:next w:val="a"/>
    <w:link w:val="20"/>
    <w:uiPriority w:val="9"/>
    <w:unhideWhenUsed/>
    <w:qFormat/>
    <w:rsid w:val="00D848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8484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3">
    <w:name w:val="Table Grid"/>
    <w:basedOn w:val="a1"/>
    <w:uiPriority w:val="39"/>
    <w:rsid w:val="006B50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2370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6</Pages>
  <Words>975</Words>
  <Characters>5563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11</cp:revision>
  <dcterms:created xsi:type="dcterms:W3CDTF">2021-10-11T08:54:00Z</dcterms:created>
  <dcterms:modified xsi:type="dcterms:W3CDTF">2021-10-11T19:23:00Z</dcterms:modified>
</cp:coreProperties>
</file>