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A43A5" w:rsidRDefault="00356A67" w:rsidP="00BA43A5">
      <w:r>
        <w:t>Семафоры</w:t>
      </w:r>
    </w:p>
    <w:p w:rsidR="00356A67" w:rsidRPr="00356A67" w:rsidRDefault="00356A67" w:rsidP="00BA43A5">
      <w:r>
        <w:t xml:space="preserve">Были предложены </w:t>
      </w:r>
      <w:proofErr w:type="spellStart"/>
      <w:r>
        <w:t>Дейкстра</w:t>
      </w:r>
      <w:proofErr w:type="spellEnd"/>
      <w:r>
        <w:t xml:space="preserve"> </w:t>
      </w:r>
      <w:proofErr w:type="spellStart"/>
      <w:r>
        <w:rPr>
          <w:lang w:val="en-US"/>
        </w:rPr>
        <w:t>Dijkstra</w:t>
      </w:r>
      <w:proofErr w:type="spellEnd"/>
      <w:r w:rsidRPr="00356A67">
        <w:t xml:space="preserve"> </w:t>
      </w:r>
      <w:r>
        <w:rPr>
          <w:lang w:val="en-US"/>
        </w:rPr>
        <w:t>EW</w:t>
      </w:r>
      <w:r w:rsidRPr="00356A67">
        <w:t>.</w:t>
      </w:r>
    </w:p>
    <w:p w:rsidR="00356A67" w:rsidRDefault="00356A67" w:rsidP="00BA43A5">
      <w:r w:rsidRPr="00356A67">
        <w:t>(</w:t>
      </w:r>
      <w:r>
        <w:t>Лампорт решил с помощью очереди)</w:t>
      </w:r>
    </w:p>
    <w:p w:rsidR="00356A67" w:rsidRDefault="00356A67" w:rsidP="00BA43A5">
      <w:r>
        <w:t xml:space="preserve">Основной недостаток: активное ожидание на процессоре. Чтобы войти в </w:t>
      </w:r>
      <w:r>
        <w:rPr>
          <w:lang w:val="en-US"/>
        </w:rPr>
        <w:t>CR</w:t>
      </w:r>
      <w:r>
        <w:t xml:space="preserve"> используется цикл проверки (и процесс </w:t>
      </w:r>
      <w:proofErr w:type="spellStart"/>
      <w:r>
        <w:t>циклится</w:t>
      </w:r>
      <w:proofErr w:type="spellEnd"/>
      <w:r>
        <w:t xml:space="preserve"> в этом цикле) – этот неэффективное использование процессорного времени.</w:t>
      </w:r>
    </w:p>
    <w:p w:rsidR="00356A67" w:rsidRDefault="00356A67" w:rsidP="00BA43A5"/>
    <w:p w:rsidR="00356A67" w:rsidRDefault="00356A67" w:rsidP="00BA43A5">
      <w:r>
        <w:t xml:space="preserve">В 1965 – первая работа </w:t>
      </w:r>
      <w:proofErr w:type="spellStart"/>
      <w:r>
        <w:t>Дейктсры</w:t>
      </w:r>
      <w:proofErr w:type="spellEnd"/>
      <w:r>
        <w:t>, связанная с семафорами.</w:t>
      </w:r>
    </w:p>
    <w:p w:rsidR="00356A67" w:rsidRPr="000E343F" w:rsidRDefault="00356A67" w:rsidP="00BA43A5">
      <w:r>
        <w:t>Семафор</w:t>
      </w:r>
      <w:r w:rsidR="00881CA5">
        <w:t xml:space="preserve">-неотрицательная защищенная переменная, на которой определены 2 операции: </w:t>
      </w:r>
      <w:r w:rsidR="00881CA5">
        <w:rPr>
          <w:lang w:val="en-US"/>
        </w:rPr>
        <w:t>P</w:t>
      </w:r>
      <w:r w:rsidR="00881CA5" w:rsidRPr="00881CA5">
        <w:t>(</w:t>
      </w:r>
      <w:r w:rsidR="00881CA5">
        <w:rPr>
          <w:lang w:val="en-US"/>
        </w:rPr>
        <w:t>S</w:t>
      </w:r>
      <w:r w:rsidR="00881CA5" w:rsidRPr="00881CA5">
        <w:t xml:space="preserve">) </w:t>
      </w:r>
      <w:r w:rsidR="00881CA5">
        <w:t xml:space="preserve">и </w:t>
      </w:r>
      <w:r w:rsidR="00881CA5">
        <w:rPr>
          <w:lang w:val="en-US"/>
        </w:rPr>
        <w:t>V</w:t>
      </w:r>
      <w:r w:rsidR="00881CA5" w:rsidRPr="00881CA5">
        <w:t>(</w:t>
      </w:r>
      <w:r w:rsidR="00881CA5">
        <w:rPr>
          <w:lang w:val="en-US"/>
        </w:rPr>
        <w:t>S</w:t>
      </w:r>
      <w:r w:rsidR="00881CA5" w:rsidRPr="00881CA5">
        <w:t>) (</w:t>
      </w:r>
      <w:r w:rsidR="00881CA5">
        <w:rPr>
          <w:lang w:val="en-US"/>
        </w:rPr>
        <w:t>P</w:t>
      </w:r>
      <w:r w:rsidR="00881CA5">
        <w:t xml:space="preserve"> – пропустить, </w:t>
      </w:r>
      <w:r w:rsidR="00881CA5">
        <w:rPr>
          <w:lang w:val="en-US"/>
        </w:rPr>
        <w:t>V</w:t>
      </w:r>
      <w:r w:rsidR="00881CA5">
        <w:t>-освободить</w:t>
      </w:r>
      <w:r w:rsidR="000E343F" w:rsidRPr="000E343F">
        <w:t>)</w:t>
      </w:r>
    </w:p>
    <w:p w:rsidR="001D088B" w:rsidRDefault="001D088B" w:rsidP="00BA43A5">
      <w:r>
        <w:t>Семафор (0, 1) – бинарный.</w:t>
      </w:r>
    </w:p>
    <w:p w:rsidR="001D088B" w:rsidRDefault="001D088B" w:rsidP="00BA43A5">
      <w:r>
        <w:t xml:space="preserve">Если неотрицательное значение, то считающий. </w:t>
      </w:r>
      <w:proofErr w:type="spellStart"/>
      <w:r>
        <w:t>Ро</w:t>
      </w:r>
      <w:proofErr w:type="spellEnd"/>
      <w:r>
        <w:t xml:space="preserve"> – защищает переменную, так как ее можно изменить только 2 командами – </w:t>
      </w:r>
      <w:r>
        <w:rPr>
          <w:lang w:val="en-US"/>
        </w:rPr>
        <w:t>P</w:t>
      </w:r>
      <w:r w:rsidRPr="001D088B">
        <w:t xml:space="preserve"> </w:t>
      </w:r>
      <w:r>
        <w:t xml:space="preserve">и </w:t>
      </w:r>
      <w:r>
        <w:rPr>
          <w:lang w:val="en-US"/>
        </w:rPr>
        <w:t>V</w:t>
      </w:r>
      <w:r w:rsidRPr="001D088B">
        <w:t xml:space="preserve"> (</w:t>
      </w:r>
      <w:r>
        <w:t>команды неделимы)</w:t>
      </w:r>
    </w:p>
    <w:p w:rsidR="000E343F" w:rsidRPr="000E343F" w:rsidRDefault="000E343F" w:rsidP="000E343F">
      <w:pPr>
        <w:pStyle w:val="a3"/>
        <w:numPr>
          <w:ilvl w:val="0"/>
          <w:numId w:val="16"/>
        </w:numPr>
      </w:pPr>
      <w:r w:rsidRPr="000E343F">
        <w:rPr>
          <w:lang w:val="en-US"/>
        </w:rPr>
        <w:t>P</w:t>
      </w:r>
      <w:r w:rsidRPr="000E343F">
        <w:t>(</w:t>
      </w:r>
      <w:r w:rsidRPr="000E343F">
        <w:rPr>
          <w:lang w:val="en-US"/>
        </w:rPr>
        <w:t>S</w:t>
      </w:r>
      <w:r w:rsidRPr="000E343F">
        <w:t xml:space="preserve">) – </w:t>
      </w:r>
      <w:r>
        <w:t>декремент</w:t>
      </w:r>
      <w:r w:rsidRPr="000E343F">
        <w:t xml:space="preserve"> (</w:t>
      </w:r>
      <w:r w:rsidRPr="000E343F">
        <w:rPr>
          <w:lang w:val="en-US"/>
        </w:rPr>
        <w:t>S</w:t>
      </w:r>
      <w:r w:rsidRPr="000E343F">
        <w:t>=</w:t>
      </w:r>
      <w:r w:rsidRPr="000E343F">
        <w:rPr>
          <w:lang w:val="en-US"/>
        </w:rPr>
        <w:t>S</w:t>
      </w:r>
      <w:r w:rsidRPr="000E343F">
        <w:t xml:space="preserve">-1), </w:t>
      </w:r>
      <w:r>
        <w:t xml:space="preserve">если это возможно, то есть </w:t>
      </w:r>
      <w:r>
        <w:rPr>
          <w:lang w:val="en-US"/>
        </w:rPr>
        <w:t>S</w:t>
      </w:r>
      <w:r>
        <w:t xml:space="preserve"> </w:t>
      </w:r>
      <w:r w:rsidRPr="000E343F">
        <w:t>&gt;</w:t>
      </w:r>
      <w:proofErr w:type="gramStart"/>
      <w:r w:rsidRPr="000E343F">
        <w:t>0</w:t>
      </w:r>
      <w:proofErr w:type="gramEnd"/>
      <w:r w:rsidRPr="000E343F">
        <w:t xml:space="preserve">. </w:t>
      </w:r>
      <w:r>
        <w:t xml:space="preserve">Если декремент невозможен, тот процесс будет блокирован на семафоре </w:t>
      </w:r>
      <w:r>
        <w:rPr>
          <w:lang w:val="en-US"/>
        </w:rPr>
        <w:t>S</w:t>
      </w:r>
      <w:r w:rsidRPr="000E343F">
        <w:t>.</w:t>
      </w:r>
    </w:p>
    <w:p w:rsidR="000E343F" w:rsidRDefault="000E343F" w:rsidP="000E343F">
      <w:pPr>
        <w:pStyle w:val="a3"/>
        <w:numPr>
          <w:ilvl w:val="0"/>
          <w:numId w:val="16"/>
        </w:numPr>
      </w:pPr>
      <w:r>
        <w:rPr>
          <w:lang w:val="en-US"/>
        </w:rPr>
        <w:t xml:space="preserve">V(S) – </w:t>
      </w:r>
      <w:r>
        <w:t>инкремент</w:t>
      </w:r>
      <w:r w:rsidRPr="000E343F">
        <w:rPr>
          <w:lang w:val="en-US"/>
        </w:rPr>
        <w:t xml:space="preserve"> </w:t>
      </w:r>
      <w:r>
        <w:rPr>
          <w:lang w:val="en-US"/>
        </w:rPr>
        <w:t>S=S+</w:t>
      </w:r>
      <w:proofErr w:type="gramStart"/>
      <w:r>
        <w:rPr>
          <w:lang w:val="en-US"/>
        </w:rPr>
        <w:t>1</w:t>
      </w:r>
      <w:proofErr w:type="gramEnd"/>
      <w:r>
        <w:rPr>
          <w:lang w:val="en-US"/>
        </w:rPr>
        <w:t>. S</w:t>
      </w:r>
      <w:r w:rsidRPr="000E343F">
        <w:t xml:space="preserve"> </w:t>
      </w:r>
      <w:r>
        <w:t xml:space="preserve">становится </w:t>
      </w:r>
      <w:r w:rsidRPr="000E343F">
        <w:t>&gt;0 (</w:t>
      </w:r>
      <w:r>
        <w:t xml:space="preserve">если был =0) и тем самым другой процесс может выполнить </w:t>
      </w:r>
      <w:r>
        <w:rPr>
          <w:lang w:val="en-US"/>
        </w:rPr>
        <w:t>P</w:t>
      </w:r>
      <w:r w:rsidRPr="000E343F">
        <w:t>(</w:t>
      </w:r>
      <w:r>
        <w:rPr>
          <w:lang w:val="en-US"/>
        </w:rPr>
        <w:t>S</w:t>
      </w:r>
      <w:r w:rsidRPr="000E343F">
        <w:t>)</w:t>
      </w:r>
    </w:p>
    <w:p w:rsidR="000E343F" w:rsidRDefault="000E343F" w:rsidP="000E343F">
      <w:pPr>
        <w:ind w:left="360"/>
      </w:pPr>
      <w:r>
        <w:t xml:space="preserve">Так активизируется процесс, который </w:t>
      </w:r>
      <w:proofErr w:type="spellStart"/>
      <w:r>
        <w:t>наход</w:t>
      </w:r>
      <w:proofErr w:type="spellEnd"/>
      <w:r>
        <w:t xml:space="preserve"> в очереди к семафору.</w:t>
      </w:r>
    </w:p>
    <w:p w:rsidR="000E343F" w:rsidRDefault="000E343F" w:rsidP="000E343F">
      <w:pPr>
        <w:ind w:left="360"/>
      </w:pPr>
      <w:r>
        <w:t xml:space="preserve">С точки зрения ОС </w:t>
      </w:r>
      <w:r>
        <w:rPr>
          <w:lang w:val="en-US"/>
        </w:rPr>
        <w:t>P</w:t>
      </w:r>
      <w:r w:rsidRPr="000E343F">
        <w:t>(</w:t>
      </w:r>
      <w:r>
        <w:rPr>
          <w:lang w:val="en-US"/>
        </w:rPr>
        <w:t>S</w:t>
      </w:r>
      <w:r w:rsidRPr="000E343F">
        <w:t xml:space="preserve">) </w:t>
      </w:r>
      <w:r>
        <w:t xml:space="preserve">и </w:t>
      </w:r>
      <w:r>
        <w:rPr>
          <w:lang w:val="en-US"/>
        </w:rPr>
        <w:t>V</w:t>
      </w:r>
      <w:r w:rsidRPr="000E343F">
        <w:t>(</w:t>
      </w:r>
      <w:r>
        <w:rPr>
          <w:lang w:val="en-US"/>
        </w:rPr>
        <w:t>S</w:t>
      </w:r>
      <w:r w:rsidRPr="000E343F">
        <w:t xml:space="preserve">) </w:t>
      </w:r>
      <w:r>
        <w:t>–</w:t>
      </w:r>
      <w:r w:rsidRPr="000E343F">
        <w:t xml:space="preserve"> </w:t>
      </w:r>
      <w:r>
        <w:t>системные вызовы, то есть их может выполнить только ядро системы.</w:t>
      </w:r>
    </w:p>
    <w:p w:rsidR="00F26635" w:rsidRDefault="00F26635" w:rsidP="000E343F">
      <w:pPr>
        <w:ind w:left="360"/>
      </w:pPr>
    </w:p>
    <w:p w:rsidR="00F26635" w:rsidRDefault="00F26635" w:rsidP="00506FA7">
      <w:pPr>
        <w:pStyle w:val="1"/>
      </w:pPr>
      <w:r>
        <w:t>Семафоры</w:t>
      </w:r>
    </w:p>
    <w:p w:rsidR="00506FA7" w:rsidRDefault="00F26635" w:rsidP="00506FA7">
      <w:r w:rsidRPr="00506FA7">
        <w:t xml:space="preserve">Были предложены </w:t>
      </w:r>
      <w:proofErr w:type="spellStart"/>
      <w:r w:rsidRPr="00506FA7">
        <w:t>Дейкстрой</w:t>
      </w:r>
      <w:proofErr w:type="spellEnd"/>
      <w:r w:rsidRPr="00506FA7">
        <w:t xml:space="preserve">. В 1965 была опубликована первая статья, где он выдвигал идею семафоров. Что подвигло его на это? Стремление избежать активного ожидания. Активное ожидание приводит к непроизводительным тратам процессорного времени. Процесс </w:t>
      </w:r>
      <w:proofErr w:type="spellStart"/>
      <w:r w:rsidRPr="00506FA7">
        <w:t>циклится</w:t>
      </w:r>
      <w:proofErr w:type="spellEnd"/>
      <w:r w:rsidRPr="00506FA7">
        <w:t xml:space="preserve"> проверяя какую-то переменную, тратит на это выделенное ему процессорное время, фактически квант, соответственно пока другой процесс не выйдет из своего критического участка. Крайне неэффективное использование процессорного времени. И тогда </w:t>
      </w:r>
      <w:proofErr w:type="spellStart"/>
      <w:r w:rsidRPr="00506FA7">
        <w:t>Дейкстра</w:t>
      </w:r>
      <w:proofErr w:type="spellEnd"/>
      <w:r w:rsidRPr="00506FA7">
        <w:t xml:space="preserve"> предложил новое решение, которое и назвал семафором. В общем-то семафор не очень похож на этот семафор (который красный-жёлтый-зелёный). Скорее он похож на турникет, который толкает тот, кто выходит. То есть войти можно только если кто-то выходит. Мы будем использовать обозначения, которые предложил </w:t>
      </w:r>
      <w:proofErr w:type="spellStart"/>
      <w:r w:rsidRPr="00506FA7">
        <w:t>Дейкстра</w:t>
      </w:r>
      <w:proofErr w:type="spellEnd"/>
      <w:r w:rsidRPr="00506FA7">
        <w:t xml:space="preserve">. </w:t>
      </w:r>
    </w:p>
    <w:p w:rsidR="00506FA7" w:rsidRDefault="00F26635" w:rsidP="00506FA7">
      <w:r w:rsidRPr="00506FA7">
        <w:lastRenderedPageBreak/>
        <w:t xml:space="preserve">Семафор - это неотрицательная, защищённая переменная, на которой определены две неделимые операции: P(s) - пропустить ("p" - первая буква аналогичного слова в датском) и V(s) - освободить (аналогично, первая буква). </w:t>
      </w:r>
    </w:p>
    <w:p w:rsidR="00F26635" w:rsidRPr="00506FA7" w:rsidRDefault="00F26635" w:rsidP="00506FA7">
      <w:r w:rsidRPr="00506FA7">
        <w:t xml:space="preserve">Если семафор может принимать два значения 0 или 1, то такой семафор называется </w:t>
      </w:r>
      <w:r w:rsidRPr="00506FA7">
        <w:rPr>
          <w:u w:val="single"/>
        </w:rPr>
        <w:t>бинарным</w:t>
      </w:r>
      <w:r w:rsidRPr="00506FA7">
        <w:t>.</w:t>
      </w:r>
    </w:p>
    <w:p w:rsidR="00F26635" w:rsidRPr="00506FA7" w:rsidRDefault="00F26635" w:rsidP="00506FA7"/>
    <w:p w:rsidR="00F26635" w:rsidRPr="00506FA7" w:rsidRDefault="00F26635" w:rsidP="00506FA7">
      <w:r w:rsidRPr="00506FA7">
        <w:t>P(s) - декрементирует s:</w:t>
      </w:r>
    </w:p>
    <w:p w:rsidR="00F26635" w:rsidRPr="00506FA7" w:rsidRDefault="00F26635" w:rsidP="00506FA7">
      <w:r w:rsidRPr="00506FA7">
        <w:t xml:space="preserve">s = s - 1, если </w:t>
      </w:r>
      <w:proofErr w:type="gramStart"/>
      <w:r w:rsidRPr="00506FA7">
        <w:t>s &gt;</w:t>
      </w:r>
      <w:proofErr w:type="gramEnd"/>
      <w:r w:rsidRPr="00506FA7">
        <w:t xml:space="preserve"> 0</w:t>
      </w:r>
    </w:p>
    <w:p w:rsidR="00F26635" w:rsidRPr="00506FA7" w:rsidRDefault="00F26635" w:rsidP="00506FA7">
      <w:r w:rsidRPr="00506FA7">
        <w:t>если s = 0, то декремент невозможен и процесс блокируется на s до тех пор, пока декремент не станет возможен.</w:t>
      </w:r>
    </w:p>
    <w:p w:rsidR="00F26635" w:rsidRPr="00506FA7" w:rsidRDefault="00F26635" w:rsidP="00506FA7"/>
    <w:p w:rsidR="00F26635" w:rsidRPr="00506FA7" w:rsidRDefault="00F26635" w:rsidP="00506FA7">
      <w:r w:rsidRPr="00506FA7">
        <w:t>V(s) - инкрементирует s:</w:t>
      </w:r>
    </w:p>
    <w:p w:rsidR="00F26635" w:rsidRPr="00506FA7" w:rsidRDefault="00F26635" w:rsidP="00506FA7">
      <w:r w:rsidRPr="00506FA7">
        <w:t>s = s + 1</w:t>
      </w:r>
    </w:p>
    <w:p w:rsidR="00F26635" w:rsidRPr="00506FA7" w:rsidRDefault="00F26635" w:rsidP="00506FA7">
      <w:r w:rsidRPr="00506FA7">
        <w:t xml:space="preserve">То есть освобождение заблокированного процесса, поскольку s </w:t>
      </w:r>
      <w:proofErr w:type="gramStart"/>
      <w:r w:rsidRPr="00506FA7">
        <w:t>становится &gt;</w:t>
      </w:r>
      <w:proofErr w:type="gramEnd"/>
      <w:r w:rsidRPr="00506FA7">
        <w:t xml:space="preserve"> 0.</w:t>
      </w:r>
    </w:p>
    <w:p w:rsidR="00F26635" w:rsidRPr="00506FA7" w:rsidRDefault="00F26635" w:rsidP="00506FA7"/>
    <w:p w:rsidR="00506FA7" w:rsidRDefault="00F26635" w:rsidP="00506FA7">
      <w:r w:rsidRPr="00506FA7">
        <w:t xml:space="preserve">Заблокировать процесс и разблокировать процесс можно только на уровне ядра. То есть </w:t>
      </w:r>
      <w:r w:rsidRPr="00506FA7">
        <w:rPr>
          <w:u w:val="single"/>
        </w:rPr>
        <w:t>P(s) и V(s) - системные вызовы</w:t>
      </w:r>
      <w:r w:rsidRPr="00506FA7">
        <w:t xml:space="preserve">, которые переводят систему в режим ядра. В режиме ядра процесс будет заблокирован и когда это станет возможно V(s) переведёт систему в режим ядра и выполняя эту команду, система разблокирует первый процесс из очереди семафора. Сразу же здесь нужно сказать, что любой переход в режим ядра </w:t>
      </w:r>
      <w:r w:rsidR="00506FA7">
        <w:t xml:space="preserve">- </w:t>
      </w:r>
      <w:r w:rsidRPr="00506FA7">
        <w:t xml:space="preserve">это дополнительные расходы, это переключение контекста. Мы избавились от активного ожидания, но заплатили за это переходом в режим ядра. У всех альтернативных решений в программировании всегда есть своя цена. </w:t>
      </w:r>
    </w:p>
    <w:p w:rsidR="00F26635" w:rsidRPr="00506FA7" w:rsidRDefault="00F26635" w:rsidP="00506FA7">
      <w:r w:rsidRPr="00506FA7">
        <w:t>Пон</w:t>
      </w:r>
      <w:r w:rsidR="00506FA7">
        <w:t xml:space="preserve">ятно, что P(s) и V(s) это </w:t>
      </w:r>
      <w:r w:rsidR="00506FA7" w:rsidRPr="00506FA7">
        <w:rPr>
          <w:u w:val="single"/>
        </w:rPr>
        <w:t>макро</w:t>
      </w:r>
      <w:r w:rsidRPr="00506FA7">
        <w:rPr>
          <w:u w:val="single"/>
        </w:rPr>
        <w:t>команды,</w:t>
      </w:r>
      <w:r w:rsidRPr="00506FA7">
        <w:t xml:space="preserve"> это большие действия системы</w:t>
      </w:r>
      <w:r w:rsidR="00506FA7">
        <w:t xml:space="preserve"> (там используются команды более низкого уровня)</w:t>
      </w:r>
      <w:r w:rsidRPr="00506FA7">
        <w:t xml:space="preserve">, в основе которых лежит </w:t>
      </w:r>
      <w:proofErr w:type="spellStart"/>
      <w:r w:rsidRPr="00506FA7">
        <w:t>test-and-set</w:t>
      </w:r>
      <w:proofErr w:type="spellEnd"/>
      <w:r w:rsidRPr="00506FA7">
        <w:t>. Пишем простейшее взаимоисключение с помощью семафоров:</w:t>
      </w:r>
    </w:p>
    <w:p w:rsidR="00F26635" w:rsidRPr="00506FA7" w:rsidRDefault="00F26635" w:rsidP="00506FA7"/>
    <w:p w:rsidR="00F26635" w:rsidRPr="00506FA7" w:rsidRDefault="00F26635" w:rsidP="00506FA7">
      <w:r w:rsidRPr="00506FA7">
        <w:t xml:space="preserve">s: </w:t>
      </w:r>
      <w:proofErr w:type="spellStart"/>
      <w:r w:rsidRPr="00506FA7">
        <w:t>semaphore</w:t>
      </w:r>
      <w:proofErr w:type="spellEnd"/>
    </w:p>
    <w:p w:rsidR="00F26635" w:rsidRPr="00506FA7" w:rsidRDefault="00F26635" w:rsidP="00506FA7">
      <w:r w:rsidRPr="00506FA7">
        <w:t xml:space="preserve">  </w:t>
      </w:r>
    </w:p>
    <w:p w:rsidR="00F26635" w:rsidRPr="00506FA7" w:rsidRDefault="00F26635" w:rsidP="00506FA7">
      <w:r w:rsidRPr="00506FA7">
        <w:t>// p1</w:t>
      </w:r>
    </w:p>
    <w:p w:rsidR="00F26635" w:rsidRPr="00506FA7" w:rsidRDefault="00F26635" w:rsidP="00506FA7">
      <w:proofErr w:type="spellStart"/>
      <w:r w:rsidRPr="00506FA7">
        <w:t>while</w:t>
      </w:r>
      <w:proofErr w:type="spellEnd"/>
      <w:r w:rsidRPr="00506FA7">
        <w:t xml:space="preserve"> (1) {    </w:t>
      </w:r>
    </w:p>
    <w:p w:rsidR="00F26635" w:rsidRPr="00506FA7" w:rsidRDefault="00F26635" w:rsidP="00506FA7">
      <w:r w:rsidRPr="00506FA7">
        <w:lastRenderedPageBreak/>
        <w:t xml:space="preserve">    ...</w:t>
      </w:r>
    </w:p>
    <w:p w:rsidR="00F26635" w:rsidRPr="00506FA7" w:rsidRDefault="00F26635" w:rsidP="00506FA7">
      <w:r w:rsidRPr="00506FA7">
        <w:t xml:space="preserve">    P(s);</w:t>
      </w:r>
    </w:p>
    <w:p w:rsidR="00F26635" w:rsidRPr="00506FA7" w:rsidRDefault="00F26635" w:rsidP="00506FA7">
      <w:r w:rsidRPr="00506FA7">
        <w:t xml:space="preserve">    CR1:</w:t>
      </w:r>
    </w:p>
    <w:p w:rsidR="00F26635" w:rsidRPr="00506FA7" w:rsidRDefault="00F26635" w:rsidP="00506FA7">
      <w:r w:rsidRPr="00506FA7">
        <w:t xml:space="preserve">    V(S)</w:t>
      </w:r>
    </w:p>
    <w:p w:rsidR="00F26635" w:rsidRPr="00506FA7" w:rsidRDefault="00F26635" w:rsidP="00506FA7">
      <w:r w:rsidRPr="00506FA7">
        <w:t xml:space="preserve">    PR1;</w:t>
      </w:r>
    </w:p>
    <w:p w:rsidR="00F26635" w:rsidRPr="00506FA7" w:rsidRDefault="00F26635" w:rsidP="00506FA7">
      <w:r w:rsidRPr="00506FA7">
        <w:t xml:space="preserve">    ...</w:t>
      </w:r>
    </w:p>
    <w:p w:rsidR="00F26635" w:rsidRPr="00506FA7" w:rsidRDefault="00F26635" w:rsidP="00506FA7">
      <w:r w:rsidRPr="00506FA7">
        <w:t xml:space="preserve">}  </w:t>
      </w:r>
    </w:p>
    <w:p w:rsidR="00F26635" w:rsidRPr="00506FA7" w:rsidRDefault="00F26635" w:rsidP="00506FA7"/>
    <w:p w:rsidR="00F26635" w:rsidRPr="00506FA7" w:rsidRDefault="00F26635" w:rsidP="00506FA7">
      <w:r w:rsidRPr="00506FA7">
        <w:t>// p2</w:t>
      </w:r>
    </w:p>
    <w:p w:rsidR="00F26635" w:rsidRPr="00506FA7" w:rsidRDefault="00F26635" w:rsidP="00506FA7">
      <w:proofErr w:type="spellStart"/>
      <w:r w:rsidRPr="00506FA7">
        <w:t>while</w:t>
      </w:r>
      <w:proofErr w:type="spellEnd"/>
      <w:r w:rsidRPr="00506FA7">
        <w:t xml:space="preserve"> (1) {    </w:t>
      </w:r>
    </w:p>
    <w:p w:rsidR="00F26635" w:rsidRPr="00506FA7" w:rsidRDefault="00F26635" w:rsidP="00506FA7">
      <w:r w:rsidRPr="00506FA7">
        <w:t xml:space="preserve">    ...</w:t>
      </w:r>
    </w:p>
    <w:p w:rsidR="00F26635" w:rsidRPr="00506FA7" w:rsidRDefault="00F26635" w:rsidP="00506FA7">
      <w:r w:rsidRPr="00506FA7">
        <w:t xml:space="preserve">    P(s);</w:t>
      </w:r>
    </w:p>
    <w:p w:rsidR="00F26635" w:rsidRPr="00506FA7" w:rsidRDefault="00F26635" w:rsidP="00506FA7">
      <w:r w:rsidRPr="00506FA7">
        <w:t xml:space="preserve">    CR2:</w:t>
      </w:r>
    </w:p>
    <w:p w:rsidR="00F26635" w:rsidRPr="00506FA7" w:rsidRDefault="00F26635" w:rsidP="00506FA7">
      <w:r w:rsidRPr="00506FA7">
        <w:t xml:space="preserve">    V(S)</w:t>
      </w:r>
    </w:p>
    <w:p w:rsidR="00F26635" w:rsidRPr="00506FA7" w:rsidRDefault="00F26635" w:rsidP="00506FA7">
      <w:r w:rsidRPr="00506FA7">
        <w:t xml:space="preserve">    PR2;</w:t>
      </w:r>
    </w:p>
    <w:p w:rsidR="00F26635" w:rsidRPr="00506FA7" w:rsidRDefault="00F26635" w:rsidP="00506FA7">
      <w:r w:rsidRPr="00506FA7">
        <w:t xml:space="preserve">    ...</w:t>
      </w:r>
    </w:p>
    <w:p w:rsidR="00F26635" w:rsidRPr="00506FA7" w:rsidRDefault="00F26635" w:rsidP="00506FA7">
      <w:r w:rsidRPr="00506FA7">
        <w:t>}</w:t>
      </w:r>
    </w:p>
    <w:p w:rsidR="00F26635" w:rsidRPr="00506FA7" w:rsidRDefault="00F26635" w:rsidP="00506FA7"/>
    <w:p w:rsidR="00F26635" w:rsidRPr="00506FA7" w:rsidRDefault="00F26635" w:rsidP="00506FA7">
      <w:r w:rsidRPr="00506FA7">
        <w:t>// начальные установки</w:t>
      </w:r>
    </w:p>
    <w:p w:rsidR="00F26635" w:rsidRPr="00506FA7" w:rsidRDefault="00F26635" w:rsidP="00506FA7">
      <w:r w:rsidRPr="00506FA7">
        <w:t>s = 1;</w:t>
      </w:r>
    </w:p>
    <w:p w:rsidR="00F26635" w:rsidRPr="00506FA7" w:rsidRDefault="00F26635" w:rsidP="00506FA7">
      <w:proofErr w:type="spellStart"/>
      <w:r w:rsidRPr="00506FA7">
        <w:t>parbegin</w:t>
      </w:r>
      <w:proofErr w:type="spellEnd"/>
    </w:p>
    <w:p w:rsidR="00F26635" w:rsidRPr="00506FA7" w:rsidRDefault="00F26635" w:rsidP="00506FA7">
      <w:r w:rsidRPr="00506FA7">
        <w:t xml:space="preserve">   p1; p2;</w:t>
      </w:r>
    </w:p>
    <w:p w:rsidR="00F26635" w:rsidRPr="00506FA7" w:rsidRDefault="00F26635" w:rsidP="00506FA7">
      <w:proofErr w:type="spellStart"/>
      <w:r w:rsidRPr="00506FA7">
        <w:t>parend</w:t>
      </w:r>
      <w:proofErr w:type="spellEnd"/>
      <w:r w:rsidRPr="00506FA7">
        <w:t xml:space="preserve">  </w:t>
      </w:r>
    </w:p>
    <w:p w:rsidR="00F26635" w:rsidRPr="00506FA7" w:rsidRDefault="00F26635" w:rsidP="00506FA7">
      <w:r w:rsidRPr="00506FA7">
        <w:t xml:space="preserve">Как мы видим, процесс </w:t>
      </w:r>
      <w:proofErr w:type="spellStart"/>
      <w:r w:rsidRPr="00506FA7">
        <w:t>разблокируется</w:t>
      </w:r>
      <w:proofErr w:type="spellEnd"/>
      <w:r w:rsidRPr="00506FA7">
        <w:t xml:space="preserve"> другим процессом.</w:t>
      </w:r>
    </w:p>
    <w:p w:rsidR="00F26635" w:rsidRPr="00506FA7" w:rsidRDefault="00F26635" w:rsidP="00506FA7">
      <w:r w:rsidRPr="00506FA7">
        <w:t xml:space="preserve">Если семафор может принимать неотрицательные положительные значения, то такой семафор называется </w:t>
      </w:r>
      <w:bookmarkStart w:id="0" w:name="_GoBack"/>
      <w:r w:rsidRPr="00506FA7">
        <w:rPr>
          <w:u w:val="single"/>
        </w:rPr>
        <w:t>считающим</w:t>
      </w:r>
      <w:bookmarkEnd w:id="0"/>
      <w:r w:rsidRPr="00506FA7">
        <w:t xml:space="preserve"> (это дословно). Рассмотрим решение </w:t>
      </w:r>
      <w:proofErr w:type="spellStart"/>
      <w:r w:rsidRPr="00506FA7">
        <w:t>Дейкстры</w:t>
      </w:r>
      <w:proofErr w:type="spellEnd"/>
      <w:r w:rsidRPr="00506FA7">
        <w:t xml:space="preserve"> задачи, которое получила имя "Производство-потребление". Это очень важная задача.</w:t>
      </w:r>
    </w:p>
    <w:p w:rsidR="00F26635" w:rsidRPr="00506FA7" w:rsidRDefault="00F26635" w:rsidP="00506FA7"/>
    <w:p w:rsidR="00F26635" w:rsidRPr="00506FA7" w:rsidRDefault="00F26635" w:rsidP="00506FA7">
      <w:r w:rsidRPr="00506FA7">
        <w:t xml:space="preserve">Задача </w:t>
      </w:r>
      <w:proofErr w:type="spellStart"/>
      <w:r w:rsidRPr="00506FA7">
        <w:t>Дейкстры</w:t>
      </w:r>
      <w:proofErr w:type="spellEnd"/>
      <w:r w:rsidRPr="00506FA7">
        <w:t xml:space="preserve"> "Производство-потребление"</w:t>
      </w:r>
    </w:p>
    <w:p w:rsidR="00F26635" w:rsidRPr="00506FA7" w:rsidRDefault="00F26635" w:rsidP="00506FA7">
      <w:r w:rsidRPr="00506FA7">
        <w:lastRenderedPageBreak/>
        <w:t xml:space="preserve">Для этой задачи характерно наличие двух типов процессов - процессов-производителей, которые производят единицу информации и записывают её в буфер и процессов-потребителей, которые только потребляют информацию, выбирая её из буфера. Решение этой задачи с использованием трёх семафоров и было предложено </w:t>
      </w:r>
      <w:proofErr w:type="spellStart"/>
      <w:r w:rsidRPr="00506FA7">
        <w:t>Дейкстрой</w:t>
      </w:r>
      <w:proofErr w:type="spellEnd"/>
      <w:r w:rsidRPr="00506FA7">
        <w:t>. Он предложил использовать два считающих семафора и один бинарный. Это задача одна из немногих в ОС, которая получила собственное название. Пишем:</w:t>
      </w:r>
    </w:p>
    <w:p w:rsidR="00F26635" w:rsidRPr="00506FA7" w:rsidRDefault="00F26635" w:rsidP="00506FA7"/>
    <w:p w:rsidR="00F26635" w:rsidRPr="00506FA7" w:rsidRDefault="00F26635" w:rsidP="00506FA7">
      <w:proofErr w:type="spellStart"/>
      <w:r w:rsidRPr="00506FA7">
        <w:t>se</w:t>
      </w:r>
      <w:proofErr w:type="spellEnd"/>
      <w:r w:rsidRPr="00506FA7">
        <w:t xml:space="preserve"> - семафор, который показывает, что буфер пуст (</w:t>
      </w:r>
      <w:proofErr w:type="spellStart"/>
      <w:r w:rsidRPr="00506FA7">
        <w:t>empty</w:t>
      </w:r>
      <w:proofErr w:type="spellEnd"/>
      <w:r w:rsidRPr="00506FA7">
        <w:t xml:space="preserve">)      </w:t>
      </w:r>
    </w:p>
    <w:p w:rsidR="00F26635" w:rsidRPr="00506FA7" w:rsidRDefault="00F26635" w:rsidP="00506FA7">
      <w:proofErr w:type="spellStart"/>
      <w:r w:rsidRPr="00506FA7">
        <w:t>sf</w:t>
      </w:r>
      <w:proofErr w:type="spellEnd"/>
      <w:r w:rsidRPr="00506FA7">
        <w:t xml:space="preserve"> - семафор, который показывает, что буфер полон (</w:t>
      </w:r>
      <w:proofErr w:type="spellStart"/>
      <w:r w:rsidRPr="00506FA7">
        <w:t>fool</w:t>
      </w:r>
      <w:proofErr w:type="spellEnd"/>
      <w:r w:rsidRPr="00506FA7">
        <w:t xml:space="preserve">)        </w:t>
      </w:r>
    </w:p>
    <w:p w:rsidR="00F26635" w:rsidRPr="00506FA7" w:rsidRDefault="00F26635" w:rsidP="00506FA7">
      <w:proofErr w:type="spellStart"/>
      <w:r w:rsidRPr="00506FA7">
        <w:t>sb</w:t>
      </w:r>
      <w:proofErr w:type="spellEnd"/>
      <w:r w:rsidRPr="00506FA7">
        <w:t xml:space="preserve"> - бинарный семафор.</w:t>
      </w:r>
    </w:p>
    <w:p w:rsidR="00F26635" w:rsidRPr="00506FA7" w:rsidRDefault="00F26635" w:rsidP="00506FA7">
      <w:r w:rsidRPr="00506FA7">
        <w:t xml:space="preserve">  </w:t>
      </w:r>
    </w:p>
    <w:p w:rsidR="00F26635" w:rsidRPr="00506FA7" w:rsidRDefault="00F26635" w:rsidP="00506FA7">
      <w:r w:rsidRPr="00506FA7">
        <w:t xml:space="preserve">// </w:t>
      </w:r>
      <w:proofErr w:type="spellStart"/>
      <w:r w:rsidRPr="00506FA7">
        <w:t>consumer</w:t>
      </w:r>
      <w:proofErr w:type="spellEnd"/>
    </w:p>
    <w:p w:rsidR="00F26635" w:rsidRPr="00506FA7" w:rsidRDefault="00F26635" w:rsidP="00506FA7">
      <w:proofErr w:type="spellStart"/>
      <w:r w:rsidRPr="00506FA7">
        <w:t>while</w:t>
      </w:r>
      <w:proofErr w:type="spellEnd"/>
      <w:r w:rsidRPr="00506FA7">
        <w:t xml:space="preserve"> (1) {    </w:t>
      </w:r>
    </w:p>
    <w:p w:rsidR="00F26635" w:rsidRPr="00506FA7" w:rsidRDefault="00F26635" w:rsidP="00506FA7">
      <w:r w:rsidRPr="00506FA7">
        <w:t xml:space="preserve">    P(</w:t>
      </w:r>
      <w:proofErr w:type="spellStart"/>
      <w:r w:rsidRPr="00506FA7">
        <w:t>sf</w:t>
      </w:r>
      <w:proofErr w:type="spellEnd"/>
      <w:r w:rsidRPr="00506FA7">
        <w:t>);</w:t>
      </w:r>
    </w:p>
    <w:p w:rsidR="00F26635" w:rsidRPr="00506FA7" w:rsidRDefault="00F26635" w:rsidP="00506FA7">
      <w:r w:rsidRPr="00506FA7">
        <w:t xml:space="preserve">    P(</w:t>
      </w:r>
      <w:proofErr w:type="spellStart"/>
      <w:r w:rsidRPr="00506FA7">
        <w:t>sb</w:t>
      </w:r>
      <w:proofErr w:type="spellEnd"/>
      <w:r w:rsidRPr="00506FA7">
        <w:t>);</w:t>
      </w:r>
    </w:p>
    <w:p w:rsidR="00F26635" w:rsidRPr="00506FA7" w:rsidRDefault="00F26635" w:rsidP="00506FA7">
      <w:r w:rsidRPr="00506FA7">
        <w:t xml:space="preserve">    N = N - 1; // взять из буфера</w:t>
      </w:r>
    </w:p>
    <w:p w:rsidR="00F26635" w:rsidRPr="00506FA7" w:rsidRDefault="00F26635" w:rsidP="00506FA7">
      <w:r w:rsidRPr="00506FA7">
        <w:t xml:space="preserve">    V(</w:t>
      </w:r>
      <w:proofErr w:type="spellStart"/>
      <w:r w:rsidRPr="00506FA7">
        <w:t>sb</w:t>
      </w:r>
      <w:proofErr w:type="spellEnd"/>
      <w:r w:rsidRPr="00506FA7">
        <w:t>);</w:t>
      </w:r>
    </w:p>
    <w:p w:rsidR="00F26635" w:rsidRPr="00506FA7" w:rsidRDefault="00F26635" w:rsidP="00506FA7">
      <w:r w:rsidRPr="00506FA7">
        <w:t xml:space="preserve">    V(</w:t>
      </w:r>
      <w:proofErr w:type="spellStart"/>
      <w:r w:rsidRPr="00506FA7">
        <w:t>sf</w:t>
      </w:r>
      <w:proofErr w:type="spellEnd"/>
      <w:r w:rsidRPr="00506FA7">
        <w:t>);</w:t>
      </w:r>
    </w:p>
    <w:p w:rsidR="00F26635" w:rsidRPr="00506FA7" w:rsidRDefault="00F26635" w:rsidP="00506FA7">
      <w:r w:rsidRPr="00506FA7">
        <w:t xml:space="preserve">    // вывести значение</w:t>
      </w:r>
    </w:p>
    <w:p w:rsidR="00F26635" w:rsidRPr="00506FA7" w:rsidRDefault="00F26635" w:rsidP="00506FA7">
      <w:r w:rsidRPr="00506FA7">
        <w:t xml:space="preserve">    ...</w:t>
      </w:r>
    </w:p>
    <w:p w:rsidR="00F26635" w:rsidRPr="00506FA7" w:rsidRDefault="00F26635" w:rsidP="00506FA7">
      <w:r w:rsidRPr="00506FA7">
        <w:t xml:space="preserve">}  </w:t>
      </w:r>
    </w:p>
    <w:p w:rsidR="00F26635" w:rsidRPr="00506FA7" w:rsidRDefault="00F26635" w:rsidP="00506FA7"/>
    <w:p w:rsidR="00F26635" w:rsidRPr="00506FA7" w:rsidRDefault="00F26635" w:rsidP="00506FA7">
      <w:r w:rsidRPr="00506FA7">
        <w:t xml:space="preserve">// </w:t>
      </w:r>
      <w:proofErr w:type="spellStart"/>
      <w:r w:rsidRPr="00506FA7">
        <w:t>produser</w:t>
      </w:r>
      <w:proofErr w:type="spellEnd"/>
    </w:p>
    <w:p w:rsidR="00F26635" w:rsidRPr="00506FA7" w:rsidRDefault="00F26635" w:rsidP="00506FA7">
      <w:proofErr w:type="spellStart"/>
      <w:r w:rsidRPr="00506FA7">
        <w:t>while</w:t>
      </w:r>
      <w:proofErr w:type="spellEnd"/>
      <w:r w:rsidRPr="00506FA7">
        <w:t xml:space="preserve"> (1) {    </w:t>
      </w:r>
    </w:p>
    <w:p w:rsidR="00F26635" w:rsidRPr="00506FA7" w:rsidRDefault="00F26635" w:rsidP="00506FA7">
      <w:r w:rsidRPr="00506FA7">
        <w:t xml:space="preserve">    P(</w:t>
      </w:r>
      <w:proofErr w:type="spellStart"/>
      <w:r w:rsidRPr="00506FA7">
        <w:t>se</w:t>
      </w:r>
      <w:proofErr w:type="spellEnd"/>
      <w:r w:rsidRPr="00506FA7">
        <w:t>);</w:t>
      </w:r>
    </w:p>
    <w:p w:rsidR="00F26635" w:rsidRPr="00506FA7" w:rsidRDefault="00F26635" w:rsidP="00506FA7">
      <w:r w:rsidRPr="00506FA7">
        <w:t xml:space="preserve">    P(</w:t>
      </w:r>
      <w:proofErr w:type="spellStart"/>
      <w:r w:rsidRPr="00506FA7">
        <w:t>sb</w:t>
      </w:r>
      <w:proofErr w:type="spellEnd"/>
      <w:r w:rsidRPr="00506FA7">
        <w:t>);</w:t>
      </w:r>
    </w:p>
    <w:p w:rsidR="00F26635" w:rsidRPr="00506FA7" w:rsidRDefault="00F26635" w:rsidP="00506FA7">
      <w:r w:rsidRPr="00506FA7">
        <w:t xml:space="preserve">    N = N + 1; // добавить в буфер</w:t>
      </w:r>
    </w:p>
    <w:p w:rsidR="00F26635" w:rsidRPr="00506FA7" w:rsidRDefault="00F26635" w:rsidP="00506FA7">
      <w:r w:rsidRPr="00506FA7">
        <w:t xml:space="preserve">    V(</w:t>
      </w:r>
      <w:proofErr w:type="spellStart"/>
      <w:r w:rsidRPr="00506FA7">
        <w:t>sb</w:t>
      </w:r>
      <w:proofErr w:type="spellEnd"/>
      <w:r w:rsidRPr="00506FA7">
        <w:t>);</w:t>
      </w:r>
    </w:p>
    <w:p w:rsidR="00F26635" w:rsidRPr="00506FA7" w:rsidRDefault="00F26635" w:rsidP="00506FA7">
      <w:r w:rsidRPr="00506FA7">
        <w:t xml:space="preserve">    V(</w:t>
      </w:r>
      <w:proofErr w:type="spellStart"/>
      <w:r w:rsidRPr="00506FA7">
        <w:t>sf</w:t>
      </w:r>
      <w:proofErr w:type="spellEnd"/>
      <w:r w:rsidRPr="00506FA7">
        <w:t>);</w:t>
      </w:r>
    </w:p>
    <w:p w:rsidR="00F26635" w:rsidRPr="00506FA7" w:rsidRDefault="00F26635" w:rsidP="00506FA7">
      <w:r w:rsidRPr="00506FA7">
        <w:lastRenderedPageBreak/>
        <w:t xml:space="preserve">    ...</w:t>
      </w:r>
    </w:p>
    <w:p w:rsidR="00F26635" w:rsidRPr="00506FA7" w:rsidRDefault="00F26635" w:rsidP="00506FA7">
      <w:r w:rsidRPr="00506FA7">
        <w:t>}</w:t>
      </w:r>
    </w:p>
    <w:p w:rsidR="00F26635" w:rsidRPr="00506FA7" w:rsidRDefault="00F26635" w:rsidP="00506FA7"/>
    <w:p w:rsidR="00F26635" w:rsidRPr="00506FA7" w:rsidRDefault="00F26635" w:rsidP="00506FA7">
      <w:r w:rsidRPr="00506FA7">
        <w:t>// начальные установки</w:t>
      </w:r>
    </w:p>
    <w:p w:rsidR="00F26635" w:rsidRPr="00506FA7" w:rsidRDefault="00F26635" w:rsidP="00506FA7">
      <w:proofErr w:type="spellStart"/>
      <w:r w:rsidRPr="00506FA7">
        <w:t>se</w:t>
      </w:r>
      <w:proofErr w:type="spellEnd"/>
      <w:r w:rsidRPr="00506FA7">
        <w:t xml:space="preserve"> = N; // кол-во пустых ячеек = равно размеру буфера</w:t>
      </w:r>
    </w:p>
    <w:p w:rsidR="00F26635" w:rsidRPr="00506FA7" w:rsidRDefault="00F26635" w:rsidP="00506FA7">
      <w:proofErr w:type="spellStart"/>
      <w:r w:rsidRPr="00506FA7">
        <w:t>sf</w:t>
      </w:r>
      <w:proofErr w:type="spellEnd"/>
      <w:r w:rsidRPr="00506FA7">
        <w:t xml:space="preserve"> = 0; // кол-во заполненных</w:t>
      </w:r>
    </w:p>
    <w:p w:rsidR="00F26635" w:rsidRPr="00506FA7" w:rsidRDefault="00F26635" w:rsidP="00506FA7">
      <w:proofErr w:type="spellStart"/>
      <w:r w:rsidRPr="00506FA7">
        <w:t>sb</w:t>
      </w:r>
      <w:proofErr w:type="spellEnd"/>
      <w:r w:rsidRPr="00506FA7">
        <w:t xml:space="preserve"> = 1; // позволяет выполнять действия не блокируя... **(Не слышно </w:t>
      </w:r>
      <w:proofErr w:type="gramStart"/>
      <w:r w:rsidRPr="00506FA7">
        <w:t>56:10)*</w:t>
      </w:r>
      <w:proofErr w:type="gramEnd"/>
      <w:r w:rsidRPr="00506FA7">
        <w:t xml:space="preserve">*    </w:t>
      </w:r>
    </w:p>
    <w:p w:rsidR="00F26635" w:rsidRPr="00506FA7" w:rsidRDefault="00F26635" w:rsidP="00506FA7">
      <w:proofErr w:type="spellStart"/>
      <w:r w:rsidRPr="00506FA7">
        <w:t>Produser</w:t>
      </w:r>
      <w:proofErr w:type="spellEnd"/>
      <w:r w:rsidRPr="00506FA7">
        <w:t xml:space="preserve"> может положить в буфер единицу информации, если есть свободная ячейка. Если свободных нет, то </w:t>
      </w:r>
      <w:proofErr w:type="spellStart"/>
      <w:r w:rsidRPr="00506FA7">
        <w:t>producer</w:t>
      </w:r>
      <w:proofErr w:type="spellEnd"/>
      <w:r w:rsidRPr="00506FA7">
        <w:t xml:space="preserve"> будет блокирован на семафоре </w:t>
      </w:r>
      <w:proofErr w:type="spellStart"/>
      <w:r w:rsidRPr="00506FA7">
        <w:t>empty</w:t>
      </w:r>
      <w:proofErr w:type="spellEnd"/>
      <w:r w:rsidRPr="00506FA7">
        <w:t xml:space="preserve"> </w:t>
      </w:r>
      <w:proofErr w:type="gramStart"/>
      <w:r w:rsidRPr="00506FA7">
        <w:t>до тех пор пока</w:t>
      </w:r>
      <w:proofErr w:type="gramEnd"/>
      <w:r w:rsidRPr="00506FA7">
        <w:t xml:space="preserve"> </w:t>
      </w:r>
      <w:proofErr w:type="spellStart"/>
      <w:r w:rsidRPr="00506FA7">
        <w:t>consumer</w:t>
      </w:r>
      <w:proofErr w:type="spellEnd"/>
      <w:r w:rsidRPr="00506FA7">
        <w:t xml:space="preserve"> не освободит хотя бы одну ячейку. P(</w:t>
      </w:r>
      <w:proofErr w:type="spellStart"/>
      <w:r w:rsidRPr="00506FA7">
        <w:t>se</w:t>
      </w:r>
      <w:proofErr w:type="spellEnd"/>
      <w:r w:rsidRPr="00506FA7">
        <w:t xml:space="preserve">) - </w:t>
      </w:r>
      <w:proofErr w:type="spellStart"/>
      <w:r w:rsidRPr="00506FA7">
        <w:t>consumer</w:t>
      </w:r>
      <w:proofErr w:type="spellEnd"/>
      <w:r w:rsidRPr="00506FA7">
        <w:t xml:space="preserve"> (</w:t>
      </w:r>
      <w:proofErr w:type="spellStart"/>
      <w:r w:rsidRPr="00506FA7">
        <w:t>producer</w:t>
      </w:r>
      <w:proofErr w:type="spellEnd"/>
      <w:r w:rsidRPr="00506FA7">
        <w:t xml:space="preserve"> же должен быть 57:20) может декрементировать семафор, если он не равен 0, то есть если </w:t>
      </w:r>
      <w:proofErr w:type="spellStart"/>
      <w:r w:rsidRPr="00506FA7">
        <w:t>если</w:t>
      </w:r>
      <w:proofErr w:type="spellEnd"/>
      <w:r w:rsidRPr="00506FA7">
        <w:t xml:space="preserve"> есть пустые ячейки. Иначе он будет блокирован. Соответственно бинарный семафор защищает разделяемую переменную N. После того как </w:t>
      </w:r>
      <w:proofErr w:type="spellStart"/>
      <w:r w:rsidRPr="00506FA7">
        <w:t>produser</w:t>
      </w:r>
      <w:proofErr w:type="spellEnd"/>
      <w:r w:rsidRPr="00506FA7">
        <w:t xml:space="preserve"> смог положить в буфер единицу информации он инкрементирует семафор </w:t>
      </w:r>
      <w:proofErr w:type="spellStart"/>
      <w:r w:rsidRPr="00506FA7">
        <w:t>full</w:t>
      </w:r>
      <w:proofErr w:type="spellEnd"/>
      <w:r w:rsidRPr="00506FA7">
        <w:t>.</w:t>
      </w:r>
    </w:p>
    <w:p w:rsidR="00F26635" w:rsidRPr="00506FA7" w:rsidRDefault="00F26635" w:rsidP="00506FA7">
      <w:proofErr w:type="spellStart"/>
      <w:r w:rsidRPr="00506FA7">
        <w:t>Consumer</w:t>
      </w:r>
      <w:proofErr w:type="spellEnd"/>
      <w:r w:rsidRPr="00506FA7">
        <w:t xml:space="preserve"> может взять единицу информации из буфера, если семафор </w:t>
      </w:r>
      <w:proofErr w:type="spellStart"/>
      <w:r w:rsidRPr="00506FA7">
        <w:t>full</w:t>
      </w:r>
      <w:proofErr w:type="spellEnd"/>
      <w:r w:rsidRPr="00506FA7">
        <w:t xml:space="preserve"> не равен 0, то есть если есть заполненные ячейки. Бинарный семафор защищает переменную. Освободив ячейку буфера, потребитель инкрементирует семафор </w:t>
      </w:r>
      <w:proofErr w:type="spellStart"/>
      <w:r w:rsidRPr="00506FA7">
        <w:t>empty</w:t>
      </w:r>
      <w:proofErr w:type="spellEnd"/>
      <w:r w:rsidRPr="00506FA7">
        <w:t xml:space="preserve">, то есть увеличивает кол-во пустых ячеек, тем самым он может ... (Не слышно 59:05). Это очень важное решение и на третьей ЛР по </w:t>
      </w:r>
      <w:proofErr w:type="spellStart"/>
      <w:r w:rsidRPr="00506FA7">
        <w:t>юникс</w:t>
      </w:r>
      <w:proofErr w:type="spellEnd"/>
      <w:r w:rsidRPr="00506FA7">
        <w:t xml:space="preserve"> будем его писать.</w:t>
      </w:r>
    </w:p>
    <w:p w:rsidR="00F26635" w:rsidRPr="00506FA7" w:rsidRDefault="00F26635" w:rsidP="00506FA7"/>
    <w:p w:rsidR="00F26635" w:rsidRPr="00506FA7" w:rsidRDefault="00F26635" w:rsidP="00506FA7">
      <w:r w:rsidRPr="00506FA7">
        <w:t>Множественные семафоры</w:t>
      </w:r>
    </w:p>
    <w:p w:rsidR="00F26635" w:rsidRPr="00506FA7" w:rsidRDefault="00F26635" w:rsidP="00506FA7">
      <w:r w:rsidRPr="00506FA7">
        <w:t xml:space="preserve">По-другому - массив считающих семафоров. ОС, с которыми мы работаем поддерживают именно наборы считающих семафоров. Обладают очень важным свойством: одной неделимой операцией можно выполнить проверку всех или части семафоров набора. Это важно. "Это ж не спроста" - как говорил Винни-Пух. Потому что использование семафоров в программах, когда процессы одновременно захватывают и освобождают одни и те же семафоры, приводили к тупикам. Задание будет на </w:t>
      </w:r>
      <w:proofErr w:type="spellStart"/>
      <w:r w:rsidRPr="00506FA7">
        <w:t>экзе</w:t>
      </w:r>
      <w:proofErr w:type="spellEnd"/>
      <w:r w:rsidRPr="00506FA7">
        <w:t>!!!: придумать пример тупика для двух бинарных семафоров (два процесса, два семафора). Ну а мы рассмотрим множественные семафоры на примере классической задачи, которая получила название "Обедающие философы". Версий много, но суть одна.</w:t>
      </w:r>
    </w:p>
    <w:p w:rsidR="00F26635" w:rsidRPr="00506FA7" w:rsidRDefault="00F26635" w:rsidP="00506FA7"/>
    <w:p w:rsidR="00F26635" w:rsidRPr="00506FA7" w:rsidRDefault="00F26635" w:rsidP="00506FA7">
      <w:r w:rsidRPr="00506FA7">
        <w:lastRenderedPageBreak/>
        <w:t>Обедающие философы</w:t>
      </w:r>
    </w:p>
    <w:p w:rsidR="00F26635" w:rsidRPr="00506FA7" w:rsidRDefault="00F26635" w:rsidP="00506FA7">
      <w:r w:rsidRPr="00506FA7">
        <w:t>За круглым столом сидят 5 философов. Перед каждым из них тарелка, а справа и слева по одному прибору (для приёма пищи необходимо два прибора) (надо вставить картинку). Жизнь философа проста: он какое-то время размышляет, потом пытается поесть. Понятно, что приборы являются ресурсами. На самом деле существует три способа действия философа:</w:t>
      </w:r>
    </w:p>
    <w:p w:rsidR="00F26635" w:rsidRPr="00506FA7" w:rsidRDefault="00F26635" w:rsidP="00506FA7"/>
    <w:p w:rsidR="00F26635" w:rsidRPr="00506FA7" w:rsidRDefault="00F26635" w:rsidP="00506FA7">
      <w:r w:rsidRPr="00506FA7">
        <w:t>Каждый пытается одновременно взять обе вилки. Если удаётся взять приборы, философ некоторое время ест, а потом одновременно кладёт оба прибора.</w:t>
      </w:r>
    </w:p>
    <w:p w:rsidR="00F26635" w:rsidRPr="00506FA7" w:rsidRDefault="00F26635" w:rsidP="00506FA7">
      <w:r w:rsidRPr="00506FA7">
        <w:t>Философ берёт правый прибор и удерживая его пытается взять левый.</w:t>
      </w:r>
    </w:p>
    <w:p w:rsidR="00F26635" w:rsidRPr="00506FA7" w:rsidRDefault="00F26635" w:rsidP="00506FA7">
      <w:r w:rsidRPr="00506FA7">
        <w:t>Философ берёт правый, пытается взять левый. Если не удаётся - кладёт правый.</w:t>
      </w:r>
    </w:p>
    <w:p w:rsidR="00F26635" w:rsidRPr="00506FA7" w:rsidRDefault="00F26635" w:rsidP="00506FA7">
      <w:r w:rsidRPr="00506FA7">
        <w:t>Это модель трёх негативных ситуаций в системе:</w:t>
      </w:r>
    </w:p>
    <w:p w:rsidR="00F26635" w:rsidRPr="00506FA7" w:rsidRDefault="00F26635" w:rsidP="00506FA7"/>
    <w:p w:rsidR="00F26635" w:rsidRPr="00506FA7" w:rsidRDefault="00F26635" w:rsidP="00506FA7">
      <w:r w:rsidRPr="00506FA7">
        <w:t>Модель бесконечного откладывания. Сколько философов умрёт от голода? Рязанова заявляет, что один и приводит простой пример - у одному из философов постоянно не достаётся, то правого, то левого.</w:t>
      </w:r>
    </w:p>
    <w:p w:rsidR="00F26635" w:rsidRPr="00506FA7" w:rsidRDefault="00F26635" w:rsidP="00506FA7">
      <w:r w:rsidRPr="00506FA7">
        <w:t>Тупиковая ситуация. Если все философы взяли по правому прибору.</w:t>
      </w:r>
    </w:p>
    <w:p w:rsidR="00F26635" w:rsidRPr="00506FA7" w:rsidRDefault="00F26635" w:rsidP="00506FA7">
      <w:r w:rsidRPr="00506FA7">
        <w:t>Захват и освобождение одних и тех же ресурсов.</w:t>
      </w:r>
    </w:p>
    <w:p w:rsidR="00F26635" w:rsidRPr="00506FA7" w:rsidRDefault="00F26635" w:rsidP="00506FA7">
      <w:r w:rsidRPr="00506FA7">
        <w:t xml:space="preserve">Пишем код, который как раз демонстрирует </w:t>
      </w:r>
      <w:proofErr w:type="spellStart"/>
      <w:r w:rsidRPr="00506FA7">
        <w:t>св</w:t>
      </w:r>
      <w:proofErr w:type="spellEnd"/>
      <w:r w:rsidRPr="00506FA7">
        <w:t>-во множественных семафоров:</w:t>
      </w:r>
    </w:p>
    <w:p w:rsidR="00F26635" w:rsidRPr="00506FA7" w:rsidRDefault="00F26635" w:rsidP="00506FA7"/>
    <w:p w:rsidR="00F26635" w:rsidRPr="00506FA7" w:rsidRDefault="00F26635" w:rsidP="00506FA7">
      <w:proofErr w:type="spellStart"/>
      <w:r w:rsidRPr="00506FA7">
        <w:t>forks</w:t>
      </w:r>
      <w:proofErr w:type="spellEnd"/>
      <w:r w:rsidRPr="00506FA7">
        <w:t xml:space="preserve">: </w:t>
      </w:r>
      <w:proofErr w:type="spellStart"/>
      <w:r w:rsidRPr="00506FA7">
        <w:t>array</w:t>
      </w:r>
      <w:proofErr w:type="spellEnd"/>
      <w:r w:rsidRPr="00506FA7">
        <w:t>[</w:t>
      </w:r>
      <w:proofErr w:type="gramStart"/>
      <w:r w:rsidRPr="00506FA7">
        <w:t>1..</w:t>
      </w:r>
      <w:proofErr w:type="gramEnd"/>
      <w:r w:rsidRPr="00506FA7">
        <w:t xml:space="preserve">5] </w:t>
      </w:r>
      <w:proofErr w:type="spellStart"/>
      <w:r w:rsidRPr="00506FA7">
        <w:t>of</w:t>
      </w:r>
      <w:proofErr w:type="spellEnd"/>
      <w:r w:rsidRPr="00506FA7">
        <w:t xml:space="preserve"> </w:t>
      </w:r>
      <w:proofErr w:type="spellStart"/>
      <w:r w:rsidRPr="00506FA7">
        <w:t>semaphore</w:t>
      </w:r>
      <w:proofErr w:type="spellEnd"/>
      <w:r w:rsidRPr="00506FA7">
        <w:t>;</w:t>
      </w:r>
    </w:p>
    <w:p w:rsidR="00F26635" w:rsidRPr="00506FA7" w:rsidRDefault="00F26635" w:rsidP="00506FA7">
      <w:proofErr w:type="spellStart"/>
      <w:r w:rsidRPr="00506FA7">
        <w:t>left</w:t>
      </w:r>
      <w:proofErr w:type="spellEnd"/>
      <w:r w:rsidRPr="00506FA7">
        <w:t xml:space="preserve">, </w:t>
      </w:r>
      <w:proofErr w:type="spellStart"/>
      <w:r w:rsidRPr="00506FA7">
        <w:t>right</w:t>
      </w:r>
      <w:proofErr w:type="spellEnd"/>
      <w:r w:rsidRPr="00506FA7">
        <w:t>: 1...5;</w:t>
      </w:r>
    </w:p>
    <w:p w:rsidR="00F26635" w:rsidRPr="00506FA7" w:rsidRDefault="00F26635" w:rsidP="00506FA7"/>
    <w:p w:rsidR="00F26635" w:rsidRPr="00506FA7" w:rsidRDefault="00F26635" w:rsidP="00506FA7">
      <w:r w:rsidRPr="00506FA7">
        <w:t>//p1 - первый философ</w:t>
      </w:r>
    </w:p>
    <w:p w:rsidR="00F26635" w:rsidRPr="00506FA7" w:rsidRDefault="00F26635" w:rsidP="00506FA7">
      <w:proofErr w:type="spellStart"/>
      <w:r w:rsidRPr="00506FA7">
        <w:t>left</w:t>
      </w:r>
      <w:proofErr w:type="spellEnd"/>
      <w:r w:rsidRPr="00506FA7">
        <w:t xml:space="preserve"> = (i + 1) </w:t>
      </w:r>
      <w:proofErr w:type="spellStart"/>
      <w:r w:rsidRPr="00506FA7">
        <w:t>mod</w:t>
      </w:r>
      <w:proofErr w:type="spellEnd"/>
      <w:r w:rsidRPr="00506FA7">
        <w:t xml:space="preserve"> 5;</w:t>
      </w:r>
    </w:p>
    <w:p w:rsidR="00F26635" w:rsidRPr="00506FA7" w:rsidRDefault="00F26635" w:rsidP="00506FA7">
      <w:proofErr w:type="spellStart"/>
      <w:r w:rsidRPr="00506FA7">
        <w:t>right</w:t>
      </w:r>
      <w:proofErr w:type="spellEnd"/>
      <w:r w:rsidRPr="00506FA7">
        <w:t xml:space="preserve"> = i </w:t>
      </w:r>
      <w:proofErr w:type="spellStart"/>
      <w:r w:rsidRPr="00506FA7">
        <w:t>mod</w:t>
      </w:r>
      <w:proofErr w:type="spellEnd"/>
      <w:r w:rsidRPr="00506FA7">
        <w:t xml:space="preserve"> 5;</w:t>
      </w:r>
    </w:p>
    <w:p w:rsidR="00F26635" w:rsidRPr="00506FA7" w:rsidRDefault="00F26635" w:rsidP="00506FA7">
      <w:proofErr w:type="spellStart"/>
      <w:r w:rsidRPr="00506FA7">
        <w:t>while</w:t>
      </w:r>
      <w:proofErr w:type="spellEnd"/>
      <w:r w:rsidRPr="00506FA7">
        <w:t>(1) {</w:t>
      </w:r>
    </w:p>
    <w:p w:rsidR="00F26635" w:rsidRPr="00506FA7" w:rsidRDefault="00F26635" w:rsidP="00506FA7">
      <w:r w:rsidRPr="00506FA7">
        <w:t xml:space="preserve">    /*размышляет*/</w:t>
      </w:r>
    </w:p>
    <w:p w:rsidR="00F26635" w:rsidRPr="00506FA7" w:rsidRDefault="00F26635" w:rsidP="00506FA7">
      <w:r w:rsidRPr="00506FA7">
        <w:lastRenderedPageBreak/>
        <w:t xml:space="preserve">    p(</w:t>
      </w:r>
      <w:proofErr w:type="spellStart"/>
      <w:r w:rsidRPr="00506FA7">
        <w:t>forks</w:t>
      </w:r>
      <w:proofErr w:type="spellEnd"/>
      <w:r w:rsidRPr="00506FA7">
        <w:t>[</w:t>
      </w:r>
      <w:proofErr w:type="spellStart"/>
      <w:r w:rsidRPr="00506FA7">
        <w:t>left</w:t>
      </w:r>
      <w:proofErr w:type="spellEnd"/>
      <w:r w:rsidRPr="00506FA7">
        <w:t xml:space="preserve">], </w:t>
      </w:r>
      <w:proofErr w:type="spellStart"/>
      <w:r w:rsidRPr="00506FA7">
        <w:t>forks</w:t>
      </w:r>
      <w:proofErr w:type="spellEnd"/>
      <w:r w:rsidRPr="00506FA7">
        <w:t>[</w:t>
      </w:r>
      <w:proofErr w:type="spellStart"/>
      <w:r w:rsidRPr="00506FA7">
        <w:t>right</w:t>
      </w:r>
      <w:proofErr w:type="spellEnd"/>
      <w:r w:rsidRPr="00506FA7">
        <w:t>]); // неделимой операцией изменяется несколько семафоров</w:t>
      </w:r>
    </w:p>
    <w:p w:rsidR="00F26635" w:rsidRPr="00506FA7" w:rsidRDefault="00F26635" w:rsidP="00506FA7">
      <w:r w:rsidRPr="00506FA7">
        <w:t xml:space="preserve">    /*ест*/</w:t>
      </w:r>
    </w:p>
    <w:p w:rsidR="00F26635" w:rsidRPr="00506FA7" w:rsidRDefault="00F26635" w:rsidP="00506FA7">
      <w:r w:rsidRPr="00506FA7">
        <w:t xml:space="preserve">    v(</w:t>
      </w:r>
      <w:proofErr w:type="spellStart"/>
      <w:r w:rsidRPr="00506FA7">
        <w:t>forks</w:t>
      </w:r>
      <w:proofErr w:type="spellEnd"/>
      <w:r w:rsidRPr="00506FA7">
        <w:t>[</w:t>
      </w:r>
      <w:proofErr w:type="spellStart"/>
      <w:r w:rsidRPr="00506FA7">
        <w:t>left</w:t>
      </w:r>
      <w:proofErr w:type="spellEnd"/>
      <w:r w:rsidRPr="00506FA7">
        <w:t xml:space="preserve">], </w:t>
      </w:r>
      <w:proofErr w:type="spellStart"/>
      <w:r w:rsidRPr="00506FA7">
        <w:t>forks</w:t>
      </w:r>
      <w:proofErr w:type="spellEnd"/>
      <w:r w:rsidRPr="00506FA7">
        <w:t>[</w:t>
      </w:r>
      <w:proofErr w:type="spellStart"/>
      <w:r w:rsidRPr="00506FA7">
        <w:t>right</w:t>
      </w:r>
      <w:proofErr w:type="spellEnd"/>
      <w:r w:rsidRPr="00506FA7">
        <w:t>]);</w:t>
      </w:r>
    </w:p>
    <w:p w:rsidR="00F26635" w:rsidRPr="00506FA7" w:rsidRDefault="00F26635" w:rsidP="00506FA7">
      <w:r w:rsidRPr="00506FA7">
        <w:t>}</w:t>
      </w:r>
    </w:p>
    <w:p w:rsidR="00F26635" w:rsidRPr="00506FA7" w:rsidRDefault="00F26635" w:rsidP="00506FA7">
      <w:r w:rsidRPr="00506FA7">
        <w:t>...</w:t>
      </w:r>
    </w:p>
    <w:p w:rsidR="00F26635" w:rsidRPr="00506FA7" w:rsidRDefault="00F26635" w:rsidP="00506FA7"/>
    <w:p w:rsidR="00F26635" w:rsidRPr="00506FA7" w:rsidRDefault="00F26635" w:rsidP="00506FA7">
      <w:r w:rsidRPr="00506FA7">
        <w:t>//p5 - пятый</w:t>
      </w:r>
    </w:p>
    <w:p w:rsidR="00F26635" w:rsidRPr="00506FA7" w:rsidRDefault="00F26635" w:rsidP="00506FA7">
      <w:proofErr w:type="spellStart"/>
      <w:r w:rsidRPr="00506FA7">
        <w:t>left</w:t>
      </w:r>
      <w:proofErr w:type="spellEnd"/>
      <w:r w:rsidRPr="00506FA7">
        <w:t xml:space="preserve"> = 4;</w:t>
      </w:r>
    </w:p>
    <w:p w:rsidR="00F26635" w:rsidRPr="00506FA7" w:rsidRDefault="00F26635" w:rsidP="00506FA7">
      <w:proofErr w:type="spellStart"/>
      <w:r w:rsidRPr="00506FA7">
        <w:t>right</w:t>
      </w:r>
      <w:proofErr w:type="spellEnd"/>
      <w:r w:rsidRPr="00506FA7">
        <w:t xml:space="preserve"> = 5;</w:t>
      </w:r>
    </w:p>
    <w:p w:rsidR="00F26635" w:rsidRPr="00506FA7" w:rsidRDefault="00F26635" w:rsidP="00506FA7">
      <w:proofErr w:type="spellStart"/>
      <w:r w:rsidRPr="00506FA7">
        <w:t>while</w:t>
      </w:r>
      <w:proofErr w:type="spellEnd"/>
      <w:r w:rsidRPr="00506FA7">
        <w:t xml:space="preserve"> (1) {</w:t>
      </w:r>
    </w:p>
    <w:p w:rsidR="00F26635" w:rsidRPr="00506FA7" w:rsidRDefault="00F26635" w:rsidP="00506FA7">
      <w:r w:rsidRPr="00506FA7">
        <w:t xml:space="preserve">    /*размышляет*/</w:t>
      </w:r>
    </w:p>
    <w:p w:rsidR="00F26635" w:rsidRPr="00506FA7" w:rsidRDefault="00F26635" w:rsidP="00506FA7">
      <w:r w:rsidRPr="00506FA7">
        <w:t xml:space="preserve">    p(</w:t>
      </w:r>
      <w:proofErr w:type="spellStart"/>
      <w:r w:rsidRPr="00506FA7">
        <w:t>forks</w:t>
      </w:r>
      <w:proofErr w:type="spellEnd"/>
      <w:r w:rsidRPr="00506FA7">
        <w:t>[</w:t>
      </w:r>
      <w:proofErr w:type="spellStart"/>
      <w:r w:rsidRPr="00506FA7">
        <w:t>left</w:t>
      </w:r>
      <w:proofErr w:type="spellEnd"/>
      <w:r w:rsidRPr="00506FA7">
        <w:t xml:space="preserve">], </w:t>
      </w:r>
      <w:proofErr w:type="spellStart"/>
      <w:r w:rsidRPr="00506FA7">
        <w:t>forks</w:t>
      </w:r>
      <w:proofErr w:type="spellEnd"/>
      <w:r w:rsidRPr="00506FA7">
        <w:t>[</w:t>
      </w:r>
      <w:proofErr w:type="spellStart"/>
      <w:r w:rsidRPr="00506FA7">
        <w:t>right</w:t>
      </w:r>
      <w:proofErr w:type="spellEnd"/>
      <w:r w:rsidRPr="00506FA7">
        <w:t>]);</w:t>
      </w:r>
    </w:p>
    <w:p w:rsidR="00F26635" w:rsidRPr="00506FA7" w:rsidRDefault="00F26635" w:rsidP="00506FA7">
      <w:r w:rsidRPr="00506FA7">
        <w:t xml:space="preserve">    /*ест*/</w:t>
      </w:r>
    </w:p>
    <w:p w:rsidR="00F26635" w:rsidRPr="00506FA7" w:rsidRDefault="00F26635" w:rsidP="00506FA7">
      <w:r w:rsidRPr="00506FA7">
        <w:t xml:space="preserve">    v(</w:t>
      </w:r>
      <w:proofErr w:type="spellStart"/>
      <w:r w:rsidRPr="00506FA7">
        <w:t>forks</w:t>
      </w:r>
      <w:proofErr w:type="spellEnd"/>
      <w:r w:rsidRPr="00506FA7">
        <w:t>[</w:t>
      </w:r>
      <w:proofErr w:type="spellStart"/>
      <w:r w:rsidRPr="00506FA7">
        <w:t>left</w:t>
      </w:r>
      <w:proofErr w:type="spellEnd"/>
      <w:r w:rsidRPr="00506FA7">
        <w:t xml:space="preserve">], </w:t>
      </w:r>
      <w:proofErr w:type="spellStart"/>
      <w:r w:rsidRPr="00506FA7">
        <w:t>forks</w:t>
      </w:r>
      <w:proofErr w:type="spellEnd"/>
      <w:r w:rsidRPr="00506FA7">
        <w:t>[</w:t>
      </w:r>
      <w:proofErr w:type="spellStart"/>
      <w:r w:rsidRPr="00506FA7">
        <w:t>right</w:t>
      </w:r>
      <w:proofErr w:type="spellEnd"/>
      <w:r w:rsidRPr="00506FA7">
        <w:t>]);</w:t>
      </w:r>
    </w:p>
    <w:p w:rsidR="00F26635" w:rsidRPr="00506FA7" w:rsidRDefault="00F26635" w:rsidP="00506FA7">
      <w:r w:rsidRPr="00506FA7">
        <w:t>}</w:t>
      </w:r>
    </w:p>
    <w:p w:rsidR="00F26635" w:rsidRPr="00506FA7" w:rsidRDefault="00F26635" w:rsidP="00506FA7">
      <w:r w:rsidRPr="00506FA7">
        <w:t>...</w:t>
      </w:r>
    </w:p>
    <w:p w:rsidR="00F26635" w:rsidRPr="00506FA7" w:rsidRDefault="00F26635" w:rsidP="00506FA7">
      <w:r w:rsidRPr="00506FA7">
        <w:t xml:space="preserve">Понятно, что код у каждого философа аналогичный. Это первый случай - берут сразу по два прибора. Можно с </w:t>
      </w:r>
      <w:proofErr w:type="spellStart"/>
      <w:r w:rsidRPr="00506FA7">
        <w:t>mod</w:t>
      </w:r>
      <w:proofErr w:type="spellEnd"/>
      <w:r w:rsidRPr="00506FA7">
        <w:t xml:space="preserve">, можно без </w:t>
      </w:r>
      <w:proofErr w:type="spellStart"/>
      <w:r w:rsidRPr="00506FA7">
        <w:t>mod</w:t>
      </w:r>
      <w:proofErr w:type="spellEnd"/>
      <w:r w:rsidRPr="00506FA7">
        <w:t>.</w:t>
      </w:r>
    </w:p>
    <w:p w:rsidR="00F26635" w:rsidRPr="00506FA7" w:rsidRDefault="00F26635" w:rsidP="00506FA7"/>
    <w:p w:rsidR="00F26635" w:rsidRPr="00506FA7" w:rsidRDefault="00F26635" w:rsidP="00506FA7">
      <w:proofErr w:type="spellStart"/>
      <w:r w:rsidRPr="00506FA7">
        <w:t>Mutex</w:t>
      </w:r>
      <w:proofErr w:type="spellEnd"/>
    </w:p>
    <w:p w:rsidR="00F26635" w:rsidRPr="00506FA7" w:rsidRDefault="00F26635" w:rsidP="00506FA7">
      <w:r w:rsidRPr="00506FA7">
        <w:t xml:space="preserve">Семафоры привели к идее множественным семафором. Но использование семафоров всё равно </w:t>
      </w:r>
      <w:proofErr w:type="spellStart"/>
      <w:r w:rsidRPr="00506FA7">
        <w:t>черевато</w:t>
      </w:r>
      <w:proofErr w:type="spellEnd"/>
      <w:r w:rsidRPr="00506FA7">
        <w:t xml:space="preserve"> появлением сложно отлавливаемых тупиков.</w:t>
      </w:r>
    </w:p>
    <w:p w:rsidR="00F26635" w:rsidRPr="00506FA7" w:rsidRDefault="00F26635" w:rsidP="00506FA7">
      <w:proofErr w:type="spellStart"/>
      <w:r w:rsidRPr="00506FA7">
        <w:t>Mutex</w:t>
      </w:r>
      <w:proofErr w:type="spellEnd"/>
      <w:r w:rsidRPr="00506FA7">
        <w:t xml:space="preserve"> (</w:t>
      </w:r>
      <w:proofErr w:type="spellStart"/>
      <w:r w:rsidRPr="00506FA7">
        <w:t>mutual</w:t>
      </w:r>
      <w:proofErr w:type="spellEnd"/>
      <w:r w:rsidRPr="00506FA7">
        <w:t xml:space="preserve"> </w:t>
      </w:r>
      <w:proofErr w:type="spellStart"/>
      <w:r w:rsidRPr="00506FA7">
        <w:t>exclusion</w:t>
      </w:r>
      <w:proofErr w:type="spellEnd"/>
      <w:r w:rsidRPr="00506FA7">
        <w:t xml:space="preserve">) - это так же </w:t>
      </w:r>
      <w:proofErr w:type="gramStart"/>
      <w:r w:rsidRPr="00506FA7">
        <w:t>средство</w:t>
      </w:r>
      <w:proofErr w:type="gramEnd"/>
      <w:r w:rsidRPr="00506FA7">
        <w:t xml:space="preserve"> предоставляемое системой - системный вызов. О сравнении семафоров и </w:t>
      </w:r>
      <w:proofErr w:type="spellStart"/>
      <w:r w:rsidRPr="00506FA7">
        <w:t>мьютексов</w:t>
      </w:r>
      <w:proofErr w:type="spellEnd"/>
      <w:r w:rsidRPr="00506FA7">
        <w:t xml:space="preserve"> можно много говорить, есть такой материал "семафоры против </w:t>
      </w:r>
      <w:proofErr w:type="spellStart"/>
      <w:r w:rsidRPr="00506FA7">
        <w:t>мьютексов</w:t>
      </w:r>
      <w:proofErr w:type="spellEnd"/>
      <w:r w:rsidRPr="00506FA7">
        <w:t xml:space="preserve">". Фактически </w:t>
      </w:r>
      <w:proofErr w:type="spellStart"/>
      <w:r w:rsidRPr="00506FA7">
        <w:t>мьютекс</w:t>
      </w:r>
      <w:proofErr w:type="spellEnd"/>
      <w:r w:rsidRPr="00506FA7">
        <w:t xml:space="preserve"> представляет из себя (ближе всего) бинарный семафор, но есть важнейшие отличия:</w:t>
      </w:r>
    </w:p>
    <w:p w:rsidR="00F26635" w:rsidRPr="00506FA7" w:rsidRDefault="00F26635" w:rsidP="00506FA7"/>
    <w:p w:rsidR="00F26635" w:rsidRPr="00506FA7" w:rsidRDefault="00F26635" w:rsidP="00506FA7">
      <w:r w:rsidRPr="00506FA7">
        <w:t xml:space="preserve">У </w:t>
      </w:r>
      <w:proofErr w:type="spellStart"/>
      <w:r w:rsidRPr="00506FA7">
        <w:t>мьютекса</w:t>
      </w:r>
      <w:proofErr w:type="spellEnd"/>
      <w:r w:rsidRPr="00506FA7">
        <w:t xml:space="preserve"> есть понятие владельца. Владельцем является процесс, захвативший </w:t>
      </w:r>
      <w:proofErr w:type="spellStart"/>
      <w:r w:rsidRPr="00506FA7">
        <w:t>мьютекс</w:t>
      </w:r>
      <w:proofErr w:type="spellEnd"/>
      <w:r w:rsidRPr="00506FA7">
        <w:t xml:space="preserve">. И только владелец может освободить </w:t>
      </w:r>
      <w:proofErr w:type="spellStart"/>
      <w:r w:rsidRPr="00506FA7">
        <w:t>мьютекс</w:t>
      </w:r>
      <w:proofErr w:type="spellEnd"/>
      <w:r w:rsidRPr="00506FA7">
        <w:t xml:space="preserve">. У </w:t>
      </w:r>
      <w:r w:rsidRPr="00506FA7">
        <w:lastRenderedPageBreak/>
        <w:t>семафора же нет владельца. Для семафора возможна следующая запись: (у меня её нет). Захватывает семафор один процесс, а освобождает совсем другой. Это самая главное различие.</w:t>
      </w:r>
    </w:p>
    <w:p w:rsidR="00F26635" w:rsidRPr="00506FA7" w:rsidRDefault="00F26635" w:rsidP="00506FA7">
      <w:proofErr w:type="spellStart"/>
      <w:r w:rsidRPr="00506FA7">
        <w:t>Мьютексы</w:t>
      </w:r>
      <w:proofErr w:type="spellEnd"/>
      <w:r w:rsidRPr="00506FA7">
        <w:t xml:space="preserve"> предоставляют так называемую инверсию приоритетов безопасности. </w:t>
      </w:r>
      <w:proofErr w:type="spellStart"/>
      <w:r w:rsidRPr="00506FA7">
        <w:t>Мьютекс</w:t>
      </w:r>
      <w:proofErr w:type="spellEnd"/>
      <w:r w:rsidRPr="00506FA7">
        <w:t xml:space="preserve"> знает своего владельца и если на </w:t>
      </w:r>
      <w:proofErr w:type="spellStart"/>
      <w:r w:rsidRPr="00506FA7">
        <w:t>мьютексе</w:t>
      </w:r>
      <w:proofErr w:type="spellEnd"/>
      <w:r w:rsidRPr="00506FA7">
        <w:t xml:space="preserve"> блокируется другой более приоритетный процесс, то на самом деле приоритет процесса, захватившего </w:t>
      </w:r>
      <w:proofErr w:type="spellStart"/>
      <w:r w:rsidRPr="00506FA7">
        <w:t>мьютекс</w:t>
      </w:r>
      <w:proofErr w:type="spellEnd"/>
      <w:r w:rsidRPr="00506FA7">
        <w:t xml:space="preserve">, повышается. То есть невозможно перехватить </w:t>
      </w:r>
      <w:proofErr w:type="spellStart"/>
      <w:r w:rsidRPr="00506FA7">
        <w:t>мьютекс</w:t>
      </w:r>
      <w:proofErr w:type="spellEnd"/>
      <w:r w:rsidRPr="00506FA7">
        <w:t>.</w:t>
      </w:r>
    </w:p>
    <w:p w:rsidR="00F26635" w:rsidRPr="00506FA7" w:rsidRDefault="00F26635" w:rsidP="00506FA7">
      <w:r w:rsidRPr="00506FA7">
        <w:t xml:space="preserve">Процесс, захвативший </w:t>
      </w:r>
      <w:proofErr w:type="spellStart"/>
      <w:r w:rsidRPr="00506FA7">
        <w:t>мьютекс</w:t>
      </w:r>
      <w:proofErr w:type="spellEnd"/>
      <w:r w:rsidRPr="00506FA7">
        <w:t xml:space="preserve"> не может быть случайно удалён, завершён. А захвативший семафор может.</w:t>
      </w:r>
    </w:p>
    <w:p w:rsidR="00F26635" w:rsidRPr="00506FA7" w:rsidRDefault="00F26635" w:rsidP="00506FA7">
      <w:r w:rsidRPr="00506FA7">
        <w:t xml:space="preserve">На самом деле все примитивы (в разных системах это могут быть разные название) можно назвать двумя словами: </w:t>
      </w:r>
      <w:proofErr w:type="spellStart"/>
      <w:r w:rsidRPr="00506FA7">
        <w:t>lock</w:t>
      </w:r>
      <w:proofErr w:type="spellEnd"/>
      <w:r w:rsidRPr="00506FA7">
        <w:t xml:space="preserve"> и </w:t>
      </w:r>
      <w:proofErr w:type="spellStart"/>
      <w:r w:rsidRPr="00506FA7">
        <w:t>unlock</w:t>
      </w:r>
      <w:proofErr w:type="spellEnd"/>
      <w:r w:rsidRPr="00506FA7">
        <w:t xml:space="preserve">. Но это не касается семафоров!!! </w:t>
      </w:r>
      <w:proofErr w:type="gramStart"/>
      <w:r w:rsidRPr="00506FA7">
        <w:t>Семафоры это</w:t>
      </w:r>
      <w:proofErr w:type="gramEnd"/>
      <w:r w:rsidRPr="00506FA7">
        <w:t xml:space="preserve"> особенный договор. Всё касается средств близких к </w:t>
      </w:r>
      <w:proofErr w:type="spellStart"/>
      <w:r w:rsidRPr="00506FA7">
        <w:t>мьютексам</w:t>
      </w:r>
      <w:proofErr w:type="spellEnd"/>
      <w:r w:rsidRPr="00506FA7">
        <w:t>. Это самое общее название. В зависимости от системы могут быть другие термины (</w:t>
      </w:r>
      <w:proofErr w:type="spellStart"/>
      <w:r w:rsidRPr="00506FA7">
        <w:t>wait-post</w:t>
      </w:r>
      <w:proofErr w:type="spellEnd"/>
      <w:r w:rsidRPr="00506FA7">
        <w:t xml:space="preserve">, </w:t>
      </w:r>
      <w:proofErr w:type="spellStart"/>
      <w:r w:rsidRPr="00506FA7">
        <w:t>wait-signal</w:t>
      </w:r>
      <w:proofErr w:type="spellEnd"/>
      <w:r w:rsidRPr="00506FA7">
        <w:t>).</w:t>
      </w:r>
    </w:p>
    <w:p w:rsidR="00F26635" w:rsidRPr="00506FA7" w:rsidRDefault="00F26635" w:rsidP="00506FA7"/>
    <w:p w:rsidR="00F26635" w:rsidRPr="00506FA7" w:rsidRDefault="00F26635" w:rsidP="00506FA7">
      <w:r w:rsidRPr="00506FA7">
        <w:t>Мониторы</w:t>
      </w:r>
    </w:p>
    <w:p w:rsidR="00F26635" w:rsidRPr="00506FA7" w:rsidRDefault="00F26635" w:rsidP="00506FA7">
      <w:r w:rsidRPr="00506FA7">
        <w:t>Мониторы являются более высокоуровневыми средствами чем раннее перечисленные примитивы.</w:t>
      </w:r>
    </w:p>
    <w:p w:rsidR="000E343F" w:rsidRPr="00506FA7" w:rsidRDefault="000E343F" w:rsidP="00506FA7"/>
    <w:p w:rsidR="00356A67" w:rsidRPr="00506FA7" w:rsidRDefault="00356A67" w:rsidP="00506FA7"/>
    <w:p w:rsidR="00BA43A5" w:rsidRPr="00506FA7" w:rsidRDefault="00BA43A5" w:rsidP="00506FA7"/>
    <w:p w:rsidR="006374FC" w:rsidRPr="00506FA7" w:rsidRDefault="006374FC" w:rsidP="00506FA7"/>
    <w:p w:rsidR="006374FC" w:rsidRPr="00506FA7" w:rsidRDefault="006374FC" w:rsidP="00506FA7"/>
    <w:sectPr w:rsidR="006374FC" w:rsidRPr="00506F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DE61BD"/>
    <w:multiLevelType w:val="hybridMultilevel"/>
    <w:tmpl w:val="C08C61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BEC18DA"/>
    <w:multiLevelType w:val="hybridMultilevel"/>
    <w:tmpl w:val="2E9A5162"/>
    <w:lvl w:ilvl="0" w:tplc="04190001">
      <w:start w:val="1"/>
      <w:numFmt w:val="bullet"/>
      <w:lvlText w:val=""/>
      <w:lvlJc w:val="left"/>
      <w:pPr>
        <w:ind w:left="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2">
    <w:nsid w:val="0CF36678"/>
    <w:multiLevelType w:val="hybridMultilevel"/>
    <w:tmpl w:val="B2365E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13223BF"/>
    <w:multiLevelType w:val="hybridMultilevel"/>
    <w:tmpl w:val="092AD2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2AF4BB0"/>
    <w:multiLevelType w:val="hybridMultilevel"/>
    <w:tmpl w:val="B688125E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2F3E11A7"/>
    <w:multiLevelType w:val="hybridMultilevel"/>
    <w:tmpl w:val="F4F601D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46A16F5"/>
    <w:multiLevelType w:val="hybridMultilevel"/>
    <w:tmpl w:val="75CA47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E423883"/>
    <w:multiLevelType w:val="hybridMultilevel"/>
    <w:tmpl w:val="5E4632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0FD72F0"/>
    <w:multiLevelType w:val="hybridMultilevel"/>
    <w:tmpl w:val="EC701F0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56F80"/>
    <w:multiLevelType w:val="hybridMultilevel"/>
    <w:tmpl w:val="8B48BF7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46B0922"/>
    <w:multiLevelType w:val="hybridMultilevel"/>
    <w:tmpl w:val="082AAC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90A371B"/>
    <w:multiLevelType w:val="hybridMultilevel"/>
    <w:tmpl w:val="5E4632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053522A"/>
    <w:multiLevelType w:val="hybridMultilevel"/>
    <w:tmpl w:val="A49EC3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333784E"/>
    <w:multiLevelType w:val="hybridMultilevel"/>
    <w:tmpl w:val="20AA71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EAA2E03"/>
    <w:multiLevelType w:val="hybridMultilevel"/>
    <w:tmpl w:val="8C122A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2476B23"/>
    <w:multiLevelType w:val="hybridMultilevel"/>
    <w:tmpl w:val="20AA71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0"/>
  </w:num>
  <w:num w:numId="3">
    <w:abstractNumId w:val="15"/>
  </w:num>
  <w:num w:numId="4">
    <w:abstractNumId w:val="12"/>
  </w:num>
  <w:num w:numId="5">
    <w:abstractNumId w:val="14"/>
  </w:num>
  <w:num w:numId="6">
    <w:abstractNumId w:val="4"/>
  </w:num>
  <w:num w:numId="7">
    <w:abstractNumId w:val="13"/>
  </w:num>
  <w:num w:numId="8">
    <w:abstractNumId w:val="1"/>
  </w:num>
  <w:num w:numId="9">
    <w:abstractNumId w:val="8"/>
  </w:num>
  <w:num w:numId="10">
    <w:abstractNumId w:val="5"/>
  </w:num>
  <w:num w:numId="11">
    <w:abstractNumId w:val="3"/>
  </w:num>
  <w:num w:numId="12">
    <w:abstractNumId w:val="9"/>
  </w:num>
  <w:num w:numId="13">
    <w:abstractNumId w:val="11"/>
  </w:num>
  <w:num w:numId="14">
    <w:abstractNumId w:val="7"/>
  </w:num>
  <w:num w:numId="15">
    <w:abstractNumId w:val="0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27CA"/>
    <w:rsid w:val="000549C4"/>
    <w:rsid w:val="00093327"/>
    <w:rsid w:val="000A0D55"/>
    <w:rsid w:val="000B2AD0"/>
    <w:rsid w:val="000D2798"/>
    <w:rsid w:val="000E343F"/>
    <w:rsid w:val="00143B64"/>
    <w:rsid w:val="001D088B"/>
    <w:rsid w:val="001D3327"/>
    <w:rsid w:val="001E2CDD"/>
    <w:rsid w:val="001F5D11"/>
    <w:rsid w:val="002002D6"/>
    <w:rsid w:val="002429CC"/>
    <w:rsid w:val="00271E8F"/>
    <w:rsid w:val="002727CA"/>
    <w:rsid w:val="00272EB4"/>
    <w:rsid w:val="00275CF4"/>
    <w:rsid w:val="0028082E"/>
    <w:rsid w:val="00321BD7"/>
    <w:rsid w:val="00356A67"/>
    <w:rsid w:val="00392165"/>
    <w:rsid w:val="003B1AFC"/>
    <w:rsid w:val="003C25DE"/>
    <w:rsid w:val="003D1A1B"/>
    <w:rsid w:val="0040077A"/>
    <w:rsid w:val="004442E3"/>
    <w:rsid w:val="0044576D"/>
    <w:rsid w:val="00475596"/>
    <w:rsid w:val="004942D7"/>
    <w:rsid w:val="004960DD"/>
    <w:rsid w:val="004D6574"/>
    <w:rsid w:val="004F20E6"/>
    <w:rsid w:val="00506FA7"/>
    <w:rsid w:val="0051007E"/>
    <w:rsid w:val="00520003"/>
    <w:rsid w:val="005212F4"/>
    <w:rsid w:val="00545BE7"/>
    <w:rsid w:val="00554D0C"/>
    <w:rsid w:val="005610AD"/>
    <w:rsid w:val="00563B8E"/>
    <w:rsid w:val="0058648E"/>
    <w:rsid w:val="005900AF"/>
    <w:rsid w:val="005B778C"/>
    <w:rsid w:val="005C48F6"/>
    <w:rsid w:val="005F4CAF"/>
    <w:rsid w:val="006166E9"/>
    <w:rsid w:val="006179F7"/>
    <w:rsid w:val="006259D0"/>
    <w:rsid w:val="00631630"/>
    <w:rsid w:val="006374FC"/>
    <w:rsid w:val="0073301F"/>
    <w:rsid w:val="007871AA"/>
    <w:rsid w:val="007C321B"/>
    <w:rsid w:val="007D5DCD"/>
    <w:rsid w:val="007E3898"/>
    <w:rsid w:val="007E4FBA"/>
    <w:rsid w:val="00807477"/>
    <w:rsid w:val="00827C9F"/>
    <w:rsid w:val="00832914"/>
    <w:rsid w:val="008705D2"/>
    <w:rsid w:val="00880875"/>
    <w:rsid w:val="00881CA5"/>
    <w:rsid w:val="008A3B48"/>
    <w:rsid w:val="008C29B1"/>
    <w:rsid w:val="008E3140"/>
    <w:rsid w:val="008E749E"/>
    <w:rsid w:val="00910BD6"/>
    <w:rsid w:val="00933302"/>
    <w:rsid w:val="009344BA"/>
    <w:rsid w:val="009520E1"/>
    <w:rsid w:val="00994E5F"/>
    <w:rsid w:val="009A42B9"/>
    <w:rsid w:val="009C52BA"/>
    <w:rsid w:val="009D238B"/>
    <w:rsid w:val="00A04288"/>
    <w:rsid w:val="00A16D2E"/>
    <w:rsid w:val="00A34688"/>
    <w:rsid w:val="00A46DB9"/>
    <w:rsid w:val="00A72EBE"/>
    <w:rsid w:val="00A735DC"/>
    <w:rsid w:val="00A76156"/>
    <w:rsid w:val="00A84471"/>
    <w:rsid w:val="00AF40D5"/>
    <w:rsid w:val="00B059AF"/>
    <w:rsid w:val="00B36E5C"/>
    <w:rsid w:val="00B44645"/>
    <w:rsid w:val="00B779E9"/>
    <w:rsid w:val="00BA43A5"/>
    <w:rsid w:val="00BC0D26"/>
    <w:rsid w:val="00C112FD"/>
    <w:rsid w:val="00CB4195"/>
    <w:rsid w:val="00CB6771"/>
    <w:rsid w:val="00CC0BE8"/>
    <w:rsid w:val="00CC23C8"/>
    <w:rsid w:val="00CD0AB4"/>
    <w:rsid w:val="00D15A8C"/>
    <w:rsid w:val="00D30A90"/>
    <w:rsid w:val="00DD26A2"/>
    <w:rsid w:val="00E61B4D"/>
    <w:rsid w:val="00E7552A"/>
    <w:rsid w:val="00E96659"/>
    <w:rsid w:val="00EA01A7"/>
    <w:rsid w:val="00EF7FEB"/>
    <w:rsid w:val="00F14B49"/>
    <w:rsid w:val="00F26635"/>
    <w:rsid w:val="00FA19E9"/>
    <w:rsid w:val="00FA2952"/>
    <w:rsid w:val="00FB0259"/>
    <w:rsid w:val="00FC3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A1844DA-F57A-4A50-B02D-10ABCF6AD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D238B"/>
    <w:rPr>
      <w:rFonts w:ascii="Times New Roman" w:hAnsi="Times New Roman" w:cs="Times New Roman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3D1A1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B1AF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D26A2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3D1A1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3B1AF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a4">
    <w:name w:val="Hyperlink"/>
    <w:basedOn w:val="a0"/>
    <w:uiPriority w:val="99"/>
    <w:unhideWhenUsed/>
    <w:rsid w:val="0028082E"/>
    <w:rPr>
      <w:color w:val="0563C1" w:themeColor="hyperlink"/>
      <w:u w:val="single"/>
    </w:rPr>
  </w:style>
  <w:style w:type="character" w:styleId="a5">
    <w:name w:val="FollowedHyperlink"/>
    <w:basedOn w:val="a0"/>
    <w:uiPriority w:val="99"/>
    <w:semiHidden/>
    <w:unhideWhenUsed/>
    <w:rsid w:val="000549C4"/>
    <w:rPr>
      <w:color w:val="954F72" w:themeColor="followedHyperlink"/>
      <w:u w:val="single"/>
    </w:rPr>
  </w:style>
  <w:style w:type="paragraph" w:styleId="a6">
    <w:name w:val="Normal (Web)"/>
    <w:basedOn w:val="a"/>
    <w:uiPriority w:val="99"/>
    <w:semiHidden/>
    <w:unhideWhenUsed/>
    <w:rsid w:val="00B44645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styleId="a7">
    <w:name w:val="Strong"/>
    <w:basedOn w:val="a0"/>
    <w:uiPriority w:val="22"/>
    <w:qFormat/>
    <w:rsid w:val="00B4464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776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4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89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58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54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10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82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155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477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31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762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011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15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0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345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967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02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496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772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74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56568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21596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88931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90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22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72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9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4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54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15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11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6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226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50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220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775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2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2884</TotalTime>
  <Pages>1</Pages>
  <Words>1448</Words>
  <Characters>8258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9687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43</cp:revision>
  <dcterms:created xsi:type="dcterms:W3CDTF">2021-10-11T12:36:00Z</dcterms:created>
  <dcterms:modified xsi:type="dcterms:W3CDTF">2021-11-20T19:22:00Z</dcterms:modified>
</cp:coreProperties>
</file>