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4FE" w:rsidRDefault="00C934FE" w:rsidP="00F94781">
      <w:pPr>
        <w:pStyle w:val="1"/>
      </w:pPr>
    </w:p>
    <w:p w:rsidR="00F94781" w:rsidRDefault="00F94781" w:rsidP="00F94781">
      <w:r>
        <w:t>Если речь идет о физическом времени, то оно в системах может устанавливаться как меньше текущего, так и больше. Время будет прибавляться или отниматься. В часах Лампорта – только увеличивается.</w:t>
      </w:r>
    </w:p>
    <w:p w:rsidR="00F94781" w:rsidRDefault="00F94781" w:rsidP="00F94781">
      <w:r>
        <w:t xml:space="preserve">Это используется в моделях </w:t>
      </w:r>
      <w:r w:rsidRPr="00F94781">
        <w:rPr>
          <w:u w:val="single"/>
        </w:rPr>
        <w:t>непротиворечивости данных</w:t>
      </w:r>
      <w:r>
        <w:rPr>
          <w:u w:val="single"/>
        </w:rPr>
        <w:t xml:space="preserve"> </w:t>
      </w:r>
      <w:r w:rsidRPr="00F94781">
        <w:t xml:space="preserve">– </w:t>
      </w:r>
      <w:r>
        <w:t>самое общее название, связанное с использованием синхронизации по часам.</w:t>
      </w:r>
    </w:p>
    <w:p w:rsidR="00F94781" w:rsidRDefault="00F94781" w:rsidP="00F94781">
      <w:r>
        <w:t xml:space="preserve">Речь о репликации. Очевидно, репликация позволяет повысить надежность системы, но требует поддержание нескольких копий. При этом рассматривается </w:t>
      </w:r>
    </w:p>
    <w:p w:rsidR="00F94781" w:rsidRDefault="00F94781" w:rsidP="00F94781">
      <w:pPr>
        <w:pStyle w:val="a3"/>
        <w:numPr>
          <w:ilvl w:val="0"/>
          <w:numId w:val="15"/>
        </w:numPr>
      </w:pPr>
      <w:r>
        <w:t xml:space="preserve">строгая непротиворечивость, </w:t>
      </w:r>
    </w:p>
    <w:p w:rsidR="00F94781" w:rsidRDefault="00F94781" w:rsidP="00F94781">
      <w:pPr>
        <w:pStyle w:val="a3"/>
        <w:numPr>
          <w:ilvl w:val="0"/>
          <w:numId w:val="15"/>
        </w:numPr>
      </w:pPr>
      <w:r>
        <w:t xml:space="preserve">последовательная </w:t>
      </w:r>
      <w:r>
        <w:t>непротиворечивость</w:t>
      </w:r>
    </w:p>
    <w:p w:rsidR="00F94781" w:rsidRDefault="00F94781" w:rsidP="00F94781">
      <w:pPr>
        <w:pStyle w:val="a3"/>
        <w:numPr>
          <w:ilvl w:val="0"/>
          <w:numId w:val="15"/>
        </w:numPr>
      </w:pPr>
      <w:r>
        <w:t xml:space="preserve">причинная </w:t>
      </w:r>
      <w:r>
        <w:t>непротиворечивость</w:t>
      </w:r>
      <w:r>
        <w:t xml:space="preserve"> </w:t>
      </w:r>
    </w:p>
    <w:p w:rsidR="00F94781" w:rsidRDefault="00F94781" w:rsidP="00F94781">
      <w:pPr>
        <w:pStyle w:val="a3"/>
        <w:numPr>
          <w:ilvl w:val="0"/>
          <w:numId w:val="15"/>
        </w:numPr>
      </w:pPr>
      <w:r>
        <w:t xml:space="preserve">непротиворечивость </w:t>
      </w:r>
      <w:r w:rsidRPr="00F94781">
        <w:rPr>
          <w:lang w:val="en-US"/>
        </w:rPr>
        <w:t>FIFO</w:t>
      </w:r>
      <w:r w:rsidRPr="00F94781">
        <w:t>.</w:t>
      </w:r>
    </w:p>
    <w:p w:rsidR="00F94781" w:rsidRDefault="00F94781" w:rsidP="00F94781">
      <w:r>
        <w:t>Например, для повышения производительности по выполнению запросов банк может положить копии данных по счетам в разных местах. Запросы посылаются в ближайшие копии. Очевидно, что за все надо платить. Платой за обеспечение быстрых ответов будет необходимость репликации, то есть обновление после каждой операции всех копий базы данных.</w:t>
      </w:r>
    </w:p>
    <w:p w:rsidR="00F94781" w:rsidRDefault="00F94781" w:rsidP="00F94781">
      <w:r>
        <w:t>Чтобы не происходило потери информации, репликации происходили в правильном порядке и используются часы Лампорта.</w:t>
      </w:r>
    </w:p>
    <w:p w:rsidR="00F94781" w:rsidRDefault="00F94781" w:rsidP="00F94781"/>
    <w:p w:rsidR="00992436" w:rsidRDefault="00992436" w:rsidP="00992436">
      <w:pPr>
        <w:pStyle w:val="1"/>
      </w:pPr>
      <w:r>
        <w:t>Неделимые транзакции</w:t>
      </w:r>
    </w:p>
    <w:p w:rsidR="00992436" w:rsidRDefault="00992436" w:rsidP="00992436">
      <w:pPr>
        <w:pStyle w:val="2"/>
      </w:pPr>
      <w:r>
        <w:t>Централизованный алгоритм</w:t>
      </w:r>
    </w:p>
    <w:p w:rsidR="00992436" w:rsidRDefault="00992436" w:rsidP="00992436">
      <w:r>
        <w:t>Используется процесс-координатор. Обычно в качестве ПК выбирается процесс, который выполняется на хосте с наибольшим значением сетевого адреса. Если процесс желает войти в определенную секцию, он посылает ПК сообщение-запрос с указанием названия КС, в которую хочет пойти. Получив такое сообщение, ПК проверяет, не находится ли другой процесс в данной КС, или может возникнуть ситуация, что КС пока не занята, но к ней уже имеется очередь. Тогда процесс ставится в очередь и разрешение процессу не посылается. То есть запросивший разрешение войти в КС процесс будет блокирован до тех пор, пока не получит сообщение-разрешение. Так решается проблема взаимоисключения.</w:t>
      </w:r>
    </w:p>
    <w:p w:rsidR="00992436" w:rsidRDefault="00992436" w:rsidP="00992436">
      <w:r>
        <w:t xml:space="preserve">Но что если ПК аварийно завершится. Все ожидающие разрешения будут заблокированы навсегда. Решается только с помощью </w:t>
      </w:r>
      <w:r>
        <w:rPr>
          <w:lang w:val="en-US"/>
        </w:rPr>
        <w:t>timeout</w:t>
      </w:r>
      <w:r w:rsidRPr="00992436">
        <w:t>-</w:t>
      </w:r>
      <w:proofErr w:type="spellStart"/>
      <w:r>
        <w:t>ов</w:t>
      </w:r>
      <w:proofErr w:type="spellEnd"/>
      <w:r>
        <w:t xml:space="preserve">. Процесс не </w:t>
      </w:r>
      <w:r>
        <w:lastRenderedPageBreak/>
        <w:t>может ждать бесконечно долго. Но и здесь проблема – невозможно посчитать задержки передачи сообщений.</w:t>
      </w:r>
    </w:p>
    <w:p w:rsidR="00992436" w:rsidRDefault="00992436" w:rsidP="00992436">
      <w:r>
        <w:t xml:space="preserve">Чтобы такой ситуации не возникало, в централизованной системе любой процесс, обнаруживший отсутствие координатора может инициировать новые выборы координатора и восстановить. Такой подход часто называют алгоритмом забияки. </w:t>
      </w:r>
    </w:p>
    <w:p w:rsidR="00992436" w:rsidRDefault="00992436" w:rsidP="00992436">
      <w:r>
        <w:t>Если процесс обнаруживает отсутствие К, то он инициализирует выборы координатора и посылает специальный запрос (например, выборы), в котором указывает свой номер процессам с большими номерами (</w:t>
      </w:r>
      <w:r w:rsidR="006A1B37">
        <w:t>требование</w:t>
      </w:r>
      <w:r>
        <w:t xml:space="preserve"> про большие номера может отсутствовать – всем). Процесс, получивший сравнивает свой номер с переданным номером. Если его номер больше, то он инициирует выборы со своим номером. Если нет – то переходит в процесс ожидания (сообщения о новом координаторе). Так останется один процесс с наибольшим номером. Будет выбран новый координатор и работа системы восстановлена. Новый координатор посылает сообщение окончание выборов со своим сетевым номером.</w:t>
      </w:r>
    </w:p>
    <w:p w:rsidR="00992436" w:rsidRDefault="006A1B37" w:rsidP="00992436">
      <w:r>
        <w:t xml:space="preserve">Другого способа, кроме как вешаться на </w:t>
      </w:r>
      <w:r>
        <w:rPr>
          <w:lang w:val="en-US"/>
        </w:rPr>
        <w:t>timeout</w:t>
      </w:r>
      <w:r w:rsidRPr="006A1B37">
        <w:t xml:space="preserve"> </w:t>
      </w:r>
      <w:r>
        <w:t>–</w:t>
      </w:r>
      <w:r w:rsidRPr="006A1B37">
        <w:t xml:space="preserve"> </w:t>
      </w:r>
      <w:r>
        <w:t>нет.</w:t>
      </w:r>
    </w:p>
    <w:p w:rsidR="00B30D0B" w:rsidRDefault="00B30D0B" w:rsidP="00992436">
      <w:r>
        <w:t>Каждая программа на каждой машине такой системе должна помимо функций для общих задач, содержать функции для того, чтобы стать координатором. На каждом хосте.</w:t>
      </w:r>
    </w:p>
    <w:p w:rsidR="00B30D0B" w:rsidRDefault="00B30D0B" w:rsidP="00B30D0B">
      <w:pPr>
        <w:pStyle w:val="2"/>
      </w:pPr>
      <w:r>
        <w:t>Распределенный алгоритм</w:t>
      </w:r>
    </w:p>
    <w:p w:rsidR="00B30D0B" w:rsidRDefault="00B30D0B" w:rsidP="00B30D0B">
      <w:r>
        <w:t xml:space="preserve">В РА процесс, желающий войти в какую-либо критическую секцию, рассылает </w:t>
      </w:r>
      <w:r>
        <w:rPr>
          <w:lang w:val="en-US"/>
        </w:rPr>
        <w:t>n</w:t>
      </w:r>
      <w:r w:rsidRPr="00B30D0B">
        <w:t xml:space="preserve">-1 </w:t>
      </w:r>
      <w:r>
        <w:t xml:space="preserve">сообщение-запрос всем взаимодействующим процессам с указанием ид КС, куда он хочет войти и временем, когда у него возникла такая необходимость по своим локальным часам. Процесс, получивший такое сообщение-запрос, анализирует его, и его действия зависят от того, в каком отношении к этой КС он сам находится. </w:t>
      </w:r>
    </w:p>
    <w:p w:rsidR="00B30D0B" w:rsidRDefault="00B30D0B" w:rsidP="00B30D0B">
      <w:r>
        <w:t>Возможны 3 ситуации</w:t>
      </w:r>
    </w:p>
    <w:p w:rsidR="00B30D0B" w:rsidRDefault="00B30D0B" w:rsidP="00B30D0B">
      <w:pPr>
        <w:pStyle w:val="a3"/>
        <w:numPr>
          <w:ilvl w:val="0"/>
          <w:numId w:val="16"/>
        </w:numPr>
      </w:pPr>
      <w:r>
        <w:t>Процесс-получатель не находится в данной КС и не собирается в нее входить. Посылает запросившему процессу разрешение.</w:t>
      </w:r>
    </w:p>
    <w:p w:rsidR="00B30D0B" w:rsidRDefault="00B30D0B" w:rsidP="00B30D0B">
      <w:pPr>
        <w:pStyle w:val="a3"/>
        <w:numPr>
          <w:ilvl w:val="0"/>
          <w:numId w:val="16"/>
        </w:numPr>
      </w:pPr>
      <w:r>
        <w:t xml:space="preserve">Получатель находится в указанной КС. Тогда не посылает сообщение о разрешении, а ставит сообщение-запрос в очередь. </w:t>
      </w:r>
    </w:p>
    <w:p w:rsidR="00B30D0B" w:rsidRDefault="00B30D0B" w:rsidP="00B30D0B">
      <w:pPr>
        <w:pStyle w:val="a3"/>
        <w:numPr>
          <w:ilvl w:val="0"/>
          <w:numId w:val="16"/>
        </w:numPr>
      </w:pPr>
      <w:r>
        <w:t>Получатель хочет сам войти в указанную КС. Тогда сравнивает время, которое пришло в запросе со временем в своем сообщении-запросе. Если время в его сообщении-запросе больше, чем время, пришедшее в сообщении, то посылает сообщение разрешения. Иначе – ничего не посылает и ставит сообщение – запрос в очередь</w:t>
      </w:r>
    </w:p>
    <w:p w:rsidR="00B30D0B" w:rsidRDefault="00B30D0B" w:rsidP="00B30D0B"/>
    <w:p w:rsidR="00B30D0B" w:rsidRPr="00B30D0B" w:rsidRDefault="00B30D0B" w:rsidP="00B30D0B">
      <w:r>
        <w:lastRenderedPageBreak/>
        <w:t xml:space="preserve">В итоге процесс сможет войти в нужную ему КС только получив </w:t>
      </w:r>
      <w:r>
        <w:rPr>
          <w:lang w:val="en-US"/>
        </w:rPr>
        <w:t>n</w:t>
      </w:r>
      <w:r w:rsidRPr="00B30D0B">
        <w:t xml:space="preserve">-1 </w:t>
      </w:r>
      <w:r>
        <w:t>сообщение-разрешение.</w:t>
      </w:r>
    </w:p>
    <w:p w:rsidR="00F94781" w:rsidRDefault="00B30D0B" w:rsidP="00F94781">
      <w:r>
        <w:t xml:space="preserve">Любой из взаимодействующих процессов может аварийно завершиться. И тогда не получит </w:t>
      </w:r>
      <w:r>
        <w:rPr>
          <w:lang w:val="en-US"/>
        </w:rPr>
        <w:t>n</w:t>
      </w:r>
      <w:r w:rsidRPr="00B30D0B">
        <w:t xml:space="preserve">-1 </w:t>
      </w:r>
      <w:r>
        <w:t>сообщение. Это еще более сложная ситуация. Решается этот вопрос индивидуально.</w:t>
      </w:r>
    </w:p>
    <w:p w:rsidR="0081432C" w:rsidRDefault="0081432C" w:rsidP="0081432C">
      <w:pPr>
        <w:pStyle w:val="2"/>
      </w:pPr>
      <w:proofErr w:type="spellStart"/>
      <w:r>
        <w:t>Токен</w:t>
      </w:r>
      <w:proofErr w:type="spellEnd"/>
      <w:r>
        <w:t>-ринг</w:t>
      </w:r>
    </w:p>
    <w:p w:rsidR="0081432C" w:rsidRDefault="0081432C" w:rsidP="0081432C">
      <w:r>
        <w:t>Процессы выстраиваются в логическое кольцо, в котором каждый процесс знает свой номер в этом кольце и номер ближайшего к не</w:t>
      </w:r>
      <w:r w:rsidR="00CF3ECF">
        <w:t>му процесса. Кольцо логическое.</w:t>
      </w:r>
    </w:p>
    <w:p w:rsidR="009C5DAC" w:rsidRDefault="009C5DAC" w:rsidP="0081432C">
      <w:pPr>
        <w:rPr>
          <w:noProof/>
          <w:lang w:eastAsia="ru-RU"/>
        </w:rPr>
      </w:pPr>
    </w:p>
    <w:p w:rsidR="009C5DAC" w:rsidRDefault="009C5DAC" w:rsidP="0081432C">
      <w:r>
        <w:rPr>
          <w:noProof/>
          <w:lang w:eastAsia="ru-RU"/>
        </w:rPr>
        <w:drawing>
          <wp:inline distT="0" distB="0" distL="0" distR="0" wp14:anchorId="6A4C1DB7" wp14:editId="0D1185A0">
            <wp:extent cx="1845001" cy="1687286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643" t="29069" r="33298" b="49627"/>
                    <a:stretch/>
                  </pic:blipFill>
                  <pic:spPr bwMode="auto">
                    <a:xfrm>
                      <a:off x="0" y="0"/>
                      <a:ext cx="1845060" cy="168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432C" w:rsidRDefault="0081432C" w:rsidP="0081432C">
      <w:r>
        <w:t>С каждой КС в такой системе связан токе – специальное сообщение, которое циркулирует по кольцую Взаимодействие выполняется по принципу точка-к-точке (</w:t>
      </w:r>
      <w:r>
        <w:rPr>
          <w:lang w:val="en-US"/>
        </w:rPr>
        <w:t>point</w:t>
      </w:r>
      <w:r w:rsidRPr="0081432C">
        <w:t>-</w:t>
      </w:r>
      <w:r>
        <w:rPr>
          <w:lang w:val="en-US"/>
        </w:rPr>
        <w:t>to</w:t>
      </w:r>
      <w:r w:rsidRPr="0081432C">
        <w:t>-</w:t>
      </w:r>
      <w:r>
        <w:rPr>
          <w:lang w:val="en-US"/>
        </w:rPr>
        <w:t>point</w:t>
      </w:r>
      <w:r w:rsidRPr="0081432C">
        <w:t xml:space="preserve">). </w:t>
      </w:r>
      <w:r>
        <w:t xml:space="preserve">Когда процесс получает </w:t>
      </w:r>
      <w:proofErr w:type="spellStart"/>
      <w:r>
        <w:t>токен</w:t>
      </w:r>
      <w:proofErr w:type="spellEnd"/>
      <w:r>
        <w:t xml:space="preserve">, анализирует, нужно ли ему самому войти в данную КС. Если нет – сразу посылает </w:t>
      </w:r>
      <w:proofErr w:type="spellStart"/>
      <w:r>
        <w:t>токен</w:t>
      </w:r>
      <w:proofErr w:type="spellEnd"/>
      <w:r>
        <w:t xml:space="preserve"> дальше. Иначе – удерживает, входит, выходит, посылает </w:t>
      </w:r>
      <w:proofErr w:type="spellStart"/>
      <w:r>
        <w:t>токен</w:t>
      </w:r>
      <w:proofErr w:type="spellEnd"/>
      <w:r>
        <w:t xml:space="preserve"> дальше</w:t>
      </w:r>
      <w:r w:rsidR="00CF3ECF">
        <w:t>.</w:t>
      </w:r>
    </w:p>
    <w:p w:rsidR="00CF3ECF" w:rsidRDefault="00CF3ECF" w:rsidP="0081432C">
      <w:r>
        <w:t>Если какой-либо из процессов завершится аварийно, логическая цепь будет разорвана</w:t>
      </w:r>
    </w:p>
    <w:p w:rsidR="00CF3ECF" w:rsidRDefault="00CF3ECF" w:rsidP="0081432C"/>
    <w:p w:rsidR="00CF3ECF" w:rsidRDefault="00CF3ECF" w:rsidP="0081432C">
      <w:pPr>
        <w:rPr>
          <w:b/>
        </w:rPr>
      </w:pPr>
      <w:r w:rsidRPr="00CF3ECF">
        <w:rPr>
          <w:b/>
        </w:rPr>
        <w:t>Самой надежной системой является централизованный алгоритм</w:t>
      </w:r>
    </w:p>
    <w:p w:rsidR="00CF3ECF" w:rsidRDefault="00CF3ECF" w:rsidP="0081432C">
      <w:pPr>
        <w:rPr>
          <w:b/>
        </w:rPr>
      </w:pPr>
      <w:r>
        <w:rPr>
          <w:b/>
        </w:rPr>
        <w:t>В распределенной – должны быть синхронизированы по времени</w:t>
      </w:r>
    </w:p>
    <w:p w:rsidR="00ED05F6" w:rsidRDefault="00ED05F6" w:rsidP="0081432C">
      <w:pPr>
        <w:rPr>
          <w:b/>
        </w:rPr>
      </w:pPr>
    </w:p>
    <w:p w:rsidR="00ED05F6" w:rsidRDefault="00ED05F6" w:rsidP="00ED05F6">
      <w:pPr>
        <w:pStyle w:val="1"/>
      </w:pPr>
      <w:r>
        <w:t>Неделимые транзакции</w:t>
      </w:r>
    </w:p>
    <w:p w:rsidR="00ED05F6" w:rsidRDefault="00ED05F6" w:rsidP="00ED05F6">
      <w:r>
        <w:t>Все что мы рассмотрели – механизмы нижнего?? Уровня</w:t>
      </w:r>
    </w:p>
    <w:p w:rsidR="00ED05F6" w:rsidRDefault="00ED05F6" w:rsidP="00ED05F6">
      <w:r>
        <w:t>Модель транзакций пришла из бизнеса. Когда говорят транзакция – подразумевается неделимость. Можно представить процесс переговоров между 2 фирмами. Если он подписан 2 сторонам – все, изменен не будет.</w:t>
      </w:r>
    </w:p>
    <w:p w:rsidR="00ED05F6" w:rsidRDefault="00ED05F6" w:rsidP="00ED05F6">
      <w:pPr>
        <w:rPr>
          <w:lang w:val="en-US"/>
        </w:rPr>
      </w:pPr>
      <w:r>
        <w:lastRenderedPageBreak/>
        <w:t xml:space="preserve">Чтобы транзакция поддерживалась системой, надо, чтобы предоставлялся набор функций. Обычно – </w:t>
      </w:r>
      <w:r>
        <w:rPr>
          <w:lang w:val="en-US"/>
        </w:rPr>
        <w:t>begin</w:t>
      </w:r>
      <w:r w:rsidRPr="00ED05F6">
        <w:t xml:space="preserve">, </w:t>
      </w:r>
      <w:r>
        <w:rPr>
          <w:lang w:val="en-US"/>
        </w:rPr>
        <w:t>end</w:t>
      </w:r>
      <w:r w:rsidRPr="00ED05F6">
        <w:t xml:space="preserve">, </w:t>
      </w:r>
      <w:r>
        <w:rPr>
          <w:lang w:val="en-US"/>
        </w:rPr>
        <w:t>abort</w:t>
      </w:r>
      <w:r w:rsidRPr="00ED05F6">
        <w:t xml:space="preserve">, </w:t>
      </w:r>
      <w:r>
        <w:rPr>
          <w:lang w:val="en-US"/>
        </w:rPr>
        <w:t>read</w:t>
      </w:r>
      <w:r w:rsidRPr="00ED05F6">
        <w:t xml:space="preserve">, </w:t>
      </w:r>
      <w:r>
        <w:rPr>
          <w:lang w:val="en-US"/>
        </w:rPr>
        <w:t>write</w:t>
      </w:r>
    </w:p>
    <w:p w:rsidR="00ED05F6" w:rsidRDefault="00ED05F6" w:rsidP="00ED05F6">
      <w:r>
        <w:t xml:space="preserve">Свойства: </w:t>
      </w:r>
    </w:p>
    <w:p w:rsidR="00ED05F6" w:rsidRDefault="00ED05F6" w:rsidP="00ED05F6">
      <w:pPr>
        <w:pStyle w:val="a3"/>
        <w:numPr>
          <w:ilvl w:val="0"/>
          <w:numId w:val="17"/>
        </w:numPr>
      </w:pPr>
      <w:proofErr w:type="spellStart"/>
      <w:r>
        <w:t>упорядочиваемость</w:t>
      </w:r>
      <w:proofErr w:type="spellEnd"/>
      <w:r>
        <w:t xml:space="preserve"> – свойство, которое гарантирует, что если 2 или более транзакции выполняются параллельно, то конечный результат будет выглядеть так, как если бы все транзакции выполнялись последовательно в некотором определенном порядке. </w:t>
      </w:r>
    </w:p>
    <w:p w:rsidR="00ED05F6" w:rsidRDefault="00ED05F6" w:rsidP="00ED05F6">
      <w:pPr>
        <w:pStyle w:val="a3"/>
        <w:numPr>
          <w:ilvl w:val="0"/>
          <w:numId w:val="17"/>
        </w:numPr>
      </w:pPr>
      <w:r>
        <w:t>неделимость – если транзакция находится в процессе выполнения, то никто не может увидеть ее промежуточные результаты</w:t>
      </w:r>
    </w:p>
    <w:p w:rsidR="00ED05F6" w:rsidRDefault="00ED05F6" w:rsidP="00ED05F6">
      <w:pPr>
        <w:pStyle w:val="a3"/>
        <w:numPr>
          <w:ilvl w:val="0"/>
          <w:numId w:val="17"/>
        </w:numPr>
      </w:pPr>
      <w:r>
        <w:t>постоянство – после фиксации транзакции никакой сбой не может отменить результаты ее выполнения</w:t>
      </w:r>
    </w:p>
    <w:p w:rsidR="00ED05F6" w:rsidRDefault="001A38FF" w:rsidP="00ED05F6">
      <w:pPr>
        <w:ind w:left="360"/>
      </w:pPr>
      <w:r>
        <w:t>Существуют 2 основных механизма реализации неделимых транзакций</w:t>
      </w:r>
    </w:p>
    <w:p w:rsidR="001A38FF" w:rsidRDefault="001A38FF" w:rsidP="001A38FF">
      <w:pPr>
        <w:pStyle w:val="a3"/>
        <w:numPr>
          <w:ilvl w:val="0"/>
          <w:numId w:val="18"/>
        </w:numPr>
      </w:pPr>
      <w:r>
        <w:t>Индивидуальное рабочее пространство</w:t>
      </w:r>
    </w:p>
    <w:p w:rsidR="001A38FF" w:rsidRDefault="001A38FF" w:rsidP="001A38FF">
      <w:pPr>
        <w:pStyle w:val="a3"/>
        <w:ind w:left="1080"/>
      </w:pPr>
      <w:r>
        <w:t>Процессы, задействованные в транзакции, имеют индивидуальные рабочие пространства, в котором копии всех файлов и объектов, которые изменяются в этой транзакции. При этом никакие изменения в исходных файлах или объектах не выполняются, пока исходная транзакция не завершена. Когда транзакция завершена, изменения копируются в исходные файлы.</w:t>
      </w:r>
    </w:p>
    <w:p w:rsidR="001A38FF" w:rsidRDefault="001A38FF" w:rsidP="001A38FF">
      <w:pPr>
        <w:pStyle w:val="a3"/>
        <w:ind w:left="1080"/>
      </w:pPr>
      <w:r>
        <w:t>Это крайне затратно – много копий одних и тех же данных – большие накладные расходы</w:t>
      </w:r>
    </w:p>
    <w:p w:rsidR="001A38FF" w:rsidRDefault="001A38FF" w:rsidP="001A38FF">
      <w:pPr>
        <w:pStyle w:val="a3"/>
        <w:numPr>
          <w:ilvl w:val="0"/>
          <w:numId w:val="18"/>
        </w:numPr>
      </w:pPr>
      <w:r>
        <w:t>Список намерений</w:t>
      </w:r>
    </w:p>
    <w:p w:rsidR="001A38FF" w:rsidRDefault="001A38FF" w:rsidP="001A38FF">
      <w:pPr>
        <w:pStyle w:val="a3"/>
        <w:ind w:left="1080"/>
      </w:pPr>
      <w:r>
        <w:t xml:space="preserve">Модифицируются сами исходные файлы или объекты. Не копии. Перед изменением любого блока любого файла или поля структуры, то есть любого изменения – в специальный журнал регистрации записывается старое значение и новое. Только после записи в журнал регистрации производится изменение в исходном файле или объекте. </w:t>
      </w:r>
    </w:p>
    <w:p w:rsidR="001A38FF" w:rsidRDefault="001A38FF" w:rsidP="001A38FF">
      <w:pPr>
        <w:pStyle w:val="a3"/>
        <w:ind w:left="1080"/>
      </w:pPr>
    </w:p>
    <w:p w:rsidR="001A38FF" w:rsidRDefault="001A38FF" w:rsidP="001A38FF">
      <w:pPr>
        <w:pStyle w:val="a3"/>
        <w:ind w:left="1080"/>
      </w:pPr>
      <w:r>
        <w:t xml:space="preserve">Если транзакция фиксируется, то сначала делается запись в журнал регистрации, но старые значения сохраняются. </w:t>
      </w:r>
    </w:p>
    <w:p w:rsidR="001A38FF" w:rsidRDefault="001A38FF" w:rsidP="001A38FF">
      <w:pPr>
        <w:pStyle w:val="a3"/>
        <w:ind w:left="1080"/>
      </w:pPr>
    </w:p>
    <w:p w:rsidR="001A38FF" w:rsidRDefault="001A38FF" w:rsidP="001A38FF">
      <w:pPr>
        <w:pStyle w:val="a3"/>
        <w:ind w:left="1080"/>
      </w:pPr>
      <w:r>
        <w:t>Если транзакция прерывается, то информация, записанная в журнал регистрации, записывается для так называемого отката. То есть для возвращения исходных файлов, объектов в исходное состояние</w:t>
      </w:r>
    </w:p>
    <w:p w:rsidR="001A38FF" w:rsidRDefault="001A38FF" w:rsidP="001A38FF">
      <w:pPr>
        <w:pStyle w:val="a3"/>
        <w:ind w:left="1080"/>
      </w:pPr>
    </w:p>
    <w:p w:rsidR="001A38FF" w:rsidRDefault="001A38FF" w:rsidP="001A38FF">
      <w:pPr>
        <w:pStyle w:val="a3"/>
        <w:ind w:left="1080"/>
      </w:pPr>
      <w:r>
        <w:t xml:space="preserve">В распределённых системах журнал может потребовать специального протокола взаимодействия операций на разных машинах. На отдельных машинах при этом могут храниться </w:t>
      </w:r>
      <w:r>
        <w:lastRenderedPageBreak/>
        <w:t>индивидуальные наборы данных. Поэтому для достижения свойства неделимости используется специальные протоколы. Чаще – протокол двухфазной фиксации транзакции.</w:t>
      </w:r>
    </w:p>
    <w:p w:rsidR="001A38FF" w:rsidRPr="00ED05F6" w:rsidRDefault="001A38FF" w:rsidP="001A38FF">
      <w:pPr>
        <w:pStyle w:val="a3"/>
        <w:ind w:left="1080"/>
      </w:pPr>
      <w:r>
        <w:t>Протокол=соглашение, в какой последовательности какие действия выполняются</w:t>
      </w:r>
    </w:p>
    <w:p w:rsidR="00ED05F6" w:rsidRDefault="00046519" w:rsidP="00ED05F6">
      <w:r>
        <w:t>протокол двухфазной фиксации транзакции</w:t>
      </w:r>
    </w:p>
    <w:p w:rsidR="00046519" w:rsidRDefault="00046519" w:rsidP="00ED05F6">
      <w:r>
        <w:t xml:space="preserve">Один процесс выполняет функции координатора. К начинает транзакцию и делает запись в свое локальном журнале регистрации. После </w:t>
      </w:r>
      <w:proofErr w:type="gramStart"/>
      <w:r>
        <w:t>этого  он</w:t>
      </w:r>
      <w:proofErr w:type="gramEnd"/>
      <w:r>
        <w:t xml:space="preserve"> посылает подчиненным процессам, которые выполняют эту же транзакцию сообщение подготовиться к транзакции. Получив такое сообщение, подчиненные процессы проверяют, готовы ли они к фиксации и делают запись в своих локальных журналах. Только после этого они </w:t>
      </w:r>
      <w:proofErr w:type="spellStart"/>
      <w:r>
        <w:t>посылаюьт</w:t>
      </w:r>
      <w:proofErr w:type="spellEnd"/>
      <w:r>
        <w:t xml:space="preserve"> сообщение готов к фиксации. Потом переходят в состояние ожидания соответствующего сообщения от К. </w:t>
      </w:r>
    </w:p>
    <w:p w:rsidR="00046519" w:rsidRDefault="00046519" w:rsidP="00ED05F6">
      <w:r>
        <w:t>К собирает все сообщения от подчиненных процессов готов к фиксации. Если хотя бы 1 не прислал такое сообщение, то такая транзакция прерывается и должен быть сделан откат всеми системами, которые участвовали в транзакции в соответствии с теми записями, которые они делали в локальных журналах.</w:t>
      </w:r>
    </w:p>
    <w:p w:rsidR="00046519" w:rsidRDefault="00046519" w:rsidP="00ED05F6">
      <w:r>
        <w:t>Если К получил сообщения от всех – посылает сообщение фиксировать и все фиксируют результат транзакции</w:t>
      </w:r>
    </w:p>
    <w:p w:rsidR="00046519" w:rsidRDefault="00046519" w:rsidP="00ED05F6"/>
    <w:p w:rsidR="00046519" w:rsidRDefault="00046519" w:rsidP="00ED05F6">
      <w:r>
        <w:t>Этот протокол гарантирует успешное завершение транзакции всеми процессами</w:t>
      </w:r>
    </w:p>
    <w:p w:rsidR="009C5DAC" w:rsidRDefault="009C5DAC" w:rsidP="009C5DAC">
      <w:pPr>
        <w:rPr>
          <w:noProof/>
          <w:lang w:eastAsia="ru-RU"/>
        </w:rPr>
      </w:pPr>
    </w:p>
    <w:p w:rsidR="00046519" w:rsidRDefault="009C5DAC" w:rsidP="009C5DAC">
      <w:r>
        <w:rPr>
          <w:noProof/>
          <w:lang w:eastAsia="ru-RU"/>
        </w:rPr>
        <w:lastRenderedPageBreak/>
        <w:drawing>
          <wp:inline distT="0" distB="0" distL="0" distR="0" wp14:anchorId="76726AA0" wp14:editId="5B4A0A1F">
            <wp:extent cx="4745718" cy="32167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89" t="26252" r="1973" b="27569"/>
                    <a:stretch/>
                  </pic:blipFill>
                  <pic:spPr bwMode="auto">
                    <a:xfrm>
                      <a:off x="0" y="0"/>
                      <a:ext cx="4746592" cy="321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DAC" w:rsidRDefault="009C5DAC" w:rsidP="009C5DAC"/>
    <w:p w:rsidR="009C5DAC" w:rsidRDefault="009C5DAC" w:rsidP="009C5DAC">
      <w:pPr>
        <w:pStyle w:val="1"/>
      </w:pPr>
      <w:r>
        <w:t>Тупики</w:t>
      </w:r>
    </w:p>
    <w:p w:rsidR="009C5DAC" w:rsidRDefault="009C5DAC" w:rsidP="009C5DAC">
      <w:r>
        <w:t>Книга Шоу – логическое проектирование ОС</w:t>
      </w:r>
    </w:p>
    <w:p w:rsidR="003F567D" w:rsidRDefault="003F567D" w:rsidP="009C5DAC">
      <w:r>
        <w:t>От ресурса к процессу – получение, наоборот – запрос</w:t>
      </w:r>
    </w:p>
    <w:p w:rsidR="003F567D" w:rsidRDefault="003F567D" w:rsidP="009C5DAC">
      <w:r>
        <w:t>Определение: тупик (тупиковая ситуация) – ситуация, возникающая в результате монопольного использования разделяемых ресурсов, когда процесс, владея ресурсом, запрашивает другой ресурс, занятый непосредственно или через цепочку запросов другим процессом, который ожидает освобождения ресурса, занятого первым процессом. В результате процессы блокируют друг друга таким образом, что ни один из них не может продолжить выполнение и освободить занимаемый ими ресурс</w:t>
      </w:r>
    </w:p>
    <w:p w:rsidR="003F567D" w:rsidRDefault="003F567D" w:rsidP="009C5DAC">
      <w:r>
        <w:t>Типы ресурсов и тупики</w:t>
      </w:r>
    </w:p>
    <w:p w:rsidR="003F567D" w:rsidRDefault="003F567D" w:rsidP="009C5DAC">
      <w:r>
        <w:t xml:space="preserve">Ресурсы с точки зрения особенности их использования, делятся на повторно используемые и потребляемые. К повторно используемым относятся аппаратура компьютера, процессоры, память, каналы, устройства ввода-вывода и ПО (например, </w:t>
      </w:r>
      <w:proofErr w:type="spellStart"/>
      <w:r>
        <w:t>реинтерабельные</w:t>
      </w:r>
      <w:proofErr w:type="spellEnd"/>
      <w:r>
        <w:t xml:space="preserve"> коды ОС, системные таблицы).</w:t>
      </w:r>
    </w:p>
    <w:p w:rsidR="003F567D" w:rsidRPr="009C5DAC" w:rsidRDefault="003F567D" w:rsidP="009C5DAC">
      <w:r>
        <w:t xml:space="preserve">К потребляемым </w:t>
      </w:r>
      <w:r w:rsidR="00D72204">
        <w:t>–</w:t>
      </w:r>
      <w:r>
        <w:t xml:space="preserve"> </w:t>
      </w:r>
      <w:r w:rsidR="00D72204">
        <w:t>сообщения. Взяли – и оно перестает существовать.</w:t>
      </w:r>
      <w:bookmarkStart w:id="0" w:name="_GoBack"/>
      <w:bookmarkEnd w:id="0"/>
    </w:p>
    <w:sectPr w:rsidR="003F567D" w:rsidRPr="009C5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A433B"/>
    <w:multiLevelType w:val="hybridMultilevel"/>
    <w:tmpl w:val="D89A2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B174B6"/>
    <w:multiLevelType w:val="hybridMultilevel"/>
    <w:tmpl w:val="C3C606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FC3907"/>
    <w:multiLevelType w:val="hybridMultilevel"/>
    <w:tmpl w:val="003EC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E5027A"/>
    <w:multiLevelType w:val="hybridMultilevel"/>
    <w:tmpl w:val="83CA4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7"/>
  </w:num>
  <w:num w:numId="4">
    <w:abstractNumId w:val="12"/>
  </w:num>
  <w:num w:numId="5">
    <w:abstractNumId w:val="16"/>
  </w:num>
  <w:num w:numId="6">
    <w:abstractNumId w:val="4"/>
  </w:num>
  <w:num w:numId="7">
    <w:abstractNumId w:val="13"/>
  </w:num>
  <w:num w:numId="8">
    <w:abstractNumId w:val="0"/>
  </w:num>
  <w:num w:numId="9">
    <w:abstractNumId w:val="7"/>
  </w:num>
  <w:num w:numId="10">
    <w:abstractNumId w:val="5"/>
  </w:num>
  <w:num w:numId="11">
    <w:abstractNumId w:val="3"/>
  </w:num>
  <w:num w:numId="12">
    <w:abstractNumId w:val="8"/>
  </w:num>
  <w:num w:numId="13">
    <w:abstractNumId w:val="11"/>
  </w:num>
  <w:num w:numId="14">
    <w:abstractNumId w:val="6"/>
  </w:num>
  <w:num w:numId="15">
    <w:abstractNumId w:val="14"/>
  </w:num>
  <w:num w:numId="16">
    <w:abstractNumId w:val="2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46519"/>
    <w:rsid w:val="000549C4"/>
    <w:rsid w:val="00093327"/>
    <w:rsid w:val="000A0D55"/>
    <w:rsid w:val="000B2AD0"/>
    <w:rsid w:val="000D2798"/>
    <w:rsid w:val="00143B64"/>
    <w:rsid w:val="00180C9B"/>
    <w:rsid w:val="001A38FF"/>
    <w:rsid w:val="001D3327"/>
    <w:rsid w:val="001E2CDD"/>
    <w:rsid w:val="001F5D11"/>
    <w:rsid w:val="002002D6"/>
    <w:rsid w:val="002379C2"/>
    <w:rsid w:val="002429CC"/>
    <w:rsid w:val="00244E03"/>
    <w:rsid w:val="00271E8F"/>
    <w:rsid w:val="002727CA"/>
    <w:rsid w:val="00272EB4"/>
    <w:rsid w:val="00275CF4"/>
    <w:rsid w:val="0028082E"/>
    <w:rsid w:val="002D061B"/>
    <w:rsid w:val="002F0831"/>
    <w:rsid w:val="00321BD7"/>
    <w:rsid w:val="003612D1"/>
    <w:rsid w:val="00392165"/>
    <w:rsid w:val="003B1AFC"/>
    <w:rsid w:val="003C25DE"/>
    <w:rsid w:val="003D1A1B"/>
    <w:rsid w:val="003F567D"/>
    <w:rsid w:val="0040077A"/>
    <w:rsid w:val="004442E3"/>
    <w:rsid w:val="0044576D"/>
    <w:rsid w:val="004942D7"/>
    <w:rsid w:val="004960DD"/>
    <w:rsid w:val="004B5DD9"/>
    <w:rsid w:val="004D6574"/>
    <w:rsid w:val="004F20E6"/>
    <w:rsid w:val="0051007E"/>
    <w:rsid w:val="005123E7"/>
    <w:rsid w:val="00520003"/>
    <w:rsid w:val="005212F4"/>
    <w:rsid w:val="00545BE7"/>
    <w:rsid w:val="00554D0C"/>
    <w:rsid w:val="005610AD"/>
    <w:rsid w:val="00563B8E"/>
    <w:rsid w:val="0058648E"/>
    <w:rsid w:val="005900AF"/>
    <w:rsid w:val="005B598C"/>
    <w:rsid w:val="005B778C"/>
    <w:rsid w:val="005C48F6"/>
    <w:rsid w:val="005F4CAF"/>
    <w:rsid w:val="006166E9"/>
    <w:rsid w:val="006179F7"/>
    <w:rsid w:val="006259D0"/>
    <w:rsid w:val="00630E51"/>
    <w:rsid w:val="00631630"/>
    <w:rsid w:val="006357FD"/>
    <w:rsid w:val="006374FC"/>
    <w:rsid w:val="006A1B37"/>
    <w:rsid w:val="00722290"/>
    <w:rsid w:val="0073301F"/>
    <w:rsid w:val="007554D4"/>
    <w:rsid w:val="007871AA"/>
    <w:rsid w:val="007C321B"/>
    <w:rsid w:val="007D5DCD"/>
    <w:rsid w:val="007E3898"/>
    <w:rsid w:val="007E4FBA"/>
    <w:rsid w:val="00807477"/>
    <w:rsid w:val="0081432C"/>
    <w:rsid w:val="00815435"/>
    <w:rsid w:val="00827C9F"/>
    <w:rsid w:val="00832914"/>
    <w:rsid w:val="008334E6"/>
    <w:rsid w:val="00855334"/>
    <w:rsid w:val="008705D2"/>
    <w:rsid w:val="00880875"/>
    <w:rsid w:val="008A3B48"/>
    <w:rsid w:val="008C29B1"/>
    <w:rsid w:val="008E749E"/>
    <w:rsid w:val="00910BD6"/>
    <w:rsid w:val="00933302"/>
    <w:rsid w:val="009344BA"/>
    <w:rsid w:val="009520E1"/>
    <w:rsid w:val="00992436"/>
    <w:rsid w:val="00994E5F"/>
    <w:rsid w:val="009A42B9"/>
    <w:rsid w:val="009C52BA"/>
    <w:rsid w:val="009C5DAC"/>
    <w:rsid w:val="009D238B"/>
    <w:rsid w:val="00A04288"/>
    <w:rsid w:val="00A16D2E"/>
    <w:rsid w:val="00A33AF5"/>
    <w:rsid w:val="00A34688"/>
    <w:rsid w:val="00A46DB9"/>
    <w:rsid w:val="00A72EBE"/>
    <w:rsid w:val="00A735DC"/>
    <w:rsid w:val="00A76156"/>
    <w:rsid w:val="00A84471"/>
    <w:rsid w:val="00AF40D5"/>
    <w:rsid w:val="00B059AF"/>
    <w:rsid w:val="00B14CD2"/>
    <w:rsid w:val="00B30D0B"/>
    <w:rsid w:val="00B36E5C"/>
    <w:rsid w:val="00B44645"/>
    <w:rsid w:val="00B779E9"/>
    <w:rsid w:val="00BA43A5"/>
    <w:rsid w:val="00BC0D26"/>
    <w:rsid w:val="00C06264"/>
    <w:rsid w:val="00C112FD"/>
    <w:rsid w:val="00C44845"/>
    <w:rsid w:val="00C46DBF"/>
    <w:rsid w:val="00C934FE"/>
    <w:rsid w:val="00CB4195"/>
    <w:rsid w:val="00CB6771"/>
    <w:rsid w:val="00CC0BE8"/>
    <w:rsid w:val="00CC23C8"/>
    <w:rsid w:val="00CC3CA5"/>
    <w:rsid w:val="00CD0AB4"/>
    <w:rsid w:val="00CF3ECF"/>
    <w:rsid w:val="00D15A8C"/>
    <w:rsid w:val="00D30A90"/>
    <w:rsid w:val="00D34909"/>
    <w:rsid w:val="00D72204"/>
    <w:rsid w:val="00D773E5"/>
    <w:rsid w:val="00DB795F"/>
    <w:rsid w:val="00DD26A2"/>
    <w:rsid w:val="00E61B4D"/>
    <w:rsid w:val="00E7552A"/>
    <w:rsid w:val="00E80852"/>
    <w:rsid w:val="00E96659"/>
    <w:rsid w:val="00EA01A7"/>
    <w:rsid w:val="00EB42F9"/>
    <w:rsid w:val="00ED05F6"/>
    <w:rsid w:val="00EF7FEB"/>
    <w:rsid w:val="00F1025E"/>
    <w:rsid w:val="00F14B49"/>
    <w:rsid w:val="00F5600B"/>
    <w:rsid w:val="00F94781"/>
    <w:rsid w:val="00FA19E9"/>
    <w:rsid w:val="00FA2952"/>
    <w:rsid w:val="00FA37FF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21613968-5868-4A14-BFFE-75FA59787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3155</TotalTime>
  <Pages>6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66</cp:revision>
  <dcterms:created xsi:type="dcterms:W3CDTF">2021-10-11T12:36:00Z</dcterms:created>
  <dcterms:modified xsi:type="dcterms:W3CDTF">2021-12-06T14:14:00Z</dcterms:modified>
</cp:coreProperties>
</file>