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rPr>
          <w:rFonts w:ascii="Courier New" w:hAnsi="Courier New"/>
        </w:rPr>
      </w:pPr>
    </w:p>
    <w:p>
      <w:pPr>
        <w:pStyle w:val="Заголовок"/>
        <w:rPr>
          <w:rFonts w:ascii="Courier New" w:cs="Courier New" w:hAnsi="Courier New" w:eastAsia="Courier New"/>
          <w:sz w:val="40"/>
          <w:szCs w:val="40"/>
        </w:rPr>
      </w:pPr>
      <w:r>
        <w:rPr>
          <w:rFonts w:ascii="Courier New" w:hAnsi="Courier New" w:hint="default"/>
          <w:sz w:val="40"/>
          <w:szCs w:val="40"/>
          <w:rtl w:val="0"/>
          <w:lang w:val="ru-RU"/>
        </w:rPr>
        <w:t>Дополнение к лабораторной работе «Загружаемые модули ядра»</w:t>
      </w:r>
      <w:r>
        <w:rPr>
          <w:rFonts w:ascii="Courier New" w:hAnsi="Courier New"/>
          <w:sz w:val="40"/>
          <w:szCs w:val="40"/>
          <w:rtl w:val="0"/>
          <w:lang w:val="ru-RU"/>
        </w:rPr>
        <w:t xml:space="preserve">. </w:t>
      </w:r>
      <w:r>
        <w:rPr>
          <w:rFonts w:ascii="Courier New" w:hAnsi="Courier New"/>
          <w:sz w:val="40"/>
          <w:szCs w:val="40"/>
          <w:rtl w:val="0"/>
          <w:lang w:val="en-US"/>
        </w:rPr>
        <w:t xml:space="preserve">Bash script </w:t>
      </w:r>
    </w:p>
    <w:p>
      <w:pPr>
        <w:pStyle w:val="Текстовый блок"/>
        <w:bidi w:val="0"/>
      </w:pPr>
    </w:p>
    <w:p>
      <w:pPr>
        <w:pStyle w:val="Текстовый блок"/>
        <w:rPr>
          <w:rFonts w:ascii="Courier New" w:cs="Courier New" w:hAnsi="Courier New" w:eastAsia="Courier New"/>
          <w:color w:val="00a1fe"/>
          <w:sz w:val="28"/>
          <w:szCs w:val="28"/>
        </w:rPr>
      </w:pPr>
      <w:r>
        <w:rPr>
          <w:rFonts w:ascii="Courier New" w:hAnsi="Courier New"/>
          <w:rtl w:val="0"/>
        </w:rPr>
        <w:t xml:space="preserve"> </w:t>
      </w:r>
      <w:r>
        <w:rPr>
          <w:rFonts w:ascii="Courier New" w:hAnsi="Courier New"/>
          <w:sz w:val="28"/>
          <w:szCs w:val="28"/>
          <w:rtl w:val="0"/>
        </w:rPr>
        <w:t xml:space="preserve">bash -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усовершенствованная и модернизированная вариация командной оболочки </w:t>
      </w:r>
      <w:r>
        <w:rPr>
          <w:rFonts w:ascii="Courier New" w:hAnsi="Courier New"/>
          <w:sz w:val="28"/>
          <w:szCs w:val="28"/>
          <w:rtl w:val="0"/>
          <w:lang w:val="en-US"/>
        </w:rPr>
        <w:t>Bourne shell.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 Подробнее о ней можно почитать в серии статей на Хабрахабре</w:t>
      </w:r>
      <w:r>
        <w:rPr>
          <w:rFonts w:ascii="Courier New" w:hAnsi="Courier New"/>
          <w:sz w:val="28"/>
          <w:szCs w:val="28"/>
          <w:rtl w:val="0"/>
          <w:lang w:val="ru-RU"/>
        </w:rPr>
        <w:t xml:space="preserve">: </w:t>
      </w:r>
      <w:r>
        <w:rPr>
          <w:rStyle w:val="Hyperlink.0"/>
          <w:rFonts w:ascii="Courier New" w:cs="Courier New" w:hAnsi="Courier New" w:eastAsia="Courier New"/>
        </w:rPr>
        <w:fldChar w:fldCharType="begin" w:fldLock="0"/>
      </w:r>
      <w:r>
        <w:rPr>
          <w:rStyle w:val="Hyperlink.0"/>
          <w:rFonts w:ascii="Courier New" w:cs="Courier New" w:hAnsi="Courier New" w:eastAsia="Courier New"/>
        </w:rPr>
        <w:instrText xml:space="preserve"> HYPERLINK "https://habrahabr.ru/company/ruvds/blog/325522/"</w:instrText>
      </w:r>
      <w:r>
        <w:rPr>
          <w:rStyle w:val="Hyperlink.0"/>
          <w:rFonts w:ascii="Courier New" w:cs="Courier New" w:hAnsi="Courier New" w:eastAsia="Courier New"/>
        </w:rPr>
        <w:fldChar w:fldCharType="separate" w:fldLock="0"/>
      </w:r>
      <w:r>
        <w:rPr>
          <w:rStyle w:val="Hyperlink.0"/>
          <w:rFonts w:ascii="Courier New" w:hAnsi="Courier New"/>
          <w:rtl w:val="0"/>
        </w:rPr>
        <w:t>https://habrahabr.ru/company/ruvds/blog/325522/</w:t>
      </w:r>
      <w:r>
        <w:rPr>
          <w:rFonts w:ascii="Courier New" w:cs="Courier New" w:hAnsi="Courier New" w:eastAsia="Courier New"/>
        </w:rPr>
        <w:fldChar w:fldCharType="end" w:fldLock="0"/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 Коротко об используемых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далее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утилитах</w:t>
      </w:r>
      <w:r>
        <w:rPr>
          <w:rFonts w:ascii="Courier New" w:hAnsi="Courier New"/>
          <w:sz w:val="28"/>
          <w:szCs w:val="28"/>
          <w:rtl w:val="0"/>
        </w:rPr>
        <w:t>: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  <w:lang w:val="en-US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 xml:space="preserve"> make</w:t>
      </w:r>
      <w:r>
        <w:rPr>
          <w:rFonts w:ascii="Courier New" w:hAnsi="Courier New"/>
          <w:sz w:val="28"/>
          <w:szCs w:val="28"/>
          <w:rtl w:val="0"/>
          <w:lang w:val="pt-PT"/>
        </w:rPr>
        <w:t xml:space="preserve"> - GNU </w:t>
      </w:r>
      <w:r>
        <w:rPr>
          <w:rFonts w:ascii="Courier New" w:hAnsi="Courier New" w:hint="default"/>
          <w:sz w:val="28"/>
          <w:szCs w:val="28"/>
          <w:rtl w:val="0"/>
        </w:rPr>
        <w:t>инструмент</w:t>
      </w:r>
      <w:r>
        <w:rPr>
          <w:rFonts w:ascii="Courier New" w:hAnsi="Courier New"/>
          <w:sz w:val="28"/>
          <w:szCs w:val="28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который управляет генерацией исполняемых файлов и файлов</w:t>
      </w:r>
      <w:r>
        <w:rPr>
          <w:rFonts w:ascii="Courier New" w:hAnsi="Courier New"/>
          <w:sz w:val="28"/>
          <w:szCs w:val="28"/>
          <w:rtl w:val="0"/>
          <w:lang w:val="ru-RU"/>
        </w:rPr>
        <w:t xml:space="preserve">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программы из исходных файлов программы</w:t>
      </w:r>
      <w:r>
        <w:rPr>
          <w:rFonts w:ascii="Courier New" w:hAnsi="Courier New"/>
          <w:sz w:val="28"/>
          <w:szCs w:val="28"/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  <w:lang w:val="es-ES_tradnl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s-ES_tradnl"/>
        </w:rPr>
        <w:t xml:space="preserve"> echo</w:t>
      </w:r>
      <w:r>
        <w:rPr>
          <w:rFonts w:ascii="Courier New" w:hAnsi="Courier New"/>
          <w:sz w:val="28"/>
          <w:szCs w:val="28"/>
          <w:rtl w:val="0"/>
          <w:lang w:val="de-DE"/>
        </w:rPr>
        <w:t xml:space="preserve"> - unix-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утилита</w:t>
      </w:r>
      <w:r>
        <w:rPr>
          <w:rFonts w:ascii="Courier New" w:hAnsi="Courier New"/>
          <w:sz w:val="28"/>
          <w:szCs w:val="28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выводящая строку текста в терминал</w:t>
      </w:r>
      <w:r>
        <w:rPr>
          <w:rFonts w:ascii="Courier New" w:hAnsi="Courier New"/>
          <w:sz w:val="28"/>
          <w:szCs w:val="28"/>
          <w:rtl w:val="0"/>
        </w:rPr>
        <w:t>.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  <w:rtl w:val="0"/>
        </w:rPr>
        <w:t xml:space="preserve"> 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sleep</w:t>
      </w:r>
      <w:r>
        <w:rPr>
          <w:rFonts w:ascii="Courier New" w:hAnsi="Courier New"/>
          <w:sz w:val="28"/>
          <w:szCs w:val="28"/>
          <w:rtl w:val="0"/>
          <w:lang w:val="de-DE"/>
        </w:rPr>
        <w:t xml:space="preserve"> - unix-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утилита</w:t>
      </w:r>
      <w:r>
        <w:rPr>
          <w:rFonts w:ascii="Courier New" w:hAnsi="Courier New"/>
          <w:sz w:val="28"/>
          <w:szCs w:val="28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выполняющая задержку на указанное время</w:t>
      </w:r>
      <w:r>
        <w:rPr>
          <w:rFonts w:ascii="Courier New" w:hAnsi="Courier New"/>
          <w:sz w:val="28"/>
          <w:szCs w:val="28"/>
          <w:rtl w:val="0"/>
        </w:rPr>
        <w:t>.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  <w:lang w:val="da-DK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da-DK"/>
        </w:rPr>
        <w:t xml:space="preserve"> insmod </w:t>
      </w:r>
      <w:r>
        <w:rPr>
          <w:rFonts w:ascii="Courier New" w:hAnsi="Courier New"/>
          <w:sz w:val="28"/>
          <w:szCs w:val="28"/>
          <w:rtl w:val="0"/>
        </w:rPr>
        <w:t xml:space="preserve">-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устанавливает загружаемый модуль в запущенном ядре</w:t>
      </w:r>
      <w:r>
        <w:rPr>
          <w:rFonts w:ascii="Courier New" w:hAnsi="Courier New"/>
          <w:sz w:val="28"/>
          <w:szCs w:val="28"/>
          <w:rtl w:val="0"/>
        </w:rPr>
        <w:t>.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</w:rPr>
        <w:t xml:space="preserve"> lsmod</w:t>
      </w:r>
      <w:r>
        <w:rPr>
          <w:rFonts w:ascii="Courier New" w:hAnsi="Courier New"/>
          <w:sz w:val="28"/>
          <w:szCs w:val="28"/>
          <w:rtl w:val="0"/>
        </w:rPr>
        <w:t xml:space="preserve"> -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программа для отображения статуса модулей в ядре </w:t>
      </w:r>
      <w:r>
        <w:rPr>
          <w:rFonts w:ascii="Courier New" w:hAnsi="Courier New"/>
          <w:sz w:val="28"/>
          <w:szCs w:val="28"/>
          <w:rtl w:val="0"/>
          <w:lang w:val="fr-FR"/>
        </w:rPr>
        <w:t>Linux.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  <w:lang w:val="de-DE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de-DE"/>
        </w:rPr>
        <w:t xml:space="preserve"> dmesg</w:t>
      </w:r>
      <w:r>
        <w:rPr>
          <w:rFonts w:ascii="Courier New" w:hAnsi="Courier New"/>
          <w:sz w:val="28"/>
          <w:szCs w:val="28"/>
          <w:rtl w:val="0"/>
        </w:rPr>
        <w:t xml:space="preserve"> -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выводит сообщения ядра при начальной загрузке </w:t>
      </w:r>
      <w:r>
        <w:rPr>
          <w:rFonts w:ascii="Courier New" w:hAnsi="Courier New"/>
          <w:sz w:val="28"/>
          <w:szCs w:val="28"/>
          <w:rtl w:val="0"/>
          <w:lang w:val="fr-FR"/>
        </w:rPr>
        <w:t xml:space="preserve">Linux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или настраивает их буфер</w:t>
      </w:r>
      <w:r>
        <w:rPr>
          <w:rFonts w:ascii="Courier New" w:hAnsi="Courier New"/>
          <w:sz w:val="28"/>
          <w:szCs w:val="28"/>
          <w:rtl w:val="0"/>
        </w:rPr>
        <w:t>.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  <w:lang w:val="en-US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 xml:space="preserve"> read</w:t>
      </w:r>
      <w:r>
        <w:rPr>
          <w:rFonts w:ascii="Courier New" w:hAnsi="Courier New"/>
          <w:sz w:val="28"/>
          <w:szCs w:val="28"/>
          <w:rtl w:val="0"/>
        </w:rPr>
        <w:t xml:space="preserve"> - bash-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команда для чтения в переменную или из </w:t>
      </w:r>
      <w:r>
        <w:rPr>
          <w:rFonts w:ascii="Courier New" w:hAnsi="Courier New"/>
          <w:sz w:val="28"/>
          <w:szCs w:val="28"/>
          <w:rtl w:val="0"/>
        </w:rPr>
        <w:t>stdin.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  <w:rtl w:val="0"/>
        </w:rPr>
        <w:t xml:space="preserve"> 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rmmod</w:t>
      </w:r>
      <w:r>
        <w:rPr>
          <w:rFonts w:ascii="Courier New" w:hAnsi="Courier New"/>
          <w:sz w:val="28"/>
          <w:szCs w:val="28"/>
          <w:rtl w:val="0"/>
        </w:rPr>
        <w:t xml:space="preserve"> -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удаляет загружаемый модуль ядра в запущенном ядре</w:t>
      </w:r>
      <w:r>
        <w:rPr>
          <w:rFonts w:ascii="Courier New" w:hAnsi="Courier New"/>
          <w:sz w:val="28"/>
          <w:szCs w:val="28"/>
          <w:rtl w:val="0"/>
        </w:rPr>
        <w:t>.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  <w:lang w:val="en-US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 xml:space="preserve"> tail </w:t>
      </w:r>
      <w:r>
        <w:rPr>
          <w:rFonts w:ascii="Courier New" w:hAnsi="Courier New"/>
          <w:sz w:val="28"/>
          <w:szCs w:val="28"/>
          <w:rtl w:val="0"/>
        </w:rPr>
        <w:t xml:space="preserve">-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показывает последние строки в файле</w:t>
      </w:r>
      <w:r>
        <w:rPr>
          <w:rFonts w:ascii="Courier New" w:hAnsi="Courier New"/>
          <w:sz w:val="28"/>
          <w:szCs w:val="28"/>
          <w:rtl w:val="0"/>
        </w:rPr>
        <w:t>.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</w:rPr>
        <w:t xml:space="preserve"> grep</w:t>
      </w:r>
      <w:r>
        <w:rPr>
          <w:rFonts w:ascii="Courier New" w:hAnsi="Courier New"/>
          <w:sz w:val="28"/>
          <w:szCs w:val="28"/>
          <w:rtl w:val="0"/>
        </w:rPr>
        <w:t xml:space="preserve"> -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поиск в файле по шаблону</w:t>
      </w:r>
      <w:r>
        <w:rPr>
          <w:rFonts w:ascii="Courier New" w:hAnsi="Courier New"/>
          <w:sz w:val="28"/>
          <w:szCs w:val="28"/>
          <w:rtl w:val="0"/>
        </w:rPr>
        <w:t>.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  <w:r>
        <w:rPr>
          <w:rFonts w:ascii="Courier New" w:hAnsi="Courier New" w:hint="default"/>
          <w:sz w:val="28"/>
          <w:szCs w:val="28"/>
          <w:rtl w:val="0"/>
        </w:rPr>
        <w:t xml:space="preserve"> Для получения мануала ввести в терминал </w:t>
      </w:r>
      <w:r>
        <w:rPr>
          <w:rFonts w:ascii="Courier New" w:hAnsi="Courier New"/>
          <w:i w:val="1"/>
          <w:iCs w:val="1"/>
          <w:sz w:val="28"/>
          <w:szCs w:val="28"/>
          <w:rtl w:val="0"/>
        </w:rPr>
        <w:t>man &lt;</w:t>
      </w:r>
      <w:r>
        <w:rPr>
          <w:rFonts w:ascii="Courier New" w:hAnsi="Courier New" w:hint="default"/>
          <w:i w:val="1"/>
          <w:iCs w:val="1"/>
          <w:sz w:val="28"/>
          <w:szCs w:val="28"/>
          <w:rtl w:val="0"/>
        </w:rPr>
        <w:t>команда</w:t>
      </w:r>
      <w:r>
        <w:rPr>
          <w:rFonts w:ascii="Courier New" w:hAnsi="Courier New"/>
          <w:i w:val="1"/>
          <w:iCs w:val="1"/>
          <w:sz w:val="28"/>
          <w:szCs w:val="28"/>
          <w:rtl w:val="0"/>
        </w:rPr>
        <w:t>&gt;</w:t>
      </w:r>
    </w:p>
    <w:p>
      <w:pPr>
        <w:pStyle w:val="Текстовый блок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Заголовок 2"/>
        <w:rPr>
          <w:rFonts w:ascii="Courier New" w:cs="Courier New" w:hAnsi="Courier New" w:eastAsia="Courier New"/>
          <w:sz w:val="28"/>
          <w:szCs w:val="28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Текст программы для задания №</w:t>
      </w:r>
      <w:r>
        <w:rPr>
          <w:rFonts w:ascii="Courier New" w:hAnsi="Courier New"/>
          <w:sz w:val="28"/>
          <w:szCs w:val="28"/>
          <w:rtl w:val="0"/>
          <w:lang w:val="ru-RU"/>
        </w:rPr>
        <w:t>2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  <w:lang w:val="ru-RU"/>
        </w:rPr>
        <w:t>Запускать из содержащей папки с помощью команды «</w:t>
      </w:r>
      <w:r>
        <w:rPr>
          <w:rFonts w:ascii="Courier New" w:hAnsi="Courier New"/>
          <w:sz w:val="24"/>
          <w:szCs w:val="24"/>
          <w:rtl w:val="0"/>
          <w:lang w:val="pt-PT"/>
        </w:rPr>
        <w:t>sudo ./run_script</w:t>
      </w:r>
      <w:r>
        <w:rPr>
          <w:rFonts w:ascii="Courier New" w:hAnsi="Courier New" w:hint="default"/>
          <w:sz w:val="24"/>
          <w:szCs w:val="24"/>
          <w:rtl w:val="0"/>
          <w:lang w:val="it-IT"/>
        </w:rPr>
        <w:t>»</w:t>
      </w:r>
      <w:r>
        <w:rPr>
          <w:rFonts w:ascii="Courier New" w:hAnsi="Courier New"/>
          <w:sz w:val="24"/>
          <w:szCs w:val="24"/>
          <w:rtl w:val="0"/>
        </w:rPr>
        <w:t xml:space="preserve">. </w:t>
      </w:r>
      <w:r>
        <w:rPr>
          <w:rFonts w:ascii="Courier New" w:hAnsi="Courier New" w:hint="default"/>
          <w:sz w:val="24"/>
          <w:szCs w:val="24"/>
          <w:rtl w:val="0"/>
          <w:lang w:val="ru-RU"/>
        </w:rPr>
        <w:t xml:space="preserve">В папке должны находится файлы с текстом исходной программы загружаемых модулей </w:t>
      </w:r>
      <w:r>
        <w:rPr>
          <w:rFonts w:ascii="Courier New" w:hAnsi="Courier New"/>
          <w:sz w:val="24"/>
          <w:szCs w:val="24"/>
          <w:rtl w:val="0"/>
        </w:rPr>
        <w:t>md1.c md2.c md3.c.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_____________________________________________________________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#!/bin/bash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# </w:t>
      </w:r>
      <w:r>
        <w:rPr>
          <w:rFonts w:ascii="Courier New" w:hAnsi="Courier New" w:hint="default"/>
          <w:rtl w:val="0"/>
        </w:rPr>
        <w:t xml:space="preserve">Соберем модули ядра 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make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echo "&gt;&gt;&gt;&gt;&gt; Loading md1.ko..."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sleep 0.8</w:t>
      </w:r>
    </w:p>
    <w:p>
      <w:pPr>
        <w:pStyle w:val="Текстовый блок"/>
        <w:rPr>
          <w:rFonts w:ascii="Courier New" w:cs="Courier New" w:hAnsi="Courier New" w:eastAsia="Courier New"/>
        </w:rPr>
      </w:pP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# </w:t>
      </w:r>
      <w:r>
        <w:rPr>
          <w:rFonts w:ascii="Courier New" w:hAnsi="Courier New" w:hint="default"/>
          <w:rtl w:val="0"/>
        </w:rPr>
        <w:t xml:space="preserve">Загрузим модули ядра 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insmod md1.ko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echo "&gt;&gt;&gt;&gt;&gt; Loading md2.ko..."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sleep 0.8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insmod md2.ko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echo "&gt;&gt;&gt;&gt;&gt; Modules 1 and 2 was loaded. Let's look at them: "</w:t>
      </w:r>
    </w:p>
    <w:p>
      <w:pPr>
        <w:pStyle w:val="Текстовый блок"/>
        <w:rPr>
          <w:rFonts w:ascii="Courier New" w:cs="Courier New" w:hAnsi="Courier New" w:eastAsia="Courier New"/>
        </w:rPr>
      </w:pP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# </w:t>
      </w:r>
      <w:r>
        <w:rPr>
          <w:rFonts w:ascii="Courier New" w:hAnsi="Courier New" w:hint="default"/>
          <w:rtl w:val="0"/>
          <w:lang w:val="ru-RU"/>
        </w:rPr>
        <w:t>Выведем список загружен модулей ядра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чье название содержит строку «</w:t>
      </w:r>
      <w:r>
        <w:rPr>
          <w:rFonts w:ascii="Courier New" w:hAnsi="Courier New"/>
          <w:rtl w:val="0"/>
        </w:rPr>
        <w:t>md</w:t>
      </w:r>
      <w:r>
        <w:rPr>
          <w:rFonts w:ascii="Courier New" w:hAnsi="Courier New" w:hint="default"/>
          <w:rtl w:val="0"/>
          <w:lang w:val="it-IT"/>
        </w:rPr>
        <w:t xml:space="preserve">» 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lsmod | grep md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sleep 1</w:t>
      </w:r>
    </w:p>
    <w:p>
      <w:pPr>
        <w:pStyle w:val="Текстовый блок"/>
        <w:rPr>
          <w:rFonts w:ascii="Courier New" w:cs="Courier New" w:hAnsi="Courier New" w:eastAsia="Courier New"/>
        </w:rPr>
      </w:pP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# </w:t>
      </w:r>
      <w:r>
        <w:rPr>
          <w:rFonts w:ascii="Courier New" w:hAnsi="Courier New" w:hint="default"/>
          <w:rtl w:val="0"/>
          <w:lang w:val="ru-RU"/>
        </w:rPr>
        <w:t xml:space="preserve">Посмотрим последние </w:t>
      </w:r>
      <w:r>
        <w:rPr>
          <w:rFonts w:ascii="Courier New" w:hAnsi="Courier New"/>
          <w:rtl w:val="0"/>
        </w:rPr>
        <w:t xml:space="preserve">15 </w:t>
      </w:r>
      <w:r>
        <w:rPr>
          <w:rFonts w:ascii="Courier New" w:hAnsi="Courier New" w:hint="default"/>
          <w:rtl w:val="0"/>
          <w:lang w:val="ru-RU"/>
        </w:rPr>
        <w:t>сообщений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выведенных модулями ядра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echo "&gt;&gt;&gt;&gt;&gt; This is the last 15 lines in the system log: 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dmesg | tail -15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read -n 1 -s -r -p "Press any key to continue..."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# </w:t>
      </w:r>
      <w:r>
        <w:rPr>
          <w:rFonts w:ascii="Courier New" w:hAnsi="Courier New" w:hint="default"/>
          <w:rtl w:val="0"/>
          <w:lang w:val="ru-RU"/>
        </w:rPr>
        <w:t xml:space="preserve">Выгрузим </w:t>
      </w:r>
      <w:r>
        <w:rPr>
          <w:rFonts w:ascii="Courier New" w:hAnsi="Courier New"/>
          <w:rtl w:val="0"/>
        </w:rPr>
        <w:t>2</w:t>
      </w:r>
      <w:r>
        <w:rPr>
          <w:rFonts w:ascii="Courier New" w:hAnsi="Courier New" w:hint="default"/>
          <w:rtl w:val="0"/>
        </w:rPr>
        <w:t xml:space="preserve">ой модуль ядра 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echo "&gt;&gt;&gt;&gt;&gt; Remove md2..."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rmmod md2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sleep 0.8</w:t>
      </w:r>
    </w:p>
    <w:p>
      <w:pPr>
        <w:pStyle w:val="Текстовый блок"/>
        <w:rPr>
          <w:rFonts w:ascii="Courier New" w:cs="Courier New" w:hAnsi="Courier New" w:eastAsia="Courier New"/>
        </w:rPr>
      </w:pP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# </w:t>
      </w:r>
      <w:r>
        <w:rPr>
          <w:rFonts w:ascii="Courier New" w:hAnsi="Courier New" w:hint="default"/>
          <w:rtl w:val="0"/>
          <w:lang w:val="ru-RU"/>
        </w:rPr>
        <w:t xml:space="preserve">Загрузим </w:t>
      </w:r>
      <w:r>
        <w:rPr>
          <w:rFonts w:ascii="Courier New" w:hAnsi="Courier New"/>
          <w:rtl w:val="0"/>
        </w:rPr>
        <w:t>3</w:t>
      </w:r>
      <w:r>
        <w:rPr>
          <w:rFonts w:ascii="Courier New" w:hAnsi="Courier New" w:hint="default"/>
          <w:rtl w:val="0"/>
        </w:rPr>
        <w:t>ий модуль ядра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возвращающий ошибку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echo "&gt;&gt;&gt;&gt;&gt; Loading md3.ko..."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insmod md3.ko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sleep 0.8</w:t>
      </w:r>
    </w:p>
    <w:p>
      <w:pPr>
        <w:pStyle w:val="Текстовый блок"/>
        <w:rPr>
          <w:rFonts w:ascii="Courier New" w:cs="Courier New" w:hAnsi="Courier New" w:eastAsia="Courier New"/>
        </w:rPr>
      </w:pP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# </w:t>
      </w:r>
      <w:r>
        <w:rPr>
          <w:rFonts w:ascii="Courier New" w:hAnsi="Courier New" w:hint="default"/>
          <w:rtl w:val="0"/>
          <w:lang w:val="ru-RU"/>
        </w:rPr>
        <w:t xml:space="preserve">Посмотрим последние </w:t>
      </w:r>
      <w:r>
        <w:rPr>
          <w:rFonts w:ascii="Courier New" w:hAnsi="Courier New"/>
          <w:rtl w:val="0"/>
        </w:rPr>
        <w:t xml:space="preserve">15 </w:t>
      </w:r>
      <w:r>
        <w:rPr>
          <w:rFonts w:ascii="Courier New" w:hAnsi="Courier New" w:hint="default"/>
          <w:rtl w:val="0"/>
          <w:lang w:val="ru-RU"/>
        </w:rPr>
        <w:t>сообщений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выведенных модулями ядра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echo "&gt;&gt;&gt;&gt;&gt; This is the last 15 lines in the system log: 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dmesg | tail -15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read -n 1 -s -r -p "Press any key to continue..."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# </w:t>
      </w:r>
      <w:r>
        <w:rPr>
          <w:rFonts w:ascii="Courier New" w:hAnsi="Courier New" w:hint="default"/>
          <w:rtl w:val="0"/>
          <w:lang w:val="ru-RU"/>
        </w:rPr>
        <w:t xml:space="preserve">Выгрузим </w:t>
      </w:r>
      <w:r>
        <w:rPr>
          <w:rFonts w:ascii="Courier New" w:hAnsi="Courier New"/>
          <w:rtl w:val="0"/>
        </w:rPr>
        <w:t>3</w:t>
      </w:r>
      <w:r>
        <w:rPr>
          <w:rFonts w:ascii="Courier New" w:hAnsi="Courier New" w:hint="default"/>
          <w:rtl w:val="0"/>
          <w:lang w:val="ru-RU"/>
        </w:rPr>
        <w:t xml:space="preserve">ий и </w:t>
      </w:r>
      <w:r>
        <w:rPr>
          <w:rFonts w:ascii="Courier New" w:hAnsi="Courier New"/>
          <w:rtl w:val="0"/>
        </w:rPr>
        <w:t>1</w:t>
      </w:r>
      <w:r>
        <w:rPr>
          <w:rFonts w:ascii="Courier New" w:hAnsi="Courier New" w:hint="default"/>
          <w:rtl w:val="0"/>
          <w:lang w:val="ru-RU"/>
        </w:rPr>
        <w:t xml:space="preserve">ый модули ядра 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echo "&gt;&gt;&gt;&gt;&gt; Remove md3..."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rmmod md3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sleep 0.8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echo "&gt;&gt;&gt;&gt;&gt; Remove md1..."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rmmod md1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s-ES_tradnl"/>
        </w:rPr>
        <w:t>echo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sleep 0.8</w:t>
      </w:r>
    </w:p>
    <w:p>
      <w:pPr>
        <w:pStyle w:val="Текстовый блок"/>
        <w:rPr>
          <w:rFonts w:ascii="Courier New" w:cs="Courier New" w:hAnsi="Courier New" w:eastAsia="Courier New"/>
        </w:rPr>
      </w:pP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# </w:t>
      </w:r>
      <w:r>
        <w:rPr>
          <w:rFonts w:ascii="Courier New" w:hAnsi="Courier New" w:hint="default"/>
          <w:rtl w:val="0"/>
          <w:lang w:val="ru-RU"/>
        </w:rPr>
        <w:t xml:space="preserve">Посмотрим последние </w:t>
      </w:r>
      <w:r>
        <w:rPr>
          <w:rFonts w:ascii="Courier New" w:hAnsi="Courier New"/>
          <w:rtl w:val="0"/>
        </w:rPr>
        <w:t xml:space="preserve">5 </w:t>
      </w:r>
      <w:r>
        <w:rPr>
          <w:rFonts w:ascii="Courier New" w:hAnsi="Courier New" w:hint="default"/>
          <w:rtl w:val="0"/>
          <w:lang w:val="ru-RU"/>
        </w:rPr>
        <w:t>сообщений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выведенных модулями ядра</w:t>
      </w:r>
    </w:p>
    <w:p>
      <w:pPr>
        <w:pStyle w:val="Текстовый блок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dmesg | tail -5</w:t>
      </w:r>
    </w:p>
    <w:p>
      <w:pPr>
        <w:pStyle w:val="Текстовый блок"/>
      </w:pPr>
      <w:r>
        <w:rPr>
          <w:rFonts w:ascii="Courier New" w:cs="Courier New" w:hAnsi="Courier New" w:eastAsia="Courier New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character" w:styleId="Ссылка">
    <w:name w:val="Ссылка"/>
    <w:rPr>
      <w:u w:val="single"/>
    </w:rPr>
  </w:style>
  <w:style w:type="character" w:styleId="Hyperlink.0">
    <w:name w:val="Hyperlink.0"/>
    <w:basedOn w:val="Ссылка"/>
    <w:next w:val="Hyperlink.0"/>
    <w:rPr>
      <w:color w:val="00a1fe"/>
      <w:sz w:val="28"/>
      <w:szCs w:val="28"/>
    </w:rPr>
  </w:style>
  <w:style w:type="numbering" w:styleId="Пункт">
    <w:name w:val="Пункт"/>
    <w:pPr>
      <w:numPr>
        <w:numId w:val="1"/>
      </w:numPr>
    </w:p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