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63" w:rsidRDefault="00BB5663">
      <w:pPr>
        <w:rPr>
          <w:sz w:val="36"/>
          <w:szCs w:val="36"/>
        </w:rPr>
      </w:pPr>
    </w:p>
    <w:p w:rsidR="00CA00A9" w:rsidRPr="00BB5663" w:rsidRDefault="00BB5663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bookmarkStart w:id="0" w:name="_GoBack"/>
      <w:bookmarkEnd w:id="0"/>
      <w:r w:rsidRPr="00BB5663">
        <w:rPr>
          <w:sz w:val="36"/>
          <w:szCs w:val="36"/>
        </w:rPr>
        <w:t>ДЕРЕВО МАРКИРОВОК МУЛЬТИГРАФА</w:t>
      </w:r>
    </w:p>
    <w:p w:rsidR="00BB5663" w:rsidRPr="00BB5663" w:rsidRDefault="00BB5663">
      <w:pPr>
        <w:rPr>
          <w:sz w:val="36"/>
          <w:szCs w:val="36"/>
        </w:rPr>
      </w:pPr>
    </w:p>
    <w:p w:rsidR="00BB5663" w:rsidRDefault="00BB5663"/>
    <w:p w:rsidR="00BB5663" w:rsidRPr="00026B3D" w:rsidRDefault="00BB5663" w:rsidP="00BB5663">
      <w:pPr>
        <w:ind w:firstLine="709"/>
        <w:rPr>
          <w:sz w:val="24"/>
          <w:szCs w:val="24"/>
        </w:rPr>
      </w:pPr>
      <w:r w:rsidRPr="00EA2D6E">
        <w:rPr>
          <w:noProof/>
          <w:sz w:val="24"/>
          <w:szCs w:val="24"/>
        </w:rPr>
        <w:drawing>
          <wp:inline distT="0" distB="0" distL="0" distR="0">
            <wp:extent cx="552450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63" w:rsidRDefault="00BB5663"/>
    <w:sectPr w:rsidR="00BB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63"/>
    <w:rsid w:val="00BB5663"/>
    <w:rsid w:val="00CA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FECED-DD1A-41B9-AE23-B3690719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6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Рудаков И. В.</dc:creator>
  <cp:keywords/>
  <dc:description/>
  <cp:lastModifiedBy>Рудаков И. В.</cp:lastModifiedBy>
  <cp:revision>1</cp:revision>
  <dcterms:created xsi:type="dcterms:W3CDTF">2021-11-26T07:45:00Z</dcterms:created>
  <dcterms:modified xsi:type="dcterms:W3CDTF">2021-11-26T07:47:00Z</dcterms:modified>
</cp:coreProperties>
</file>