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флагов (FLAGS) — регистр процессора, содержащий биты (флаги), отражающие состояние процессора и свойства результатов предыдущих операций.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(цифровая техника) — устройство, используемое для хранения n-разрядных двоичных чисел и выполнения операций над ними.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Микросхема — электронная схема на полупроводниковой подложке, изготовленная на кристалле и помещенная в корпус или входящая в состав микросборки.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процессора — сверхбыстрая память внутри процессора, используемая для хранения адресов, промежуточных результатов и данных, необходимых для работы процессора.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Глобальная таблица дескрипторов (GDT) — структура данных в архитектуре x86, определяющая глобальные сегменты памяти. Её расположение и размер определяются регистром GDTR.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Страничная память — способ организации виртуальной памяти, при котором виртуальные адреса отображаются на физические адреса постранично.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Сегментные регистры — регистры, указывающие на сегменты памяти, к которым программа имеет доступ в определенный момент времени.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Регистр-аккумулятор (AX) — регистр, используемый для хранения промежуточных данных и результатов операций.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Дескриптор — единица описательной информации в защищенном режиме архитектуры x86, содержащая базовый адрес, размер и права доступа к сегменту.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Локальная дескрипторная таблица (LDT) — таблица дескрипторов, содержащая информацию о локальных сегментах памяти для каждой задачи (потока).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Микропроцессор — устройство, отвечающее за выполнение арифметических, логических операций и операций управления, записанных в машинном коде, реализованное в виде одной или нескольких микросхем.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букв — понятие, используемое в типографии и шрифтовом дизайне, разделяющее символы на заглавные (прописные) и строчные (малые).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данных — регистр процессора, предназначенный для хранения данных, необходимых для выполнения операций.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