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BA" w:rsidRPr="003A675C" w:rsidRDefault="00DB2BBA" w:rsidP="00DB2BB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675C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3C70C3" w:rsidRPr="003A6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675C">
        <w:rPr>
          <w:rFonts w:ascii="Times New Roman" w:hAnsi="Times New Roman" w:cs="Times New Roman"/>
          <w:b/>
          <w:sz w:val="28"/>
          <w:szCs w:val="28"/>
        </w:rPr>
        <w:t>работа №6</w:t>
      </w:r>
    </w:p>
    <w:p w:rsidR="004369FF" w:rsidRPr="003E7059" w:rsidRDefault="004369FF" w:rsidP="00DB2BB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BBA" w:rsidRDefault="00DB2BBA" w:rsidP="00DB2BB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E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 w:rsidR="00DB2BBA" w:rsidRPr="00AE7245" w:rsidRDefault="00DB2BBA" w:rsidP="00DB2B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B2BBA" w:rsidRPr="00AE7245" w:rsidRDefault="00DB2BBA" w:rsidP="00DB2B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642CF2" w:rsidRDefault="00DB2BBA" w:rsidP="004369F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цеху имеется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станков. Заготовки поступают каждые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 и направляются на станок, имеющий минимальную очередь, причем время движения заготовки от места поступления до станка равно </w:t>
      </w:r>
      <w:r w:rsidRPr="00DB2BBA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ascii="Times New Roman" w:hAnsi="Times New Roman" w:cs="Times New Roman"/>
          <w:i/>
          <w:sz w:val="28"/>
          <w:szCs w:val="28"/>
        </w:rPr>
        <w:t xml:space="preserve">обработка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DB2B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2BBA"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 xml:space="preserve">очередь </w:t>
      </w:r>
      <w:r w:rsidRPr="00DB2B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 этом максимальное повышение производительности равно 10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2B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Промоделировать работу участка</w:t>
      </w:r>
      <w:r w:rsidR="003C70C3">
        <w:rPr>
          <w:rFonts w:ascii="Times New Roman" w:hAnsi="Times New Roman" w:cs="Times New Roman"/>
          <w:sz w:val="28"/>
          <w:szCs w:val="28"/>
        </w:rPr>
        <w:t xml:space="preserve"> в течение месяца. Предположить варианты повышения эффективности. Задание выполняется согласно индивидуальному варианту (таблица 6.1).</w:t>
      </w:r>
    </w:p>
    <w:p w:rsidR="003C70C3" w:rsidRDefault="003C70C3" w:rsidP="003C70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801"/>
        <w:gridCol w:w="1801"/>
        <w:gridCol w:w="1801"/>
        <w:gridCol w:w="1801"/>
      </w:tblGrid>
      <w:tr w:rsidR="003C70C3" w:rsidRPr="00AE7245" w:rsidTr="000B67E1"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3C70C3" w:rsidRPr="00AE7245" w:rsidTr="000B67E1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Poisson(10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0C3" w:rsidRPr="00AE7245" w:rsidRDefault="003C70C3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3C70C3" w:rsidRDefault="003C70C3" w:rsidP="003C70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storage 5</w:t>
      </w: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matrix ,1,1</w:t>
      </w: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 w:rsidRPr="004D31C3"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 w:rsidRPr="004D31C3">
        <w:rPr>
          <w:rFonts w:ascii="Courier New CYR" w:hAnsi="Courier New CYR" w:cs="Courier New CYR"/>
          <w:sz w:val="20"/>
          <w:szCs w:val="20"/>
          <w:lang w:val="en-US"/>
        </w:rPr>
        <w:t>(1,10))</w:t>
      </w: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e 1,1,5,0,</w:t>
      </w:r>
      <w:r w:rsidRPr="004D31C3">
        <w:rPr>
          <w:rFonts w:ascii="Courier New" w:hAnsi="Courier New" w:cs="Courier New"/>
          <w:sz w:val="20"/>
          <w:szCs w:val="20"/>
          <w:lang w:val="en-US"/>
        </w:rPr>
        <w:t>q</w:t>
      </w:r>
      <w:r w:rsidRPr="004D31C3">
        <w:rPr>
          <w:rFonts w:ascii="Courier New CYR" w:hAnsi="Courier New CYR" w:cs="Courier New CYR"/>
          <w:sz w:val="20"/>
          <w:szCs w:val="20"/>
          <w:lang w:val="en-US"/>
        </w:rPr>
        <w:t>,no_fst</w:t>
      </w: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matr,1,1,p1</w:t>
      </w:r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  <w:t>queue p1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D31C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4D31C3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4D31C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4D31C3" w:rsidRP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MX$matr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(1,1)#5)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(1,62,64))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(p6-0.8#Q*1)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no_fst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select min 1,1,5,,Q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(1440#30)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4D31C3" w:rsidRDefault="004D31C3" w:rsidP="003C70C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1.1.1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Tuesday, October 18, 2016 10:54:54  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0.000          43200.000    15        0          1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MATR                        10001.000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NO_FST                         12.000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OBR                             4.000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10000.000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4313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SELECT            4313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MSAVEVALUE          16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OBR                 4    QUEUE             4313           210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5    ENTER             4103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ADVANCE           4103             1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DEPART            4102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 4102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ADVANCE           4102             4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LEAVE             4098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TERMINATE         4098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NO_FST             12    SELECT            4297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TRANSFER          4297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GENERATE             1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TERMINATE            1             0    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1              44   43    876      0    38.477   1897.505   1897.505   0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2              44   43    867      0    38.315   1909.119   1909.119   0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3              43   42    863      0    38.076   1906.003   1906.003   0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4              43   42    858      0    37.871   1906.779   1906.779   0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5              43   41    849      0    37.692   1917.899   1917.899   0</w:t>
      </w:r>
    </w:p>
    <w:p w:rsid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31C3" w:rsidRPr="00E36A4E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CAP. REM. MIN. MAX.  ENTRIES AVL.  AVE.C. UTIL. RETRY</w:t>
      </w:r>
      <w:r w:rsidRPr="00E36A4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4D31C3" w:rsidRPr="00E36A4E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A4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E36A4E">
        <w:rPr>
          <w:rFonts w:ascii="Courier New" w:hAnsi="Courier New" w:cs="Courier New"/>
          <w:sz w:val="20"/>
          <w:szCs w:val="20"/>
        </w:rPr>
        <w:t xml:space="preserve">           5    0   0     5     4103   1    </w:t>
      </w:r>
      <w:proofErr w:type="gramStart"/>
      <w:r w:rsidRPr="00E36A4E">
        <w:rPr>
          <w:rFonts w:ascii="Courier New" w:hAnsi="Courier New" w:cs="Courier New"/>
          <w:sz w:val="20"/>
          <w:szCs w:val="20"/>
        </w:rPr>
        <w:t>4.996  0.999</w:t>
      </w:r>
      <w:proofErr w:type="gramEnd"/>
      <w:r w:rsidRPr="00E36A4E">
        <w:rPr>
          <w:rFonts w:ascii="Courier New" w:hAnsi="Courier New" w:cs="Courier New"/>
          <w:sz w:val="20"/>
          <w:szCs w:val="20"/>
        </w:rPr>
        <w:t xml:space="preserve">    0  210</w:t>
      </w:r>
    </w:p>
    <w:p w:rsidR="004D31C3" w:rsidRPr="00E36A4E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1C3" w:rsidRDefault="004D31C3" w:rsidP="004D31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Загруженность станка – 99.9%.  За месяц будет обработано 4103 заготовок. Очереди минимальны. Для повышения эффективности можно увеличить количество станков.</w:t>
      </w:r>
    </w:p>
    <w:p w:rsidR="004D31C3" w:rsidRPr="004D31C3" w:rsidRDefault="004D31C3" w:rsidP="004D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69FF" w:rsidRPr="00665889" w:rsidRDefault="004369FF" w:rsidP="0043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Подсчет устройств, удовлетворяющих критерию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4369FF" w:rsidRPr="00665889" w:rsidRDefault="004369FF" w:rsidP="004369FF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69FF" w:rsidRPr="00665889" w:rsidRDefault="004369FF" w:rsidP="004369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операторы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count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4369FF" w:rsidRDefault="004369FF" w:rsidP="004369FF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трех рабочих позиций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затем красящий манипулятор наносит краску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вспомогательный убирает готовую деталь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мин). Детали поступают каждые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Результаты проверок заносятся в таблицу. Промоделировать работу цеха в течение дня (2 смены). </w:t>
      </w:r>
    </w:p>
    <w:p w:rsidR="00D27399" w:rsidRPr="00665889" w:rsidRDefault="00D27399" w:rsidP="004369FF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865" w:type="dxa"/>
        <w:tblInd w:w="-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593"/>
        <w:gridCol w:w="594"/>
        <w:gridCol w:w="593"/>
        <w:gridCol w:w="831"/>
        <w:gridCol w:w="6040"/>
      </w:tblGrid>
      <w:tr w:rsidR="00D27399" w:rsidRPr="00665889" w:rsidTr="000B67E1"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ind w:right="-12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6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</w:tr>
      <w:tr w:rsidR="00D27399" w:rsidRPr="00665889" w:rsidTr="000B67E1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665889" w:rsidRDefault="00D27399" w:rsidP="000B67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8-11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399" w:rsidRPr="00D27399" w:rsidRDefault="00D27399" w:rsidP="000B6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3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свободных красящих манипуляторов</w:t>
            </w:r>
          </w:p>
        </w:tc>
      </w:tr>
    </w:tbl>
    <w:p w:rsidR="004D31C3" w:rsidRDefault="004D31C3" w:rsidP="003C70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kol_vo_zan_st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table P2,1,1,5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kol_vo_zan_man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table X$zan_man,1,1,13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X$kol_st,4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m_man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matrix ,1,4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(1,1),3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(1,2),3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(1,3),3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lastRenderedPageBreak/>
        <w:t>initial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(1,4),3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man1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2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EQU 4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man1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man2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man3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man4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storage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(1,8,11))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select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</w:t>
      </w:r>
      <w:r w:rsidR="006C467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E36A4E">
        <w:rPr>
          <w:rFonts w:ascii="Courier New CYR" w:hAnsi="Courier New CYR" w:cs="Courier New CYR"/>
          <w:sz w:val="20"/>
          <w:szCs w:val="20"/>
          <w:lang w:val="en-US"/>
        </w:rPr>
        <w:t>IN 1,1,X$kol_st,,S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NE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MX$m_man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(1,P1),0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m_man-,1,P1,1</w:t>
      </w:r>
    </w:p>
    <w:p w:rsidR="00E36A4E" w:rsidRPr="00F005A2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005A2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F005A2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F005A2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005A2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F005A2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m_man+,1,P1,1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P1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E36A4E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60</w:t>
      </w:r>
    </w:p>
    <w:p w:rsidR="006C467F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count</w:t>
      </w:r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S</w:t>
      </w:r>
      <w:r w:rsidR="00F005A2">
        <w:rPr>
          <w:rFonts w:ascii="Courier New CYR" w:hAnsi="Courier New CYR" w:cs="Courier New CYR"/>
          <w:sz w:val="20"/>
          <w:szCs w:val="20"/>
          <w:lang w:val="en-US"/>
        </w:rPr>
        <w:t>N</w:t>
      </w:r>
      <w:r w:rsidRPr="00E36A4E">
        <w:rPr>
          <w:rFonts w:ascii="Courier New CYR" w:hAnsi="Courier New CYR" w:cs="Courier New CYR"/>
          <w:sz w:val="20"/>
          <w:szCs w:val="20"/>
          <w:lang w:val="en-US"/>
        </w:rPr>
        <w:t>F 2,1,4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TABULATE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kol_vo_zan_st</w:t>
      </w:r>
      <w:proofErr w:type="spellEnd"/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zan_man</w:t>
      </w:r>
      <w:proofErr w:type="spellEnd"/>
      <w:r w:rsidRPr="00E36A4E">
        <w:rPr>
          <w:rFonts w:ascii="Courier New CYR" w:hAnsi="Courier New CYR" w:cs="Courier New CYR"/>
          <w:sz w:val="20"/>
          <w:szCs w:val="20"/>
          <w:lang w:val="en-US"/>
        </w:rPr>
        <w:t>,(S1+S2+S3+S4</w:t>
      </w:r>
      <w:r w:rsidR="006C467F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 w:rsidRPr="00E36A4E">
        <w:rPr>
          <w:rFonts w:ascii="Courier New CYR" w:hAnsi="Courier New CYR" w:cs="Courier New CYR"/>
          <w:sz w:val="20"/>
          <w:szCs w:val="20"/>
          <w:lang w:val="en-US"/>
        </w:rPr>
        <w:t xml:space="preserve">TABULATE </w:t>
      </w:r>
      <w:proofErr w:type="spellStart"/>
      <w:r w:rsidRPr="00E36A4E">
        <w:rPr>
          <w:rFonts w:ascii="Courier New CYR" w:hAnsi="Courier New CYR" w:cs="Courier New CYR"/>
          <w:sz w:val="20"/>
          <w:szCs w:val="20"/>
          <w:lang w:val="en-US"/>
        </w:rPr>
        <w:t>kol_vo_zan_man</w:t>
      </w:r>
      <w:proofErr w:type="spellEnd"/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36A4E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E36A4E" w:rsidRPr="00E36A4E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36A4E" w:rsidRPr="006C467F" w:rsidRDefault="00F005A2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(2#48</w:t>
      </w:r>
      <w:r w:rsidR="00E36A4E" w:rsidRPr="006C467F">
        <w:rPr>
          <w:rFonts w:ascii="Courier New CYR" w:hAnsi="Courier New CYR" w:cs="Courier New CYR"/>
          <w:sz w:val="20"/>
          <w:szCs w:val="20"/>
          <w:lang w:val="en-US"/>
        </w:rPr>
        <w:t>0)</w:t>
      </w:r>
    </w:p>
    <w:p w:rsidR="00E36A4E" w:rsidRPr="006C467F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B96E91" w:rsidRPr="006C467F" w:rsidRDefault="00E36A4E" w:rsidP="00E36A4E">
      <w:pPr>
        <w:spacing w:after="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C467F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6C467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36A4E" w:rsidRPr="006C467F" w:rsidRDefault="00E36A4E" w:rsidP="00E36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1.2.1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Wednesday, October 19, 2016 16:01:06  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0.000            960.000    29        1          4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KOL_ST                      10002.000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KOL_VO_ZAN_MAN              10001.000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KOL_VO_ZAN_ST               10000.000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MAN1                            1.000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MAN2                            2.000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MAN3                            3.000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MAN4                            4.000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M_MAN                       10003.000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ZAN_MAN                     10008.000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SELECT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TEST 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PRIORITY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MSAVEVALUE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SEIZE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DEPART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ADVANCE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ENTER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RELEASE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ADVANCE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PRIORITY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SEIZE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MSAVEVALUE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LEAVE 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DEPART              98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98             1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RELEASE             97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97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GENERATE 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COUNT    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24    TABULATE 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SAVEVALUE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TABULATE 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TERMINATE           16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GENERATE             1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TERMINATE            1             0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1            196    0.407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1.995  1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115    0    0     0      0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1              1    0    196    196     0.000      0.000      0.000   0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CAP. REM. MIN. MAX.  ENTRIES AVL.  AVE.C. UTIL. RETRY DELAY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MAN1           3    3   0     1       98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0.408  0.136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MAN2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MAN3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MAN4           3    3   0     0        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0.000  0.000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B91F1B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        </w:t>
      </w:r>
      <w:r w:rsidR="006C467F">
        <w:rPr>
          <w:rFonts w:ascii="Courier New" w:hAnsi="Courier New" w:cs="Courier New"/>
          <w:sz w:val="20"/>
          <w:szCs w:val="20"/>
          <w:lang w:val="en-US"/>
        </w:rPr>
        <w:t xml:space="preserve"> MEAN    STD.DEV.       RANGE           RETRY FREQUENCY CUM</w:t>
      </w:r>
      <w:proofErr w:type="gramStart"/>
      <w:r w:rsidR="006C467F">
        <w:rPr>
          <w:rFonts w:ascii="Courier New" w:hAnsi="Courier New" w:cs="Courier New"/>
          <w:sz w:val="20"/>
          <w:szCs w:val="20"/>
          <w:lang w:val="en-US"/>
        </w:rPr>
        <w:t>.%</w:t>
      </w:r>
      <w:proofErr w:type="gramEnd"/>
    </w:p>
    <w:p w:rsidR="006C467F" w:rsidRDefault="00B91F1B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KOL_VO_ZAN_ST </w:t>
      </w:r>
      <w:r w:rsidR="006C467F">
        <w:rPr>
          <w:rFonts w:ascii="Courier New" w:hAnsi="Courier New" w:cs="Courier New"/>
          <w:sz w:val="20"/>
          <w:szCs w:val="20"/>
          <w:lang w:val="en-US"/>
        </w:rPr>
        <w:t>4.000    0.000                           0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en-US"/>
        </w:rPr>
        <w:t>3.000  -        4.000            16   100.00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KOL_VO_ZAN_MAN    0.188    0.403                           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_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1.000            16   100.00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SAVEVALUE               RETRY       VALUE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KOL_ST                   0          4.000                            </w:t>
      </w:r>
    </w:p>
    <w:p w:rsidR="006C467F" w:rsidRDefault="006C467F" w:rsidP="006C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ZAN_MAN                  0              0                            </w:t>
      </w:r>
    </w:p>
    <w:p w:rsidR="00E36A4E" w:rsidRDefault="00E36A4E" w:rsidP="00E36A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96E91" w:rsidRDefault="00B96E91" w:rsidP="003C70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96E91" w:rsidRDefault="00971AC8" w:rsidP="003C70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40086" wp14:editId="15B09AC8">
            <wp:extent cx="6228422" cy="2324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015" cy="23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1" w:rsidRPr="00E36A4E" w:rsidRDefault="00B96E91" w:rsidP="00E36A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sectPr w:rsidR="00B96E91" w:rsidRPr="00E3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9A"/>
    <w:rsid w:val="003A675C"/>
    <w:rsid w:val="003C70C3"/>
    <w:rsid w:val="004369FF"/>
    <w:rsid w:val="004D31C3"/>
    <w:rsid w:val="00642CF2"/>
    <w:rsid w:val="006C467F"/>
    <w:rsid w:val="00971AC8"/>
    <w:rsid w:val="00A61F2A"/>
    <w:rsid w:val="00B91F1B"/>
    <w:rsid w:val="00B96E91"/>
    <w:rsid w:val="00D27399"/>
    <w:rsid w:val="00DB2BBA"/>
    <w:rsid w:val="00E36A4E"/>
    <w:rsid w:val="00F005A2"/>
    <w:rsid w:val="00F1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46A34-BB8B-4246-9436-4EDD0643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B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9</cp:revision>
  <dcterms:created xsi:type="dcterms:W3CDTF">2016-10-18T07:16:00Z</dcterms:created>
  <dcterms:modified xsi:type="dcterms:W3CDTF">2016-10-19T13:26:00Z</dcterms:modified>
</cp:coreProperties>
</file>