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  <w:tab/>
        <w:t>Создать новый проект SauceDemo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  <w:tab/>
        <w:t xml:space="preserve">Для следующего приложения: https://www.saucedemo.com/index.html  необходимо найти все локаторы для функциональных элементов, т.е. иконки, кнопки, поля ввода и т.д.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  <w:tab/>
        <w:t>По сути вы должны иметь просто текстовый файл с записями в стиле: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</w:t>
        <w:tab/>
        <w:t>By.id(“some_id”)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</w:t>
        <w:tab/>
        <w:t>By.xpath(“some_xpath”)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  <w:tab/>
        <w:t>Назвать текстовый файл SauceDemoLocators.txt, разместить в папке src/test/resources (* можно внутри теста с помощью driver.find_element())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  <w:tab/>
        <w:t>Нужно найти локаторы для окна 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  <w:tab/>
        <w:t>Залогиниться и найти все элементы в каталоге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  <w:tab/>
        <w:t>*Вывести в лог название товара и его стоимость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  <w:tab/>
        <w:t>Создать Pull Request и добавить ментора в коллабораторы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  <w:tab/>
        <w:t>Создать файл, в нем для ресурса https://jobs.tut.by составить список локаторов (driver.find_element(&lt;локатор&gt;)) для КАЖДОГО (25-36 локаторов) из примеров локаторов ниже: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classname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tagname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linktext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partiallinktext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xpath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○</w:t>
      </w:r>
      <w:r>
        <w:rPr/>
        <w:tab/>
        <w:t>Все перечисленные  XPath Axes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ab/>
        <w:t>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○</w:t>
      </w:r>
      <w:r>
        <w:rPr/>
        <w:tab/>
        <w:t>Все перечисленные на странице https://www.w3schools.com/cssref/css_selectors.asp (до [attribute*=value])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LibreOffice/7.2.2.2$MacOSX_X86_64 LibreOffice_project/02b2acce88a210515b4a5bb2e46cbfb63fe97d56</Application>
  <AppVersion>15.0000</AppVersion>
  <Pages>1</Pages>
  <Words>139</Words>
  <Characters>903</Characters>
  <CharactersWithSpaces>1024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2021-11-14T15:58:46Z</dcterms:created>
  <dc:creator/>
  <dc:description/>
  <dc:language>ru-RU</dc:language>
  <cp:lastModifiedBy/>
  <dcterms:modified xsi:type="dcterms:W3CDTF">2021-11-14T16:04:00Z</dcterms:modified>
  <cp:revision>1</cp:revision>
  <dc:subject/>
  <dc:title/>
</cp:coreProperties>
</file>