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DF5" w:rsidRPr="00A24246" w:rsidRDefault="00A24246" w:rsidP="00A24246">
      <w:pPr>
        <w:pStyle w:val="h2"/>
        <w:spacing w:before="0" w:after="0" w:line="360" w:lineRule="auto"/>
        <w:jc w:val="center"/>
        <w:rPr>
          <w:b/>
          <w:color w:val="4472C4" w:themeColor="accent1"/>
          <w:sz w:val="32"/>
          <w:szCs w:val="28"/>
          <w:lang w:val="uk-UA"/>
        </w:rPr>
      </w:pPr>
      <w:r w:rsidRPr="00A24246">
        <w:rPr>
          <w:b/>
          <w:color w:val="4472C4" w:themeColor="accent1"/>
          <w:sz w:val="32"/>
          <w:szCs w:val="28"/>
          <w:lang w:val="uk-UA"/>
        </w:rPr>
        <w:t>ЛАБОРАТОРНА РОБОТА №8</w:t>
      </w:r>
    </w:p>
    <w:p w:rsidR="009D4DF5" w:rsidRPr="00391199" w:rsidRDefault="00391199" w:rsidP="00A24246">
      <w:pPr>
        <w:pStyle w:val="ab"/>
        <w:spacing w:before="0" w:after="0" w:line="360" w:lineRule="auto"/>
        <w:jc w:val="both"/>
        <w:rPr>
          <w:b/>
          <w:color w:val="4472C4" w:themeColor="accent1"/>
          <w:sz w:val="28"/>
          <w:szCs w:val="28"/>
          <w:lang w:val="uk-UA"/>
        </w:rPr>
      </w:pPr>
      <w:r w:rsidRPr="00391199">
        <w:rPr>
          <w:b/>
          <w:color w:val="4472C4" w:themeColor="accent1"/>
          <w:sz w:val="28"/>
          <w:szCs w:val="28"/>
          <w:lang w:val="uk-UA"/>
        </w:rPr>
        <w:t>ЗАВДАННЯ 1:</w:t>
      </w:r>
    </w:p>
    <w:p w:rsidR="00A24246" w:rsidRDefault="00A24246" w:rsidP="00A242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Уважно прочитати завдання, та зрозуміти яку саме систему нечіткого логічного висновку потрібно використовувати</w:t>
      </w:r>
      <w:r w:rsidR="00391199">
        <w:rPr>
          <w:sz w:val="28"/>
          <w:szCs w:val="28"/>
        </w:rPr>
        <w:t xml:space="preserve"> в даній роботі</w:t>
      </w:r>
      <w:r>
        <w:rPr>
          <w:sz w:val="28"/>
          <w:szCs w:val="28"/>
        </w:rPr>
        <w:t>. В звіті додати пояснення до вибраної системи</w:t>
      </w:r>
      <w:r w:rsidR="00391199">
        <w:rPr>
          <w:sz w:val="28"/>
          <w:szCs w:val="28"/>
        </w:rPr>
        <w:t xml:space="preserve"> нечіткого логічного висновку</w:t>
      </w:r>
      <w:r>
        <w:rPr>
          <w:sz w:val="28"/>
          <w:szCs w:val="28"/>
        </w:rPr>
        <w:t>.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 xml:space="preserve">Розробити систему побудови рейтингу студентів на основі даних про відвідування ними лекцій, прочитанні книг і здачі лабораторних робіт. Вхідні дані описати за допомогою векторів лінгвістичних змінних. 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 xml:space="preserve">Дані про відвідування лекцій записати в процентах від 0% до 100%. Вказати наступні дані про відвідування лекцій: 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>«низьке» відвідування лекцій 10</w:t>
      </w:r>
      <w:r w:rsidR="00A24246">
        <w:rPr>
          <w:sz w:val="28"/>
          <w:szCs w:val="28"/>
        </w:rPr>
        <w:t>-</w:t>
      </w:r>
      <w:r w:rsidRPr="00A24246">
        <w:rPr>
          <w:sz w:val="28"/>
          <w:szCs w:val="28"/>
        </w:rPr>
        <w:t xml:space="preserve">30% (0%, 10%, 30%, </w:t>
      </w:r>
      <w:r w:rsidR="00A24246">
        <w:rPr>
          <w:sz w:val="28"/>
          <w:szCs w:val="28"/>
        </w:rPr>
        <w:t>5</w:t>
      </w:r>
      <w:r w:rsidRPr="00A24246">
        <w:rPr>
          <w:sz w:val="28"/>
          <w:szCs w:val="28"/>
        </w:rPr>
        <w:t xml:space="preserve">0%); 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 xml:space="preserve">«Середнє» відвідування лекцій 50-70% (30%, 50%, 70%, 80%); 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>«Високе» відвідування лекцій 90</w:t>
      </w:r>
      <w:r w:rsidR="00A24246">
        <w:rPr>
          <w:sz w:val="28"/>
          <w:szCs w:val="28"/>
        </w:rPr>
        <w:t>-</w:t>
      </w:r>
      <w:r w:rsidRPr="00A24246">
        <w:rPr>
          <w:sz w:val="28"/>
          <w:szCs w:val="28"/>
        </w:rPr>
        <w:t>100</w:t>
      </w:r>
      <w:bookmarkStart w:id="0" w:name="_GoBack"/>
      <w:bookmarkEnd w:id="0"/>
      <w:r w:rsidRPr="00A24246">
        <w:rPr>
          <w:sz w:val="28"/>
          <w:szCs w:val="28"/>
        </w:rPr>
        <w:t xml:space="preserve">% (70%, 90%, 100%, 100%). 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 xml:space="preserve">Для даних про прочитання книг записати в одиницях від 0 до 10: 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 xml:space="preserve">«Не читалися» (0, 0, 1); 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 xml:space="preserve">«Трохи» (0, 2, 4); 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 xml:space="preserve">«Досить» (1, 4, 9); 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>«Багато» (5, 10, 10)}.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 xml:space="preserve"> Для даних про здачу лабораторних робіт змінюються в одиницях від 0 до 8: «кілька» (0, 2, 4); </w:t>
      </w:r>
    </w:p>
    <w:p w:rsidR="0003637E" w:rsidRDefault="00391199" w:rsidP="0003637E">
      <w:pPr>
        <w:spacing w:line="360" w:lineRule="auto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 xml:space="preserve">«Майже всі» (2, 5, 8); </w:t>
      </w:r>
    </w:p>
    <w:p w:rsidR="009D4DF5" w:rsidRPr="00A24246" w:rsidRDefault="00391199" w:rsidP="0003637E">
      <w:pPr>
        <w:spacing w:line="360" w:lineRule="auto"/>
        <w:jc w:val="both"/>
        <w:rPr>
          <w:sz w:val="28"/>
          <w:szCs w:val="28"/>
        </w:rPr>
      </w:pPr>
      <w:r w:rsidRPr="00A24246">
        <w:rPr>
          <w:sz w:val="28"/>
          <w:szCs w:val="28"/>
        </w:rPr>
        <w:t>«Вс</w:t>
      </w:r>
      <w:r w:rsidR="00A24246">
        <w:rPr>
          <w:sz w:val="28"/>
          <w:szCs w:val="28"/>
        </w:rPr>
        <w:t>і</w:t>
      </w:r>
      <w:r w:rsidRPr="00A24246">
        <w:rPr>
          <w:sz w:val="28"/>
          <w:szCs w:val="28"/>
        </w:rPr>
        <w:t>» (6, 8, 8)}.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>Вихідн</w:t>
      </w:r>
      <w:r w:rsidR="00A24246">
        <w:rPr>
          <w:sz w:val="28"/>
          <w:szCs w:val="28"/>
        </w:rPr>
        <w:t>у змінну</w:t>
      </w:r>
      <w:r w:rsidRPr="00A24246">
        <w:rPr>
          <w:sz w:val="28"/>
          <w:szCs w:val="28"/>
        </w:rPr>
        <w:t xml:space="preserve"> опишіть за допомогою вектора лінгвістичних змінних: </w:t>
      </w:r>
    </w:p>
    <w:p w:rsidR="0003637E" w:rsidRDefault="00391199" w:rsidP="00A2424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4246">
        <w:rPr>
          <w:sz w:val="28"/>
          <w:szCs w:val="28"/>
        </w:rPr>
        <w:t xml:space="preserve">рейтинг (в балах від 0 до 10): </w:t>
      </w:r>
    </w:p>
    <w:p w:rsidR="009D4DF5" w:rsidRPr="00A24246" w:rsidRDefault="00391199" w:rsidP="00A24246">
      <w:pPr>
        <w:spacing w:line="360" w:lineRule="auto"/>
        <w:ind w:firstLine="709"/>
        <w:jc w:val="both"/>
        <w:rPr>
          <w:sz w:val="28"/>
          <w:szCs w:val="28"/>
        </w:rPr>
      </w:pPr>
      <w:r w:rsidRPr="00A24246">
        <w:rPr>
          <w:sz w:val="28"/>
          <w:szCs w:val="28"/>
        </w:rPr>
        <w:t>{ «низький» (0, 0, 2, 3); «Середній» (1, 3, 4, 6); «Високий» (5, 6, 7, 9); «Дуже високий» (8, 9, 10, 10)}.</w:t>
      </w:r>
    </w:p>
    <w:p w:rsidR="009D4DF5" w:rsidRPr="00A24246" w:rsidRDefault="00391199" w:rsidP="00A24246">
      <w:pPr>
        <w:tabs>
          <w:tab w:val="left" w:pos="720"/>
        </w:tabs>
        <w:spacing w:line="360" w:lineRule="auto"/>
        <w:ind w:left="360"/>
        <w:jc w:val="both"/>
        <w:rPr>
          <w:sz w:val="28"/>
          <w:szCs w:val="28"/>
        </w:rPr>
      </w:pPr>
      <w:r w:rsidRPr="00A24246">
        <w:rPr>
          <w:sz w:val="28"/>
          <w:szCs w:val="28"/>
        </w:rPr>
        <w:t>Побудуйте наступні правила «Якщо</w:t>
      </w:r>
      <w:r w:rsidR="00A24246">
        <w:rPr>
          <w:sz w:val="28"/>
          <w:szCs w:val="28"/>
        </w:rPr>
        <w:t xml:space="preserve"> - ТО</w:t>
      </w:r>
      <w:r w:rsidRPr="00A24246">
        <w:rPr>
          <w:sz w:val="28"/>
          <w:szCs w:val="28"/>
        </w:rPr>
        <w:t>»:</w:t>
      </w:r>
    </w:p>
    <w:p w:rsidR="009D4DF5" w:rsidRPr="00A24246" w:rsidRDefault="00391199" w:rsidP="00A24246">
      <w:pPr>
        <w:numPr>
          <w:ilvl w:val="1"/>
          <w:numId w:val="3"/>
        </w:numPr>
        <w:tabs>
          <w:tab w:val="left" w:pos="720"/>
          <w:tab w:val="left" w:pos="1440"/>
        </w:tabs>
        <w:spacing w:line="360" w:lineRule="auto"/>
        <w:ind w:left="1440"/>
        <w:jc w:val="both"/>
        <w:rPr>
          <w:sz w:val="28"/>
          <w:szCs w:val="28"/>
        </w:rPr>
      </w:pPr>
      <w:r w:rsidRPr="00A24246">
        <w:rPr>
          <w:sz w:val="28"/>
          <w:szCs w:val="28"/>
        </w:rPr>
        <w:t>якщо відвідування лекцій низьке, І книги не читалися, І лабораторних робіт здано кілька, ТО рейтинг низький;</w:t>
      </w:r>
    </w:p>
    <w:p w:rsidR="009D4DF5" w:rsidRPr="00A24246" w:rsidRDefault="00391199" w:rsidP="00A24246">
      <w:pPr>
        <w:numPr>
          <w:ilvl w:val="1"/>
          <w:numId w:val="3"/>
        </w:numPr>
        <w:tabs>
          <w:tab w:val="left" w:pos="720"/>
          <w:tab w:val="left" w:pos="1440"/>
        </w:tabs>
        <w:spacing w:line="360" w:lineRule="auto"/>
        <w:ind w:left="1440"/>
        <w:jc w:val="both"/>
        <w:rPr>
          <w:sz w:val="28"/>
          <w:szCs w:val="28"/>
        </w:rPr>
      </w:pPr>
      <w:r w:rsidRPr="00A24246">
        <w:rPr>
          <w:sz w:val="28"/>
          <w:szCs w:val="28"/>
        </w:rPr>
        <w:t>якщо відвідування лекцій середнє, І книг прочитано мало, І лабораторні роботи здані майже все, ТО рейтинг середній;</w:t>
      </w:r>
    </w:p>
    <w:p w:rsidR="009D4DF5" w:rsidRPr="00A24246" w:rsidRDefault="00391199" w:rsidP="00A24246">
      <w:pPr>
        <w:numPr>
          <w:ilvl w:val="1"/>
          <w:numId w:val="3"/>
        </w:numPr>
        <w:tabs>
          <w:tab w:val="left" w:pos="720"/>
          <w:tab w:val="left" w:pos="1440"/>
        </w:tabs>
        <w:spacing w:line="360" w:lineRule="auto"/>
        <w:ind w:left="1440"/>
        <w:jc w:val="both"/>
        <w:rPr>
          <w:sz w:val="28"/>
          <w:szCs w:val="28"/>
        </w:rPr>
      </w:pPr>
      <w:r w:rsidRPr="00A24246">
        <w:rPr>
          <w:sz w:val="28"/>
          <w:szCs w:val="28"/>
        </w:rPr>
        <w:lastRenderedPageBreak/>
        <w:t>якщо книг прочитано досить І лабораторні роботи здані всі, ТО рейтинг високий;</w:t>
      </w:r>
    </w:p>
    <w:p w:rsidR="009D4DF5" w:rsidRPr="00A24246" w:rsidRDefault="00391199" w:rsidP="00A24246">
      <w:pPr>
        <w:numPr>
          <w:ilvl w:val="1"/>
          <w:numId w:val="3"/>
        </w:numPr>
        <w:tabs>
          <w:tab w:val="left" w:pos="720"/>
          <w:tab w:val="left" w:pos="1440"/>
        </w:tabs>
        <w:spacing w:line="360" w:lineRule="auto"/>
        <w:ind w:left="1440"/>
        <w:jc w:val="both"/>
        <w:rPr>
          <w:sz w:val="28"/>
          <w:szCs w:val="28"/>
        </w:rPr>
      </w:pPr>
      <w:r w:rsidRPr="00A24246">
        <w:rPr>
          <w:sz w:val="28"/>
          <w:szCs w:val="28"/>
        </w:rPr>
        <w:t>якщо відвідування лекцій високе, І книг прочитано багато, І лабораторні роботи здані всі, ТО рейтинг дуже високий.</w:t>
      </w:r>
    </w:p>
    <w:p w:rsidR="009D4DF5" w:rsidRPr="00A24246" w:rsidRDefault="009D4DF5" w:rsidP="00A24246">
      <w:pPr>
        <w:spacing w:line="360" w:lineRule="auto"/>
        <w:jc w:val="both"/>
        <w:rPr>
          <w:sz w:val="28"/>
          <w:szCs w:val="28"/>
        </w:rPr>
      </w:pPr>
    </w:p>
    <w:p w:rsidR="009D4DF5" w:rsidRPr="00A24246" w:rsidRDefault="00391199" w:rsidP="00A24246">
      <w:pPr>
        <w:spacing w:line="360" w:lineRule="auto"/>
        <w:ind w:firstLine="709"/>
        <w:jc w:val="both"/>
        <w:rPr>
          <w:sz w:val="28"/>
          <w:szCs w:val="28"/>
        </w:rPr>
      </w:pPr>
      <w:r w:rsidRPr="00A24246">
        <w:rPr>
          <w:sz w:val="28"/>
          <w:szCs w:val="28"/>
        </w:rPr>
        <w:t>Визначити рейтинг для студентів за вказаними в таблиці 1 даними. При цьому процес дефазифікації провести з використанням метод пошуку центра ваги.</w:t>
      </w:r>
    </w:p>
    <w:p w:rsidR="009D4DF5" w:rsidRPr="00A24246" w:rsidRDefault="00391199" w:rsidP="00A24246">
      <w:pPr>
        <w:spacing w:line="360" w:lineRule="auto"/>
        <w:ind w:firstLine="709"/>
        <w:jc w:val="both"/>
        <w:rPr>
          <w:sz w:val="28"/>
          <w:szCs w:val="28"/>
        </w:rPr>
      </w:pPr>
      <w:r w:rsidRPr="00A24246">
        <w:rPr>
          <w:sz w:val="28"/>
          <w:szCs w:val="28"/>
        </w:rPr>
        <w:t xml:space="preserve">У даній лабораторній роботі пропонується розробити систему підтримки прийняття рішень, засновану на нечіткій логіці. </w:t>
      </w:r>
    </w:p>
    <w:p w:rsidR="009D4DF5" w:rsidRPr="00A24246" w:rsidRDefault="009D4DF5" w:rsidP="00A24246">
      <w:pPr>
        <w:spacing w:line="360" w:lineRule="auto"/>
        <w:jc w:val="both"/>
        <w:rPr>
          <w:sz w:val="28"/>
          <w:szCs w:val="28"/>
        </w:rPr>
      </w:pPr>
    </w:p>
    <w:p w:rsidR="009D4DF5" w:rsidRPr="00A24246" w:rsidRDefault="009D4DF5" w:rsidP="00A24246">
      <w:pPr>
        <w:spacing w:line="360" w:lineRule="auto"/>
        <w:jc w:val="both"/>
        <w:rPr>
          <w:sz w:val="28"/>
          <w:szCs w:val="28"/>
        </w:rPr>
      </w:pPr>
    </w:p>
    <w:tbl>
      <w:tblPr>
        <w:tblW w:w="7942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2575"/>
        <w:gridCol w:w="1875"/>
        <w:gridCol w:w="2053"/>
      </w:tblGrid>
      <w:tr w:rsidR="009D4DF5" w:rsidRPr="00A24246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24246">
              <w:rPr>
                <w:b/>
                <w:sz w:val="28"/>
                <w:szCs w:val="28"/>
              </w:rPr>
              <w:t>№ Варіанта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A24246" w:rsidP="00A2424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r w:rsidR="00391199" w:rsidRPr="00A24246">
              <w:rPr>
                <w:b/>
                <w:sz w:val="28"/>
                <w:szCs w:val="28"/>
              </w:rPr>
              <w:t>ідвідувань лекцій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24246">
              <w:rPr>
                <w:b/>
                <w:sz w:val="28"/>
                <w:szCs w:val="28"/>
              </w:rPr>
              <w:t>Прочитано книг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9D4DF5" w:rsidP="00A24246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  <w:p w:rsidR="009D4DF5" w:rsidRPr="00A24246" w:rsidRDefault="00A24246" w:rsidP="00A2424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</w:t>
            </w:r>
            <w:r w:rsidR="00391199" w:rsidRPr="00A24246">
              <w:rPr>
                <w:b/>
                <w:sz w:val="28"/>
                <w:szCs w:val="28"/>
              </w:rPr>
              <w:t>дано лабораторних</w:t>
            </w:r>
          </w:p>
        </w:tc>
      </w:tr>
      <w:tr w:rsidR="009D4DF5" w:rsidRPr="00A24246">
        <w:trPr>
          <w:trHeight w:val="285"/>
          <w:jc w:val="center"/>
        </w:trPr>
        <w:tc>
          <w:tcPr>
            <w:tcW w:w="1439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1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40%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3</w:t>
            </w:r>
          </w:p>
        </w:tc>
        <w:tc>
          <w:tcPr>
            <w:tcW w:w="2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3</w:t>
            </w:r>
          </w:p>
        </w:tc>
      </w:tr>
      <w:tr w:rsidR="009D4DF5" w:rsidRPr="00A24246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2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80%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4</w:t>
            </w:r>
          </w:p>
        </w:tc>
      </w:tr>
      <w:tr w:rsidR="009D4DF5" w:rsidRPr="00A24246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50%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4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5</w:t>
            </w:r>
          </w:p>
        </w:tc>
      </w:tr>
      <w:tr w:rsidR="009D4DF5" w:rsidRPr="00A24246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4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30%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7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2</w:t>
            </w:r>
          </w:p>
        </w:tc>
      </w:tr>
      <w:tr w:rsidR="009D4DF5" w:rsidRPr="00A24246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5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10%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5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0</w:t>
            </w:r>
          </w:p>
        </w:tc>
      </w:tr>
      <w:tr w:rsidR="009D4DF5" w:rsidRPr="00A24246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6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60%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3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8</w:t>
            </w:r>
          </w:p>
        </w:tc>
      </w:tr>
      <w:tr w:rsidR="009D4DF5" w:rsidRPr="00A24246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7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70%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9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6</w:t>
            </w:r>
          </w:p>
        </w:tc>
      </w:tr>
      <w:tr w:rsidR="009D4DF5" w:rsidRPr="00A24246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8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50%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5</w:t>
            </w:r>
          </w:p>
        </w:tc>
      </w:tr>
      <w:tr w:rsidR="009D4DF5" w:rsidRPr="00A24246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9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90%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9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7</w:t>
            </w:r>
          </w:p>
        </w:tc>
      </w:tr>
      <w:tr w:rsidR="009D4DF5" w:rsidRPr="00A24246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10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20%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0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4DF5" w:rsidRPr="00A24246" w:rsidRDefault="00391199" w:rsidP="00A242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4246">
              <w:rPr>
                <w:sz w:val="28"/>
                <w:szCs w:val="28"/>
              </w:rPr>
              <w:t>1</w:t>
            </w:r>
          </w:p>
        </w:tc>
      </w:tr>
    </w:tbl>
    <w:p w:rsidR="009D4DF5" w:rsidRDefault="009D4DF5" w:rsidP="00A24246">
      <w:pPr>
        <w:spacing w:line="360" w:lineRule="auto"/>
        <w:jc w:val="both"/>
        <w:rPr>
          <w:sz w:val="28"/>
          <w:szCs w:val="28"/>
        </w:rPr>
      </w:pPr>
    </w:p>
    <w:p w:rsidR="00A24246" w:rsidRPr="00391199" w:rsidRDefault="00391199" w:rsidP="00A24246">
      <w:pPr>
        <w:pStyle w:val="ab"/>
        <w:spacing w:before="0" w:after="0" w:line="360" w:lineRule="auto"/>
        <w:jc w:val="both"/>
        <w:rPr>
          <w:b/>
          <w:color w:val="4472C4" w:themeColor="accent1"/>
          <w:sz w:val="28"/>
          <w:szCs w:val="28"/>
          <w:lang w:val="uk-UA"/>
        </w:rPr>
      </w:pPr>
      <w:r w:rsidRPr="00391199">
        <w:rPr>
          <w:b/>
          <w:color w:val="4472C4" w:themeColor="accent1"/>
          <w:sz w:val="28"/>
          <w:szCs w:val="28"/>
          <w:lang w:val="uk-UA"/>
        </w:rPr>
        <w:t>ЗАВДАННЯ 2:</w:t>
      </w:r>
    </w:p>
    <w:p w:rsidR="00A24246" w:rsidRDefault="00A24246" w:rsidP="00A242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побудованої системи визначення рейтингу студента, необхідно розширити нечітку базу </w:t>
      </w:r>
      <w:r w:rsidR="00391199">
        <w:rPr>
          <w:sz w:val="28"/>
          <w:szCs w:val="28"/>
        </w:rPr>
        <w:t xml:space="preserve">знань «ЯКЩО </w:t>
      </w:r>
      <w:r w:rsidR="00391199">
        <w:rPr>
          <w:sz w:val="28"/>
          <w:szCs w:val="28"/>
        </w:rPr>
        <w:noBreakHyphen/>
        <w:t xml:space="preserve"> ТО» для того щоб система працювала більш коректно.</w:t>
      </w:r>
    </w:p>
    <w:p w:rsidR="00391199" w:rsidRPr="00A24246" w:rsidRDefault="00391199" w:rsidP="00A242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основі виконаних завдань оформити звіт.</w:t>
      </w:r>
    </w:p>
    <w:sectPr w:rsidR="00391199" w:rsidRPr="00A24246">
      <w:pgSz w:w="11906" w:h="16838"/>
      <w:pgMar w:top="567" w:right="567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46E2C"/>
    <w:multiLevelType w:val="multilevel"/>
    <w:tmpl w:val="C09CC8C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5E444AC"/>
    <w:multiLevelType w:val="multilevel"/>
    <w:tmpl w:val="80827A5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42BF6DA3"/>
    <w:multiLevelType w:val="multilevel"/>
    <w:tmpl w:val="8CC293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DF5"/>
    <w:rsid w:val="0003637E"/>
    <w:rsid w:val="00391199"/>
    <w:rsid w:val="009D4DF5"/>
    <w:rsid w:val="00A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Times New Roman" w:eastAsia="Times New Roman" w:hAnsi="Times New Roman" w:cs="Times New Roman"/>
      <w:lang w:val="uk-UA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sz w:val="28"/>
      <w:szCs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  <w:sz w:val="20"/>
    </w:rPr>
  </w:style>
  <w:style w:type="character" w:customStyle="1" w:styleId="WW8Num6z1">
    <w:name w:val="WW8Num6z1"/>
    <w:qFormat/>
    <w:rPr>
      <w:rFonts w:ascii="Courier New" w:hAnsi="Courier New" w:cs="Courier New"/>
      <w:sz w:val="20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styleId="a4">
    <w:name w:val="Hyperlink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0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0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0"/>
    <w:next w:val="a0"/>
    <w:qFormat/>
    <w:pPr>
      <w:spacing w:before="120" w:after="120"/>
    </w:pPr>
    <w:rPr>
      <w:b/>
      <w:bCs/>
      <w:szCs w:val="20"/>
      <w:lang w:val="ru-RU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customStyle="1" w:styleId="10">
    <w:name w:val="Стиль1"/>
    <w:basedOn w:val="1"/>
    <w:qFormat/>
    <w:pPr>
      <w:numPr>
        <w:numId w:val="0"/>
      </w:numPr>
      <w:spacing w:line="360" w:lineRule="auto"/>
      <w:jc w:val="center"/>
    </w:pPr>
    <w:rPr>
      <w:rFonts w:ascii="Courier New" w:hAnsi="Courier New" w:cs="Courier New"/>
      <w:caps/>
    </w:rPr>
  </w:style>
  <w:style w:type="paragraph" w:customStyle="1" w:styleId="a8">
    <w:name w:val="МОЙ ОБЫЧНЫЙ"/>
    <w:basedOn w:val="a0"/>
    <w:qFormat/>
    <w:pPr>
      <w:spacing w:line="360" w:lineRule="auto"/>
      <w:ind w:firstLine="709"/>
      <w:jc w:val="both"/>
    </w:pPr>
    <w:rPr>
      <w:rFonts w:ascii="Arial" w:hAnsi="Arial" w:cs="Arial"/>
      <w:sz w:val="28"/>
      <w:szCs w:val="28"/>
    </w:rPr>
  </w:style>
  <w:style w:type="paragraph" w:customStyle="1" w:styleId="20">
    <w:name w:val="Мой заголовок 2"/>
    <w:basedOn w:val="2"/>
    <w:next w:val="a8"/>
    <w:qFormat/>
    <w:pPr>
      <w:numPr>
        <w:ilvl w:val="0"/>
        <w:numId w:val="0"/>
      </w:numPr>
      <w:spacing w:line="360" w:lineRule="auto"/>
      <w:jc w:val="center"/>
    </w:pPr>
    <w:rPr>
      <w:i w:val="0"/>
      <w:caps/>
    </w:rPr>
  </w:style>
  <w:style w:type="paragraph" w:customStyle="1" w:styleId="21">
    <w:name w:val="МОЙ ЗАГОЛОВОК 2"/>
    <w:basedOn w:val="2"/>
    <w:next w:val="a8"/>
    <w:qFormat/>
    <w:pPr>
      <w:numPr>
        <w:ilvl w:val="0"/>
        <w:numId w:val="0"/>
      </w:numPr>
      <w:spacing w:line="360" w:lineRule="auto"/>
    </w:pPr>
    <w:rPr>
      <w:i w:val="0"/>
    </w:rPr>
  </w:style>
  <w:style w:type="paragraph" w:styleId="a">
    <w:name w:val="List Number"/>
    <w:basedOn w:val="a0"/>
    <w:qFormat/>
    <w:pPr>
      <w:numPr>
        <w:numId w:val="2"/>
      </w:numPr>
    </w:pPr>
  </w:style>
  <w:style w:type="paragraph" w:customStyle="1" w:styleId="a9">
    <w:name w:val="Мой нумерованный список"/>
    <w:basedOn w:val="a"/>
    <w:qFormat/>
    <w:pPr>
      <w:numPr>
        <w:numId w:val="0"/>
      </w:numPr>
      <w:spacing w:line="360" w:lineRule="auto"/>
    </w:pPr>
    <w:rPr>
      <w:rFonts w:ascii="Arial" w:hAnsi="Arial" w:cs="Arial"/>
      <w:sz w:val="28"/>
      <w:lang w:val="en-US"/>
    </w:rPr>
  </w:style>
  <w:style w:type="paragraph" w:customStyle="1" w:styleId="aa">
    <w:name w:val="Мое название объекта"/>
    <w:basedOn w:val="a7"/>
    <w:qFormat/>
    <w:pPr>
      <w:jc w:val="right"/>
    </w:pPr>
    <w:rPr>
      <w:rFonts w:ascii="Arial" w:hAnsi="Arial" w:cs="Arial"/>
    </w:rPr>
  </w:style>
  <w:style w:type="paragraph" w:customStyle="1" w:styleId="h2">
    <w:name w:val="h2"/>
    <w:basedOn w:val="a0"/>
    <w:qFormat/>
    <w:pPr>
      <w:spacing w:before="280" w:after="280"/>
    </w:pPr>
    <w:rPr>
      <w:lang w:val="ru-RU"/>
    </w:rPr>
  </w:style>
  <w:style w:type="paragraph" w:styleId="ab">
    <w:name w:val="Normal (Web)"/>
    <w:basedOn w:val="a0"/>
    <w:qFormat/>
    <w:pPr>
      <w:spacing w:before="280" w:after="280"/>
    </w:pPr>
    <w:rPr>
      <w:lang w:val="ru-RU"/>
    </w:rPr>
  </w:style>
  <w:style w:type="paragraph" w:customStyle="1" w:styleId="red">
    <w:name w:val="red"/>
    <w:basedOn w:val="a0"/>
    <w:qFormat/>
    <w:pPr>
      <w:spacing w:before="280" w:after="280"/>
    </w:pPr>
    <w:rPr>
      <w:lang w:val="ru-RU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Times New Roman" w:eastAsia="Times New Roman" w:hAnsi="Times New Roman" w:cs="Times New Roman"/>
      <w:lang w:val="uk-UA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sz w:val="28"/>
      <w:szCs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  <w:sz w:val="20"/>
    </w:rPr>
  </w:style>
  <w:style w:type="character" w:customStyle="1" w:styleId="WW8Num6z1">
    <w:name w:val="WW8Num6z1"/>
    <w:qFormat/>
    <w:rPr>
      <w:rFonts w:ascii="Courier New" w:hAnsi="Courier New" w:cs="Courier New"/>
      <w:sz w:val="20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styleId="a4">
    <w:name w:val="Hyperlink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0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0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0"/>
    <w:next w:val="a0"/>
    <w:qFormat/>
    <w:pPr>
      <w:spacing w:before="120" w:after="120"/>
    </w:pPr>
    <w:rPr>
      <w:b/>
      <w:bCs/>
      <w:szCs w:val="20"/>
      <w:lang w:val="ru-RU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customStyle="1" w:styleId="10">
    <w:name w:val="Стиль1"/>
    <w:basedOn w:val="1"/>
    <w:qFormat/>
    <w:pPr>
      <w:numPr>
        <w:numId w:val="0"/>
      </w:numPr>
      <w:spacing w:line="360" w:lineRule="auto"/>
      <w:jc w:val="center"/>
    </w:pPr>
    <w:rPr>
      <w:rFonts w:ascii="Courier New" w:hAnsi="Courier New" w:cs="Courier New"/>
      <w:caps/>
    </w:rPr>
  </w:style>
  <w:style w:type="paragraph" w:customStyle="1" w:styleId="a8">
    <w:name w:val="МОЙ ОБЫЧНЫЙ"/>
    <w:basedOn w:val="a0"/>
    <w:qFormat/>
    <w:pPr>
      <w:spacing w:line="360" w:lineRule="auto"/>
      <w:ind w:firstLine="709"/>
      <w:jc w:val="both"/>
    </w:pPr>
    <w:rPr>
      <w:rFonts w:ascii="Arial" w:hAnsi="Arial" w:cs="Arial"/>
      <w:sz w:val="28"/>
      <w:szCs w:val="28"/>
    </w:rPr>
  </w:style>
  <w:style w:type="paragraph" w:customStyle="1" w:styleId="20">
    <w:name w:val="Мой заголовок 2"/>
    <w:basedOn w:val="2"/>
    <w:next w:val="a8"/>
    <w:qFormat/>
    <w:pPr>
      <w:numPr>
        <w:ilvl w:val="0"/>
        <w:numId w:val="0"/>
      </w:numPr>
      <w:spacing w:line="360" w:lineRule="auto"/>
      <w:jc w:val="center"/>
    </w:pPr>
    <w:rPr>
      <w:i w:val="0"/>
      <w:caps/>
    </w:rPr>
  </w:style>
  <w:style w:type="paragraph" w:customStyle="1" w:styleId="21">
    <w:name w:val="МОЙ ЗАГОЛОВОК 2"/>
    <w:basedOn w:val="2"/>
    <w:next w:val="a8"/>
    <w:qFormat/>
    <w:pPr>
      <w:numPr>
        <w:ilvl w:val="0"/>
        <w:numId w:val="0"/>
      </w:numPr>
      <w:spacing w:line="360" w:lineRule="auto"/>
    </w:pPr>
    <w:rPr>
      <w:i w:val="0"/>
    </w:rPr>
  </w:style>
  <w:style w:type="paragraph" w:styleId="a">
    <w:name w:val="List Number"/>
    <w:basedOn w:val="a0"/>
    <w:qFormat/>
    <w:pPr>
      <w:numPr>
        <w:numId w:val="2"/>
      </w:numPr>
    </w:pPr>
  </w:style>
  <w:style w:type="paragraph" w:customStyle="1" w:styleId="a9">
    <w:name w:val="Мой нумерованный список"/>
    <w:basedOn w:val="a"/>
    <w:qFormat/>
    <w:pPr>
      <w:numPr>
        <w:numId w:val="0"/>
      </w:numPr>
      <w:spacing w:line="360" w:lineRule="auto"/>
    </w:pPr>
    <w:rPr>
      <w:rFonts w:ascii="Arial" w:hAnsi="Arial" w:cs="Arial"/>
      <w:sz w:val="28"/>
      <w:lang w:val="en-US"/>
    </w:rPr>
  </w:style>
  <w:style w:type="paragraph" w:customStyle="1" w:styleId="aa">
    <w:name w:val="Мое название объекта"/>
    <w:basedOn w:val="a7"/>
    <w:qFormat/>
    <w:pPr>
      <w:jc w:val="right"/>
    </w:pPr>
    <w:rPr>
      <w:rFonts w:ascii="Arial" w:hAnsi="Arial" w:cs="Arial"/>
    </w:rPr>
  </w:style>
  <w:style w:type="paragraph" w:customStyle="1" w:styleId="h2">
    <w:name w:val="h2"/>
    <w:basedOn w:val="a0"/>
    <w:qFormat/>
    <w:pPr>
      <w:spacing w:before="280" w:after="280"/>
    </w:pPr>
    <w:rPr>
      <w:lang w:val="ru-RU"/>
    </w:rPr>
  </w:style>
  <w:style w:type="paragraph" w:styleId="ab">
    <w:name w:val="Normal (Web)"/>
    <w:basedOn w:val="a0"/>
    <w:qFormat/>
    <w:pPr>
      <w:spacing w:before="280" w:after="280"/>
    </w:pPr>
    <w:rPr>
      <w:lang w:val="ru-RU"/>
    </w:rPr>
  </w:style>
  <w:style w:type="paragraph" w:customStyle="1" w:styleId="red">
    <w:name w:val="red"/>
    <w:basedOn w:val="a0"/>
    <w:qFormat/>
    <w:pPr>
      <w:spacing w:before="280" w:after="280"/>
    </w:pPr>
    <w:rPr>
      <w:lang w:val="ru-RU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Lis</cp:lastModifiedBy>
  <cp:revision>2</cp:revision>
  <dcterms:created xsi:type="dcterms:W3CDTF">2021-12-01T11:36:00Z</dcterms:created>
  <dcterms:modified xsi:type="dcterms:W3CDTF">2021-12-01T11:36:00Z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2017-11-23T11:31:00Z</dcterms:created>
  <dc:creator>ASV</dc:creator>
  <dc:description/>
  <cp:keywords> </cp:keywords>
  <dc:language>en-US</dc:language>
  <cp:lastModifiedBy>Дмитрий Прилепа</cp:lastModifiedBy>
  <dcterms:modified xsi:type="dcterms:W3CDTF">2020-11-08T17:43:00Z</dcterms:modified>
  <cp:revision>11</cp:revision>
  <dc:subject/>
  <dc:title>Лабораторная работа №1</dc:title>
</cp:coreProperties>
</file>