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734E" w14:textId="54DB00F1" w:rsidR="00F12C76" w:rsidRPr="00257667" w:rsidRDefault="00257667" w:rsidP="00257667">
      <w:pPr>
        <w:spacing w:after="0"/>
        <w:jc w:val="center"/>
        <w:rPr>
          <w:b/>
          <w:bCs/>
          <w:sz w:val="40"/>
          <w:szCs w:val="40"/>
        </w:rPr>
      </w:pPr>
      <w:r w:rsidRPr="00257667">
        <w:rPr>
          <w:b/>
          <w:bCs/>
          <w:sz w:val="40"/>
          <w:szCs w:val="40"/>
        </w:rPr>
        <w:t>ВАРИАНТ 25</w:t>
      </w:r>
    </w:p>
    <w:p w14:paraId="178DB345" w14:textId="77777777" w:rsidR="00257667" w:rsidRDefault="00257667" w:rsidP="00257667">
      <w:pPr>
        <w:spacing w:after="0"/>
        <w:jc w:val="both"/>
      </w:pPr>
    </w:p>
    <w:p w14:paraId="596189D0" w14:textId="77777777" w:rsidR="00257667" w:rsidRPr="00257667" w:rsidRDefault="00257667" w:rsidP="00257667">
      <w:pPr>
        <w:jc w:val="both"/>
        <w:rPr>
          <w:strike/>
          <w:szCs w:val="28"/>
        </w:rPr>
      </w:pPr>
      <w:r w:rsidRPr="00257667">
        <w:rPr>
          <w:b/>
          <w:strike/>
          <w:szCs w:val="28"/>
        </w:rPr>
        <w:t>Написать отчет</w:t>
      </w:r>
      <w:r w:rsidRPr="00257667">
        <w:rPr>
          <w:strike/>
          <w:szCs w:val="28"/>
        </w:rPr>
        <w:t>, в котором должны присутствовать:</w:t>
      </w:r>
    </w:p>
    <w:p w14:paraId="0DF0E5FA" w14:textId="77777777" w:rsidR="00257667" w:rsidRPr="00257667" w:rsidRDefault="00257667" w:rsidP="00257667">
      <w:pPr>
        <w:tabs>
          <w:tab w:val="left" w:pos="900"/>
        </w:tabs>
        <w:ind w:firstLine="540"/>
        <w:jc w:val="both"/>
        <w:rPr>
          <w:strike/>
        </w:rPr>
      </w:pPr>
      <w:r w:rsidRPr="00257667">
        <w:rPr>
          <w:strike/>
        </w:rPr>
        <w:t>-</w:t>
      </w:r>
      <w:r w:rsidRPr="00257667">
        <w:rPr>
          <w:strike/>
        </w:rPr>
        <w:tab/>
        <w:t xml:space="preserve">условие задачи; </w:t>
      </w:r>
    </w:p>
    <w:p w14:paraId="6DB3737F" w14:textId="77777777" w:rsidR="00257667" w:rsidRPr="00257667" w:rsidRDefault="00257667" w:rsidP="00257667">
      <w:pPr>
        <w:tabs>
          <w:tab w:val="left" w:pos="900"/>
        </w:tabs>
        <w:ind w:firstLine="540"/>
        <w:jc w:val="both"/>
        <w:rPr>
          <w:strike/>
        </w:rPr>
      </w:pPr>
      <w:r w:rsidRPr="00257667">
        <w:rPr>
          <w:strike/>
        </w:rPr>
        <w:t>-</w:t>
      </w:r>
      <w:r w:rsidRPr="00257667">
        <w:rPr>
          <w:strike/>
        </w:rPr>
        <w:tab/>
        <w:t>условия заданного варианта задания, две функции и названия методов;</w:t>
      </w:r>
    </w:p>
    <w:p w14:paraId="1862BA83" w14:textId="77777777" w:rsidR="00257667" w:rsidRPr="00257667" w:rsidRDefault="00257667" w:rsidP="00257667">
      <w:pPr>
        <w:tabs>
          <w:tab w:val="left" w:pos="900"/>
        </w:tabs>
        <w:ind w:firstLine="540"/>
        <w:jc w:val="both"/>
        <w:rPr>
          <w:i/>
          <w:strike/>
        </w:rPr>
      </w:pPr>
      <w:r w:rsidRPr="00257667">
        <w:rPr>
          <w:i/>
          <w:strike/>
        </w:rPr>
        <w:t>-</w:t>
      </w:r>
      <w:r w:rsidRPr="00257667">
        <w:rPr>
          <w:i/>
          <w:strike/>
        </w:rPr>
        <w:tab/>
        <w:t>для каждого метода:</w:t>
      </w:r>
    </w:p>
    <w:p w14:paraId="1E99F24F" w14:textId="77777777" w:rsidR="00257667" w:rsidRPr="007846EC" w:rsidRDefault="00257667" w:rsidP="00257667">
      <w:pPr>
        <w:tabs>
          <w:tab w:val="left" w:pos="900"/>
        </w:tabs>
        <w:ind w:left="540" w:firstLine="540"/>
        <w:jc w:val="both"/>
        <w:rPr>
          <w:strike/>
        </w:rPr>
      </w:pPr>
      <w:r w:rsidRPr="007846EC">
        <w:rPr>
          <w:strike/>
        </w:rPr>
        <w:t>--</w:t>
      </w:r>
      <w:r w:rsidRPr="007846EC">
        <w:rPr>
          <w:strike/>
        </w:rPr>
        <w:tab/>
        <w:t>описание заданного численного метода;</w:t>
      </w:r>
    </w:p>
    <w:p w14:paraId="12F17574" w14:textId="77777777" w:rsidR="00257667" w:rsidRPr="007846EC" w:rsidRDefault="00257667" w:rsidP="00257667">
      <w:pPr>
        <w:tabs>
          <w:tab w:val="left" w:pos="900"/>
        </w:tabs>
        <w:ind w:left="540" w:firstLine="540"/>
        <w:jc w:val="both"/>
        <w:rPr>
          <w:strike/>
        </w:rPr>
      </w:pPr>
      <w:r w:rsidRPr="007846EC">
        <w:rPr>
          <w:strike/>
        </w:rPr>
        <w:t>--</w:t>
      </w:r>
      <w:r w:rsidRPr="007846EC">
        <w:rPr>
          <w:strike/>
        </w:rPr>
        <w:tab/>
      </w:r>
      <w:r w:rsidRPr="007846EC">
        <w:rPr>
          <w:b/>
          <w:strike/>
        </w:rPr>
        <w:t>блок-схему</w:t>
      </w:r>
      <w:r w:rsidRPr="007846EC">
        <w:rPr>
          <w:strike/>
        </w:rPr>
        <w:t xml:space="preserve"> алгоритма подзадачи вычисления корня;</w:t>
      </w:r>
    </w:p>
    <w:p w14:paraId="543391D2" w14:textId="77777777" w:rsidR="00257667" w:rsidRPr="007846EC" w:rsidRDefault="00257667" w:rsidP="00257667">
      <w:pPr>
        <w:tabs>
          <w:tab w:val="left" w:pos="900"/>
        </w:tabs>
        <w:ind w:left="540" w:firstLine="540"/>
        <w:jc w:val="both"/>
        <w:rPr>
          <w:b/>
          <w:strike/>
        </w:rPr>
      </w:pPr>
      <w:r w:rsidRPr="007846EC">
        <w:rPr>
          <w:strike/>
        </w:rPr>
        <w:t>--</w:t>
      </w:r>
      <w:r w:rsidRPr="007846EC">
        <w:rPr>
          <w:strike/>
        </w:rPr>
        <w:tab/>
        <w:t xml:space="preserve">программный код функции вычисления корня, в которую передается </w:t>
      </w:r>
      <w:r w:rsidRPr="007846EC">
        <w:rPr>
          <w:b/>
          <w:strike/>
        </w:rPr>
        <w:t>указатель на нужную функцию;</w:t>
      </w:r>
    </w:p>
    <w:p w14:paraId="596E0559" w14:textId="77777777" w:rsidR="00257667" w:rsidRPr="007846EC" w:rsidRDefault="00257667" w:rsidP="00257667">
      <w:pPr>
        <w:tabs>
          <w:tab w:val="left" w:pos="900"/>
        </w:tabs>
        <w:ind w:firstLine="540"/>
        <w:jc w:val="both"/>
        <w:rPr>
          <w:i/>
          <w:strike/>
        </w:rPr>
      </w:pPr>
      <w:r w:rsidRPr="007846EC">
        <w:rPr>
          <w:i/>
          <w:strike/>
        </w:rPr>
        <w:t>-</w:t>
      </w:r>
      <w:r w:rsidRPr="007846EC">
        <w:rPr>
          <w:i/>
          <w:strike/>
        </w:rPr>
        <w:tab/>
        <w:t>сравнение методов:</w:t>
      </w:r>
    </w:p>
    <w:p w14:paraId="6CCFFBEC" w14:textId="77777777" w:rsidR="00257667" w:rsidRPr="007846EC" w:rsidRDefault="00257667" w:rsidP="00257667">
      <w:pPr>
        <w:tabs>
          <w:tab w:val="left" w:pos="900"/>
        </w:tabs>
        <w:ind w:firstLine="900"/>
        <w:jc w:val="both"/>
        <w:rPr>
          <w:strike/>
        </w:rPr>
      </w:pPr>
      <w:r w:rsidRPr="007846EC">
        <w:rPr>
          <w:strike/>
        </w:rPr>
        <w:t>--</w:t>
      </w:r>
      <w:r w:rsidRPr="007846EC">
        <w:rPr>
          <w:strike/>
        </w:rPr>
        <w:tab/>
        <w:t>результаты вычислений значения корня для обеих функций для заданных 10 вариантов погрешности и количество выполненных итераций (см. таблицу выше);</w:t>
      </w:r>
    </w:p>
    <w:p w14:paraId="02008FB7" w14:textId="77777777" w:rsidR="00257667" w:rsidRPr="007846EC" w:rsidRDefault="00257667" w:rsidP="00257667">
      <w:pPr>
        <w:tabs>
          <w:tab w:val="left" w:pos="900"/>
        </w:tabs>
        <w:ind w:firstLine="540"/>
        <w:jc w:val="both"/>
        <w:rPr>
          <w:strike/>
        </w:rPr>
      </w:pPr>
      <w:r w:rsidRPr="007846EC">
        <w:rPr>
          <w:strike/>
        </w:rPr>
        <w:tab/>
        <w:t>--</w:t>
      </w:r>
      <w:r w:rsidRPr="007846EC">
        <w:rPr>
          <w:strike/>
        </w:rPr>
        <w:tab/>
      </w:r>
      <w:r w:rsidRPr="007846EC">
        <w:rPr>
          <w:i/>
          <w:strike/>
        </w:rPr>
        <w:t>вывод</w:t>
      </w:r>
      <w:r w:rsidRPr="007846EC">
        <w:rPr>
          <w:strike/>
        </w:rPr>
        <w:t>: какой метод и чем считаете лучше и почему?</w:t>
      </w:r>
    </w:p>
    <w:p w14:paraId="0797BFA7" w14:textId="77777777" w:rsidR="00257667" w:rsidRDefault="00257667" w:rsidP="00257667">
      <w:pPr>
        <w:tabs>
          <w:tab w:val="left" w:pos="900"/>
        </w:tabs>
        <w:ind w:firstLine="540"/>
        <w:jc w:val="both"/>
      </w:pPr>
    </w:p>
    <w:p w14:paraId="7708A2DE" w14:textId="77777777" w:rsidR="00257667" w:rsidRPr="009973B6" w:rsidRDefault="00257667" w:rsidP="00257667">
      <w:pPr>
        <w:jc w:val="both"/>
        <w:rPr>
          <w:b/>
          <w:szCs w:val="28"/>
          <w:u w:val="single"/>
        </w:rPr>
      </w:pPr>
      <w:r w:rsidRPr="009973B6">
        <w:rPr>
          <w:b/>
          <w:szCs w:val="28"/>
          <w:u w:val="single"/>
        </w:rPr>
        <w:t>Задание:</w:t>
      </w:r>
    </w:p>
    <w:p w14:paraId="215D25E5" w14:textId="77777777" w:rsidR="00257667" w:rsidRDefault="00257667" w:rsidP="00257667">
      <w:pPr>
        <w:jc w:val="both"/>
        <w:rPr>
          <w:szCs w:val="28"/>
        </w:rPr>
      </w:pPr>
      <w:r w:rsidRPr="009973B6">
        <w:rPr>
          <w:szCs w:val="28"/>
        </w:rPr>
        <w:t xml:space="preserve">Двумя методами </w:t>
      </w:r>
      <w:r>
        <w:rPr>
          <w:szCs w:val="28"/>
        </w:rPr>
        <w:t xml:space="preserve">(см. табл.1) </w:t>
      </w:r>
      <w:r w:rsidRPr="0043223C">
        <w:rPr>
          <w:b/>
          <w:szCs w:val="28"/>
        </w:rPr>
        <w:t xml:space="preserve">для </w:t>
      </w:r>
      <w:r w:rsidRPr="0043223C">
        <w:rPr>
          <w:b/>
          <w:i/>
          <w:szCs w:val="28"/>
          <w:lang w:val="en-US"/>
        </w:rPr>
        <w:t>N</w:t>
      </w:r>
      <w:r w:rsidRPr="009973B6">
        <w:rPr>
          <w:szCs w:val="28"/>
        </w:rPr>
        <w:t xml:space="preserve"> значений </w:t>
      </w:r>
      <w:r>
        <w:rPr>
          <w:szCs w:val="28"/>
        </w:rPr>
        <w:t>погрешности</w:t>
      </w:r>
      <w:r w:rsidRPr="000E046D">
        <w:t xml:space="preserve"> </w:t>
      </w:r>
      <w:r w:rsidRPr="000E046D">
        <w:rPr>
          <w:i/>
        </w:rPr>
        <w:sym w:font="Symbol" w:char="0065"/>
      </w:r>
      <w:r w:rsidRPr="009973B6">
        <w:rPr>
          <w:szCs w:val="28"/>
        </w:rPr>
        <w:t xml:space="preserve"> (0,1; 0,01;0,001;</w:t>
      </w:r>
      <w:r>
        <w:rPr>
          <w:szCs w:val="28"/>
        </w:rPr>
        <w:t>..</w:t>
      </w:r>
      <w:r w:rsidRPr="009973B6">
        <w:rPr>
          <w:szCs w:val="28"/>
        </w:rPr>
        <w:t>1</w:t>
      </w:r>
      <w:r w:rsidRPr="005E4FB9">
        <w:rPr>
          <w:i/>
          <w:szCs w:val="28"/>
          <w:lang w:val="en-US"/>
        </w:rPr>
        <w:t>e</w:t>
      </w:r>
      <w:r w:rsidRPr="009973B6">
        <w:rPr>
          <w:szCs w:val="28"/>
        </w:rPr>
        <w:t>-</w:t>
      </w:r>
      <w:r w:rsidRPr="005E4FB9">
        <w:rPr>
          <w:i/>
          <w:szCs w:val="28"/>
          <w:lang w:val="en-US"/>
        </w:rPr>
        <w:t>N</w:t>
      </w:r>
      <w:r w:rsidRPr="009973B6">
        <w:rPr>
          <w:szCs w:val="28"/>
        </w:rPr>
        <w:t>, 1≤</w:t>
      </w:r>
      <w:r w:rsidRPr="005E4FB9">
        <w:rPr>
          <w:i/>
          <w:szCs w:val="28"/>
          <w:lang w:val="en-US"/>
        </w:rPr>
        <w:t>N</w:t>
      </w:r>
      <w:r w:rsidRPr="009973B6">
        <w:rPr>
          <w:szCs w:val="28"/>
        </w:rPr>
        <w:t xml:space="preserve">≤10) вычислить значение корня </w:t>
      </w:r>
      <w:r w:rsidRPr="0043223C">
        <w:rPr>
          <w:b/>
          <w:szCs w:val="28"/>
        </w:rPr>
        <w:t>для двух</w:t>
      </w:r>
      <w:r>
        <w:rPr>
          <w:szCs w:val="28"/>
        </w:rPr>
        <w:t xml:space="preserve"> заданных функций </w:t>
      </w:r>
      <w:r w:rsidRPr="0043223C">
        <w:rPr>
          <w:b/>
          <w:szCs w:val="28"/>
        </w:rPr>
        <w:t>(№</w:t>
      </w:r>
      <w:r w:rsidRPr="0043223C">
        <w:rPr>
          <w:szCs w:val="28"/>
        </w:rPr>
        <w:t xml:space="preserve"> и </w:t>
      </w:r>
      <w:r w:rsidRPr="0043223C">
        <w:rPr>
          <w:b/>
          <w:szCs w:val="28"/>
        </w:rPr>
        <w:t>№+3</w:t>
      </w:r>
      <w:r>
        <w:rPr>
          <w:szCs w:val="28"/>
        </w:rPr>
        <w:t xml:space="preserve"> по табл.2</w:t>
      </w:r>
      <w:r w:rsidRPr="009973B6">
        <w:rPr>
          <w:szCs w:val="28"/>
        </w:rPr>
        <w:t>) на отрезке [</w:t>
      </w:r>
      <w:r w:rsidRPr="005E4FB9">
        <w:rPr>
          <w:i/>
          <w:szCs w:val="28"/>
          <w:lang w:val="en-US"/>
        </w:rPr>
        <w:t>A</w:t>
      </w:r>
      <w:r w:rsidRPr="009973B6">
        <w:rPr>
          <w:szCs w:val="28"/>
        </w:rPr>
        <w:t xml:space="preserve">, </w:t>
      </w:r>
      <w:r w:rsidRPr="005E4FB9">
        <w:rPr>
          <w:i/>
          <w:szCs w:val="28"/>
          <w:lang w:val="en-US"/>
        </w:rPr>
        <w:t>B</w:t>
      </w:r>
      <w:r w:rsidRPr="009973B6">
        <w:rPr>
          <w:szCs w:val="28"/>
        </w:rPr>
        <w:t xml:space="preserve">] </w:t>
      </w:r>
      <w:r w:rsidRPr="009973B6">
        <w:rPr>
          <w:szCs w:val="28"/>
        </w:rPr>
        <w:sym w:font="Symbol" w:char="F0CC"/>
      </w:r>
      <w:r w:rsidRPr="009973B6">
        <w:rPr>
          <w:szCs w:val="28"/>
        </w:rPr>
        <w:t xml:space="preserve"> (0,2)</w:t>
      </w:r>
      <w:r>
        <w:rPr>
          <w:szCs w:val="28"/>
        </w:rPr>
        <w:t xml:space="preserve"> и вывести их </w:t>
      </w:r>
      <w:r w:rsidRPr="0043223C">
        <w:rPr>
          <w:b/>
          <w:szCs w:val="28"/>
        </w:rPr>
        <w:t>в виде таблицы</w:t>
      </w:r>
      <w:r>
        <w:rPr>
          <w:szCs w:val="28"/>
        </w:rPr>
        <w:t xml:space="preserve"> (для каждой функции отдельную):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026"/>
        <w:gridCol w:w="1780"/>
        <w:gridCol w:w="1879"/>
        <w:gridCol w:w="1780"/>
        <w:gridCol w:w="1879"/>
      </w:tblGrid>
      <w:tr w:rsidR="00257667" w:rsidRPr="000E046D" w14:paraId="210FBEC7" w14:textId="77777777" w:rsidTr="00126579">
        <w:tc>
          <w:tcPr>
            <w:tcW w:w="2131" w:type="dxa"/>
            <w:vMerge w:val="restart"/>
          </w:tcPr>
          <w:p w14:paraId="209FCF55" w14:textId="77777777" w:rsidR="00257667" w:rsidRPr="000E046D" w:rsidRDefault="00257667" w:rsidP="00126579">
            <w:pPr>
              <w:tabs>
                <w:tab w:val="left" w:pos="900"/>
              </w:tabs>
              <w:jc w:val="right"/>
              <w:rPr>
                <w:lang w:eastAsia="en-US"/>
              </w:rPr>
            </w:pPr>
            <w:r>
              <w:rPr>
                <w:lang w:eastAsia="en-US"/>
              </w:rPr>
              <w:t>Номер функции</w:t>
            </w:r>
          </w:p>
          <w:p w14:paraId="2DE1B8EF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  <w:r w:rsidRPr="000E046D">
              <w:rPr>
                <w:lang w:eastAsia="en-US"/>
              </w:rPr>
              <w:t>Погрешность</w:t>
            </w:r>
          </w:p>
        </w:tc>
        <w:tc>
          <w:tcPr>
            <w:tcW w:w="4262" w:type="dxa"/>
            <w:gridSpan w:val="2"/>
          </w:tcPr>
          <w:p w14:paraId="4780867C" w14:textId="77777777" w:rsidR="00257667" w:rsidRPr="000E046D" w:rsidRDefault="00257667" w:rsidP="00126579">
            <w:pPr>
              <w:tabs>
                <w:tab w:val="left" w:pos="900"/>
              </w:tabs>
              <w:jc w:val="center"/>
              <w:rPr>
                <w:lang w:eastAsia="en-US"/>
              </w:rPr>
            </w:pPr>
            <w:r w:rsidRPr="000E046D">
              <w:rPr>
                <w:lang w:eastAsia="en-US"/>
              </w:rPr>
              <w:t>Название метода</w:t>
            </w:r>
          </w:p>
        </w:tc>
        <w:tc>
          <w:tcPr>
            <w:tcW w:w="4263" w:type="dxa"/>
            <w:gridSpan w:val="2"/>
          </w:tcPr>
          <w:p w14:paraId="28B41ED6" w14:textId="77777777" w:rsidR="00257667" w:rsidRPr="000E046D" w:rsidRDefault="00257667" w:rsidP="00126579">
            <w:pPr>
              <w:tabs>
                <w:tab w:val="left" w:pos="900"/>
              </w:tabs>
              <w:jc w:val="center"/>
              <w:rPr>
                <w:lang w:eastAsia="en-US"/>
              </w:rPr>
            </w:pPr>
            <w:r w:rsidRPr="000E046D">
              <w:rPr>
                <w:lang w:eastAsia="en-US"/>
              </w:rPr>
              <w:t>Название метода</w:t>
            </w:r>
          </w:p>
        </w:tc>
      </w:tr>
      <w:tr w:rsidR="00257667" w:rsidRPr="000E046D" w14:paraId="3850C982" w14:textId="77777777" w:rsidTr="00126579">
        <w:tc>
          <w:tcPr>
            <w:tcW w:w="2131" w:type="dxa"/>
            <w:vMerge/>
          </w:tcPr>
          <w:p w14:paraId="74169342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</w:p>
        </w:tc>
        <w:tc>
          <w:tcPr>
            <w:tcW w:w="2131" w:type="dxa"/>
          </w:tcPr>
          <w:p w14:paraId="211C494F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  <w:r w:rsidRPr="000E046D">
              <w:rPr>
                <w:lang w:eastAsia="en-US"/>
              </w:rPr>
              <w:t>Корень</w:t>
            </w:r>
          </w:p>
        </w:tc>
        <w:tc>
          <w:tcPr>
            <w:tcW w:w="2131" w:type="dxa"/>
          </w:tcPr>
          <w:p w14:paraId="553518C4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  <w:r w:rsidRPr="000E046D">
              <w:rPr>
                <w:lang w:eastAsia="en-US"/>
              </w:rPr>
              <w:t>Итераций</w:t>
            </w:r>
          </w:p>
        </w:tc>
        <w:tc>
          <w:tcPr>
            <w:tcW w:w="2131" w:type="dxa"/>
          </w:tcPr>
          <w:p w14:paraId="7103F277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  <w:r w:rsidRPr="000E046D">
              <w:rPr>
                <w:lang w:eastAsia="en-US"/>
              </w:rPr>
              <w:t>Корень</w:t>
            </w:r>
          </w:p>
        </w:tc>
        <w:tc>
          <w:tcPr>
            <w:tcW w:w="2132" w:type="dxa"/>
          </w:tcPr>
          <w:p w14:paraId="3F79A236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  <w:r w:rsidRPr="000E046D">
              <w:rPr>
                <w:lang w:eastAsia="en-US"/>
              </w:rPr>
              <w:t>Итераций</w:t>
            </w:r>
          </w:p>
        </w:tc>
      </w:tr>
      <w:tr w:rsidR="00257667" w:rsidRPr="000E046D" w14:paraId="40B372A8" w14:textId="77777777" w:rsidTr="00126579">
        <w:tc>
          <w:tcPr>
            <w:tcW w:w="2131" w:type="dxa"/>
          </w:tcPr>
          <w:p w14:paraId="0E4F5C8B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  <w:r w:rsidRPr="000E046D">
              <w:rPr>
                <w:lang w:eastAsia="en-US"/>
              </w:rPr>
              <w:t>0,1</w:t>
            </w:r>
          </w:p>
        </w:tc>
        <w:tc>
          <w:tcPr>
            <w:tcW w:w="2131" w:type="dxa"/>
          </w:tcPr>
          <w:p w14:paraId="159DEB95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</w:p>
        </w:tc>
        <w:tc>
          <w:tcPr>
            <w:tcW w:w="2131" w:type="dxa"/>
          </w:tcPr>
          <w:p w14:paraId="6663779D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</w:p>
        </w:tc>
        <w:tc>
          <w:tcPr>
            <w:tcW w:w="2131" w:type="dxa"/>
          </w:tcPr>
          <w:p w14:paraId="10F09CA0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</w:p>
        </w:tc>
        <w:tc>
          <w:tcPr>
            <w:tcW w:w="2132" w:type="dxa"/>
          </w:tcPr>
          <w:p w14:paraId="79B570C0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</w:p>
        </w:tc>
      </w:tr>
      <w:tr w:rsidR="00257667" w:rsidRPr="000E046D" w14:paraId="140F7314" w14:textId="77777777" w:rsidTr="00126579">
        <w:tc>
          <w:tcPr>
            <w:tcW w:w="2131" w:type="dxa"/>
          </w:tcPr>
          <w:p w14:paraId="3F426914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  <w:r w:rsidRPr="000E046D">
              <w:rPr>
                <w:lang w:eastAsia="en-US"/>
              </w:rPr>
              <w:t>…</w:t>
            </w:r>
          </w:p>
        </w:tc>
        <w:tc>
          <w:tcPr>
            <w:tcW w:w="2131" w:type="dxa"/>
          </w:tcPr>
          <w:p w14:paraId="71C5FA21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</w:p>
        </w:tc>
        <w:tc>
          <w:tcPr>
            <w:tcW w:w="2131" w:type="dxa"/>
          </w:tcPr>
          <w:p w14:paraId="5319CA55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</w:p>
        </w:tc>
        <w:tc>
          <w:tcPr>
            <w:tcW w:w="2131" w:type="dxa"/>
          </w:tcPr>
          <w:p w14:paraId="1F7412F2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</w:p>
        </w:tc>
        <w:tc>
          <w:tcPr>
            <w:tcW w:w="2132" w:type="dxa"/>
          </w:tcPr>
          <w:p w14:paraId="43078F40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</w:p>
        </w:tc>
      </w:tr>
      <w:tr w:rsidR="00257667" w:rsidRPr="000E046D" w14:paraId="1ECF9D63" w14:textId="77777777" w:rsidTr="00126579">
        <w:tc>
          <w:tcPr>
            <w:tcW w:w="2131" w:type="dxa"/>
          </w:tcPr>
          <w:p w14:paraId="2FBE7E2A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  <w:r w:rsidRPr="000E046D">
              <w:rPr>
                <w:lang w:eastAsia="en-US"/>
              </w:rPr>
              <w:t>0,0…1</w:t>
            </w:r>
          </w:p>
        </w:tc>
        <w:tc>
          <w:tcPr>
            <w:tcW w:w="2131" w:type="dxa"/>
          </w:tcPr>
          <w:p w14:paraId="39FAD811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</w:p>
        </w:tc>
        <w:tc>
          <w:tcPr>
            <w:tcW w:w="2131" w:type="dxa"/>
          </w:tcPr>
          <w:p w14:paraId="673FD09A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</w:p>
        </w:tc>
        <w:tc>
          <w:tcPr>
            <w:tcW w:w="2131" w:type="dxa"/>
          </w:tcPr>
          <w:p w14:paraId="16328847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</w:p>
        </w:tc>
        <w:tc>
          <w:tcPr>
            <w:tcW w:w="2132" w:type="dxa"/>
          </w:tcPr>
          <w:p w14:paraId="2BA2C796" w14:textId="77777777" w:rsidR="00257667" w:rsidRPr="000E046D" w:rsidRDefault="00257667" w:rsidP="00126579">
            <w:pPr>
              <w:tabs>
                <w:tab w:val="left" w:pos="900"/>
              </w:tabs>
              <w:jc w:val="both"/>
              <w:rPr>
                <w:lang w:eastAsia="en-US"/>
              </w:rPr>
            </w:pPr>
          </w:p>
        </w:tc>
      </w:tr>
    </w:tbl>
    <w:p w14:paraId="764A498A" w14:textId="77777777" w:rsidR="00257667" w:rsidRDefault="00257667" w:rsidP="00257667">
      <w:pPr>
        <w:jc w:val="both"/>
        <w:rPr>
          <w:b/>
          <w:szCs w:val="28"/>
        </w:rPr>
      </w:pPr>
    </w:p>
    <w:p w14:paraId="1B0BEA61" w14:textId="212DD4D2" w:rsidR="00257667" w:rsidRPr="009973B6" w:rsidRDefault="00257667" w:rsidP="00257667">
      <w:pPr>
        <w:jc w:val="both"/>
        <w:rPr>
          <w:szCs w:val="28"/>
        </w:rPr>
      </w:pPr>
      <w:r w:rsidRPr="00BF2A6C">
        <w:rPr>
          <w:b/>
          <w:szCs w:val="28"/>
        </w:rPr>
        <w:t>При вводе значений анализировать аномалии</w:t>
      </w:r>
      <w:r w:rsidRPr="009973B6">
        <w:rPr>
          <w:szCs w:val="28"/>
        </w:rPr>
        <w:t xml:space="preserve">: </w:t>
      </w:r>
      <w:r w:rsidRPr="009973B6">
        <w:rPr>
          <w:i/>
          <w:szCs w:val="28"/>
          <w:lang w:val="en-US"/>
        </w:rPr>
        <w:t>A</w:t>
      </w:r>
      <w:r w:rsidRPr="009973B6">
        <w:rPr>
          <w:szCs w:val="28"/>
        </w:rPr>
        <w:t>,</w:t>
      </w:r>
      <w:r>
        <w:rPr>
          <w:szCs w:val="28"/>
        </w:rPr>
        <w:t xml:space="preserve"> </w:t>
      </w:r>
      <w:r w:rsidRPr="009973B6">
        <w:rPr>
          <w:i/>
          <w:szCs w:val="28"/>
          <w:lang w:val="en-US"/>
        </w:rPr>
        <w:t>B</w:t>
      </w:r>
      <w:r w:rsidRPr="009973B6">
        <w:rPr>
          <w:szCs w:val="28"/>
        </w:rPr>
        <w:t>,</w:t>
      </w:r>
      <w:r>
        <w:rPr>
          <w:szCs w:val="28"/>
        </w:rPr>
        <w:t xml:space="preserve"> </w:t>
      </w:r>
      <w:r w:rsidRPr="009973B6">
        <w:rPr>
          <w:i/>
          <w:szCs w:val="28"/>
          <w:lang w:val="en-US"/>
        </w:rPr>
        <w:t>N</w:t>
      </w:r>
      <w:r w:rsidRPr="009973B6">
        <w:rPr>
          <w:szCs w:val="28"/>
        </w:rPr>
        <w:t xml:space="preserve"> – </w:t>
      </w:r>
      <w:r>
        <w:rPr>
          <w:szCs w:val="28"/>
        </w:rPr>
        <w:t xml:space="preserve">числа и </w:t>
      </w:r>
      <w:r w:rsidRPr="009973B6">
        <w:rPr>
          <w:szCs w:val="28"/>
        </w:rPr>
        <w:t>0&lt;</w:t>
      </w:r>
      <w:r w:rsidRPr="009973B6">
        <w:rPr>
          <w:i/>
          <w:szCs w:val="28"/>
          <w:lang w:val="en-US"/>
        </w:rPr>
        <w:t>A</w:t>
      </w:r>
      <w:r w:rsidRPr="009973B6">
        <w:rPr>
          <w:szCs w:val="28"/>
        </w:rPr>
        <w:t>&lt;</w:t>
      </w:r>
      <w:r w:rsidRPr="009973B6">
        <w:rPr>
          <w:i/>
          <w:szCs w:val="28"/>
          <w:lang w:val="en-US"/>
        </w:rPr>
        <w:t>B</w:t>
      </w:r>
      <w:r w:rsidRPr="009973B6">
        <w:rPr>
          <w:szCs w:val="28"/>
        </w:rPr>
        <w:t>&lt;2, 1≤</w:t>
      </w:r>
      <w:r w:rsidRPr="009973B6">
        <w:rPr>
          <w:i/>
          <w:szCs w:val="28"/>
          <w:lang w:val="en-US"/>
        </w:rPr>
        <w:t>N</w:t>
      </w:r>
      <w:r w:rsidRPr="009973B6">
        <w:rPr>
          <w:szCs w:val="28"/>
        </w:rPr>
        <w:t>≤10</w:t>
      </w:r>
      <w:r>
        <w:rPr>
          <w:szCs w:val="28"/>
        </w:rPr>
        <w:t>.</w:t>
      </w:r>
    </w:p>
    <w:p w14:paraId="332B5A24" w14:textId="77777777" w:rsidR="00257667" w:rsidRDefault="00257667" w:rsidP="00257667">
      <w:pPr>
        <w:jc w:val="both"/>
        <w:rPr>
          <w:szCs w:val="28"/>
        </w:rPr>
      </w:pPr>
      <w:r>
        <w:rPr>
          <w:szCs w:val="28"/>
        </w:rPr>
        <w:t xml:space="preserve">Перед поиском корня обязательно </w:t>
      </w:r>
      <w:r w:rsidRPr="00DB3B45">
        <w:rPr>
          <w:b/>
          <w:szCs w:val="28"/>
        </w:rPr>
        <w:t>проверять наличие корня</w:t>
      </w:r>
      <w:r w:rsidRPr="009973B6">
        <w:rPr>
          <w:szCs w:val="28"/>
        </w:rPr>
        <w:t xml:space="preserve"> на отрезке [</w:t>
      </w:r>
      <w:r w:rsidRPr="009973B6">
        <w:rPr>
          <w:szCs w:val="28"/>
          <w:lang w:val="en-US"/>
        </w:rPr>
        <w:t>A</w:t>
      </w:r>
      <w:r w:rsidRPr="009973B6">
        <w:rPr>
          <w:szCs w:val="28"/>
        </w:rPr>
        <w:t xml:space="preserve">, </w:t>
      </w:r>
      <w:r w:rsidRPr="009973B6">
        <w:rPr>
          <w:szCs w:val="28"/>
          <w:lang w:val="en-US"/>
        </w:rPr>
        <w:t>B</w:t>
      </w:r>
      <w:r w:rsidRPr="009973B6">
        <w:rPr>
          <w:szCs w:val="28"/>
        </w:rPr>
        <w:t xml:space="preserve">] (разные знаки значения функции на концах отрезка), и в случае отсутствия выдать сообщение «Корня на отрезке </w:t>
      </w:r>
      <w:r w:rsidRPr="009973B6">
        <w:rPr>
          <w:szCs w:val="28"/>
          <w:lang w:val="en-US"/>
        </w:rPr>
        <w:t>AB</w:t>
      </w:r>
      <w:r w:rsidRPr="009973B6">
        <w:rPr>
          <w:szCs w:val="28"/>
        </w:rPr>
        <w:t xml:space="preserve"> нет».</w:t>
      </w:r>
    </w:p>
    <w:p w14:paraId="70593E32" w14:textId="77777777" w:rsidR="00257667" w:rsidRDefault="00257667" w:rsidP="00257667">
      <w:pPr>
        <w:jc w:val="both"/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502"/>
      </w:tblGrid>
      <w:tr w:rsidR="00257667" w:rsidRPr="00050A85" w14:paraId="4D96F333" w14:textId="77777777" w:rsidTr="00126579">
        <w:tc>
          <w:tcPr>
            <w:tcW w:w="648" w:type="dxa"/>
          </w:tcPr>
          <w:p w14:paraId="42890A74" w14:textId="653EB713" w:rsidR="00257667" w:rsidRPr="00AC50D8" w:rsidRDefault="00257667" w:rsidP="00257667">
            <w:pPr>
              <w:jc w:val="center"/>
              <w:rPr>
                <w:b/>
                <w:sz w:val="20"/>
                <w:szCs w:val="20"/>
              </w:rPr>
            </w:pPr>
            <w:r w:rsidRPr="00AC50D8">
              <w:rPr>
                <w:b/>
                <w:sz w:val="20"/>
                <w:szCs w:val="20"/>
              </w:rPr>
              <w:lastRenderedPageBreak/>
              <w:t>М</w:t>
            </w:r>
          </w:p>
          <w:p w14:paraId="1E62E7A6" w14:textId="77777777" w:rsidR="00257667" w:rsidRPr="00AC50D8" w:rsidRDefault="00257667" w:rsidP="00126579">
            <w:pPr>
              <w:jc w:val="center"/>
              <w:rPr>
                <w:b/>
                <w:sz w:val="20"/>
                <w:szCs w:val="20"/>
              </w:rPr>
            </w:pPr>
            <w:r w:rsidRPr="00AC50D8">
              <w:rPr>
                <w:b/>
                <w:sz w:val="20"/>
                <w:szCs w:val="20"/>
              </w:rPr>
              <w:t>Е</w:t>
            </w:r>
          </w:p>
          <w:p w14:paraId="535D872C" w14:textId="77777777" w:rsidR="00257667" w:rsidRPr="00AC50D8" w:rsidRDefault="00257667" w:rsidP="00126579">
            <w:pPr>
              <w:jc w:val="center"/>
              <w:rPr>
                <w:b/>
                <w:sz w:val="20"/>
                <w:szCs w:val="20"/>
              </w:rPr>
            </w:pPr>
            <w:r w:rsidRPr="00AC50D8">
              <w:rPr>
                <w:b/>
                <w:sz w:val="20"/>
                <w:szCs w:val="20"/>
              </w:rPr>
              <w:t>Т</w:t>
            </w:r>
          </w:p>
          <w:p w14:paraId="461781D8" w14:textId="77777777" w:rsidR="00257667" w:rsidRPr="00AC50D8" w:rsidRDefault="00257667" w:rsidP="00126579">
            <w:pPr>
              <w:jc w:val="center"/>
              <w:rPr>
                <w:b/>
                <w:sz w:val="20"/>
                <w:szCs w:val="20"/>
              </w:rPr>
            </w:pPr>
            <w:r w:rsidRPr="00AC50D8">
              <w:rPr>
                <w:b/>
                <w:sz w:val="20"/>
                <w:szCs w:val="20"/>
              </w:rPr>
              <w:t>О</w:t>
            </w:r>
          </w:p>
          <w:p w14:paraId="0EDD13AA" w14:textId="77777777" w:rsidR="00257667" w:rsidRPr="00AC50D8" w:rsidRDefault="00257667" w:rsidP="00126579">
            <w:pPr>
              <w:jc w:val="center"/>
              <w:rPr>
                <w:b/>
                <w:sz w:val="20"/>
                <w:szCs w:val="20"/>
              </w:rPr>
            </w:pPr>
            <w:r w:rsidRPr="00AC50D8">
              <w:rPr>
                <w:b/>
                <w:sz w:val="20"/>
                <w:szCs w:val="20"/>
              </w:rPr>
              <w:t>Д</w:t>
            </w:r>
          </w:p>
          <w:p w14:paraId="52480C37" w14:textId="77777777" w:rsidR="00257667" w:rsidRPr="00050A85" w:rsidRDefault="00257667" w:rsidP="00126579">
            <w:pPr>
              <w:jc w:val="center"/>
              <w:rPr>
                <w:b/>
              </w:rPr>
            </w:pPr>
            <w:r w:rsidRPr="00AC50D8">
              <w:rPr>
                <w:b/>
                <w:sz w:val="20"/>
                <w:szCs w:val="20"/>
              </w:rPr>
              <w:t>Ы</w:t>
            </w:r>
          </w:p>
        </w:tc>
        <w:tc>
          <w:tcPr>
            <w:tcW w:w="2502" w:type="dxa"/>
          </w:tcPr>
          <w:p w14:paraId="3109814F" w14:textId="77777777" w:rsidR="00257667" w:rsidRPr="00050A85" w:rsidRDefault="00257667" w:rsidP="00126579">
            <w:pPr>
              <w:rPr>
                <w:b/>
              </w:rPr>
            </w:pPr>
            <w:r w:rsidRPr="00050A85">
              <w:rPr>
                <w:b/>
              </w:rPr>
              <w:t>1)Метод деления отрезка пополам</w:t>
            </w:r>
          </w:p>
          <w:p w14:paraId="54B279AE" w14:textId="77777777" w:rsidR="00257667" w:rsidRPr="00050A85" w:rsidRDefault="00257667" w:rsidP="00126579">
            <w:pPr>
              <w:rPr>
                <w:b/>
              </w:rPr>
            </w:pPr>
          </w:p>
          <w:p w14:paraId="5DF2FB13" w14:textId="77777777" w:rsidR="00257667" w:rsidRPr="00050A85" w:rsidRDefault="00257667" w:rsidP="00126579">
            <w:pPr>
              <w:rPr>
                <w:b/>
              </w:rPr>
            </w:pPr>
            <w:r w:rsidRPr="00050A85">
              <w:rPr>
                <w:b/>
                <w:color w:val="000066"/>
              </w:rPr>
              <w:t>2) метод простых итераций</w:t>
            </w:r>
          </w:p>
        </w:tc>
      </w:tr>
    </w:tbl>
    <w:p w14:paraId="51CD0D6E" w14:textId="77777777" w:rsidR="00257667" w:rsidRDefault="00257667" w:rsidP="00257667">
      <w:pPr>
        <w:jc w:val="both"/>
        <w:rPr>
          <w:szCs w:val="28"/>
        </w:rPr>
      </w:pPr>
    </w:p>
    <w:p w14:paraId="1E5044FC" w14:textId="2041146B" w:rsidR="00257667" w:rsidRDefault="00257667" w:rsidP="00257667">
      <w:pPr>
        <w:jc w:val="both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BB922A9" wp14:editId="0873ACC7">
            <wp:extent cx="3790950" cy="809625"/>
            <wp:effectExtent l="0" t="0" r="0" b="9525"/>
            <wp:docPr id="655460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60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4235" w14:textId="77777777" w:rsidR="00257667" w:rsidRDefault="00257667" w:rsidP="00257667">
      <w:pPr>
        <w:jc w:val="both"/>
        <w:rPr>
          <w:szCs w:val="28"/>
        </w:rPr>
      </w:pPr>
    </w:p>
    <w:p w14:paraId="2054568D" w14:textId="323BA0EA" w:rsidR="00257667" w:rsidRDefault="00257667" w:rsidP="00257667">
      <w:pPr>
        <w:jc w:val="both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498F74B" wp14:editId="6B53BA41">
            <wp:extent cx="3790950" cy="876300"/>
            <wp:effectExtent l="0" t="0" r="0" b="0"/>
            <wp:docPr id="1576273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73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34EB" w14:textId="77777777" w:rsidR="00257667" w:rsidRDefault="00257667" w:rsidP="00257667">
      <w:pPr>
        <w:jc w:val="both"/>
        <w:rPr>
          <w:szCs w:val="28"/>
        </w:rPr>
      </w:pPr>
    </w:p>
    <w:p w14:paraId="1B3E2552" w14:textId="6622F061" w:rsidR="00257667" w:rsidRDefault="00257667" w:rsidP="00257667">
      <w:pPr>
        <w:pStyle w:val="a4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57667">
        <w:rPr>
          <w:b/>
          <w:bCs/>
          <w:sz w:val="32"/>
          <w:szCs w:val="32"/>
        </w:rPr>
        <w:t>МЕТОД ДЕЛЕНИЯ ОТРЕЗКА ПОПОЛАМ</w:t>
      </w:r>
    </w:p>
    <w:p w14:paraId="5AF03E6E" w14:textId="1479D6BC" w:rsidR="00B23A05" w:rsidRDefault="00B23A05" w:rsidP="00B23A05">
      <w:pPr>
        <w:ind w:left="360"/>
        <w:jc w:val="both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212FAF89" wp14:editId="0BF813FB">
            <wp:extent cx="5939790" cy="4396105"/>
            <wp:effectExtent l="0" t="0" r="3810" b="4445"/>
            <wp:docPr id="1983143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43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1EB0" w14:textId="795522D8" w:rsidR="00B23A05" w:rsidRDefault="00B23A05" w:rsidP="00B23A05">
      <w:pPr>
        <w:ind w:left="360"/>
        <w:rPr>
          <w:b/>
          <w:bCs/>
          <w:sz w:val="32"/>
          <w:szCs w:val="32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D0A3588" wp14:editId="6E5508E6">
            <wp:extent cx="5939790" cy="3499485"/>
            <wp:effectExtent l="0" t="0" r="3810" b="5715"/>
            <wp:docPr id="1109758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82C0" w14:textId="20535585" w:rsidR="00072909" w:rsidRDefault="00072909" w:rsidP="004769DD">
      <w:pPr>
        <w:rPr>
          <w:b/>
          <w:bCs/>
          <w:sz w:val="32"/>
          <w:szCs w:val="32"/>
        </w:rPr>
      </w:pPr>
    </w:p>
    <w:p w14:paraId="2A85FFB4" w14:textId="2C7B14E1" w:rsidR="004769DD" w:rsidRPr="004769DD" w:rsidRDefault="004769DD" w:rsidP="006D177C">
      <w:pPr>
        <w:ind w:left="360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8DCCE17" wp14:editId="19DAED5F">
            <wp:extent cx="3533775" cy="6076950"/>
            <wp:effectExtent l="0" t="0" r="9525" b="0"/>
            <wp:docPr id="1442124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24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7C42" w14:textId="76C9691A" w:rsidR="009607F0" w:rsidRDefault="009607F0" w:rsidP="009607F0">
      <w:pPr>
        <w:jc w:val="both"/>
        <w:rPr>
          <w:b/>
          <w:bCs/>
          <w:sz w:val="32"/>
          <w:szCs w:val="32"/>
        </w:rPr>
      </w:pPr>
    </w:p>
    <w:p w14:paraId="12E4FD1C" w14:textId="2754AFAA" w:rsidR="009607F0" w:rsidRPr="009607F0" w:rsidRDefault="009607F0" w:rsidP="009607F0">
      <w:pPr>
        <w:jc w:val="both"/>
        <w:rPr>
          <w:b/>
          <w:bCs/>
          <w:sz w:val="32"/>
          <w:szCs w:val="32"/>
        </w:rPr>
      </w:pPr>
    </w:p>
    <w:p w14:paraId="3380BCC0" w14:textId="77777777" w:rsidR="00257667" w:rsidRPr="00257667" w:rsidRDefault="00257667" w:rsidP="00257667">
      <w:pPr>
        <w:ind w:left="360"/>
        <w:jc w:val="both"/>
        <w:rPr>
          <w:b/>
          <w:bCs/>
          <w:sz w:val="24"/>
          <w:szCs w:val="24"/>
        </w:rPr>
      </w:pPr>
    </w:p>
    <w:p w14:paraId="1CF06A18" w14:textId="77777777" w:rsidR="004769DD" w:rsidRPr="004769DD" w:rsidRDefault="004769DD" w:rsidP="00476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69D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BisectionMethod(</w:t>
      </w:r>
      <w:r w:rsidRPr="004769D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(*</w:t>
      </w:r>
      <w:r w:rsidRPr="004769D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r w:rsidRPr="004769D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r w:rsidRPr="004769D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69D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69D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69D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69D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69D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CalcError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69D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</w:t>
      </w:r>
      <w:r w:rsidRPr="004769D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iterations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8D6EA4E" w14:textId="77777777" w:rsidR="004769DD" w:rsidRDefault="004769DD" w:rsidP="00476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8935648" w14:textId="1D3301C0" w:rsidR="004769DD" w:rsidRPr="004769DD" w:rsidRDefault="004769DD" w:rsidP="00476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769D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midpoint;</w:t>
      </w:r>
    </w:p>
    <w:p w14:paraId="3761BFFB" w14:textId="77777777" w:rsidR="004769DD" w:rsidRPr="004769DD" w:rsidRDefault="004769DD" w:rsidP="00476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769D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iterations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3C0EC006" w14:textId="77777777" w:rsidR="004769DD" w:rsidRPr="004769DD" w:rsidRDefault="004769DD" w:rsidP="00476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769D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769D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iterations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1000)</w:t>
      </w:r>
    </w:p>
    <w:p w14:paraId="1CE976BB" w14:textId="77777777" w:rsidR="004769DD" w:rsidRPr="004769DD" w:rsidRDefault="004769DD" w:rsidP="00476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37CA186" w14:textId="77777777" w:rsidR="004769DD" w:rsidRPr="004769DD" w:rsidRDefault="004769DD" w:rsidP="00476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midpoint = (</w:t>
      </w:r>
      <w:r w:rsidRPr="004769D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4769D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2;</w:t>
      </w:r>
    </w:p>
    <w:p w14:paraId="1F4D775C" w14:textId="77777777" w:rsidR="004769DD" w:rsidRPr="004769DD" w:rsidRDefault="004769DD" w:rsidP="00476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769D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769D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(midpoint) * </w:t>
      </w:r>
      <w:r w:rsidRPr="004769D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769D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&lt; 0) </w:t>
      </w:r>
      <w:r w:rsidRPr="004769D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midpoint;</w:t>
      </w:r>
    </w:p>
    <w:p w14:paraId="79E8CA8D" w14:textId="77777777" w:rsidR="004769DD" w:rsidRPr="004769DD" w:rsidRDefault="004769DD" w:rsidP="00476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769D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69D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midpoint; </w:t>
      </w:r>
      <w:r w:rsidRPr="004769D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iterations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17336588" w14:textId="74D02070" w:rsidR="004769DD" w:rsidRPr="004769DD" w:rsidRDefault="004769DD" w:rsidP="00476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769D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(abs(</w:t>
      </w:r>
      <w:r w:rsidRPr="004769D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4769D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&lt; </w:t>
      </w:r>
      <w:r w:rsidRPr="004769D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CalcError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4769D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midpoint;        </w:t>
      </w:r>
    </w:p>
    <w:p w14:paraId="29CAC01D" w14:textId="77777777" w:rsidR="004769DD" w:rsidRPr="004769DD" w:rsidRDefault="004769DD" w:rsidP="00476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238EABB" w14:textId="77777777" w:rsidR="004769DD" w:rsidRPr="004769DD" w:rsidRDefault="004769DD" w:rsidP="004769D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769D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769D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midpoint;</w:t>
      </w:r>
    </w:p>
    <w:p w14:paraId="5EA593DB" w14:textId="3C91EBBD" w:rsidR="00072909" w:rsidRPr="00072909" w:rsidRDefault="004769DD" w:rsidP="004769DD">
      <w:pPr>
        <w:pStyle w:val="a4"/>
        <w:jc w:val="both"/>
        <w:rPr>
          <w:b/>
          <w:bCs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="0007290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D818BD2" w14:textId="4EBDB3BF" w:rsidR="00747606" w:rsidRPr="00747606" w:rsidRDefault="00257667" w:rsidP="00072909">
      <w:pPr>
        <w:pStyle w:val="a4"/>
        <w:numPr>
          <w:ilvl w:val="0"/>
          <w:numId w:val="3"/>
        </w:numPr>
        <w:jc w:val="both"/>
        <w:rPr>
          <w:b/>
          <w:bCs/>
          <w:szCs w:val="28"/>
        </w:rPr>
      </w:pPr>
      <w:r w:rsidRPr="00747606">
        <w:rPr>
          <w:b/>
          <w:bCs/>
          <w:szCs w:val="28"/>
        </w:rPr>
        <w:lastRenderedPageBreak/>
        <w:t>МЕТОД ПРОСТЫХ ИТЕРАЦИЙ</w:t>
      </w:r>
    </w:p>
    <w:p w14:paraId="56A9862F" w14:textId="479B334F" w:rsidR="00651BFB" w:rsidRDefault="00747606" w:rsidP="00CE5C49">
      <w:pPr>
        <w:jc w:val="both"/>
        <w:rPr>
          <w:b/>
          <w:bCs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6F87F062" wp14:editId="2A3BC25A">
            <wp:extent cx="5939790" cy="3339465"/>
            <wp:effectExtent l="0" t="0" r="3810" b="0"/>
            <wp:docPr id="1799360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60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B71759A" wp14:editId="196B3CAA">
            <wp:extent cx="5939790" cy="3348355"/>
            <wp:effectExtent l="0" t="0" r="3810" b="4445"/>
            <wp:docPr id="1075076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76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6BC3" w14:textId="38D6DC59" w:rsidR="00072909" w:rsidRPr="0020774A" w:rsidRDefault="00747606" w:rsidP="0020774A">
      <w:pPr>
        <w:ind w:left="360"/>
        <w:jc w:val="both"/>
        <w:rPr>
          <w:b/>
          <w:bCs/>
          <w:sz w:val="36"/>
          <w:szCs w:val="36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EEC6516" wp14:editId="6F1368F1">
            <wp:extent cx="5939790" cy="1867535"/>
            <wp:effectExtent l="0" t="0" r="3810" b="0"/>
            <wp:docPr id="120570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0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D40D" w14:textId="750E59BF" w:rsidR="009607F0" w:rsidRPr="008318CE" w:rsidRDefault="009607F0" w:rsidP="00651BFB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FF"/>
          <w:sz w:val="24"/>
          <w:szCs w:val="24"/>
          <w:lang w:val="en-US"/>
          <w14:ligatures w14:val="standardContextual"/>
        </w:rPr>
      </w:pPr>
    </w:p>
    <w:p w14:paraId="6C146B5B" w14:textId="2C792705" w:rsidR="009607F0" w:rsidRDefault="0020774A" w:rsidP="00651BFB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FF"/>
          <w:sz w:val="24"/>
          <w:szCs w:val="24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EDAAE67" wp14:editId="6661791C">
            <wp:extent cx="3133725" cy="5800725"/>
            <wp:effectExtent l="0" t="0" r="9525" b="9525"/>
            <wp:docPr id="415795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95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F02" w14:textId="77777777" w:rsidR="0020774A" w:rsidRDefault="0020774A" w:rsidP="00147FF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</w:pPr>
    </w:p>
    <w:p w14:paraId="2CE542C1" w14:textId="77777777" w:rsidR="0020774A" w:rsidRPr="0020774A" w:rsidRDefault="0020774A" w:rsidP="0020774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774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SimpleIterationMethod(</w:t>
      </w:r>
      <w:r w:rsidRPr="0020774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(*</w:t>
      </w:r>
      <w:r w:rsidRPr="0020774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r w:rsidRPr="0020774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r w:rsidRPr="0020774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774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0774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774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0774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0774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CalcError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0774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0774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iterations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23EBFBA" w14:textId="77777777" w:rsidR="0020774A" w:rsidRPr="0020774A" w:rsidRDefault="0020774A" w:rsidP="0020774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C4E25B3" w14:textId="72716486" w:rsidR="0020774A" w:rsidRPr="0020774A" w:rsidRDefault="0020774A" w:rsidP="0020774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0774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= 0.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0929DC" w14:textId="77777777" w:rsidR="0020774A" w:rsidRPr="0020774A" w:rsidRDefault="0020774A" w:rsidP="0020774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0774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x1 = (</w:t>
      </w:r>
      <w:r w:rsidRPr="0020774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20774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2;</w:t>
      </w:r>
    </w:p>
    <w:p w14:paraId="33978AB4" w14:textId="77777777" w:rsidR="0020774A" w:rsidRPr="0020774A" w:rsidRDefault="0020774A" w:rsidP="0020774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0774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x2;</w:t>
      </w:r>
    </w:p>
    <w:p w14:paraId="57B0F48E" w14:textId="77777777" w:rsidR="0020774A" w:rsidRPr="0020774A" w:rsidRDefault="0020774A" w:rsidP="0020774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0774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iterations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3AA2CB45" w14:textId="77777777" w:rsidR="0020774A" w:rsidRPr="0020774A" w:rsidRDefault="0020774A" w:rsidP="0020774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0774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0774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iterations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1000)</w:t>
      </w:r>
    </w:p>
    <w:p w14:paraId="125CEE2F" w14:textId="77777777" w:rsidR="0020774A" w:rsidRPr="0020774A" w:rsidRDefault="0020774A" w:rsidP="0020774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22A4BEE" w14:textId="77777777" w:rsidR="0020774A" w:rsidRPr="0020774A" w:rsidRDefault="0020774A" w:rsidP="0020774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x2 = x1 + c * </w:t>
      </w:r>
      <w:r w:rsidRPr="0020774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(x1);</w:t>
      </w:r>
    </w:p>
    <w:p w14:paraId="7BAFAE8B" w14:textId="77777777" w:rsidR="0020774A" w:rsidRPr="0020774A" w:rsidRDefault="0020774A" w:rsidP="0020774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0774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iterations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1DC7F678" w14:textId="77777777" w:rsidR="0020774A" w:rsidRPr="0020774A" w:rsidRDefault="0020774A" w:rsidP="0020774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0774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(abs(x2 - x1) &lt; </w:t>
      </w:r>
      <w:r w:rsidRPr="0020774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CalcError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20774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x2;</w:t>
      </w:r>
    </w:p>
    <w:p w14:paraId="1B4729B2" w14:textId="77777777" w:rsidR="0020774A" w:rsidRDefault="0020774A" w:rsidP="0020774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0774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x1 = x2;  </w:t>
      </w:r>
    </w:p>
    <w:p w14:paraId="14174BD0" w14:textId="77777777" w:rsidR="0020774A" w:rsidRDefault="0020774A" w:rsidP="0020774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</w:p>
    <w:p w14:paraId="5CC41C3D" w14:textId="77777777" w:rsidR="0020774A" w:rsidRDefault="0020774A" w:rsidP="0020774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A7C3A68" w14:textId="77777777" w:rsidR="0020774A" w:rsidRDefault="0020774A" w:rsidP="0020774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x1;</w:t>
      </w:r>
    </w:p>
    <w:p w14:paraId="568F47FC" w14:textId="3AD9975A" w:rsidR="0020774A" w:rsidRPr="0020774A" w:rsidRDefault="0020774A" w:rsidP="0020774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EEDAF80" w14:textId="77777777" w:rsidR="00CE5C49" w:rsidRPr="00072909" w:rsidRDefault="00CE5C49" w:rsidP="00CE5C49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СРАВНЕНИЕ МЕТОДОВ:</w:t>
      </w:r>
    </w:p>
    <w:p w14:paraId="548D4952" w14:textId="34985A9B" w:rsidR="008318CE" w:rsidRPr="008318CE" w:rsidRDefault="008318CE" w:rsidP="00CE5C49">
      <w:pPr>
        <w:jc w:val="both"/>
        <w:rPr>
          <w:sz w:val="36"/>
          <w:szCs w:val="36"/>
        </w:rPr>
      </w:pPr>
      <w:r w:rsidRPr="008318CE">
        <w:rPr>
          <w:sz w:val="36"/>
          <w:szCs w:val="36"/>
        </w:rPr>
        <w:t>Тесты:</w:t>
      </w:r>
    </w:p>
    <w:p w14:paraId="75F54F3C" w14:textId="1FA7C317" w:rsidR="00CE5C49" w:rsidRDefault="008318CE" w:rsidP="00257667">
      <w:pPr>
        <w:jc w:val="both"/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F415C9" wp14:editId="0BF47DFD">
            <wp:extent cx="2733675" cy="790575"/>
            <wp:effectExtent l="0" t="0" r="9525" b="9525"/>
            <wp:docPr id="264254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54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15F7" w14:textId="43BE309B" w:rsidR="008318CE" w:rsidRDefault="008318CE" w:rsidP="00257667">
      <w:pPr>
        <w:jc w:val="both"/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25B8F4F" wp14:editId="5AF85357">
            <wp:extent cx="2750127" cy="833026"/>
            <wp:effectExtent l="0" t="0" r="0" b="5715"/>
            <wp:docPr id="1313072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727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4910" cy="83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31EB" w14:textId="60F420AE" w:rsidR="008318CE" w:rsidRPr="008318CE" w:rsidRDefault="008318CE" w:rsidP="00257667">
      <w:pPr>
        <w:jc w:val="both"/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096AC00" wp14:editId="7F5127FB">
            <wp:extent cx="3000375" cy="781050"/>
            <wp:effectExtent l="0" t="0" r="9525" b="0"/>
            <wp:docPr id="264354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544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680" w14:textId="08096C5B" w:rsidR="00257667" w:rsidRPr="004769DD" w:rsidRDefault="009165A1" w:rsidP="00257667">
      <w:pPr>
        <w:jc w:val="both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D10F1A6" wp14:editId="691E4705">
            <wp:extent cx="5939790" cy="4932045"/>
            <wp:effectExtent l="0" t="0" r="3810" b="1905"/>
            <wp:docPr id="960215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159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4647" w14:textId="050DB9F3" w:rsidR="009165A1" w:rsidRDefault="009165A1" w:rsidP="00257667">
      <w:pPr>
        <w:jc w:val="both"/>
        <w:rPr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AA36243" wp14:editId="6D359973">
            <wp:extent cx="5939790" cy="4753610"/>
            <wp:effectExtent l="0" t="0" r="3810" b="8890"/>
            <wp:docPr id="307015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15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BE0A" w14:textId="355E376A" w:rsidR="00C51BD6" w:rsidRPr="00080B9F" w:rsidRDefault="00C51BD6" w:rsidP="00257667">
      <w:pPr>
        <w:jc w:val="both"/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F6F08D6" wp14:editId="29CE7F85">
            <wp:extent cx="5939790" cy="2543810"/>
            <wp:effectExtent l="0" t="0" r="3810" b="8890"/>
            <wp:docPr id="1143672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722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E05B" w14:textId="03F12FFA" w:rsidR="008318CE" w:rsidRPr="00080B9F" w:rsidRDefault="00427874" w:rsidP="00257667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==========================================================</w:t>
      </w:r>
    </w:p>
    <w:p w14:paraId="0147FB4C" w14:textId="579834A6" w:rsidR="00427874" w:rsidRPr="00080B9F" w:rsidRDefault="00427874" w:rsidP="00257667">
      <w:pPr>
        <w:jc w:val="both"/>
        <w:rPr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FA5A70" wp14:editId="7A0B8107">
            <wp:extent cx="5939790" cy="2940685"/>
            <wp:effectExtent l="0" t="0" r="3810" b="0"/>
            <wp:docPr id="1935675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755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904E" w14:textId="06154388" w:rsidR="00C51BD6" w:rsidRPr="00C51BD6" w:rsidRDefault="00C51BD6" w:rsidP="00257667">
      <w:pPr>
        <w:jc w:val="both"/>
        <w:rPr>
          <w:szCs w:val="28"/>
          <w:lang w:val="en-US"/>
        </w:rPr>
      </w:pPr>
    </w:p>
    <w:p w14:paraId="4A0A0149" w14:textId="5F0CEC8B" w:rsidR="008318CE" w:rsidRPr="008318CE" w:rsidRDefault="00147FF6" w:rsidP="00257667">
      <w:pPr>
        <w:jc w:val="both"/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DDB7D85" wp14:editId="386B15CF">
            <wp:extent cx="4286250" cy="1028700"/>
            <wp:effectExtent l="0" t="0" r="0" b="0"/>
            <wp:docPr id="1865296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967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4B96" w14:textId="20DD85FB" w:rsidR="00257667" w:rsidRDefault="00CE5C49" w:rsidP="00CE5C49">
      <w:pPr>
        <w:tabs>
          <w:tab w:val="left" w:pos="900"/>
        </w:tabs>
        <w:ind w:firstLine="540"/>
        <w:jc w:val="both"/>
        <w:rPr>
          <w:lang w:val="en-US"/>
        </w:rPr>
      </w:pPr>
      <w:r>
        <w:t xml:space="preserve">Вывод: </w:t>
      </w:r>
    </w:p>
    <w:p w14:paraId="132A0AE9" w14:textId="0E6B5637" w:rsidR="00DA67BB" w:rsidRPr="00DA67BB" w:rsidRDefault="00DA67BB" w:rsidP="00CE5C49">
      <w:pPr>
        <w:tabs>
          <w:tab w:val="left" w:pos="900"/>
        </w:tabs>
        <w:ind w:firstLine="540"/>
        <w:jc w:val="both"/>
      </w:pPr>
      <w:r>
        <w:t xml:space="preserve">Я считаю метод деления отрезка пополам более стабильным. При заданном интервале он находит корень с заданной точностью всегда за фиксированное число итераций, в то время как метод простых итераций может оказаться как более эффективным, так и менее эффективным методом вычисления корня (зависит от коэффициента </w:t>
      </w:r>
      <w:r>
        <w:rPr>
          <w:lang w:val="en-US"/>
        </w:rPr>
        <w:t>c</w:t>
      </w:r>
      <w:r w:rsidRPr="00DA67BB">
        <w:t>)</w:t>
      </w:r>
      <w:r w:rsidR="00D12EE4">
        <w:t>, а может вообще не сойтись</w:t>
      </w:r>
      <w:r w:rsidRPr="00DA67BB">
        <w:t>.</w:t>
      </w:r>
    </w:p>
    <w:sectPr w:rsidR="00DA67BB" w:rsidRPr="00DA67BB" w:rsidSect="00B064A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62A98"/>
    <w:multiLevelType w:val="hybridMultilevel"/>
    <w:tmpl w:val="0F989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90AF2"/>
    <w:multiLevelType w:val="hybridMultilevel"/>
    <w:tmpl w:val="0F9896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A51A6"/>
    <w:multiLevelType w:val="hybridMultilevel"/>
    <w:tmpl w:val="0F9896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849744">
    <w:abstractNumId w:val="0"/>
  </w:num>
  <w:num w:numId="2" w16cid:durableId="524946698">
    <w:abstractNumId w:val="1"/>
  </w:num>
  <w:num w:numId="3" w16cid:durableId="467162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05"/>
    <w:rsid w:val="00072909"/>
    <w:rsid w:val="00080B9F"/>
    <w:rsid w:val="000D4407"/>
    <w:rsid w:val="00147FF6"/>
    <w:rsid w:val="0020774A"/>
    <w:rsid w:val="00257667"/>
    <w:rsid w:val="00284B05"/>
    <w:rsid w:val="003332EF"/>
    <w:rsid w:val="00427874"/>
    <w:rsid w:val="004769DD"/>
    <w:rsid w:val="00605D12"/>
    <w:rsid w:val="00651BFB"/>
    <w:rsid w:val="006C0B77"/>
    <w:rsid w:val="006D177C"/>
    <w:rsid w:val="00747606"/>
    <w:rsid w:val="007846EC"/>
    <w:rsid w:val="008242FF"/>
    <w:rsid w:val="008318CE"/>
    <w:rsid w:val="00840E92"/>
    <w:rsid w:val="00870751"/>
    <w:rsid w:val="009165A1"/>
    <w:rsid w:val="00921891"/>
    <w:rsid w:val="00922C48"/>
    <w:rsid w:val="009607F0"/>
    <w:rsid w:val="00B064A8"/>
    <w:rsid w:val="00B23A05"/>
    <w:rsid w:val="00B915B7"/>
    <w:rsid w:val="00C51BD6"/>
    <w:rsid w:val="00CE5C49"/>
    <w:rsid w:val="00D12EE4"/>
    <w:rsid w:val="00DA67B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BEF9"/>
  <w15:chartTrackingRefBased/>
  <w15:docId w15:val="{882D3CEE-C53C-4340-A58A-83A96067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766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Нестеров</dc:creator>
  <cp:keywords/>
  <dc:description/>
  <cp:lastModifiedBy>Александр Нестеров</cp:lastModifiedBy>
  <cp:revision>7</cp:revision>
  <dcterms:created xsi:type="dcterms:W3CDTF">2024-05-01T12:48:00Z</dcterms:created>
  <dcterms:modified xsi:type="dcterms:W3CDTF">2024-05-03T06:26:00Z</dcterms:modified>
</cp:coreProperties>
</file>