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BDF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>ФГБОУ ВО</w:t>
      </w:r>
    </w:p>
    <w:p w14:paraId="41530BC1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29F6BAC4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>«МЭИ»</w:t>
      </w:r>
    </w:p>
    <w:p w14:paraId="7967A7E6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A11353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F18DD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19BB97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3E5983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FCBF46" w14:textId="017E74B4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9017D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315242" w:rsidRPr="0049017D">
        <w:rPr>
          <w:rFonts w:ascii="Times New Roman" w:hAnsi="Times New Roman"/>
          <w:b/>
          <w:sz w:val="28"/>
          <w:szCs w:val="28"/>
          <w:lang w:val="en-US"/>
        </w:rPr>
        <w:t>5</w:t>
      </w:r>
    </w:p>
    <w:p w14:paraId="26429B40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9017D">
        <w:rPr>
          <w:rFonts w:ascii="Times New Roman" w:hAnsi="Times New Roman"/>
          <w:sz w:val="28"/>
          <w:szCs w:val="28"/>
        </w:rPr>
        <w:t>по курсу</w:t>
      </w:r>
    </w:p>
    <w:p w14:paraId="644AB047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9017D">
        <w:rPr>
          <w:rFonts w:ascii="Times New Roman" w:hAnsi="Times New Roman"/>
          <w:sz w:val="28"/>
          <w:szCs w:val="28"/>
        </w:rPr>
        <w:t>«Технология программирования»</w:t>
      </w:r>
    </w:p>
    <w:p w14:paraId="20597F51" w14:textId="77777777" w:rsidR="006C735F" w:rsidRPr="0049017D" w:rsidRDefault="006C735F" w:rsidP="006C735F">
      <w:pPr>
        <w:pStyle w:val="Default"/>
      </w:pPr>
    </w:p>
    <w:p w14:paraId="24761301" w14:textId="43DCA5F0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 xml:space="preserve"> </w:t>
      </w:r>
      <w:r w:rsidR="00315242" w:rsidRPr="0049017D">
        <w:rPr>
          <w:rFonts w:ascii="Times New Roman" w:hAnsi="Times New Roman"/>
          <w:b/>
          <w:sz w:val="28"/>
          <w:szCs w:val="28"/>
        </w:rPr>
        <w:t>Множественное наследование</w:t>
      </w:r>
    </w:p>
    <w:p w14:paraId="60C3D944" w14:textId="094D73EA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9017D">
        <w:rPr>
          <w:rFonts w:ascii="Times New Roman" w:hAnsi="Times New Roman"/>
          <w:sz w:val="28"/>
          <w:szCs w:val="28"/>
        </w:rPr>
        <w:t xml:space="preserve">Вариант </w:t>
      </w:r>
      <w:r w:rsidR="00B06FC8" w:rsidRPr="0049017D">
        <w:rPr>
          <w:rFonts w:ascii="Times New Roman" w:hAnsi="Times New Roman"/>
          <w:sz w:val="28"/>
          <w:szCs w:val="28"/>
        </w:rPr>
        <w:t>8</w:t>
      </w:r>
    </w:p>
    <w:p w14:paraId="5472DF9E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5F9890A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0B19E6" w14:textId="77777777" w:rsidR="006C735F" w:rsidRPr="0049017D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ED8186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8E938D" w14:textId="0C9DBBB0" w:rsidR="006C735F" w:rsidRPr="0049017D" w:rsidRDefault="006C735F" w:rsidP="00BF1319">
      <w:pPr>
        <w:spacing w:after="0" w:line="360" w:lineRule="auto"/>
        <w:ind w:left="4956" w:firstLine="708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>Выполнил:</w:t>
      </w:r>
    </w:p>
    <w:p w14:paraId="6BBF3F98" w14:textId="5DEB6753" w:rsidR="006C735F" w:rsidRPr="0049017D" w:rsidRDefault="006C735F" w:rsidP="00BF1319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 w:rsidRPr="0049017D">
        <w:rPr>
          <w:rFonts w:ascii="Times New Roman" w:hAnsi="Times New Roman"/>
          <w:sz w:val="28"/>
          <w:szCs w:val="28"/>
        </w:rPr>
        <w:t>студент группы А</w:t>
      </w:r>
      <w:r w:rsidR="00495587" w:rsidRPr="0049017D">
        <w:rPr>
          <w:rFonts w:ascii="Times New Roman" w:hAnsi="Times New Roman"/>
          <w:sz w:val="28"/>
          <w:szCs w:val="28"/>
        </w:rPr>
        <w:t>э</w:t>
      </w:r>
      <w:r w:rsidR="003C7833" w:rsidRPr="0049017D">
        <w:rPr>
          <w:rFonts w:ascii="Times New Roman" w:hAnsi="Times New Roman"/>
          <w:sz w:val="28"/>
          <w:szCs w:val="28"/>
        </w:rPr>
        <w:t>-21</w:t>
      </w:r>
      <w:r w:rsidRPr="0049017D">
        <w:rPr>
          <w:rFonts w:ascii="Times New Roman" w:hAnsi="Times New Roman"/>
          <w:sz w:val="28"/>
          <w:szCs w:val="28"/>
        </w:rPr>
        <w:t>-23</w:t>
      </w:r>
    </w:p>
    <w:p w14:paraId="22F7A3FB" w14:textId="21B089A8" w:rsidR="006C735F" w:rsidRPr="0049017D" w:rsidRDefault="00B06FC8" w:rsidP="00BF1319">
      <w:pPr>
        <w:spacing w:after="0" w:line="360" w:lineRule="auto"/>
        <w:ind w:left="5664"/>
        <w:rPr>
          <w:rFonts w:ascii="Times New Roman" w:hAnsi="Times New Roman"/>
          <w:sz w:val="28"/>
          <w:szCs w:val="28"/>
        </w:rPr>
      </w:pPr>
      <w:r w:rsidRPr="0049017D">
        <w:rPr>
          <w:rFonts w:ascii="Times New Roman" w:hAnsi="Times New Roman"/>
          <w:sz w:val="28"/>
          <w:szCs w:val="28"/>
        </w:rPr>
        <w:t>Нестеров А.С</w:t>
      </w:r>
      <w:r w:rsidR="00495587" w:rsidRPr="0049017D">
        <w:rPr>
          <w:rFonts w:ascii="Times New Roman" w:hAnsi="Times New Roman"/>
          <w:sz w:val="28"/>
          <w:szCs w:val="28"/>
        </w:rPr>
        <w:t>.</w:t>
      </w:r>
    </w:p>
    <w:p w14:paraId="115A8E1B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A64F1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CF6829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DBDB57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7A6868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4226A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A92508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FE8CA8" w14:textId="77777777" w:rsidR="006C735F" w:rsidRPr="0049017D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66E07A" w14:textId="77777777" w:rsidR="006C735F" w:rsidRPr="0049017D" w:rsidRDefault="006C735F" w:rsidP="006C735F">
      <w:pPr>
        <w:jc w:val="center"/>
        <w:rPr>
          <w:rFonts w:ascii="Times New Roman" w:hAnsi="Times New Roman"/>
          <w:b/>
          <w:sz w:val="28"/>
          <w:szCs w:val="28"/>
        </w:rPr>
      </w:pPr>
      <w:r w:rsidRPr="0049017D">
        <w:rPr>
          <w:rFonts w:ascii="Times New Roman" w:hAnsi="Times New Roman"/>
          <w:b/>
          <w:sz w:val="28"/>
          <w:szCs w:val="28"/>
        </w:rPr>
        <w:t>Москва, 2024</w:t>
      </w:r>
    </w:p>
    <w:p w14:paraId="510E6BAE" w14:textId="393B8FC6" w:rsidR="00007779" w:rsidRPr="0049017D" w:rsidRDefault="00007779" w:rsidP="0000777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b/>
          <w:bCs/>
          <w:sz w:val="24"/>
          <w:szCs w:val="24"/>
        </w:rPr>
        <w:lastRenderedPageBreak/>
        <w:t>Постановка задачи</w:t>
      </w:r>
    </w:p>
    <w:p w14:paraId="2676206A" w14:textId="77777777" w:rsidR="00A754F6" w:rsidRPr="00A754F6" w:rsidRDefault="00A754F6" w:rsidP="00A7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1CC646FF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1:</w:t>
      </w:r>
    </w:p>
    <w:p w14:paraId="7D9E58DC" w14:textId="77777777" w:rsidR="00A754F6" w:rsidRPr="0049017D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Построить иерархию классов: место, область, город, мегаполис;</w:t>
      </w:r>
    </w:p>
    <w:p w14:paraId="3EC3E0EA" w14:textId="77777777" w:rsidR="00A754F6" w:rsidRPr="0049017D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Разработать методы и свойства для каждого из определяемых классов;</w:t>
      </w:r>
    </w:p>
    <w:p w14:paraId="7B98478C" w14:textId="77777777" w:rsidR="00A754F6" w:rsidRPr="0049017D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Реализовать программу на C++ в соответствии с перечисленными выше: место, область, город, мегаполис. Вывести результаты.</w:t>
      </w:r>
    </w:p>
    <w:p w14:paraId="1BFDBE32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2:</w:t>
      </w:r>
    </w:p>
    <w:p w14:paraId="70765336" w14:textId="77777777" w:rsidR="00A754F6" w:rsidRPr="0049017D" w:rsidRDefault="00A754F6" w:rsidP="00A754F6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Изменить иерархию классов с использованием абстрактного виртуального класса в качестве основы иерархии;</w:t>
      </w:r>
    </w:p>
    <w:p w14:paraId="066330A9" w14:textId="77777777" w:rsidR="00A754F6" w:rsidRPr="0049017D" w:rsidRDefault="00A754F6" w:rsidP="00A754F6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Реализовать дружественный метод для нескольких классов. Вывести результаты.</w:t>
      </w:r>
    </w:p>
    <w:p w14:paraId="264E888E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3:</w:t>
      </w:r>
    </w:p>
    <w:p w14:paraId="2DD97C2A" w14:textId="77777777" w:rsidR="00A754F6" w:rsidRPr="0049017D" w:rsidRDefault="00A754F6" w:rsidP="00A754F6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Реализовать обработку исключительных ситуаций;</w:t>
      </w:r>
    </w:p>
    <w:p w14:paraId="0B7D232A" w14:textId="77777777" w:rsidR="00A754F6" w:rsidRPr="0049017D" w:rsidRDefault="00A754F6" w:rsidP="00A754F6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Рассмотреть и описать, где и какие проблемы возникли при реализации множественного наследования ("алмаз смерти"). Вывести результаты.</w:t>
      </w:r>
    </w:p>
    <w:p w14:paraId="5ABAB5CF" w14:textId="77777777" w:rsidR="00A754F6" w:rsidRPr="00A754F6" w:rsidRDefault="00A754F6" w:rsidP="00A7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Реализуемые функции:</w:t>
      </w:r>
    </w:p>
    <w:p w14:paraId="47DD9ED7" w14:textId="77777777" w:rsidR="00A754F6" w:rsidRPr="0049017D" w:rsidRDefault="00A754F6" w:rsidP="00A754F6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Проверка на валидность ввода данных (наличие цифр в строке, некорректных символов в строке, ввода строки, ввода населения и номера региона);</w:t>
      </w:r>
    </w:p>
    <w:p w14:paraId="1C237360" w14:textId="77777777" w:rsidR="00A754F6" w:rsidRPr="0049017D" w:rsidRDefault="00A754F6" w:rsidP="00A754F6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Дружественная функция для вывода информации о географических объектах.</w:t>
      </w:r>
    </w:p>
    <w:p w14:paraId="6731713D" w14:textId="77777777" w:rsidR="00A754F6" w:rsidRPr="0049017D" w:rsidRDefault="00A754F6" w:rsidP="00A754F6">
      <w:pPr>
        <w:pStyle w:val="a3"/>
        <w:rPr>
          <w:rFonts w:ascii="Times New Roman" w:hAnsi="Times New Roman"/>
          <w:sz w:val="24"/>
          <w:szCs w:val="24"/>
        </w:rPr>
      </w:pPr>
    </w:p>
    <w:p w14:paraId="1BAE8460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Входные данные:</w:t>
      </w:r>
    </w:p>
    <w:p w14:paraId="1119185E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Название города;</w:t>
      </w:r>
    </w:p>
    <w:p w14:paraId="0AC87830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Население города;</w:t>
      </w:r>
    </w:p>
    <w:p w14:paraId="47B77917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Название региона;</w:t>
      </w:r>
    </w:p>
    <w:p w14:paraId="64AD5546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Номер региона (от 1 до 999);</w:t>
      </w:r>
    </w:p>
    <w:p w14:paraId="68AD4A2D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Площадь мегаполиса.</w:t>
      </w:r>
    </w:p>
    <w:p w14:paraId="5B0381D4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Выходные данные:</w:t>
      </w:r>
    </w:p>
    <w:p w14:paraId="309887EB" w14:textId="77777777" w:rsidR="00A754F6" w:rsidRPr="00A754F6" w:rsidRDefault="00A754F6" w:rsidP="00A754F6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Соответствуют входным. При отсутствии введенных входных данных выводятся данные по умолчанию.</w:t>
      </w:r>
    </w:p>
    <w:p w14:paraId="20C743F3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I. Иерархия классов</w:t>
      </w:r>
    </w:p>
    <w:p w14:paraId="1786774E" w14:textId="77777777" w:rsidR="00A754F6" w:rsidRPr="00A754F6" w:rsidRDefault="00A754F6" w:rsidP="00A754F6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Построение иерархии классов Иерархия классов строится на основе концепции географических объектов, включающих место, область, город и мегаполис.</w:t>
      </w:r>
    </w:p>
    <w:p w14:paraId="1C9B9D64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~ Класс Place</w:t>
      </w:r>
    </w:p>
    <w:p w14:paraId="18F1C5B2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базовый класс, предоставляет общий функционал для всех географических объектов. Поля:</w:t>
      </w:r>
    </w:p>
    <w:p w14:paraId="0E39F244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lastRenderedPageBreak/>
        <w:t>Country – название страны, в которой находится географический объект. Методы:</w:t>
      </w:r>
    </w:p>
    <w:p w14:paraId="600FE1CF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Деструктор для освобождения памяти;</w:t>
      </w:r>
    </w:p>
    <w:p w14:paraId="5C56AA7F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вывод данных о географическом объекте, включая страну;</w:t>
      </w:r>
    </w:p>
    <w:p w14:paraId="03D7C459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Геттер и сеттер для поля Country.</w:t>
      </w:r>
    </w:p>
    <w:p w14:paraId="079447A1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~ Класс City (наследуется от Place)</w:t>
      </w:r>
    </w:p>
    <w:p w14:paraId="5E8C8EEE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городе. Поля (уникальные свойства):</w:t>
      </w:r>
    </w:p>
    <w:p w14:paraId="51541714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CityName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название города;</w:t>
      </w:r>
    </w:p>
    <w:p w14:paraId="22063335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CityPopulation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население города. Методы:</w:t>
      </w:r>
    </w:p>
    <w:p w14:paraId="62E74308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страну;</w:t>
      </w:r>
    </w:p>
    <w:p w14:paraId="5D036E62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67AE95B1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городе и стране.</w:t>
      </w:r>
    </w:p>
    <w:p w14:paraId="2FB19D50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 xml:space="preserve">~ Класс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 xml:space="preserve"> (наследующий от Place)</w:t>
      </w:r>
    </w:p>
    <w:p w14:paraId="4BECE31F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регионе. Поля (уникальные свойства):</w:t>
      </w:r>
    </w:p>
    <w:p w14:paraId="59D20D07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RegionName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название региона;</w:t>
      </w:r>
    </w:p>
    <w:p w14:paraId="6A4AAD8B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RegionNumber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номер региона. Методы:</w:t>
      </w:r>
    </w:p>
    <w:p w14:paraId="4DF08BD5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страну;</w:t>
      </w:r>
    </w:p>
    <w:p w14:paraId="20313828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1B441ED7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регионе и стране.</w:t>
      </w:r>
    </w:p>
    <w:p w14:paraId="1F5FDC73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 xml:space="preserve">~ Класс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 xml:space="preserve"> (наследующий от City и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>)</w:t>
      </w:r>
    </w:p>
    <w:p w14:paraId="3B98E00D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мегаполисе. Поля (уникальные свойства):</w:t>
      </w:r>
    </w:p>
    <w:p w14:paraId="72D81601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area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площадь мегаполиса. Методы:</w:t>
      </w:r>
    </w:p>
    <w:p w14:paraId="66D128E9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страну, город и регион;</w:t>
      </w:r>
    </w:p>
    <w:p w14:paraId="011B58ED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112F2D41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мегаполисе, городе и регионе.</w:t>
      </w:r>
    </w:p>
    <w:p w14:paraId="7EDF383B" w14:textId="77777777" w:rsidR="00B06FC8" w:rsidRPr="0049017D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b/>
          <w:bCs/>
          <w:sz w:val="24"/>
          <w:szCs w:val="24"/>
        </w:rPr>
        <w:t>2.2 Описание полей и методов классов</w:t>
      </w:r>
    </w:p>
    <w:p w14:paraId="4D6A97FF" w14:textId="77777777" w:rsidR="00BD26A6" w:rsidRPr="0049017D" w:rsidRDefault="00BD26A6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EE273D" w14:textId="13CA2CBF" w:rsidR="00805384" w:rsidRPr="0049017D" w:rsidRDefault="00BD26A6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C6B463" wp14:editId="07604881">
            <wp:extent cx="4590597" cy="3659228"/>
            <wp:effectExtent l="0" t="0" r="635" b="0"/>
            <wp:docPr id="144501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2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26" cy="36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B4" w14:textId="77777777" w:rsidR="00B219C1" w:rsidRPr="0049017D" w:rsidRDefault="00B219C1" w:rsidP="00B219C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Рис. 1. Диаграмма классов</w:t>
      </w:r>
    </w:p>
    <w:p w14:paraId="1D084B03" w14:textId="77777777" w:rsidR="00B219C1" w:rsidRPr="0049017D" w:rsidRDefault="00B219C1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9E14622" w14:textId="26163455" w:rsidR="001C65F2" w:rsidRPr="0049017D" w:rsidRDefault="001C65F2" w:rsidP="001C65F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9017D">
        <w:rPr>
          <w:rFonts w:ascii="Times New Roman" w:hAnsi="Times New Roman"/>
          <w:b/>
          <w:bCs/>
          <w:i/>
          <w:iCs/>
          <w:sz w:val="24"/>
          <w:szCs w:val="24"/>
        </w:rPr>
        <w:t>Код (реализация классов) и пример вывода результатов</w:t>
      </w:r>
    </w:p>
    <w:p w14:paraId="2A1B8C8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// Базовый класс</w:t>
      </w:r>
    </w:p>
    <w:p w14:paraId="7DEBA7E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class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Place {</w:t>
      </w:r>
    </w:p>
    <w:p w14:paraId="549643D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23B50B49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Country; // Название страны</w:t>
      </w:r>
    </w:p>
    <w:p w14:paraId="737EBF3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607B918D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string&amp; country) : Country(country) {}</w:t>
      </w:r>
    </w:p>
    <w:p w14:paraId="7F8BBAF1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E8F9EE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56CF8E0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&lt;&lt; "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Страна: " &lt;&lt; Country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388B6C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ED7C88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734C8B9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~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Place(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{}</w:t>
      </w:r>
    </w:p>
    <w:p w14:paraId="5F05275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63C30F0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Геттер и сеттер для поля Country</w:t>
      </w:r>
    </w:p>
    <w:p w14:paraId="4D24FC0D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getCountry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1EE65D82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Country;</w:t>
      </w:r>
    </w:p>
    <w:p w14:paraId="069E157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9A9B2B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7E3A23C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setCountry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string&amp; country) {</w:t>
      </w:r>
    </w:p>
    <w:p w14:paraId="177C12C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country.empty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0DE8B1F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страны не может быть пустым.");</w:t>
      </w:r>
    </w:p>
    <w:p w14:paraId="32FFEC2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1F138071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Country = country;</w:t>
      </w:r>
    </w:p>
    <w:p w14:paraId="4A33349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975278D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>};</w:t>
      </w:r>
    </w:p>
    <w:p w14:paraId="0E7B038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042E11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Place</w:t>
      </w:r>
    </w:p>
    <w:p w14:paraId="40C28FD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Place {</w:t>
      </w:r>
    </w:p>
    <w:p w14:paraId="03150C71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598AFCA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440B75F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6B8CF9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7B014F7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</w:t>
      </w:r>
    </w:p>
    <w:p w14:paraId="7C52601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Place(country),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{}</w:t>
      </w:r>
    </w:p>
    <w:p w14:paraId="7F3E61A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734F5C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5C65A8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CB71A7">
        <w:rPr>
          <w:rFonts w:ascii="Consolas" w:eastAsiaTheme="minorHAnsi" w:hAnsi="Consolas"/>
          <w:color w:val="000000" w:themeColor="text1"/>
          <w:sz w:val="24"/>
          <w:szCs w:val="24"/>
        </w:rPr>
        <w:t>cityName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.empty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058B57C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города не может быть пустым.");</w:t>
      </w:r>
    </w:p>
    <w:p w14:paraId="4DB2BD9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5D1F227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E7A1151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BF6FAF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4D0775F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3245EF5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3FFB5ED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"Население не может быть отрицательным.");</w:t>
      </w:r>
    </w:p>
    <w:p w14:paraId="2972BC4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31AD6C3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51C9EC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604A96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BE40EE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071D04D2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7F4EAFA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8B5587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00F62B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94BA52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460BC7B9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4CF9D60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794B1DF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E787E0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F866C2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Place::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страну</w:t>
      </w:r>
    </w:p>
    <w:p w14:paraId="22EF660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5295F2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3326E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5867D19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1E17D9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Place</w:t>
      </w:r>
    </w:p>
    <w:p w14:paraId="629C69A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Place {</w:t>
      </w:r>
    </w:p>
    <w:p w14:paraId="258E8E1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68EE522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9D1E8A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4D608C9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421BC58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</w:t>
      </w:r>
    </w:p>
    <w:p w14:paraId="3E74F8C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Place(country),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{}</w:t>
      </w:r>
    </w:p>
    <w:p w14:paraId="28798B8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9EA25E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06BC54A1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regionName.empty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()) {</w:t>
      </w:r>
    </w:p>
    <w:p w14:paraId="02074BD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throw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может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пустым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.");</w:t>
      </w:r>
    </w:p>
    <w:p w14:paraId="6CF4C55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43F68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B55419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0C1AEDF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15E6E4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EB8E49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 1 ||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&gt; 999) {</w:t>
      </w:r>
    </w:p>
    <w:p w14:paraId="4626766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throw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должен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от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до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999.");</w:t>
      </w:r>
    </w:p>
    <w:p w14:paraId="4C994FD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099DA8E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9624A7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ACE5DC9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9F0E39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79576C7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29E9314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2144A0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F68FB9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987711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C0A7EE2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9B283C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768E3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F3A7F7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6237D30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Place::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страну</w:t>
      </w:r>
    </w:p>
    <w:p w14:paraId="12A711E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E668F6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983D02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7E69405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6D6B99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Megapolis,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и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</w:t>
      </w:r>
    </w:p>
    <w:p w14:paraId="169B1AFF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City, public Region {</w:t>
      </w:r>
    </w:p>
    <w:p w14:paraId="5767582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32AD3D1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area;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</w:p>
    <w:p w14:paraId="3B0C5C7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6443156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population,</w:t>
      </w:r>
    </w:p>
    <w:p w14:paraId="7C9996D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area)</w:t>
      </w:r>
    </w:p>
    <w:p w14:paraId="2B3BADD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country,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population), Region(country,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), area(area) {</w:t>
      </w:r>
    </w:p>
    <w:p w14:paraId="2B87CEF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141BC1B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07E4014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511181D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7AF03C7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030A7A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int area) {</w:t>
      </w:r>
    </w:p>
    <w:p w14:paraId="659BD07C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(area &lt; 0) {</w:t>
      </w:r>
    </w:p>
    <w:p w14:paraId="259A0EB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2232AF3D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0D79723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this-&gt;area = area;</w:t>
      </w:r>
    </w:p>
    <w:p w14:paraId="071F13D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E4864D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A504D4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для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площади</w:t>
      </w:r>
    </w:p>
    <w:p w14:paraId="05B0EB0B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F35C774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return area;</w:t>
      </w:r>
    </w:p>
    <w:p w14:paraId="7D31B1C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67D7328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5B7C655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6408E03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City::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данные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о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городе</w:t>
      </w:r>
    </w:p>
    <w:p w14:paraId="6594C87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(); // Выводим данные о регионе</w:t>
      </w:r>
    </w:p>
    <w:p w14:paraId="17DBE3CA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&lt;&lt; "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Площадь мегаполиса: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&lt;&lt; " кв. км"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69BE6C56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4B4D7D3F" w14:textId="494F02AC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070BCBA0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9B97377" w14:textId="4BE4201E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B0EF73" wp14:editId="6E98703D">
            <wp:extent cx="3232150" cy="3063307"/>
            <wp:effectExtent l="0" t="0" r="6350" b="3810"/>
            <wp:docPr id="129769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335" cy="30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26B8" w14:textId="77777777" w:rsidR="001C65F2" w:rsidRPr="0049017D" w:rsidRDefault="001C65F2" w:rsidP="001C65F2">
      <w:pPr>
        <w:spacing w:line="276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49017D">
        <w:rPr>
          <w:rFonts w:ascii="Times New Roman" w:hAnsi="Times New Roman"/>
          <w:i/>
          <w:iCs/>
          <w:sz w:val="24"/>
          <w:szCs w:val="24"/>
        </w:rPr>
        <w:t xml:space="preserve">Рис. 2. Пример вывода данных для части </w:t>
      </w:r>
      <w:r w:rsidRPr="0049017D">
        <w:rPr>
          <w:rFonts w:ascii="Times New Roman" w:hAnsi="Times New Roman"/>
          <w:i/>
          <w:iCs/>
          <w:sz w:val="24"/>
          <w:szCs w:val="24"/>
          <w:lang w:val="en-US"/>
        </w:rPr>
        <w:t>I</w:t>
      </w:r>
    </w:p>
    <w:p w14:paraId="28EF875D" w14:textId="77777777" w:rsidR="001C65F2" w:rsidRPr="0049017D" w:rsidRDefault="001C65F2" w:rsidP="001C65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73AE612" w14:textId="77777777" w:rsidR="00A56B97" w:rsidRPr="00A56B97" w:rsidRDefault="00A56B97" w:rsidP="00A56B97">
      <w:p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>Часть II. Абстрактный базовый класс</w:t>
      </w:r>
    </w:p>
    <w:p w14:paraId="77351CE7" w14:textId="77777777" w:rsidR="00A56B97" w:rsidRPr="0049017D" w:rsidRDefault="00A56B97" w:rsidP="00A56B97">
      <w:pPr>
        <w:numPr>
          <w:ilvl w:val="0"/>
          <w:numId w:val="29"/>
        </w:num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 xml:space="preserve">Изменение структуры классов </w:t>
      </w:r>
    </w:p>
    <w:p w14:paraId="399928FD" w14:textId="7B729E70" w:rsidR="00A56B97" w:rsidRPr="0049017D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В данной реализации создается абстрактный виртуальный класс </w:t>
      </w:r>
      <w:proofErr w:type="spellStart"/>
      <w:r w:rsidRPr="0049017D">
        <w:rPr>
          <w:rFonts w:ascii="Times New Roman" w:hAnsi="Times New Roman"/>
          <w:sz w:val="24"/>
          <w:szCs w:val="24"/>
        </w:rPr>
        <w:t>GeographicalEntity</w:t>
      </w:r>
      <w:proofErr w:type="spellEnd"/>
      <w:r w:rsidRPr="0049017D">
        <w:rPr>
          <w:rFonts w:ascii="Times New Roman" w:hAnsi="Times New Roman"/>
          <w:sz w:val="24"/>
          <w:szCs w:val="24"/>
        </w:rPr>
        <w:t>, который будет служить базовым классом для всех географических объектов:</w:t>
      </w:r>
    </w:p>
    <w:p w14:paraId="43C653B1" w14:textId="77777777" w:rsidR="00A56B97" w:rsidRPr="0049017D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Метод </w:t>
      </w:r>
      <w:proofErr w:type="spellStart"/>
      <w:r w:rsidRPr="0049017D">
        <w:rPr>
          <w:rFonts w:ascii="Times New Roman" w:hAnsi="Times New Roman"/>
          <w:sz w:val="24"/>
          <w:szCs w:val="24"/>
        </w:rPr>
        <w:t>display</w:t>
      </w:r>
      <w:proofErr w:type="spellEnd"/>
      <w:r w:rsidRPr="0049017D">
        <w:rPr>
          <w:rFonts w:ascii="Times New Roman" w:hAnsi="Times New Roman"/>
          <w:sz w:val="24"/>
          <w:szCs w:val="24"/>
        </w:rPr>
        <w:t> становится чисто виртуальным, что делает невозможным создание объектов базового класса.</w:t>
      </w:r>
    </w:p>
    <w:p w14:paraId="2A8588B7" w14:textId="77777777" w:rsidR="00A56B97" w:rsidRPr="0049017D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Производные классы (City, </w:t>
      </w:r>
      <w:proofErr w:type="spellStart"/>
      <w:r w:rsidRPr="0049017D">
        <w:rPr>
          <w:rFonts w:ascii="Times New Roman" w:hAnsi="Times New Roman"/>
          <w:sz w:val="24"/>
          <w:szCs w:val="24"/>
        </w:rPr>
        <w:t>Region</w:t>
      </w:r>
      <w:proofErr w:type="spellEnd"/>
      <w:r w:rsidRPr="0049017D">
        <w:rPr>
          <w:rFonts w:ascii="Times New Roman" w:hAnsi="Times New Roman"/>
          <w:sz w:val="24"/>
          <w:szCs w:val="24"/>
        </w:rPr>
        <w:t>, </w:t>
      </w:r>
      <w:proofErr w:type="spellStart"/>
      <w:r w:rsidRPr="0049017D">
        <w:rPr>
          <w:rFonts w:ascii="Times New Roman" w:hAnsi="Times New Roman"/>
          <w:sz w:val="24"/>
          <w:szCs w:val="24"/>
        </w:rPr>
        <w:t>Megapolis</w:t>
      </w:r>
      <w:proofErr w:type="spellEnd"/>
      <w:r w:rsidRPr="0049017D">
        <w:rPr>
          <w:rFonts w:ascii="Times New Roman" w:hAnsi="Times New Roman"/>
          <w:sz w:val="24"/>
          <w:szCs w:val="24"/>
        </w:rPr>
        <w:t>) обязаны переопределить метод </w:t>
      </w:r>
      <w:proofErr w:type="spellStart"/>
      <w:r w:rsidRPr="0049017D">
        <w:rPr>
          <w:rFonts w:ascii="Times New Roman" w:hAnsi="Times New Roman"/>
          <w:sz w:val="24"/>
          <w:szCs w:val="24"/>
        </w:rPr>
        <w:t>display</w:t>
      </w:r>
      <w:proofErr w:type="spellEnd"/>
      <w:r w:rsidRPr="0049017D">
        <w:rPr>
          <w:rFonts w:ascii="Times New Roman" w:hAnsi="Times New Roman"/>
          <w:sz w:val="24"/>
          <w:szCs w:val="24"/>
        </w:rPr>
        <w:t>.</w:t>
      </w:r>
    </w:p>
    <w:p w14:paraId="4AC8EE23" w14:textId="41C2257D" w:rsidR="00A56B97" w:rsidRPr="00A56B97" w:rsidRDefault="00A56B97" w:rsidP="00A56B97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24FD1B" wp14:editId="5701CF18">
            <wp:extent cx="3625850" cy="829818"/>
            <wp:effectExtent l="0" t="0" r="0" b="8890"/>
            <wp:docPr id="1085786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8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157" cy="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9F08" w14:textId="77777777" w:rsidR="00A56B97" w:rsidRPr="00A56B97" w:rsidRDefault="00A56B97" w:rsidP="00A56B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 xml:space="preserve">Рис. 3. Абстрактный класс </w:t>
      </w:r>
      <w:proofErr w:type="spellStart"/>
      <w:r w:rsidRPr="00A56B97">
        <w:rPr>
          <w:rFonts w:ascii="Times New Roman" w:hAnsi="Times New Roman"/>
          <w:i/>
          <w:iCs/>
          <w:sz w:val="24"/>
          <w:szCs w:val="24"/>
        </w:rPr>
        <w:t>GeographicalEntity</w:t>
      </w:r>
      <w:proofErr w:type="spellEnd"/>
    </w:p>
    <w:p w14:paraId="13478638" w14:textId="77777777" w:rsidR="00A56B97" w:rsidRPr="0049017D" w:rsidRDefault="00A56B97" w:rsidP="00A56B97">
      <w:pPr>
        <w:numPr>
          <w:ilvl w:val="0"/>
          <w:numId w:val="31"/>
        </w:num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 xml:space="preserve">Реализация дружественного метода </w:t>
      </w:r>
    </w:p>
    <w:p w14:paraId="6113EBD7" w14:textId="163F3E58" w:rsidR="00A56B97" w:rsidRPr="00A56B97" w:rsidRDefault="00A56B97" w:rsidP="00A56B97">
      <w:pPr>
        <w:ind w:left="360"/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Ко всем наследуемым классам добавлен дружественный метод 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displayinformation</w:t>
      </w:r>
      <w:proofErr w:type="spellEnd"/>
      <w:r w:rsidRPr="00A56B97">
        <w:rPr>
          <w:rFonts w:ascii="Times New Roman" w:hAnsi="Times New Roman"/>
          <w:sz w:val="24"/>
          <w:szCs w:val="24"/>
        </w:rPr>
        <w:t>, который:</w:t>
      </w:r>
    </w:p>
    <w:p w14:paraId="544B938F" w14:textId="77777777" w:rsidR="00A56B97" w:rsidRPr="00A56B97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lastRenderedPageBreak/>
        <w:t>Получает ссылки на объекты City, </w:t>
      </w:r>
      <w:proofErr w:type="spellStart"/>
      <w:r w:rsidRPr="00A56B97">
        <w:rPr>
          <w:rFonts w:ascii="Times New Roman" w:hAnsi="Times New Roman"/>
          <w:sz w:val="24"/>
          <w:szCs w:val="24"/>
        </w:rPr>
        <w:t>Region</w:t>
      </w:r>
      <w:proofErr w:type="spellEnd"/>
      <w:r w:rsidRPr="00A56B97">
        <w:rPr>
          <w:rFonts w:ascii="Times New Roman" w:hAnsi="Times New Roman"/>
          <w:sz w:val="24"/>
          <w:szCs w:val="24"/>
        </w:rPr>
        <w:t> и </w:t>
      </w:r>
      <w:proofErr w:type="spellStart"/>
      <w:r w:rsidRPr="00A56B97">
        <w:rPr>
          <w:rFonts w:ascii="Times New Roman" w:hAnsi="Times New Roman"/>
          <w:sz w:val="24"/>
          <w:szCs w:val="24"/>
        </w:rPr>
        <w:t>Megapolis</w:t>
      </w:r>
      <w:proofErr w:type="spellEnd"/>
      <w:r w:rsidRPr="00A56B97">
        <w:rPr>
          <w:rFonts w:ascii="Times New Roman" w:hAnsi="Times New Roman"/>
          <w:sz w:val="24"/>
          <w:szCs w:val="24"/>
        </w:rPr>
        <w:t>.</w:t>
      </w:r>
    </w:p>
    <w:p w14:paraId="7268C9D6" w14:textId="77777777" w:rsidR="00A56B97" w:rsidRPr="00A56B97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Имеет доступ к приватным и защищённым полям.</w:t>
      </w:r>
    </w:p>
    <w:p w14:paraId="3913FE5E" w14:textId="77777777" w:rsidR="00A56B97" w:rsidRPr="0049017D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Выводит информацию обо всех географических объектах, включая название, население, номер региона и площадь мегаполиса.</w:t>
      </w:r>
    </w:p>
    <w:p w14:paraId="1E6242D1" w14:textId="5AA702B5" w:rsidR="00A56B97" w:rsidRPr="00A56B97" w:rsidRDefault="00353C72" w:rsidP="00353C72">
      <w:pPr>
        <w:ind w:left="720"/>
        <w:jc w:val="center"/>
        <w:rPr>
          <w:rFonts w:ascii="Times New Roman" w:hAnsi="Times New Roman"/>
          <w:sz w:val="24"/>
          <w:szCs w:val="24"/>
          <w:lang w:val="en-US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1FCF77" wp14:editId="1969ADEB">
            <wp:extent cx="4434116" cy="1707763"/>
            <wp:effectExtent l="0" t="0" r="5080" b="6985"/>
            <wp:docPr id="17712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632" cy="1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E14" w14:textId="77777777" w:rsidR="00A56B97" w:rsidRPr="0049017D" w:rsidRDefault="00A56B97" w:rsidP="00353C72">
      <w:pPr>
        <w:jc w:val="center"/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 xml:space="preserve">Рис. 4. Реализация дружественного метода 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displayinformation</w:t>
      </w:r>
      <w:proofErr w:type="spellEnd"/>
    </w:p>
    <w:p w14:paraId="1650A6F8" w14:textId="67581304" w:rsidR="00A56B97" w:rsidRPr="00A56B97" w:rsidRDefault="00A56B97" w:rsidP="00A56B97">
      <w:pPr>
        <w:jc w:val="center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DE64C8" wp14:editId="5AA3C827">
            <wp:extent cx="4406900" cy="3026181"/>
            <wp:effectExtent l="0" t="0" r="0" b="3175"/>
            <wp:docPr id="656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504" cy="30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E9E" w14:textId="77777777" w:rsidR="00A56B97" w:rsidRPr="0049017D" w:rsidRDefault="00A56B97" w:rsidP="00A56B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>Рис. 5. Диаграмма классов для части II</w:t>
      </w:r>
    </w:p>
    <w:p w14:paraId="08F8FD0F" w14:textId="77777777" w:rsidR="00A56B97" w:rsidRPr="00A56B97" w:rsidRDefault="00A56B97" w:rsidP="00A56B97">
      <w:pPr>
        <w:jc w:val="center"/>
        <w:rPr>
          <w:rFonts w:ascii="Times New Roman" w:hAnsi="Times New Roman"/>
          <w:sz w:val="24"/>
          <w:szCs w:val="24"/>
        </w:rPr>
      </w:pPr>
    </w:p>
    <w:p w14:paraId="1B7465B6" w14:textId="77777777" w:rsidR="00A56B97" w:rsidRPr="0049017D" w:rsidRDefault="00A56B97" w:rsidP="00A56B97">
      <w:pPr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 xml:space="preserve">Код (реализация классов и </w:t>
      </w:r>
      <w:proofErr w:type="spellStart"/>
      <w:r w:rsidRPr="00A56B97">
        <w:rPr>
          <w:rFonts w:ascii="Times New Roman" w:hAnsi="Times New Roman"/>
          <w:sz w:val="24"/>
          <w:szCs w:val="24"/>
        </w:rPr>
        <w:t>friend</w:t>
      </w:r>
      <w:proofErr w:type="spellEnd"/>
      <w:r w:rsidRPr="00A56B97">
        <w:rPr>
          <w:rFonts w:ascii="Times New Roman" w:hAnsi="Times New Roman"/>
          <w:sz w:val="24"/>
          <w:szCs w:val="24"/>
        </w:rPr>
        <w:t>-функции) и пример вывода результатов</w:t>
      </w:r>
    </w:p>
    <w:p w14:paraId="621800D1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// Абстрактный виртуальный базовый класс</w:t>
      </w:r>
    </w:p>
    <w:p w14:paraId="4DE44B6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class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A2CD94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35992BA0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virtual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 const = 0;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Чисто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виртуальный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метод</w:t>
      </w:r>
    </w:p>
    <w:p w14:paraId="502B6BF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~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{}</w:t>
      </w:r>
    </w:p>
    <w:p w14:paraId="2CDAEB6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6586B3F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7BB34F90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// Класс City, наследующий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</w:p>
    <w:p w14:paraId="29004E0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virtual public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GeographicalEntity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{</w:t>
      </w:r>
    </w:p>
    <w:p w14:paraId="0BBE798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2548E3B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855D69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10169EF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4EDD85C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2363176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2B850BD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2A2490B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7CFE91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5E2DC47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Геттеры</w:t>
      </w:r>
    </w:p>
    <w:p w14:paraId="1CD6CA0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getCityName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7711E66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4C0F88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A0B174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689D10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getCityPopulation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02483F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3E7315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675D6AB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05D3D59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Сеттеры</w:t>
      </w:r>
    </w:p>
    <w:p w14:paraId="2AB58C9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11DE95E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CityName.empty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2329A91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города не может быть пустым.");</w:t>
      </w:r>
    </w:p>
    <w:p w14:paraId="1048BFF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51F8E35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437139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FF7798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33FDD23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2B7634D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0D6D48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"Население не может быть отрицательным.");</w:t>
      </w:r>
    </w:p>
    <w:p w14:paraId="7CA5365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69233B1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79FC3B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1723365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3CE7932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override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1B05DF5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4B55FD1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14:paraId="3CDA8E0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787915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16E06911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3A2B613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D3CF24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// Класс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наследующий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</w:p>
    <w:p w14:paraId="1627D80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virtual public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GeographicalEntity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{</w:t>
      </w:r>
    </w:p>
    <w:p w14:paraId="1197418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72B9F910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6394C1E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CE0057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193DE5A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769FAEC0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66FFE45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setRegionNumber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01E81A0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403C37E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6139177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// Геттеры</w:t>
      </w:r>
    </w:p>
    <w:p w14:paraId="664742A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getRegionName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56D58AA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9356ED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1EA8BE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4E059CD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getRegionNumber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85EDD6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A61084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78713F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4159691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Сеттеры</w:t>
      </w:r>
    </w:p>
    <w:p w14:paraId="1B3DF63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331A948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RegionName.empty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1DC02FD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региона не может быть пустым.");</w:t>
      </w:r>
    </w:p>
    <w:p w14:paraId="70F84B8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007686F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E253EA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5E13C9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3CDF8EA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770964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 1 ||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&gt; 999) {</w:t>
      </w:r>
    </w:p>
    <w:p w14:paraId="6541F410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throw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должен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от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до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999.");</w:t>
      </w:r>
    </w:p>
    <w:p w14:paraId="2E3CF49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37FF21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E78114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3BF3C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A035C4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5DF8D55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E1DE6A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C26E31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AE2F9AC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4090E8D1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12406FA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D07DEF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Megapolis,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и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</w:t>
      </w:r>
    </w:p>
    <w:p w14:paraId="420265C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 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City, public Region {</w:t>
      </w:r>
    </w:p>
    <w:p w14:paraId="7107634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4378686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area;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</w:p>
    <w:p w14:paraId="7D4AB19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358C4DE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population, const string&amp;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area)</w:t>
      </w:r>
    </w:p>
    <w:p w14:paraId="629501D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spellStart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population), Region(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), area(area) {</w:t>
      </w:r>
    </w:p>
    <w:p w14:paraId="0975538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513210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79E6534B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141650F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72D032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4DEA67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7CA4FF0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0D829D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area;</w:t>
      </w:r>
    </w:p>
    <w:p w14:paraId="5FCA4B2A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EB26239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C6F07F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//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Сеттер</w:t>
      </w:r>
    </w:p>
    <w:p w14:paraId="5A92424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int area) {</w:t>
      </w:r>
    </w:p>
    <w:p w14:paraId="3806C2E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66F77C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2D52C3B1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5B2A325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this-&gt;area = area;</w:t>
      </w:r>
    </w:p>
    <w:p w14:paraId="7CDA3A0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F0F32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68AC626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847D758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City::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display();</w:t>
      </w:r>
    </w:p>
    <w:p w14:paraId="371D213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Region::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display();</w:t>
      </w:r>
    </w:p>
    <w:p w14:paraId="738FF113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area &lt;&lt; "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кв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.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км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4206BA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ACEA1FD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042922E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392DCAE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CCD832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// дружественная функция для вывода информации о географических объектах</w:t>
      </w:r>
    </w:p>
    <w:p w14:paraId="632CCEA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 {</w:t>
      </w:r>
    </w:p>
    <w:p w14:paraId="4900969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69DE1F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city.CityName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1F39D85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city.CityPopulation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9EEE5C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CF139A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region.RegionName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D3D0D37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region.RegionNumber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A30B92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A3B82D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megapolis.CityName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816D676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megapolis.CityPopulation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F2E1F5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megapolis.RegionName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7764352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megapolis.RegionNumber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F018964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megapolis.area</w:t>
      </w:r>
      <w:proofErr w:type="spellEnd"/>
      <w:proofErr w:type="gram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9008AAF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64D52EBE" w14:textId="77777777" w:rsidR="00353C72" w:rsidRPr="0049017D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49017D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14:paraId="23DDCF30" w14:textId="77777777" w:rsidR="00353C72" w:rsidRPr="0049017D" w:rsidRDefault="00353C72" w:rsidP="00353C72">
      <w:pPr>
        <w:ind w:left="360"/>
        <w:rPr>
          <w:rFonts w:ascii="Times New Roman" w:hAnsi="Times New Roman"/>
          <w:sz w:val="24"/>
          <w:szCs w:val="24"/>
        </w:rPr>
      </w:pPr>
    </w:p>
    <w:p w14:paraId="65FF07D7" w14:textId="77777777" w:rsidR="00353C72" w:rsidRPr="0049017D" w:rsidRDefault="00353C72" w:rsidP="00353C72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9017D">
        <w:rPr>
          <w:rFonts w:ascii="Times New Roman" w:hAnsi="Times New Roman"/>
          <w:b/>
          <w:bCs/>
          <w:i/>
          <w:iCs/>
          <w:sz w:val="24"/>
          <w:szCs w:val="24"/>
        </w:rPr>
        <w:t>Пример работы программы:</w:t>
      </w:r>
    </w:p>
    <w:p w14:paraId="03DCAD5C" w14:textId="48F589AB" w:rsidR="00353C72" w:rsidRPr="0049017D" w:rsidRDefault="00353C72" w:rsidP="00353C72">
      <w:pPr>
        <w:spacing w:line="276" w:lineRule="auto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 xml:space="preserve">Созданы </w:t>
      </w:r>
      <w:r w:rsidR="0048290C" w:rsidRPr="0049017D">
        <w:rPr>
          <w:rFonts w:ascii="Times New Roman" w:hAnsi="Times New Roman"/>
          <w:sz w:val="24"/>
          <w:szCs w:val="24"/>
        </w:rPr>
        <w:t>географические объекты</w:t>
      </w:r>
      <w:r w:rsidRPr="0049017D">
        <w:rPr>
          <w:rFonts w:ascii="Times New Roman" w:hAnsi="Times New Roman"/>
          <w:sz w:val="24"/>
          <w:szCs w:val="24"/>
        </w:rPr>
        <w:t xml:space="preserve"> </w:t>
      </w:r>
      <w:r w:rsidR="0048290C" w:rsidRPr="0049017D">
        <w:rPr>
          <w:rFonts w:ascii="Times New Roman" w:hAnsi="Times New Roman"/>
          <w:sz w:val="24"/>
          <w:szCs w:val="24"/>
        </w:rPr>
        <w:t xml:space="preserve">и выведены дружественной функцией (процедурой) </w:t>
      </w:r>
      <w:proofErr w:type="spellStart"/>
      <w:r w:rsidR="0048290C" w:rsidRPr="0049017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9017D">
        <w:rPr>
          <w:rFonts w:ascii="Times New Roman" w:hAnsi="Times New Roman"/>
          <w:sz w:val="24"/>
          <w:szCs w:val="24"/>
        </w:rPr>
        <w:t>:</w:t>
      </w:r>
    </w:p>
    <w:p w14:paraId="7B5E162A" w14:textId="6B324FF0" w:rsidR="00353C72" w:rsidRPr="0049017D" w:rsidRDefault="0048290C" w:rsidP="0048290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4319E1B" wp14:editId="7D4CC415">
            <wp:extent cx="3144045" cy="2219325"/>
            <wp:effectExtent l="0" t="0" r="0" b="0"/>
            <wp:docPr id="4853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009" cy="22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AC0" w14:textId="56BFF699" w:rsidR="0048290C" w:rsidRPr="0049017D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 xml:space="preserve">Рис. </w:t>
      </w:r>
      <w:r w:rsidRPr="0049017D">
        <w:rPr>
          <w:rFonts w:ascii="Times New Roman" w:hAnsi="Times New Roman"/>
          <w:i/>
          <w:iCs/>
          <w:sz w:val="24"/>
          <w:szCs w:val="24"/>
        </w:rPr>
        <w:t>6</w:t>
      </w:r>
      <w:r w:rsidRPr="00A56B97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9017D">
        <w:rPr>
          <w:rFonts w:ascii="Times New Roman" w:hAnsi="Times New Roman"/>
          <w:i/>
          <w:iCs/>
          <w:sz w:val="24"/>
          <w:szCs w:val="24"/>
        </w:rPr>
        <w:t xml:space="preserve">Пример вывода данных для части </w:t>
      </w:r>
      <w:r w:rsidRPr="0049017D">
        <w:rPr>
          <w:rFonts w:ascii="Times New Roman" w:hAnsi="Times New Roman"/>
          <w:i/>
          <w:iCs/>
          <w:sz w:val="24"/>
          <w:szCs w:val="24"/>
          <w:lang w:val="en-US"/>
        </w:rPr>
        <w:t>II</w:t>
      </w:r>
    </w:p>
    <w:p w14:paraId="72012CB4" w14:textId="77777777" w:rsidR="0048290C" w:rsidRPr="0049017D" w:rsidRDefault="0048290C" w:rsidP="0048290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39064E4" w14:textId="77777777" w:rsidR="0048290C" w:rsidRPr="0048290C" w:rsidRDefault="0048290C" w:rsidP="0048290C">
      <w:pPr>
        <w:rPr>
          <w:rFonts w:ascii="Times New Roman" w:hAnsi="Times New Roman"/>
          <w:b/>
          <w:bCs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Часть III. Обработка исключений и валидация ввода</w:t>
      </w:r>
    </w:p>
    <w:p w14:paraId="057B76A4" w14:textId="77777777" w:rsidR="0048290C" w:rsidRPr="0048290C" w:rsidRDefault="0048290C" w:rsidP="0048290C">
      <w:pPr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 xml:space="preserve">Обработка </w:t>
      </w:r>
      <w:proofErr w:type="gramStart"/>
      <w:r w:rsidRPr="0048290C">
        <w:rPr>
          <w:rFonts w:ascii="Times New Roman" w:hAnsi="Times New Roman"/>
          <w:sz w:val="24"/>
          <w:szCs w:val="24"/>
        </w:rPr>
        <w:t>исключений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В данной реализации предусмотрена обработка исключительных ситуаций, связанных с некорректным вводом данных. Для этого используются функции валидации, которые проверяют входные данные на корректность:</w:t>
      </w:r>
    </w:p>
    <w:p w14:paraId="6C833623" w14:textId="77777777" w:rsidR="0048290C" w:rsidRPr="0048290C" w:rsidRDefault="0048290C" w:rsidP="0048290C">
      <w:pPr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Проверка ввода для строк, чисел и специальных форматов</w:t>
      </w:r>
      <w:r w:rsidRPr="0048290C">
        <w:rPr>
          <w:rFonts w:ascii="Times New Roman" w:hAnsi="Times New Roman"/>
          <w:sz w:val="24"/>
          <w:szCs w:val="24"/>
        </w:rPr>
        <w:t> осуществляется с помощью следующих вспомогательных функций:</w:t>
      </w:r>
    </w:p>
    <w:p w14:paraId="00C0BE47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hasDigit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наличие цифр в строке.</w:t>
      </w:r>
    </w:p>
    <w:p w14:paraId="7D504A15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checkName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названия города или региона, исключая пустые строки и строки, содержащие цифры.</w:t>
      </w:r>
    </w:p>
    <w:p w14:paraId="0C3712DA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checkPopulation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населения, требуя положительное целое число.</w:t>
      </w:r>
    </w:p>
    <w:p w14:paraId="37DAE094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checkRegionNumber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номера региона, ограничивая его диапазон от 1 до 999.</w:t>
      </w:r>
    </w:p>
    <w:p w14:paraId="62E66E1F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checkChoice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проверяет, что вводится только одна буква.</w:t>
      </w:r>
    </w:p>
    <w:p w14:paraId="3D1B8BBB" w14:textId="77777777" w:rsidR="0048290C" w:rsidRPr="0048290C" w:rsidRDefault="0048290C" w:rsidP="0048290C">
      <w:p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Принцип работы функций:</w:t>
      </w:r>
    </w:p>
    <w:p w14:paraId="64CC510F" w14:textId="77777777" w:rsidR="0048290C" w:rsidRPr="0048290C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Бесконечный цикл проверяет ввод данных.</w:t>
      </w:r>
    </w:p>
    <w:p w14:paraId="0D4E9B46" w14:textId="77777777" w:rsidR="0048290C" w:rsidRPr="0048290C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При некорректных данных отображается сообщение об ошибке.</w:t>
      </w:r>
    </w:p>
    <w:p w14:paraId="5B39C325" w14:textId="00FEB684" w:rsidR="0048290C" w:rsidRPr="0049017D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После корректного ввода значение возвращается.</w:t>
      </w:r>
    </w:p>
    <w:p w14:paraId="21EEDE0A" w14:textId="77777777" w:rsidR="0048290C" w:rsidRPr="0049017D" w:rsidRDefault="0048290C" w:rsidP="0048290C">
      <w:pPr>
        <w:ind w:left="360"/>
        <w:rPr>
          <w:rFonts w:ascii="Times New Roman" w:hAnsi="Times New Roman"/>
          <w:sz w:val="24"/>
          <w:szCs w:val="24"/>
        </w:rPr>
      </w:pPr>
    </w:p>
    <w:p w14:paraId="311B794D" w14:textId="3980E0B5" w:rsidR="0048290C" w:rsidRPr="0048290C" w:rsidRDefault="0048290C" w:rsidP="0048290C">
      <w:pPr>
        <w:ind w:left="720"/>
        <w:jc w:val="center"/>
        <w:rPr>
          <w:rFonts w:ascii="Times New Roman" w:hAnsi="Times New Roman"/>
          <w:i/>
          <w:iCs/>
          <w:sz w:val="24"/>
          <w:szCs w:val="24"/>
        </w:rPr>
      </w:pPr>
      <w:r w:rsidRPr="0049017D">
        <w:rPr>
          <w:rFonts w:ascii="Times New Roman" w:hAnsi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0396343" wp14:editId="31B1CAED">
            <wp:extent cx="3608948" cy="1274618"/>
            <wp:effectExtent l="0" t="0" r="0" b="1905"/>
            <wp:docPr id="83381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1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638" cy="12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05D" w14:textId="77777777" w:rsidR="0048290C" w:rsidRPr="0049017D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6.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hasDigit</w:t>
      </w:r>
      <w:proofErr w:type="spellEnd"/>
    </w:p>
    <w:p w14:paraId="2F14EC9E" w14:textId="3B52D36C" w:rsidR="0048290C" w:rsidRPr="0048290C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9017D"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 wp14:anchorId="7385AAFA" wp14:editId="3D827D6D">
            <wp:extent cx="3804485" cy="1641764"/>
            <wp:effectExtent l="0" t="0" r="5715" b="0"/>
            <wp:docPr id="1895241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1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55" cy="16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63D2" w14:textId="77777777" w:rsidR="0048290C" w:rsidRPr="0049017D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7.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checkName</w:t>
      </w:r>
      <w:proofErr w:type="spellEnd"/>
    </w:p>
    <w:p w14:paraId="2F072B82" w14:textId="5D178E19" w:rsidR="0048290C" w:rsidRPr="0048290C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9017D"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 wp14:anchorId="6BB3415A" wp14:editId="60E0495B">
            <wp:extent cx="3792971" cy="1691126"/>
            <wp:effectExtent l="0" t="0" r="0" b="4445"/>
            <wp:docPr id="26843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7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056" cy="17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66F" w14:textId="77777777" w:rsidR="0048290C" w:rsidRPr="0049017D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8.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checkPopulation</w:t>
      </w:r>
      <w:proofErr w:type="spellEnd"/>
    </w:p>
    <w:p w14:paraId="7FDB5EB9" w14:textId="7299918F" w:rsidR="0048290C" w:rsidRPr="0048290C" w:rsidRDefault="00422C4E" w:rsidP="0048290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720BDF" wp14:editId="03E38807">
            <wp:extent cx="3989070" cy="1685174"/>
            <wp:effectExtent l="0" t="0" r="0" b="0"/>
            <wp:docPr id="2404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81" cy="17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E452" w14:textId="77777777" w:rsidR="0048290C" w:rsidRPr="0049017D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9.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checkRegionNumber</w:t>
      </w:r>
      <w:proofErr w:type="spellEnd"/>
    </w:p>
    <w:p w14:paraId="7CC200A7" w14:textId="1B298266" w:rsidR="00422C4E" w:rsidRPr="0048290C" w:rsidRDefault="00422C4E" w:rsidP="0048290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27C3C87" wp14:editId="001BB104">
            <wp:extent cx="3451398" cy="1253276"/>
            <wp:effectExtent l="0" t="0" r="0" b="4445"/>
            <wp:docPr id="180803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3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643" cy="12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905" w14:textId="77777777" w:rsidR="0048290C" w:rsidRPr="0048290C" w:rsidRDefault="0048290C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10.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checkChoice</w:t>
      </w:r>
      <w:proofErr w:type="spellEnd"/>
    </w:p>
    <w:p w14:paraId="03682662" w14:textId="77777777" w:rsidR="0048290C" w:rsidRPr="0048290C" w:rsidRDefault="0048290C" w:rsidP="0048290C">
      <w:pPr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Проблемы множественного наследования</w:t>
      </w:r>
    </w:p>
    <w:p w14:paraId="4D952E9B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Дублирование базового класса</w:t>
      </w:r>
      <w:proofErr w:type="gramStart"/>
      <w:r w:rsidRPr="0048290C">
        <w:rPr>
          <w:rFonts w:ascii="Times New Roman" w:hAnsi="Times New Roman"/>
          <w:sz w:val="24"/>
          <w:szCs w:val="24"/>
        </w:rPr>
        <w:t>: Если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не использовать виртуальное наследование, то класс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 получит две копии базового класса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GeographicalEntity</w:t>
      </w:r>
      <w:proofErr w:type="spellEnd"/>
      <w:r w:rsidRPr="0048290C">
        <w:rPr>
          <w:rFonts w:ascii="Times New Roman" w:hAnsi="Times New Roman"/>
          <w:sz w:val="24"/>
          <w:szCs w:val="24"/>
        </w:rPr>
        <w:t> через классы </w:t>
      </w:r>
      <w:r w:rsidRPr="0048290C">
        <w:rPr>
          <w:rFonts w:ascii="Times New Roman" w:hAnsi="Times New Roman"/>
          <w:b/>
          <w:bCs/>
          <w:sz w:val="24"/>
          <w:szCs w:val="24"/>
        </w:rPr>
        <w:t>City</w:t>
      </w:r>
      <w:r w:rsidRPr="0048290C">
        <w:rPr>
          <w:rFonts w:ascii="Times New Roman" w:hAnsi="Times New Roman"/>
          <w:sz w:val="24"/>
          <w:szCs w:val="24"/>
        </w:rPr>
        <w:t> и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48290C">
        <w:rPr>
          <w:rFonts w:ascii="Times New Roman" w:hAnsi="Times New Roman"/>
          <w:sz w:val="24"/>
          <w:szCs w:val="24"/>
        </w:rPr>
        <w:t>. Это может привести к дублированию состояния и конфликтам вызова методов.</w:t>
      </w:r>
    </w:p>
    <w:p w14:paraId="6F29C234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Необходимость явного вызова конструктора</w:t>
      </w:r>
      <w:r w:rsidRPr="0048290C">
        <w:rPr>
          <w:rFonts w:ascii="Times New Roman" w:hAnsi="Times New Roman"/>
          <w:sz w:val="24"/>
          <w:szCs w:val="24"/>
        </w:rPr>
        <w:t>: Виртуальное наследование требует, чтобы единственный экземпляр базового класса инициализировался в конструкторе конечного класса (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). Это может быть забыто, особенно если структура наследования сложна.</w:t>
      </w:r>
    </w:p>
    <w:p w14:paraId="300C3330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Конфликт методов и неявное использование интерфейса</w:t>
      </w:r>
      <w:r w:rsidRPr="0048290C">
        <w:rPr>
          <w:rFonts w:ascii="Times New Roman" w:hAnsi="Times New Roman"/>
          <w:sz w:val="24"/>
          <w:szCs w:val="24"/>
        </w:rPr>
        <w:t>: Методы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display</w:t>
      </w:r>
      <w:proofErr w:type="spellEnd"/>
      <w:r w:rsidRPr="0048290C">
        <w:rPr>
          <w:rFonts w:ascii="Times New Roman" w:hAnsi="Times New Roman"/>
          <w:sz w:val="24"/>
          <w:szCs w:val="24"/>
        </w:rPr>
        <w:t> определены в базовом классе, но переопределяются в производных классах. Это может привести к путанице при вызове методов.</w:t>
      </w:r>
    </w:p>
    <w:p w14:paraId="5F147A4C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Опасность приведения указателей</w:t>
      </w:r>
      <w:r w:rsidRPr="0048290C">
        <w:rPr>
          <w:rFonts w:ascii="Times New Roman" w:hAnsi="Times New Roman"/>
          <w:sz w:val="24"/>
          <w:szCs w:val="24"/>
        </w:rPr>
        <w:t>: Использование указателя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GeographicalEntity</w:t>
      </w:r>
      <w:proofErr w:type="spellEnd"/>
      <w:r w:rsidRPr="0048290C">
        <w:rPr>
          <w:rFonts w:ascii="Times New Roman" w:hAnsi="Times New Roman"/>
          <w:b/>
          <w:bCs/>
          <w:sz w:val="24"/>
          <w:szCs w:val="24"/>
        </w:rPr>
        <w:t>*</w:t>
      </w:r>
      <w:r w:rsidRPr="0048290C">
        <w:rPr>
          <w:rFonts w:ascii="Times New Roman" w:hAnsi="Times New Roman"/>
          <w:sz w:val="24"/>
          <w:szCs w:val="24"/>
        </w:rPr>
        <w:t> для работы с экземплярами </w:t>
      </w:r>
      <w:r w:rsidRPr="0048290C">
        <w:rPr>
          <w:rFonts w:ascii="Times New Roman" w:hAnsi="Times New Roman"/>
          <w:b/>
          <w:bCs/>
          <w:sz w:val="24"/>
          <w:szCs w:val="24"/>
        </w:rPr>
        <w:t>City</w:t>
      </w:r>
      <w:r w:rsidRPr="0048290C">
        <w:rPr>
          <w:rFonts w:ascii="Times New Roman" w:hAnsi="Times New Roman"/>
          <w:sz w:val="24"/>
          <w:szCs w:val="24"/>
        </w:rPr>
        <w:t>,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48290C">
        <w:rPr>
          <w:rFonts w:ascii="Times New Roman" w:hAnsi="Times New Roman"/>
          <w:sz w:val="24"/>
          <w:szCs w:val="24"/>
        </w:rPr>
        <w:t> или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 может дать неожиданные результаты из-за множественного наследования.</w:t>
      </w:r>
    </w:p>
    <w:p w14:paraId="2FA4A8DA" w14:textId="77777777" w:rsidR="0048290C" w:rsidRPr="0048290C" w:rsidRDefault="0048290C" w:rsidP="0048290C">
      <w:pPr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 xml:space="preserve">Использование виртуального </w:t>
      </w:r>
      <w:proofErr w:type="gramStart"/>
      <w:r w:rsidRPr="0048290C">
        <w:rPr>
          <w:rFonts w:ascii="Times New Roman" w:hAnsi="Times New Roman"/>
          <w:sz w:val="24"/>
          <w:szCs w:val="24"/>
        </w:rPr>
        <w:t>наследования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Для решения проблем, связанных с множественным наследованием, было использовано виртуальное наследование. Это предотвращает дублирование базового класса и обеспечивает правильную инициализацию объектов. В приложении представлены интерфейсы программы и функциональные тесты, а также полный код программы.</w:t>
      </w:r>
    </w:p>
    <w:p w14:paraId="4738B831" w14:textId="77777777" w:rsidR="00353C72" w:rsidRPr="00A56B97" w:rsidRDefault="00353C72" w:rsidP="0048290C">
      <w:pPr>
        <w:rPr>
          <w:rFonts w:ascii="Times New Roman" w:hAnsi="Times New Roman"/>
          <w:sz w:val="24"/>
          <w:szCs w:val="24"/>
        </w:rPr>
      </w:pPr>
    </w:p>
    <w:p w14:paraId="4ED7E176" w14:textId="77777777" w:rsidR="00422C4E" w:rsidRPr="0049017D" w:rsidRDefault="00422C4E" w:rsidP="00422C4E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 xml:space="preserve">В </w:t>
      </w:r>
      <w:r w:rsidRPr="0049017D">
        <w:rPr>
          <w:rFonts w:ascii="Times New Roman" w:hAnsi="Times New Roman"/>
          <w:b/>
          <w:bCs/>
          <w:sz w:val="24"/>
          <w:szCs w:val="24"/>
        </w:rPr>
        <w:t>Приложении</w:t>
      </w:r>
      <w:r w:rsidRPr="0049017D">
        <w:rPr>
          <w:rFonts w:ascii="Times New Roman" w:hAnsi="Times New Roman"/>
          <w:sz w:val="24"/>
          <w:szCs w:val="24"/>
        </w:rPr>
        <w:t xml:space="preserve"> представлены изображения интерфейса программы и функциональных тестов, а также полный код программы.</w:t>
      </w:r>
    </w:p>
    <w:p w14:paraId="016B3AFA" w14:textId="6FD0EB92" w:rsidR="00A56B97" w:rsidRPr="0049017D" w:rsidRDefault="00422C4E" w:rsidP="00422C4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EA43FD" wp14:editId="4A1DA51C">
            <wp:extent cx="2812935" cy="1628293"/>
            <wp:effectExtent l="0" t="0" r="6985" b="0"/>
            <wp:docPr id="37215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1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0372" cy="16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3C4E" w14:textId="5D6155F8" w:rsidR="00422C4E" w:rsidRPr="0049017D" w:rsidRDefault="00422C4E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 w:rsidRPr="0049017D">
        <w:rPr>
          <w:rFonts w:ascii="Times New Roman" w:hAnsi="Times New Roman"/>
          <w:i/>
          <w:iCs/>
          <w:sz w:val="24"/>
          <w:szCs w:val="24"/>
        </w:rPr>
        <w:t>1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9017D">
        <w:rPr>
          <w:rFonts w:ascii="Times New Roman" w:hAnsi="Times New Roman"/>
          <w:i/>
          <w:iCs/>
          <w:sz w:val="24"/>
          <w:szCs w:val="24"/>
        </w:rPr>
        <w:t>Главное меню</w:t>
      </w:r>
    </w:p>
    <w:p w14:paraId="5C5A37E4" w14:textId="7DEE0EB8" w:rsidR="00422C4E" w:rsidRPr="0049017D" w:rsidRDefault="003347C1" w:rsidP="00422C4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49017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0B79F02" wp14:editId="6D98B679">
            <wp:extent cx="3134251" cy="4038600"/>
            <wp:effectExtent l="0" t="0" r="9525" b="0"/>
            <wp:docPr id="75985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370" cy="40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B24" w14:textId="3317EB3D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 w:rsidRPr="0049017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9017D">
        <w:rPr>
          <w:rFonts w:ascii="Times New Roman" w:hAnsi="Times New Roman"/>
          <w:i/>
          <w:iCs/>
          <w:sz w:val="24"/>
          <w:szCs w:val="24"/>
        </w:rPr>
        <w:t>Ввод значений</w:t>
      </w:r>
    </w:p>
    <w:p w14:paraId="50B9DE09" w14:textId="58F5EAAE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901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38F950" wp14:editId="4D1AF108">
            <wp:extent cx="3261852" cy="1939637"/>
            <wp:effectExtent l="0" t="0" r="0" b="3810"/>
            <wp:docPr id="68450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2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9" cy="19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09F0" w14:textId="05C59AB5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 w:rsidRPr="0049017D">
        <w:rPr>
          <w:rFonts w:ascii="Times New Roman" w:hAnsi="Times New Roman"/>
          <w:i/>
          <w:iCs/>
          <w:sz w:val="24"/>
          <w:szCs w:val="24"/>
        </w:rPr>
        <w:t>3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9017D">
        <w:rPr>
          <w:rFonts w:ascii="Times New Roman" w:hAnsi="Times New Roman"/>
          <w:i/>
          <w:iCs/>
          <w:sz w:val="24"/>
          <w:szCs w:val="24"/>
        </w:rPr>
        <w:t>В</w:t>
      </w:r>
      <w:r w:rsidRPr="0049017D">
        <w:rPr>
          <w:rFonts w:ascii="Times New Roman" w:hAnsi="Times New Roman"/>
          <w:i/>
          <w:iCs/>
          <w:sz w:val="24"/>
          <w:szCs w:val="24"/>
        </w:rPr>
        <w:t>ы</w:t>
      </w:r>
      <w:r w:rsidRPr="0049017D">
        <w:rPr>
          <w:rFonts w:ascii="Times New Roman" w:hAnsi="Times New Roman"/>
          <w:i/>
          <w:iCs/>
          <w:sz w:val="24"/>
          <w:szCs w:val="24"/>
        </w:rPr>
        <w:t>вод значений</w:t>
      </w:r>
    </w:p>
    <w:p w14:paraId="41766DB0" w14:textId="19ABE11B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49017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1E78E31" wp14:editId="45D6F47A">
            <wp:extent cx="4149875" cy="3193473"/>
            <wp:effectExtent l="0" t="0" r="3175" b="6985"/>
            <wp:docPr id="80484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463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090" cy="32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2A5" w14:textId="68DD79F2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 w:rsidRPr="0049017D">
        <w:rPr>
          <w:rFonts w:ascii="Times New Roman" w:hAnsi="Times New Roman"/>
          <w:i/>
          <w:iCs/>
          <w:sz w:val="24"/>
          <w:szCs w:val="24"/>
        </w:rPr>
        <w:t>3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9017D">
        <w:rPr>
          <w:rFonts w:ascii="Times New Roman" w:hAnsi="Times New Roman"/>
          <w:i/>
          <w:iCs/>
          <w:sz w:val="24"/>
          <w:szCs w:val="24"/>
        </w:rPr>
        <w:t>Проверка исключительных ситуаций при вводе</w:t>
      </w:r>
    </w:p>
    <w:p w14:paraId="5F397D8A" w14:textId="77777777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72B152F7" w14:textId="77777777" w:rsidR="003347C1" w:rsidRPr="0049017D" w:rsidRDefault="003347C1" w:rsidP="003347C1">
      <w:pPr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9017D">
        <w:rPr>
          <w:rFonts w:ascii="Times New Roman" w:hAnsi="Times New Roman"/>
          <w:b/>
          <w:bCs/>
          <w:i/>
          <w:iCs/>
          <w:sz w:val="24"/>
          <w:szCs w:val="24"/>
        </w:rPr>
        <w:t>Программный код для трех частей:</w:t>
      </w:r>
    </w:p>
    <w:p w14:paraId="6E2E7BF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085759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1A114D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stdexcept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&gt;</w:t>
      </w:r>
    </w:p>
    <w:p w14:paraId="24C9C0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windows.h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&gt;</w:t>
      </w:r>
    </w:p>
    <w:p w14:paraId="6ADFB8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3C15A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using namespace std;</w:t>
      </w:r>
    </w:p>
    <w:p w14:paraId="4BB9CC0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1D4CEC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Впереди объявление классов</w:t>
      </w:r>
    </w:p>
    <w:p w14:paraId="4C0CB46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347C1">
        <w:rPr>
          <w:rFonts w:ascii="Times New Roman" w:hAnsi="Times New Roman"/>
          <w:sz w:val="24"/>
          <w:szCs w:val="24"/>
        </w:rPr>
        <w:t>class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Region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; // Предварительное объявление класса </w:t>
      </w:r>
      <w:proofErr w:type="spellStart"/>
      <w:r w:rsidRPr="003347C1">
        <w:rPr>
          <w:rFonts w:ascii="Times New Roman" w:hAnsi="Times New Roman"/>
          <w:sz w:val="24"/>
          <w:szCs w:val="24"/>
        </w:rPr>
        <w:t>Region</w:t>
      </w:r>
      <w:proofErr w:type="spellEnd"/>
    </w:p>
    <w:p w14:paraId="1E70C7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347C1">
        <w:rPr>
          <w:rFonts w:ascii="Times New Roman" w:hAnsi="Times New Roman"/>
          <w:sz w:val="24"/>
          <w:szCs w:val="24"/>
        </w:rPr>
        <w:t>class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Megapolis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; // Предварительное объявление класса </w:t>
      </w:r>
      <w:proofErr w:type="spellStart"/>
      <w:r w:rsidRPr="003347C1">
        <w:rPr>
          <w:rFonts w:ascii="Times New Roman" w:hAnsi="Times New Roman"/>
          <w:sz w:val="24"/>
          <w:szCs w:val="24"/>
        </w:rPr>
        <w:t>Megapolis</w:t>
      </w:r>
      <w:proofErr w:type="spellEnd"/>
    </w:p>
    <w:p w14:paraId="6794FB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8D097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наличия цифр в строке</w:t>
      </w:r>
    </w:p>
    <w:p w14:paraId="12B10F3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string&amp; str) {</w:t>
      </w:r>
    </w:p>
    <w:p w14:paraId="2DA0B96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for (char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str) {</w:t>
      </w:r>
    </w:p>
    <w:p w14:paraId="09F5356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)) return true;</w:t>
      </w:r>
    </w:p>
    <w:p w14:paraId="1F0F795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347C1">
        <w:rPr>
          <w:rFonts w:ascii="Times New Roman" w:hAnsi="Times New Roman"/>
          <w:sz w:val="24"/>
          <w:szCs w:val="24"/>
        </w:rPr>
        <w:t>}</w:t>
      </w:r>
    </w:p>
    <w:p w14:paraId="2FAF5A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false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541BD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>}</w:t>
      </w:r>
    </w:p>
    <w:p w14:paraId="761B35E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F0472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названия</w:t>
      </w:r>
    </w:p>
    <w:p w14:paraId="78E5468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0ECE9F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input;</w:t>
      </w:r>
    </w:p>
    <w:p w14:paraId="27C312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01B0B4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72FAB5F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input);</w:t>
      </w:r>
    </w:p>
    <w:p w14:paraId="1724BBF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input.empty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()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input.length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() &gt; 40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(input)) {</w:t>
      </w:r>
    </w:p>
    <w:p w14:paraId="774C232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Некорректный ввод! Пожалуйста, попробуйте снова: ";</w:t>
      </w:r>
    </w:p>
    <w:p w14:paraId="3EEEB93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67441F4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3B7034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input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5A9E6A3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0A5E506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5F4003C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35DE644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BACAD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населения</w:t>
      </w:r>
    </w:p>
    <w:p w14:paraId="2C04976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7307F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population;</w:t>
      </w:r>
    </w:p>
    <w:p w14:paraId="2A94E62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2D4EBF3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410B42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population;</w:t>
      </w:r>
    </w:p>
    <w:p w14:paraId="680EA2C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8803F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cin.fail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|| population &lt; 0) {</w:t>
      </w:r>
    </w:p>
    <w:p w14:paraId="410BDEE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Некорректный ввод! Пожалуйста, введите положительное число." </w:t>
      </w:r>
      <w:proofErr w:type="gramStart"/>
      <w:r w:rsidRPr="003347C1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;</w:t>
      </w:r>
    </w:p>
    <w:p w14:paraId="7F7275F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cin.clear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Сбросить состояние потока</w:t>
      </w:r>
    </w:p>
    <w:p w14:paraId="65256EB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681503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0923CA4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3D136EC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2D8E1E4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population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402CCD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11DD586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7395163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39835C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8F167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номера региона</w:t>
      </w:r>
    </w:p>
    <w:p w14:paraId="2F5D3D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270D3DE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20D928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1DBC02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Введите номер региона (от 1 до 999): ";</w:t>
      </w:r>
    </w:p>
    <w:p w14:paraId="50C4CC5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8E0EDB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0C6E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cin.fail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()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 1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 999) {</w:t>
      </w:r>
    </w:p>
    <w:p w14:paraId="7004A3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Некорректный ввод! Пожалуйста, введите целое число от 1 до 999." </w:t>
      </w:r>
      <w:proofErr w:type="gramStart"/>
      <w:r w:rsidRPr="003347C1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;</w:t>
      </w:r>
    </w:p>
    <w:p w14:paraId="7D088D9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cin.clear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Сбросить состояние потока</w:t>
      </w:r>
    </w:p>
    <w:p w14:paraId="4C2E022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1C1644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1D3F656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2422C11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645770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9808E8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3E8290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C7AF1E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39EBDC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BE432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checkChoice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2C76CCB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input;</w:t>
      </w:r>
    </w:p>
    <w:p w14:paraId="6499338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645A4C6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input);</w:t>
      </w:r>
    </w:p>
    <w:p w14:paraId="773127F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input.length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!= 1 || !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isalpha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(input[0])) {</w:t>
      </w:r>
    </w:p>
    <w:p w14:paraId="33D7ED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Некорректный ввод! Пожалуйста, введите одну букву: ";</w:t>
      </w:r>
    </w:p>
    <w:p w14:paraId="7DB86FE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27A8E5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1580F1A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toupper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input</w:t>
      </w:r>
      <w:proofErr w:type="spellEnd"/>
      <w:r w:rsidRPr="003347C1">
        <w:rPr>
          <w:rFonts w:ascii="Times New Roman" w:hAnsi="Times New Roman"/>
          <w:sz w:val="24"/>
          <w:szCs w:val="24"/>
        </w:rPr>
        <w:t>[</w:t>
      </w:r>
      <w:proofErr w:type="gramEnd"/>
      <w:r w:rsidRPr="003347C1">
        <w:rPr>
          <w:rFonts w:ascii="Times New Roman" w:hAnsi="Times New Roman"/>
          <w:sz w:val="24"/>
          <w:szCs w:val="24"/>
        </w:rPr>
        <w:t>0]);</w:t>
      </w:r>
    </w:p>
    <w:p w14:paraId="0EC33D2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30ED95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1BB3B67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586BDC5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F162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693B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24365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Абстрактный виртуальный базовый класс</w:t>
      </w:r>
    </w:p>
    <w:p w14:paraId="534497A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097B579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5BDBCE8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virtual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) const = 0; // </w:t>
      </w:r>
      <w:r w:rsidRPr="003347C1">
        <w:rPr>
          <w:rFonts w:ascii="Times New Roman" w:hAnsi="Times New Roman"/>
          <w:sz w:val="24"/>
          <w:szCs w:val="24"/>
        </w:rPr>
        <w:t>Чисто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виртуальный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метод</w:t>
      </w:r>
    </w:p>
    <w:p w14:paraId="1A8E5A3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virtual ~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{}</w:t>
      </w:r>
    </w:p>
    <w:p w14:paraId="62270B8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0EF117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21D6A7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City,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</w:p>
    <w:p w14:paraId="4D8A79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virtual public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46AB3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1C842E1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5E7D56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9F3D0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19A3DB0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E15C8B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4C32C3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E850CB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46435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923F8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89C704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548CBA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5ECBD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63318D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14D8E3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175467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C22158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2A0CB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BA1A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Сеттеры</w:t>
      </w:r>
    </w:p>
    <w:p w14:paraId="77A39C3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5AABDC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CityName.empty</w:t>
      </w:r>
      <w:proofErr w:type="spellEnd"/>
      <w:r w:rsidRPr="003347C1">
        <w:rPr>
          <w:rFonts w:ascii="Times New Roman" w:hAnsi="Times New Roman"/>
          <w:sz w:val="24"/>
          <w:szCs w:val="24"/>
        </w:rPr>
        <w:t>()) {</w:t>
      </w:r>
    </w:p>
    <w:p w14:paraId="0E3A702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"Название города не может быть пустым.");</w:t>
      </w:r>
    </w:p>
    <w:p w14:paraId="72ECBC0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7EF6B6D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9D1C6B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FC0A47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C71F7C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B3AFD2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610FCBF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"Население не может быть отрицательным.");</w:t>
      </w:r>
    </w:p>
    <w:p w14:paraId="36109F0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6B23A7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E78EB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FFEB1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DEA3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70259F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", 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E76217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EFAE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F7C2E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70FC60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1D080C2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C7BA7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Region,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</w:p>
    <w:p w14:paraId="014A4AB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virtual public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A2036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60E1446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D0A3B4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C9043A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5580D82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AF132A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22FF18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45193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}</w:t>
      </w:r>
    </w:p>
    <w:p w14:paraId="68A2A4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29F27C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EC55F1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24DE14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6B9EBB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5951A6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423E27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7FB427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D4D06E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F0ED2D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6BC474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Сеттеры</w:t>
      </w:r>
    </w:p>
    <w:p w14:paraId="0007EE6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B50A2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RegionName.empty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()) {</w:t>
      </w:r>
    </w:p>
    <w:p w14:paraId="6F7524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throw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может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быть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пустым</w:t>
      </w:r>
      <w:r w:rsidRPr="003347C1">
        <w:rPr>
          <w:rFonts w:ascii="Times New Roman" w:hAnsi="Times New Roman"/>
          <w:sz w:val="24"/>
          <w:szCs w:val="24"/>
          <w:lang w:val="en-US"/>
        </w:rPr>
        <w:t>.");</w:t>
      </w:r>
    </w:p>
    <w:p w14:paraId="7BFB44E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18FDDC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73C4F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FD3CE5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BA051E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7073B4E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 1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 999) {</w:t>
      </w:r>
    </w:p>
    <w:p w14:paraId="21F010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throw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должен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быть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от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3347C1">
        <w:rPr>
          <w:rFonts w:ascii="Times New Roman" w:hAnsi="Times New Roman"/>
          <w:sz w:val="24"/>
          <w:szCs w:val="24"/>
        </w:rPr>
        <w:t>до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999.");</w:t>
      </w:r>
    </w:p>
    <w:p w14:paraId="11C4777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92796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ECC362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B463EB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0E02C4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030F4B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", 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CD7FC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50A181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F4B368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33786CE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2DF7B8C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379A89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Megapolis,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City </w:t>
      </w:r>
      <w:r w:rsidRPr="003347C1">
        <w:rPr>
          <w:rFonts w:ascii="Times New Roman" w:hAnsi="Times New Roman"/>
          <w:sz w:val="24"/>
          <w:szCs w:val="24"/>
        </w:rPr>
        <w:t>и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Region</w:t>
      </w:r>
    </w:p>
    <w:p w14:paraId="3D45054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public City, public Region {</w:t>
      </w:r>
    </w:p>
    <w:p w14:paraId="1BE7D0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274327A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area; // 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</w:p>
    <w:p w14:paraId="565565A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252950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population, 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int area)</w:t>
      </w:r>
    </w:p>
    <w:p w14:paraId="3CFB2A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: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population), Region(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), area(area) {</w:t>
      </w:r>
    </w:p>
    <w:p w14:paraId="0A96E9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area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5A7812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"Площадь не может быть отрицательной.");</w:t>
      </w:r>
    </w:p>
    <w:p w14:paraId="4B737C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2887C1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B20D78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5FA8F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872033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78F26B4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area;</w:t>
      </w:r>
    </w:p>
    <w:p w14:paraId="070AB79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32279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C25E9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</w:t>
      </w:r>
    </w:p>
    <w:p w14:paraId="15705A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int area) {</w:t>
      </w:r>
    </w:p>
    <w:p w14:paraId="1258BF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area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71A8CEC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"Площадь не может быть отрицательной.");</w:t>
      </w:r>
    </w:p>
    <w:p w14:paraId="7411327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52CA8D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this-&gt;area = area;</w:t>
      </w:r>
    </w:p>
    <w:p w14:paraId="3FA321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0572E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BA35B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24EAE5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City::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display();</w:t>
      </w:r>
    </w:p>
    <w:p w14:paraId="626830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Region::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display();</w:t>
      </w:r>
    </w:p>
    <w:p w14:paraId="521DFB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area &lt;&lt; " </w:t>
      </w:r>
      <w:r w:rsidRPr="003347C1">
        <w:rPr>
          <w:rFonts w:ascii="Times New Roman" w:hAnsi="Times New Roman"/>
          <w:sz w:val="24"/>
          <w:szCs w:val="24"/>
        </w:rPr>
        <w:t>кв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3347C1">
        <w:rPr>
          <w:rFonts w:ascii="Times New Roman" w:hAnsi="Times New Roman"/>
          <w:sz w:val="24"/>
          <w:szCs w:val="24"/>
        </w:rPr>
        <w:t>км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34F29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EE786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431483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};</w:t>
      </w:r>
    </w:p>
    <w:p w14:paraId="05172CA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1852D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дружественная функция для вывода информации о географических объектах</w:t>
      </w:r>
    </w:p>
    <w:p w14:paraId="712FC67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 {</w:t>
      </w:r>
    </w:p>
    <w:p w14:paraId="50DDCF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87995A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Города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city.CityName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B6F31F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Города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city.CityPopulation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3DD763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20D553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region.RegionName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48A86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region.RegionNumber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150279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Мегаполис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B0AEAD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megapolis.CityName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CDF71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megapolis.CityPopulation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32074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megapolis.RegionName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F1B2E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megapolis.RegionNumber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0D1E8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megapolis.area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FD5AC0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3525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8F0E4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C6DB0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Главная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функция</w:t>
      </w:r>
    </w:p>
    <w:p w14:paraId="6718A3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734C67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LC_ALL, "Russian");</w:t>
      </w:r>
    </w:p>
    <w:p w14:paraId="7EAE0C9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SetConsoleOutputCP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1251);</w:t>
      </w:r>
    </w:p>
    <w:p w14:paraId="7626868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SetConsoleCP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1251);</w:t>
      </w:r>
    </w:p>
    <w:p w14:paraId="3F04AC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system(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"color F0");</w:t>
      </w:r>
    </w:p>
    <w:p w14:paraId="316C15D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A8E7CA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char choice;</w:t>
      </w:r>
    </w:p>
    <w:p w14:paraId="674FBD5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91FD42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population,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area;</w:t>
      </w:r>
    </w:p>
    <w:p w14:paraId="551AA7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A91D5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City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myCity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Брянск</w:t>
      </w:r>
      <w:r w:rsidRPr="003347C1">
        <w:rPr>
          <w:rFonts w:ascii="Times New Roman" w:hAnsi="Times New Roman"/>
          <w:sz w:val="24"/>
          <w:szCs w:val="24"/>
          <w:lang w:val="en-US"/>
        </w:rPr>
        <w:t>", 400000);</w:t>
      </w:r>
    </w:p>
    <w:p w14:paraId="47C4BBB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Region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myRegion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Брянская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область</w:t>
      </w:r>
      <w:r w:rsidRPr="003347C1">
        <w:rPr>
          <w:rFonts w:ascii="Times New Roman" w:hAnsi="Times New Roman"/>
          <w:sz w:val="24"/>
          <w:szCs w:val="24"/>
          <w:lang w:val="en-US"/>
        </w:rPr>
        <w:t>", 32);</w:t>
      </w:r>
    </w:p>
    <w:p w14:paraId="61635BF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Megapolis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myMegapolis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Москва</w:t>
      </w:r>
      <w:r w:rsidRPr="003347C1">
        <w:rPr>
          <w:rFonts w:ascii="Times New Roman" w:hAnsi="Times New Roman"/>
          <w:sz w:val="24"/>
          <w:szCs w:val="24"/>
          <w:lang w:val="en-US"/>
        </w:rPr>
        <w:t>", 10, "</w:t>
      </w:r>
      <w:r w:rsidRPr="003347C1">
        <w:rPr>
          <w:rFonts w:ascii="Times New Roman" w:hAnsi="Times New Roman"/>
          <w:sz w:val="24"/>
          <w:szCs w:val="24"/>
        </w:rPr>
        <w:t>г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  <w:r w:rsidRPr="003347C1">
        <w:rPr>
          <w:rFonts w:ascii="Times New Roman" w:hAnsi="Times New Roman"/>
          <w:sz w:val="24"/>
          <w:szCs w:val="24"/>
        </w:rPr>
        <w:t>Москва</w:t>
      </w:r>
      <w:r w:rsidRPr="003347C1">
        <w:rPr>
          <w:rFonts w:ascii="Times New Roman" w:hAnsi="Times New Roman"/>
          <w:sz w:val="24"/>
          <w:szCs w:val="24"/>
          <w:lang w:val="en-US"/>
        </w:rPr>
        <w:t>", 777, 2561);</w:t>
      </w:r>
    </w:p>
    <w:p w14:paraId="3BCADFF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0FE5E5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do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6976337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\</w:t>
      </w:r>
      <w:proofErr w:type="spellStart"/>
      <w:r w:rsidRPr="003347C1">
        <w:rPr>
          <w:rFonts w:ascii="Times New Roman" w:hAnsi="Times New Roman"/>
          <w:sz w:val="24"/>
          <w:szCs w:val="24"/>
        </w:rPr>
        <w:t>nA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- создать город\n"</w:t>
      </w:r>
    </w:p>
    <w:p w14:paraId="76A1C38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B - создать регион\n"</w:t>
      </w:r>
    </w:p>
    <w:p w14:paraId="36D72E0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C - создать мегаполис\n"</w:t>
      </w:r>
    </w:p>
    <w:p w14:paraId="780E3CB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D - показать информацию\n"</w:t>
      </w:r>
    </w:p>
    <w:p w14:paraId="553C988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E - выход\n"</w:t>
      </w:r>
    </w:p>
    <w:p w14:paraId="10B3DDF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r w:rsidRPr="003347C1">
        <w:rPr>
          <w:rFonts w:ascii="Times New Roman" w:hAnsi="Times New Roman"/>
          <w:sz w:val="24"/>
          <w:szCs w:val="24"/>
          <w:lang w:val="en-US"/>
        </w:rPr>
        <w:t>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ваш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выбор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5F580B2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choice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checkChoice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4FB1962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3347C1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3347C1">
        <w:rPr>
          <w:rFonts w:ascii="Times New Roman" w:hAnsi="Times New Roman"/>
          <w:sz w:val="24"/>
          <w:szCs w:val="24"/>
        </w:rPr>
        <w:t>choice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6AD99FE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//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Игнорировать оставшиеся символы в строке</w:t>
      </w:r>
    </w:p>
    <w:p w14:paraId="39D8E71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264CC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try {</w:t>
      </w:r>
    </w:p>
    <w:p w14:paraId="455C25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switch (choice) {</w:t>
      </w:r>
    </w:p>
    <w:p w14:paraId="7B1AEDA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'A':</w:t>
      </w:r>
    </w:p>
    <w:p w14:paraId="531B99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4EEC6C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74D0B5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population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1B938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59BDAC5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(population);</w:t>
      </w:r>
    </w:p>
    <w:p w14:paraId="5C8A30A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C7901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928861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72ADDE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34EF7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'B':</w:t>
      </w:r>
    </w:p>
    <w:p w14:paraId="5766BC6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B5689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1E58A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E1086D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myRegion.setRegionName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1B12860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myRegion.setRegionNumber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0ADA2A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04592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81D637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7A7CBCE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E6764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'C':</w:t>
      </w:r>
    </w:p>
    <w:p w14:paraId="7F8DFF6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58C52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734CE1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population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760F6F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"(</w:t>
      </w:r>
      <w:r w:rsidRPr="003347C1">
        <w:rPr>
          <w:rFonts w:ascii="Times New Roman" w:hAnsi="Times New Roman"/>
          <w:sz w:val="24"/>
          <w:szCs w:val="24"/>
        </w:rPr>
        <w:t>для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>) ";</w:t>
      </w:r>
    </w:p>
    <w:p w14:paraId="0DEF820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85B28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1C1FEDB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0FEFF40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area;</w:t>
      </w:r>
    </w:p>
    <w:p w14:paraId="03727D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5A4EFF3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3A20AB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(area);</w:t>
      </w:r>
    </w:p>
    <w:p w14:paraId="1A8112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4A0353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(population);</w:t>
      </w:r>
    </w:p>
    <w:p w14:paraId="7125E9D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Мегаполис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689217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5D6BBC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break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9EDEB4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67C88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case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'D':</w:t>
      </w:r>
    </w:p>
    <w:p w14:paraId="2385A74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// Здесь можно добавить код для отображения информации о созданных объектах</w:t>
      </w:r>
    </w:p>
    <w:p w14:paraId="596E673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Информация о географических объектах:" 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B7B8E4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myCity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4E0F764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// </w:t>
      </w:r>
      <w:r w:rsidRPr="003347C1">
        <w:rPr>
          <w:rFonts w:ascii="Times New Roman" w:hAnsi="Times New Roman"/>
          <w:sz w:val="24"/>
          <w:szCs w:val="24"/>
        </w:rPr>
        <w:t>Например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myCity.display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(); </w:t>
      </w:r>
      <w:r w:rsidRPr="003347C1">
        <w:rPr>
          <w:rFonts w:ascii="Times New Roman" w:hAnsi="Times New Roman"/>
          <w:sz w:val="24"/>
          <w:szCs w:val="24"/>
        </w:rPr>
        <w:t>и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т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  <w:r w:rsidRPr="003347C1">
        <w:rPr>
          <w:rFonts w:ascii="Times New Roman" w:hAnsi="Times New Roman"/>
          <w:sz w:val="24"/>
          <w:szCs w:val="24"/>
        </w:rPr>
        <w:t>д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</w:p>
    <w:p w14:paraId="4238FB6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F124D9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1C36FD7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4A6516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'E':</w:t>
      </w:r>
    </w:p>
    <w:p w14:paraId="7B8E162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return 0;</w:t>
      </w:r>
    </w:p>
    <w:p w14:paraId="14F52E1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CF6D4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default:</w:t>
      </w:r>
    </w:p>
    <w:p w14:paraId="44521E2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Некорректный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ввод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! </w:t>
      </w:r>
      <w:r w:rsidRPr="003347C1">
        <w:rPr>
          <w:rFonts w:ascii="Times New Roman" w:hAnsi="Times New Roman"/>
          <w:sz w:val="24"/>
          <w:szCs w:val="24"/>
        </w:rPr>
        <w:t>Пожалуйста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3347C1">
        <w:rPr>
          <w:rFonts w:ascii="Times New Roman" w:hAnsi="Times New Roman"/>
          <w:sz w:val="24"/>
          <w:szCs w:val="24"/>
        </w:rPr>
        <w:t>попробуйте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снова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D5C54A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A2950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E0BE92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catch (const exception&amp; e) {</w:t>
      </w:r>
    </w:p>
    <w:p w14:paraId="49FBA24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Произошла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ошибка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&lt;&lt; endl;</w:t>
      </w:r>
    </w:p>
    <w:p w14:paraId="558D715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3347C1">
        <w:rPr>
          <w:rFonts w:ascii="Times New Roman" w:hAnsi="Times New Roman"/>
          <w:sz w:val="24"/>
          <w:szCs w:val="24"/>
        </w:rPr>
        <w:t>}</w:t>
      </w:r>
    </w:p>
    <w:p w14:paraId="2E41A72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 </w:t>
      </w:r>
      <w:proofErr w:type="spellStart"/>
      <w:r w:rsidRPr="003347C1">
        <w:rPr>
          <w:rFonts w:ascii="Times New Roman" w:hAnsi="Times New Roman"/>
          <w:sz w:val="24"/>
          <w:szCs w:val="24"/>
        </w:rPr>
        <w:t>while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true</w:t>
      </w:r>
      <w:proofErr w:type="spellEnd"/>
      <w:r w:rsidRPr="003347C1">
        <w:rPr>
          <w:rFonts w:ascii="Times New Roman" w:hAnsi="Times New Roman"/>
          <w:sz w:val="24"/>
          <w:szCs w:val="24"/>
        </w:rPr>
        <w:t>);</w:t>
      </w:r>
    </w:p>
    <w:p w14:paraId="27B6D59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2BF75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0;</w:t>
      </w:r>
    </w:p>
    <w:p w14:paraId="6C938710" w14:textId="2DBB9786" w:rsidR="003347C1" w:rsidRPr="0049017D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49017D">
        <w:rPr>
          <w:rFonts w:ascii="Times New Roman" w:hAnsi="Times New Roman"/>
          <w:sz w:val="24"/>
          <w:szCs w:val="24"/>
        </w:rPr>
        <w:t>}</w:t>
      </w:r>
    </w:p>
    <w:p w14:paraId="2863640D" w14:textId="77777777" w:rsidR="003347C1" w:rsidRPr="0049017D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4C53255F" w14:textId="77777777" w:rsidR="003347C1" w:rsidRPr="0048290C" w:rsidRDefault="003347C1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2837EF7A" w14:textId="77777777" w:rsidR="00422C4E" w:rsidRPr="0049017D" w:rsidRDefault="00422C4E" w:rsidP="0049017D">
      <w:pPr>
        <w:rPr>
          <w:rFonts w:ascii="Times New Roman" w:hAnsi="Times New Roman"/>
          <w:b/>
          <w:bCs/>
          <w:sz w:val="24"/>
          <w:szCs w:val="24"/>
        </w:rPr>
      </w:pPr>
    </w:p>
    <w:sectPr w:rsidR="00422C4E" w:rsidRPr="0049017D" w:rsidSect="0074381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A4114" w14:textId="77777777" w:rsidR="00E7234C" w:rsidRDefault="00E7234C" w:rsidP="001A7901">
      <w:pPr>
        <w:spacing w:after="0" w:line="240" w:lineRule="auto"/>
      </w:pPr>
      <w:r>
        <w:separator/>
      </w:r>
    </w:p>
  </w:endnote>
  <w:endnote w:type="continuationSeparator" w:id="0">
    <w:p w14:paraId="014CE0C9" w14:textId="77777777" w:rsidR="00E7234C" w:rsidRDefault="00E7234C" w:rsidP="001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DB481" w14:textId="77777777" w:rsidR="004014B5" w:rsidRDefault="00401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771163"/>
      <w:docPartObj>
        <w:docPartGallery w:val="Page Numbers (Bottom of Page)"/>
        <w:docPartUnique/>
      </w:docPartObj>
    </w:sdtPr>
    <w:sdtContent>
      <w:p w14:paraId="5365D149" w14:textId="77777777" w:rsidR="004014B5" w:rsidRDefault="004014B5">
        <w:pPr>
          <w:pStyle w:val="a7"/>
          <w:jc w:val="center"/>
          <w:rPr>
            <w:lang w:val="en-US"/>
          </w:rPr>
        </w:pPr>
      </w:p>
      <w:p w14:paraId="2FD7F9F2" w14:textId="32D29333" w:rsidR="004014B5" w:rsidRDefault="004014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2D3B1" w14:textId="77777777" w:rsidR="00743816" w:rsidRDefault="0074381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D0A8" w14:textId="77777777" w:rsidR="004014B5" w:rsidRDefault="00401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00466" w14:textId="77777777" w:rsidR="00E7234C" w:rsidRDefault="00E7234C" w:rsidP="001A7901">
      <w:pPr>
        <w:spacing w:after="0" w:line="240" w:lineRule="auto"/>
      </w:pPr>
      <w:r>
        <w:separator/>
      </w:r>
    </w:p>
  </w:footnote>
  <w:footnote w:type="continuationSeparator" w:id="0">
    <w:p w14:paraId="1ACF1B3B" w14:textId="77777777" w:rsidR="00E7234C" w:rsidRDefault="00E7234C" w:rsidP="001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DEEB" w14:textId="77777777" w:rsidR="004014B5" w:rsidRDefault="004014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ACE1" w14:textId="77777777" w:rsidR="004014B5" w:rsidRDefault="004014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35BD8" w14:textId="77777777" w:rsidR="004014B5" w:rsidRDefault="00401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2F093D"/>
    <w:multiLevelType w:val="hybridMultilevel"/>
    <w:tmpl w:val="1D3C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A32D5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D007B"/>
    <w:multiLevelType w:val="multilevel"/>
    <w:tmpl w:val="3AA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7B78E3"/>
    <w:multiLevelType w:val="multilevel"/>
    <w:tmpl w:val="C6D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D9770E"/>
    <w:multiLevelType w:val="hybridMultilevel"/>
    <w:tmpl w:val="2C82FC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129A8"/>
    <w:multiLevelType w:val="hybridMultilevel"/>
    <w:tmpl w:val="89B673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3A0A23"/>
    <w:multiLevelType w:val="multilevel"/>
    <w:tmpl w:val="116C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A261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6946"/>
    <w:multiLevelType w:val="multilevel"/>
    <w:tmpl w:val="EFC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D3F14"/>
    <w:multiLevelType w:val="multilevel"/>
    <w:tmpl w:val="51AA3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E4703"/>
    <w:multiLevelType w:val="multilevel"/>
    <w:tmpl w:val="0FC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E2159"/>
    <w:multiLevelType w:val="multilevel"/>
    <w:tmpl w:val="186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0CAC"/>
    <w:multiLevelType w:val="multilevel"/>
    <w:tmpl w:val="88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314"/>
    <w:multiLevelType w:val="multilevel"/>
    <w:tmpl w:val="3D9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B5126"/>
    <w:multiLevelType w:val="multilevel"/>
    <w:tmpl w:val="A9C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C2B92"/>
    <w:multiLevelType w:val="multilevel"/>
    <w:tmpl w:val="98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A340F"/>
    <w:multiLevelType w:val="multilevel"/>
    <w:tmpl w:val="6160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710169A"/>
    <w:multiLevelType w:val="multilevel"/>
    <w:tmpl w:val="860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244C2"/>
    <w:multiLevelType w:val="multilevel"/>
    <w:tmpl w:val="31C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B0781C"/>
    <w:multiLevelType w:val="multilevel"/>
    <w:tmpl w:val="50E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10BA1"/>
    <w:multiLevelType w:val="multilevel"/>
    <w:tmpl w:val="7D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45F6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51597"/>
    <w:multiLevelType w:val="multilevel"/>
    <w:tmpl w:val="CD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85192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53C76"/>
    <w:multiLevelType w:val="multilevel"/>
    <w:tmpl w:val="8B6C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E10A48"/>
    <w:multiLevelType w:val="multilevel"/>
    <w:tmpl w:val="4F2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811576"/>
    <w:multiLevelType w:val="multilevel"/>
    <w:tmpl w:val="F7B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A63441"/>
    <w:multiLevelType w:val="multilevel"/>
    <w:tmpl w:val="B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C5B19"/>
    <w:multiLevelType w:val="multilevel"/>
    <w:tmpl w:val="3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D0623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E6843"/>
    <w:multiLevelType w:val="hybridMultilevel"/>
    <w:tmpl w:val="C792A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D5EAD"/>
    <w:multiLevelType w:val="multilevel"/>
    <w:tmpl w:val="3AA2E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E3FE9"/>
    <w:multiLevelType w:val="multilevel"/>
    <w:tmpl w:val="1EA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C1031"/>
    <w:multiLevelType w:val="multilevel"/>
    <w:tmpl w:val="D22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B31409"/>
    <w:multiLevelType w:val="multilevel"/>
    <w:tmpl w:val="A5A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711A4B"/>
    <w:multiLevelType w:val="multilevel"/>
    <w:tmpl w:val="EA740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191548"/>
    <w:multiLevelType w:val="multilevel"/>
    <w:tmpl w:val="1CD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031D"/>
    <w:multiLevelType w:val="multilevel"/>
    <w:tmpl w:val="3AA2E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D4EBA"/>
    <w:multiLevelType w:val="multilevel"/>
    <w:tmpl w:val="D47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0286B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657">
    <w:abstractNumId w:val="17"/>
  </w:num>
  <w:num w:numId="2" w16cid:durableId="1358042970">
    <w:abstractNumId w:val="0"/>
  </w:num>
  <w:num w:numId="3" w16cid:durableId="152843479">
    <w:abstractNumId w:val="31"/>
  </w:num>
  <w:num w:numId="4" w16cid:durableId="4675273">
    <w:abstractNumId w:val="8"/>
  </w:num>
  <w:num w:numId="5" w16cid:durableId="1520195470">
    <w:abstractNumId w:val="14"/>
  </w:num>
  <w:num w:numId="6" w16cid:durableId="1321736726">
    <w:abstractNumId w:val="23"/>
  </w:num>
  <w:num w:numId="7" w16cid:durableId="696397302">
    <w:abstractNumId w:val="33"/>
  </w:num>
  <w:num w:numId="8" w16cid:durableId="250283612">
    <w:abstractNumId w:val="28"/>
  </w:num>
  <w:num w:numId="9" w16cid:durableId="1596013151">
    <w:abstractNumId w:val="13"/>
  </w:num>
  <w:num w:numId="10" w16cid:durableId="405156444">
    <w:abstractNumId w:val="20"/>
  </w:num>
  <w:num w:numId="11" w16cid:durableId="450826306">
    <w:abstractNumId w:val="21"/>
  </w:num>
  <w:num w:numId="12" w16cid:durableId="1175148747">
    <w:abstractNumId w:val="16"/>
  </w:num>
  <w:num w:numId="13" w16cid:durableId="1482238326">
    <w:abstractNumId w:val="29"/>
  </w:num>
  <w:num w:numId="14" w16cid:durableId="17512645">
    <w:abstractNumId w:val="7"/>
  </w:num>
  <w:num w:numId="15" w16cid:durableId="1504856454">
    <w:abstractNumId w:val="12"/>
  </w:num>
  <w:num w:numId="16" w16cid:durableId="966543157">
    <w:abstractNumId w:val="25"/>
  </w:num>
  <w:num w:numId="17" w16cid:durableId="1452287838">
    <w:abstractNumId w:val="39"/>
  </w:num>
  <w:num w:numId="18" w16cid:durableId="2007198500">
    <w:abstractNumId w:val="5"/>
  </w:num>
  <w:num w:numId="19" w16cid:durableId="2136635716">
    <w:abstractNumId w:val="1"/>
  </w:num>
  <w:num w:numId="20" w16cid:durableId="1200045179">
    <w:abstractNumId w:val="6"/>
  </w:num>
  <w:num w:numId="21" w16cid:durableId="824396984">
    <w:abstractNumId w:val="40"/>
  </w:num>
  <w:num w:numId="22" w16cid:durableId="715007444">
    <w:abstractNumId w:val="4"/>
  </w:num>
  <w:num w:numId="23" w16cid:durableId="1832481005">
    <w:abstractNumId w:val="35"/>
  </w:num>
  <w:num w:numId="24" w16cid:durableId="863127803">
    <w:abstractNumId w:val="24"/>
  </w:num>
  <w:num w:numId="25" w16cid:durableId="316888360">
    <w:abstractNumId w:val="9"/>
  </w:num>
  <w:num w:numId="26" w16cid:durableId="1505821358">
    <w:abstractNumId w:val="18"/>
  </w:num>
  <w:num w:numId="27" w16cid:durableId="310986570">
    <w:abstractNumId w:val="3"/>
  </w:num>
  <w:num w:numId="28" w16cid:durableId="629747869">
    <w:abstractNumId w:val="15"/>
  </w:num>
  <w:num w:numId="29" w16cid:durableId="1674069531">
    <w:abstractNumId w:val="2"/>
  </w:num>
  <w:num w:numId="30" w16cid:durableId="1628730712">
    <w:abstractNumId w:val="19"/>
  </w:num>
  <w:num w:numId="31" w16cid:durableId="634681528">
    <w:abstractNumId w:val="38"/>
  </w:num>
  <w:num w:numId="32" w16cid:durableId="1260410925">
    <w:abstractNumId w:val="34"/>
  </w:num>
  <w:num w:numId="33" w16cid:durableId="1462725617">
    <w:abstractNumId w:val="32"/>
  </w:num>
  <w:num w:numId="34" w16cid:durableId="537621941">
    <w:abstractNumId w:val="30"/>
  </w:num>
  <w:num w:numId="35" w16cid:durableId="729421249">
    <w:abstractNumId w:val="22"/>
  </w:num>
  <w:num w:numId="36" w16cid:durableId="684943197">
    <w:abstractNumId w:val="27"/>
  </w:num>
  <w:num w:numId="37" w16cid:durableId="1177697015">
    <w:abstractNumId w:val="11"/>
  </w:num>
  <w:num w:numId="38" w16cid:durableId="457770818">
    <w:abstractNumId w:val="26"/>
  </w:num>
  <w:num w:numId="39" w16cid:durableId="202714357">
    <w:abstractNumId w:val="10"/>
  </w:num>
  <w:num w:numId="40" w16cid:durableId="1876115239">
    <w:abstractNumId w:val="37"/>
  </w:num>
  <w:num w:numId="41" w16cid:durableId="203125058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F"/>
    <w:rsid w:val="00007779"/>
    <w:rsid w:val="0002533D"/>
    <w:rsid w:val="00054D99"/>
    <w:rsid w:val="00065D0A"/>
    <w:rsid w:val="00080480"/>
    <w:rsid w:val="00080B3C"/>
    <w:rsid w:val="00097535"/>
    <w:rsid w:val="000D3917"/>
    <w:rsid w:val="0010344D"/>
    <w:rsid w:val="00122E26"/>
    <w:rsid w:val="001279F3"/>
    <w:rsid w:val="00143437"/>
    <w:rsid w:val="00171A0D"/>
    <w:rsid w:val="001A7901"/>
    <w:rsid w:val="001B2C3E"/>
    <w:rsid w:val="001B43A6"/>
    <w:rsid w:val="001C65F2"/>
    <w:rsid w:val="001D74F2"/>
    <w:rsid w:val="001D7611"/>
    <w:rsid w:val="001E381E"/>
    <w:rsid w:val="001E7E4C"/>
    <w:rsid w:val="002013B1"/>
    <w:rsid w:val="00216529"/>
    <w:rsid w:val="00250E30"/>
    <w:rsid w:val="00274E5E"/>
    <w:rsid w:val="002C75FD"/>
    <w:rsid w:val="00310413"/>
    <w:rsid w:val="00315242"/>
    <w:rsid w:val="00317C6C"/>
    <w:rsid w:val="00324C7E"/>
    <w:rsid w:val="003347C1"/>
    <w:rsid w:val="00353C72"/>
    <w:rsid w:val="00392E4B"/>
    <w:rsid w:val="003C7833"/>
    <w:rsid w:val="004014B5"/>
    <w:rsid w:val="00422C4E"/>
    <w:rsid w:val="00437A9C"/>
    <w:rsid w:val="00445652"/>
    <w:rsid w:val="00462230"/>
    <w:rsid w:val="0048290C"/>
    <w:rsid w:val="0048329F"/>
    <w:rsid w:val="004845DB"/>
    <w:rsid w:val="00487EC7"/>
    <w:rsid w:val="0049017D"/>
    <w:rsid w:val="00495587"/>
    <w:rsid w:val="004A3DD9"/>
    <w:rsid w:val="004C4F05"/>
    <w:rsid w:val="004C619A"/>
    <w:rsid w:val="005432C9"/>
    <w:rsid w:val="00543972"/>
    <w:rsid w:val="00560C1A"/>
    <w:rsid w:val="005B5393"/>
    <w:rsid w:val="00603EBD"/>
    <w:rsid w:val="00623EA0"/>
    <w:rsid w:val="00672B2B"/>
    <w:rsid w:val="00687941"/>
    <w:rsid w:val="00694694"/>
    <w:rsid w:val="00695FA1"/>
    <w:rsid w:val="00696C05"/>
    <w:rsid w:val="006A2F75"/>
    <w:rsid w:val="006A4187"/>
    <w:rsid w:val="006A63B0"/>
    <w:rsid w:val="006C735F"/>
    <w:rsid w:val="006D61FA"/>
    <w:rsid w:val="00710200"/>
    <w:rsid w:val="007211CF"/>
    <w:rsid w:val="00732F90"/>
    <w:rsid w:val="00735AB4"/>
    <w:rsid w:val="00742DE0"/>
    <w:rsid w:val="00743816"/>
    <w:rsid w:val="00764BA7"/>
    <w:rsid w:val="00777830"/>
    <w:rsid w:val="007876CD"/>
    <w:rsid w:val="007C6A53"/>
    <w:rsid w:val="007D3262"/>
    <w:rsid w:val="007D7DFB"/>
    <w:rsid w:val="00805384"/>
    <w:rsid w:val="008C2E60"/>
    <w:rsid w:val="008F5CAB"/>
    <w:rsid w:val="009156D5"/>
    <w:rsid w:val="009379DC"/>
    <w:rsid w:val="009523FD"/>
    <w:rsid w:val="00992EE6"/>
    <w:rsid w:val="00993214"/>
    <w:rsid w:val="009A448E"/>
    <w:rsid w:val="009A48EF"/>
    <w:rsid w:val="00A140E0"/>
    <w:rsid w:val="00A56B97"/>
    <w:rsid w:val="00A754F6"/>
    <w:rsid w:val="00A807C4"/>
    <w:rsid w:val="00AC7764"/>
    <w:rsid w:val="00AE5E05"/>
    <w:rsid w:val="00B06FC8"/>
    <w:rsid w:val="00B219C1"/>
    <w:rsid w:val="00B21D2D"/>
    <w:rsid w:val="00B52FFE"/>
    <w:rsid w:val="00B9359E"/>
    <w:rsid w:val="00BD0E18"/>
    <w:rsid w:val="00BD26A6"/>
    <w:rsid w:val="00BD5F25"/>
    <w:rsid w:val="00BE23EF"/>
    <w:rsid w:val="00BF1319"/>
    <w:rsid w:val="00C07973"/>
    <w:rsid w:val="00C20870"/>
    <w:rsid w:val="00C32816"/>
    <w:rsid w:val="00C4715D"/>
    <w:rsid w:val="00C73F02"/>
    <w:rsid w:val="00C93C86"/>
    <w:rsid w:val="00C9713C"/>
    <w:rsid w:val="00CA73EA"/>
    <w:rsid w:val="00CB71A7"/>
    <w:rsid w:val="00CC6598"/>
    <w:rsid w:val="00CD0595"/>
    <w:rsid w:val="00CD422F"/>
    <w:rsid w:val="00CD6974"/>
    <w:rsid w:val="00CE2A62"/>
    <w:rsid w:val="00D01BB2"/>
    <w:rsid w:val="00D02515"/>
    <w:rsid w:val="00D3036D"/>
    <w:rsid w:val="00D42D24"/>
    <w:rsid w:val="00D71E2C"/>
    <w:rsid w:val="00D86A15"/>
    <w:rsid w:val="00D90281"/>
    <w:rsid w:val="00DB16CB"/>
    <w:rsid w:val="00DB20F3"/>
    <w:rsid w:val="00DD0499"/>
    <w:rsid w:val="00DD265C"/>
    <w:rsid w:val="00DF0C8D"/>
    <w:rsid w:val="00E12B8F"/>
    <w:rsid w:val="00E528A1"/>
    <w:rsid w:val="00E7234C"/>
    <w:rsid w:val="00E86E43"/>
    <w:rsid w:val="00EB2AB5"/>
    <w:rsid w:val="00EC5395"/>
    <w:rsid w:val="00ED5877"/>
    <w:rsid w:val="00EE0484"/>
    <w:rsid w:val="00EE3B7D"/>
    <w:rsid w:val="00EE7206"/>
    <w:rsid w:val="00F0077A"/>
    <w:rsid w:val="00F07D97"/>
    <w:rsid w:val="00F20BE1"/>
    <w:rsid w:val="00F540F2"/>
    <w:rsid w:val="00F64B22"/>
    <w:rsid w:val="00F65C0C"/>
    <w:rsid w:val="00F76AAC"/>
    <w:rsid w:val="00FA09E4"/>
    <w:rsid w:val="00FB21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6BA2"/>
  <w15:chartTrackingRefBased/>
  <w15:docId w15:val="{A9CA5BCC-9791-41B2-8517-C587921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C73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7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DE0"/>
    <w:rPr>
      <w:color w:val="808080"/>
    </w:rPr>
  </w:style>
  <w:style w:type="paragraph" w:styleId="a5">
    <w:name w:val="header"/>
    <w:basedOn w:val="a"/>
    <w:link w:val="a6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901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8CD7-96CA-4088-9ACD-572EAEE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26</Pages>
  <Words>3701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Александр Нестеров</cp:lastModifiedBy>
  <cp:revision>4</cp:revision>
  <dcterms:created xsi:type="dcterms:W3CDTF">2024-12-04T05:38:00Z</dcterms:created>
  <dcterms:modified xsi:type="dcterms:W3CDTF">2024-12-05T15:31:00Z</dcterms:modified>
</cp:coreProperties>
</file>