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- Aula de laboratório de PSE</w:t>
      </w:r>
    </w:p>
    <w:p>
      <w:pPr>
        <w:pStyle w:val="Normal"/>
        <w:jc w:val="center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jc w:val="both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- Controlando um motor CC com Arduino</w:t>
      </w:r>
    </w:p>
    <w:p>
      <w:pPr>
        <w:pStyle w:val="Normal"/>
        <w:jc w:val="both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BodyText"/>
        <w:jc w:val="both"/>
        <w:rPr>
          <w:rFonts w:ascii="Open Sans;Arial;Helvetica;sans-serif" w:hAnsi="Open Sans;Arial;Helvetica;sans-serif"/>
          <w:b/>
          <w:bCs/>
          <w:i w:val="false"/>
          <w:i w:val="false"/>
          <w:caps w:val="false"/>
          <w:smallCaps w:val="false"/>
          <w:strike w:val="false"/>
          <w:dstrike w:val="false"/>
          <w:color w:val="555555"/>
          <w:spacing w:val="0"/>
          <w:sz w:val="24"/>
          <w:szCs w:val="24"/>
          <w:u w:val="none"/>
          <w:effect w:val="none"/>
        </w:rPr>
      </w:pPr>
      <w:r>
        <w:rPr>
          <w:rFonts w:ascii="Open Sans;Arial;Helvetica;sans-serif" w:hAnsi="Open Sans;Arial;Helvetica;sans-serif"/>
          <w:b w:val="false"/>
          <w:bCs/>
          <w:i w:val="false"/>
          <w:caps w:val="false"/>
          <w:smallCaps w:val="false"/>
          <w:strike w:val="false"/>
          <w:dstrike w:val="false"/>
          <w:color w:val="555555"/>
          <w:spacing w:val="0"/>
          <w:sz w:val="24"/>
          <w:szCs w:val="24"/>
          <w:u w:val="none"/>
          <w:effect w:val="none"/>
        </w:rPr>
        <w:t xml:space="preserve">A utilização de motores CC como atuadores em projetos mecatrônicos é muito comum. Estes motores podem ter o sentido de rotação controlado de acordo com </w:t>
      </w:r>
      <w:r>
        <w:rPr>
          <w:rFonts w:ascii="Open Sans;Arial;Helvetica;sans-serif" w:hAnsi="Open Sans;Arial;Helvetica;sans-serif"/>
          <w:b w:val="false"/>
          <w:bCs/>
          <w:i w:val="false"/>
          <w:caps w:val="false"/>
          <w:smallCaps w:val="false"/>
          <w:strike w:val="false"/>
          <w:dstrike w:val="false"/>
          <w:color w:val="555555"/>
          <w:spacing w:val="0"/>
          <w:sz w:val="24"/>
          <w:szCs w:val="24"/>
          <w:u w:val="none"/>
          <w:effect w:val="none"/>
        </w:rPr>
        <w:t xml:space="preserve">a polaridade da tensão aplicada aos </w:t>
      </w:r>
      <w:r>
        <w:rPr>
          <w:rFonts w:ascii="Open Sans;Arial;Helvetica;sans-serif" w:hAnsi="Open Sans;Arial;Helvetica;sans-serif"/>
          <w:b w:val="false"/>
          <w:bCs/>
          <w:i w:val="false"/>
          <w:caps w:val="false"/>
          <w:smallCaps w:val="false"/>
          <w:strike w:val="false"/>
          <w:dstrike w:val="false"/>
          <w:color w:val="555555"/>
          <w:spacing w:val="0"/>
          <w:sz w:val="24"/>
          <w:szCs w:val="24"/>
          <w:u w:val="none"/>
          <w:effect w:val="none"/>
        </w:rPr>
        <w:t xml:space="preserve">terminais </w:t>
      </w:r>
      <w:r>
        <w:rPr>
          <w:rFonts w:ascii="Open Sans;Arial;Helvetica;sans-serif" w:hAnsi="Open Sans;Arial;Helvetica;sans-serif"/>
          <w:b w:val="false"/>
          <w:bCs/>
          <w:i w:val="false"/>
          <w:caps w:val="false"/>
          <w:smallCaps w:val="false"/>
          <w:strike w:val="false"/>
          <w:dstrike w:val="false"/>
          <w:color w:val="555555"/>
          <w:spacing w:val="0"/>
          <w:sz w:val="24"/>
          <w:szCs w:val="24"/>
          <w:u w:val="none"/>
          <w:effect w:val="none"/>
        </w:rPr>
        <w:t>do motor CC</w:t>
      </w:r>
      <w:r>
        <w:rPr>
          <w:rFonts w:ascii="Open Sans;Arial;Helvetica;sans-serif" w:hAnsi="Open Sans;Arial;Helvetica;sans-serif"/>
          <w:b w:val="false"/>
          <w:bCs/>
          <w:i w:val="false"/>
          <w:caps w:val="false"/>
          <w:smallCaps w:val="false"/>
          <w:strike w:val="false"/>
          <w:dstrike w:val="false"/>
          <w:color w:val="555555"/>
          <w:spacing w:val="0"/>
          <w:sz w:val="24"/>
          <w:szCs w:val="24"/>
          <w:u w:val="none"/>
          <w:effect w:val="none"/>
        </w:rPr>
        <w:t>. Além disso, utilizando modulação por largura de pulso (PWM) é possível controlar a velocidade de rotação do motor.</w:t>
      </w:r>
    </w:p>
    <w:p>
      <w:pPr>
        <w:pStyle w:val="BodyText"/>
        <w:spacing w:lineRule="atLeast" w:line="190" w:before="0" w:after="130"/>
        <w:ind w:hanging="0" w:start="0" w:end="0"/>
        <w:jc w:val="both"/>
        <w:rPr>
          <w:rFonts w:ascii="Open Sans;Arial;Helvetica;sans-serif" w:hAnsi="Open Sans;Arial;Helvetica;sans-serif"/>
          <w:b w:val="false"/>
          <w:i w:val="false"/>
          <w:i w:val="false"/>
          <w:caps w:val="false"/>
          <w:smallCaps w:val="false"/>
          <w:strike w:val="false"/>
          <w:dstrike w:val="false"/>
          <w:color w:val="555555"/>
          <w:spacing w:val="0"/>
          <w:sz w:val="24"/>
          <w:szCs w:val="24"/>
          <w:u w:val="none"/>
          <w:effect w:val="none"/>
        </w:rPr>
      </w:pPr>
      <w:r>
        <w:rPr>
          <w:rFonts w:ascii="Open Sans;Arial;Helvetica;sans-serif" w:hAnsi="Open Sans;Arial;Helvetica;sans-serif"/>
          <w:b w:val="false"/>
          <w:i w:val="false"/>
          <w:caps w:val="false"/>
          <w:smallCaps w:val="false"/>
          <w:strike w:val="false"/>
          <w:dstrike w:val="false"/>
          <w:color w:val="555555"/>
          <w:spacing w:val="0"/>
          <w:sz w:val="24"/>
          <w:szCs w:val="24"/>
          <w:u w:val="none"/>
          <w:effect w:val="none"/>
        </w:rPr>
        <w:t xml:space="preserve">Um circuito muito útil para controlar </w:t>
      </w:r>
      <w:r>
        <w:rPr>
          <w:rFonts w:ascii="Open Sans;Arial;Helvetica;sans-serif" w:hAnsi="Open Sans;Arial;Helvetica;sans-serif"/>
          <w:b w:val="false"/>
          <w:i w:val="false"/>
          <w:caps w:val="false"/>
          <w:smallCaps w:val="false"/>
          <w:strike w:val="false"/>
          <w:dstrike w:val="false"/>
          <w:color w:val="555555"/>
          <w:spacing w:val="0"/>
          <w:sz w:val="24"/>
          <w:szCs w:val="24"/>
          <w:u w:val="none"/>
          <w:effect w:val="none"/>
        </w:rPr>
        <w:t xml:space="preserve">a polaridade da tensão </w:t>
      </w:r>
      <w:r>
        <w:rPr>
          <w:rFonts w:ascii="Open Sans;Arial;Helvetica;sans-serif" w:hAnsi="Open Sans;Arial;Helvetica;sans-serif"/>
          <w:b w:val="false"/>
          <w:i w:val="false"/>
          <w:caps w:val="false"/>
          <w:smallCaps w:val="false"/>
          <w:strike w:val="false"/>
          <w:dstrike w:val="false"/>
          <w:color w:val="555555"/>
          <w:spacing w:val="0"/>
          <w:sz w:val="24"/>
          <w:szCs w:val="24"/>
          <w:u w:val="none"/>
          <w:effect w:val="none"/>
        </w:rPr>
        <w:t xml:space="preserve">que alimenta um motor DC é o Circuito Ponte H. Esse circuito permite alterar </w:t>
      </w:r>
      <w:r>
        <w:rPr>
          <w:rFonts w:ascii="Open Sans;Arial;Helvetica;sans-serif" w:hAnsi="Open Sans;Arial;Helvetica;sans-serif"/>
          <w:b w:val="false"/>
          <w:i w:val="false"/>
          <w:caps w:val="false"/>
          <w:smallCaps w:val="false"/>
          <w:strike w:val="false"/>
          <w:dstrike w:val="false"/>
          <w:color w:val="555555"/>
          <w:spacing w:val="0"/>
          <w:sz w:val="24"/>
          <w:szCs w:val="24"/>
          <w:u w:val="none"/>
          <w:effect w:val="none"/>
        </w:rPr>
        <w:t>a polaridade da tensão</w:t>
      </w:r>
      <w:r>
        <w:rPr>
          <w:rFonts w:ascii="Open Sans;Arial;Helvetica;sans-serif" w:hAnsi="Open Sans;Arial;Helvetica;sans-serif"/>
          <w:b w:val="false"/>
          <w:i w:val="false"/>
          <w:caps w:val="false"/>
          <w:smallCaps w:val="false"/>
          <w:strike w:val="false"/>
          <w:dstrike w:val="false"/>
          <w:color w:val="555555"/>
          <w:spacing w:val="0"/>
          <w:sz w:val="24"/>
          <w:szCs w:val="24"/>
          <w:u w:val="none"/>
          <w:effect w:val="none"/>
        </w:rPr>
        <w:t xml:space="preserve"> aplicad</w:t>
      </w:r>
      <w:r>
        <w:rPr>
          <w:rFonts w:ascii="Open Sans;Arial;Helvetica;sans-serif" w:hAnsi="Open Sans;Arial;Helvetica;sans-serif"/>
          <w:b w:val="false"/>
          <w:i w:val="false"/>
          <w:caps w:val="false"/>
          <w:smallCaps w:val="false"/>
          <w:strike w:val="false"/>
          <w:dstrike w:val="false"/>
          <w:color w:val="555555"/>
          <w:spacing w:val="0"/>
          <w:sz w:val="24"/>
          <w:szCs w:val="24"/>
          <w:u w:val="none"/>
          <w:effect w:val="none"/>
        </w:rPr>
        <w:t>a</w:t>
      </w:r>
      <w:r>
        <w:rPr>
          <w:rFonts w:ascii="Open Sans;Arial;Helvetica;sans-serif" w:hAnsi="Open Sans;Arial;Helvetica;sans-serif"/>
          <w:b w:val="false"/>
          <w:i w:val="false"/>
          <w:caps w:val="false"/>
          <w:smallCaps w:val="false"/>
          <w:strike w:val="false"/>
          <w:dstrike w:val="false"/>
          <w:color w:val="555555"/>
          <w:spacing w:val="0"/>
          <w:sz w:val="24"/>
          <w:szCs w:val="24"/>
          <w:u w:val="none"/>
          <w:effect w:val="none"/>
        </w:rPr>
        <w:t xml:space="preserve"> em um motor </w:t>
      </w:r>
      <w:r>
        <w:rPr>
          <w:rFonts w:ascii="Open Sans;Arial;Helvetica;sans-serif" w:hAnsi="Open Sans;Arial;Helvetica;sans-serif"/>
          <w:b w:val="false"/>
          <w:i w:val="false"/>
          <w:caps w:val="false"/>
          <w:smallCaps w:val="false"/>
          <w:strike w:val="false"/>
          <w:dstrike w:val="false"/>
          <w:color w:val="555555"/>
          <w:spacing w:val="0"/>
          <w:sz w:val="24"/>
          <w:szCs w:val="24"/>
          <w:u w:val="none"/>
          <w:effect w:val="none"/>
        </w:rPr>
        <w:t>C</w:t>
      </w:r>
      <w:r>
        <w:rPr>
          <w:rFonts w:ascii="Open Sans;Arial;Helvetica;sans-serif" w:hAnsi="Open Sans;Arial;Helvetica;sans-serif"/>
          <w:b w:val="false"/>
          <w:i w:val="false"/>
          <w:caps w:val="false"/>
          <w:smallCaps w:val="false"/>
          <w:strike w:val="false"/>
          <w:dstrike w:val="false"/>
          <w:color w:val="555555"/>
          <w:spacing w:val="0"/>
          <w:sz w:val="24"/>
          <w:szCs w:val="24"/>
          <w:u w:val="none"/>
          <w:effect w:val="none"/>
        </w:rPr>
        <w:t>C.</w:t>
      </w:r>
    </w:p>
    <w:p>
      <w:pPr>
        <w:pStyle w:val="BodyText"/>
        <w:spacing w:lineRule="atLeast" w:line="190" w:before="0" w:after="130"/>
        <w:ind w:hanging="0" w:start="0" w:end="0"/>
        <w:jc w:val="both"/>
        <w:rPr/>
      </w:pPr>
      <w:r>
        <w:rPr>
          <w:rFonts w:ascii="Open Sans;Arial;Helvetica;sans-serif" w:hAnsi="Open Sans;Arial;Helvetica;sans-serif"/>
          <w:b w:val="false"/>
          <w:i w:val="false"/>
          <w:caps w:val="false"/>
          <w:smallCaps w:val="false"/>
          <w:strike w:val="false"/>
          <w:dstrike w:val="false"/>
          <w:color w:val="555555"/>
          <w:spacing w:val="0"/>
          <w:sz w:val="24"/>
          <w:szCs w:val="24"/>
          <w:u w:val="none"/>
          <w:effect w:val="none"/>
        </w:rPr>
        <w:t xml:space="preserve">O circuito integrado </w:t>
      </w:r>
      <w:hyperlink r:id="rId2">
        <w:r>
          <w:rPr>
            <w:rStyle w:val="Style9"/>
            <w:rFonts w:ascii="Open Sans;Arial;Helvetica;sans-serif" w:hAnsi="Open Sans;Arial;Helvetica;sans-serif"/>
            <w:b w:val="false"/>
            <w:i w:val="false"/>
            <w:caps w:val="false"/>
            <w:smallCaps w:val="false"/>
            <w:strike w:val="false"/>
            <w:dstrike w:val="false"/>
            <w:color w:val="5EA5D7"/>
            <w:spacing w:val="0"/>
            <w:sz w:val="24"/>
            <w:szCs w:val="24"/>
            <w:u w:val="none"/>
            <w:effect w:val="none"/>
            <w:lang w:val="zxx" w:eastAsia="zxx" w:bidi="zxx"/>
          </w:rPr>
          <w:t>L293B</w:t>
        </w:r>
      </w:hyperlink>
      <w:r>
        <w:rPr>
          <w:rFonts w:ascii="Open Sans;Arial;Helvetica;sans-serif" w:hAnsi="Open Sans;Arial;Helvetica;sans-serif"/>
          <w:b w:val="false"/>
          <w:i w:val="false"/>
          <w:caps w:val="false"/>
          <w:smallCaps w:val="false"/>
          <w:strike w:val="false"/>
          <w:dstrike w:val="false"/>
          <w:color w:val="555555"/>
          <w:spacing w:val="0"/>
          <w:sz w:val="24"/>
          <w:szCs w:val="24"/>
          <w:u w:val="none"/>
          <w:effect w:val="none"/>
        </w:rPr>
        <w:t xml:space="preserve"> é um CI que possui em seu interior duas Pontes H, sendo o mesmo capaz de trabalhar com correntes de até 1A. </w:t>
      </w:r>
    </w:p>
    <w:p>
      <w:pPr>
        <w:pStyle w:val="BodyText"/>
        <w:spacing w:lineRule="atLeast" w:line="190" w:before="0" w:after="130"/>
        <w:ind w:hanging="0" w:start="0" w:end="0"/>
        <w:jc w:val="both"/>
        <w:rPr>
          <w:rFonts w:ascii="Open Sans;Arial;Helvetica;sans-serif" w:hAnsi="Open Sans;Arial;Helvetica;sans-serif"/>
          <w:b w:val="false"/>
          <w:i w:val="false"/>
          <w:i w:val="false"/>
          <w:caps w:val="false"/>
          <w:smallCaps w:val="false"/>
          <w:strike w:val="false"/>
          <w:dstrike w:val="false"/>
          <w:color w:val="555555"/>
          <w:spacing w:val="0"/>
          <w:sz w:val="24"/>
          <w:szCs w:val="24"/>
          <w:u w:val="none"/>
          <w:effect w:val="none"/>
        </w:rPr>
      </w:pPr>
      <w:r>
        <w:rPr>
          <w:rFonts w:ascii="Open Sans;Arial;Helvetica;sans-serif" w:hAnsi="Open Sans;Arial;Helvetica;sans-serif"/>
          <w:b w:val="false"/>
          <w:i w:val="false"/>
          <w:caps w:val="false"/>
          <w:smallCaps w:val="false"/>
          <w:strike w:val="false"/>
          <w:dstrike w:val="false"/>
          <w:color w:val="555555"/>
          <w:spacing w:val="0"/>
          <w:sz w:val="24"/>
          <w:szCs w:val="24"/>
          <w:u w:val="none"/>
          <w:effect w:val="none"/>
        </w:rPr>
        <w:t xml:space="preserve">O objetivo desta aula é apresentar uma </w:t>
      </w:r>
      <w:r>
        <w:rPr>
          <w:rFonts w:ascii="Open Sans;Arial;Helvetica;sans-serif" w:hAnsi="Open Sans;Arial;Helvetica;sans-serif"/>
          <w:b w:val="false"/>
          <w:i w:val="false"/>
          <w:caps w:val="false"/>
          <w:smallCaps w:val="false"/>
          <w:strike w:val="false"/>
          <w:dstrike w:val="false"/>
          <w:color w:val="555555"/>
          <w:spacing w:val="0"/>
          <w:sz w:val="24"/>
          <w:szCs w:val="24"/>
          <w:u w:val="none"/>
          <w:effect w:val="none"/>
        </w:rPr>
        <w:t>maneira de</w:t>
      </w:r>
      <w:r>
        <w:rPr>
          <w:rFonts w:ascii="Open Sans;Arial;Helvetica;sans-serif" w:hAnsi="Open Sans;Arial;Helvetica;sans-serif"/>
          <w:b w:val="false"/>
          <w:i w:val="false"/>
          <w:caps w:val="false"/>
          <w:smallCaps w:val="false"/>
          <w:strike w:val="false"/>
          <w:dstrike w:val="false"/>
          <w:color w:val="555555"/>
          <w:spacing w:val="0"/>
          <w:sz w:val="24"/>
          <w:szCs w:val="24"/>
          <w:u w:val="none"/>
          <w:effect w:val="none"/>
        </w:rPr>
        <w:t xml:space="preserve"> controlar os motores CC utilizando o Arduino. O L293B atende perfeitamente </w:t>
      </w:r>
      <w:r>
        <w:rPr>
          <w:rFonts w:ascii="Open Sans;Arial;Helvetica;sans-serif" w:hAnsi="Open Sans;Arial;Helvetica;sans-serif"/>
          <w:b w:val="false"/>
          <w:i w:val="false"/>
          <w:caps w:val="false"/>
          <w:smallCaps w:val="false"/>
          <w:strike w:val="false"/>
          <w:dstrike w:val="false"/>
          <w:color w:val="555555"/>
          <w:spacing w:val="0"/>
          <w:sz w:val="24"/>
          <w:szCs w:val="24"/>
          <w:u w:val="none"/>
          <w:effect w:val="none"/>
        </w:rPr>
        <w:t>a essa necessidade</w:t>
      </w:r>
      <w:r>
        <w:rPr>
          <w:rFonts w:ascii="Open Sans;Arial;Helvetica;sans-serif" w:hAnsi="Open Sans;Arial;Helvetica;sans-serif"/>
          <w:b w:val="false"/>
          <w:i w:val="false"/>
          <w:caps w:val="false"/>
          <w:smallCaps w:val="false"/>
          <w:strike w:val="false"/>
          <w:dstrike w:val="false"/>
          <w:color w:val="555555"/>
          <w:spacing w:val="0"/>
          <w:sz w:val="24"/>
          <w:szCs w:val="24"/>
          <w:u w:val="none"/>
          <w:effect w:val="none"/>
        </w:rPr>
        <w:t>, pois, além de sua simplicidade, ele permite fornecer ao motor uma corrente bastante acima daquela suportada pelo Arduino, em torno de 40mA.</w:t>
      </w:r>
    </w:p>
    <w:p>
      <w:pPr>
        <w:pStyle w:val="BodyText"/>
        <w:spacing w:lineRule="atLeast" w:line="190" w:before="0" w:after="130"/>
        <w:ind w:hanging="0" w:start="0" w:end="0"/>
        <w:jc w:val="both"/>
        <w:rPr>
          <w:rFonts w:ascii="Open Sans;Arial;Helvetica;sans-serif" w:hAnsi="Open Sans;Arial;Helvetica;sans-serif"/>
          <w:b w:val="false"/>
          <w:i w:val="false"/>
          <w:i w:val="false"/>
          <w:caps w:val="false"/>
          <w:smallCaps w:val="false"/>
          <w:strike w:val="false"/>
          <w:dstrike w:val="false"/>
          <w:color w:val="555555"/>
          <w:spacing w:val="0"/>
          <w:sz w:val="24"/>
          <w:szCs w:val="24"/>
          <w:u w:val="none"/>
          <w:effect w:val="none"/>
        </w:rPr>
      </w:pPr>
      <w:r>
        <w:rPr>
          <w:rFonts w:ascii="Open Sans;Arial;Helvetica;sans-serif" w:hAnsi="Open Sans;Arial;Helvetica;sans-serif"/>
          <w:b w:val="false"/>
          <w:i w:val="false"/>
          <w:caps w:val="false"/>
          <w:smallCaps w:val="false"/>
          <w:strike w:val="false"/>
          <w:dstrike w:val="false"/>
          <w:color w:val="555555"/>
          <w:spacing w:val="0"/>
          <w:sz w:val="24"/>
          <w:szCs w:val="24"/>
          <w:u w:val="none"/>
          <w:effect w:val="none"/>
        </w:rPr>
        <w:t>A figura abaixo apresenta a pinagem do CI L293B.</w:t>
      </w:r>
    </w:p>
    <w:p>
      <w:pPr>
        <w:pStyle w:val="BodyText"/>
        <w:spacing w:lineRule="atLeast" w:line="190" w:before="0" w:after="130"/>
        <w:ind w:hanging="0" w:start="0" w:end="0"/>
        <w:jc w:val="both"/>
        <w:rPr>
          <w:rFonts w:ascii="Open Sans;Arial;Helvetica;sans-serif" w:hAnsi="Open Sans;Arial;Helvetica;sans-serif"/>
          <w:b w:val="false"/>
          <w:i w:val="false"/>
          <w:i w:val="false"/>
          <w:caps w:val="false"/>
          <w:smallCaps w:val="false"/>
          <w:strike w:val="false"/>
          <w:dstrike w:val="false"/>
          <w:color w:val="555555"/>
          <w:spacing w:val="0"/>
          <w:sz w:val="24"/>
          <w:szCs w:val="24"/>
          <w:u w:val="none"/>
          <w:effect w:val="none"/>
        </w:rPr>
      </w:pPr>
      <w:r>
        <w:rPr>
          <w:rFonts w:ascii="Open Sans;Arial;Helvetica;sans-serif" w:hAnsi="Open Sans;Arial;Helvetica;sans-serif"/>
          <w:b w:val="false"/>
          <w:i w:val="false"/>
          <w:caps w:val="false"/>
          <w:smallCaps w:val="false"/>
          <w:strike w:val="false"/>
          <w:dstrike w:val="false"/>
          <w:color w:val="555555"/>
          <w:spacing w:val="0"/>
          <w:sz w:val="24"/>
          <w:szCs w:val="24"/>
          <w:u w:val="none"/>
          <w:effect w:val="none"/>
        </w:rPr>
      </w:r>
    </w:p>
    <w:p>
      <w:pPr>
        <w:pStyle w:val="BodyText"/>
        <w:spacing w:lineRule="atLeast" w:line="190" w:before="0" w:after="130"/>
        <w:ind w:hanging="0" w:start="0" w:end="0"/>
        <w:jc w:val="both"/>
        <w:rPr>
          <w:rFonts w:ascii="Open Sans;Arial;Helvetica;sans-serif" w:hAnsi="Open Sans;Arial;Helvetica;sans-serif"/>
          <w:b w:val="false"/>
          <w:i w:val="false"/>
          <w:i w:val="false"/>
          <w:caps w:val="false"/>
          <w:smallCaps w:val="false"/>
          <w:strike w:val="false"/>
          <w:dstrike w:val="false"/>
          <w:color w:val="555555"/>
          <w:spacing w:val="0"/>
          <w:sz w:val="24"/>
          <w:szCs w:val="24"/>
          <w:u w:val="none"/>
          <w:effect w:val="none"/>
        </w:rPr>
      </w:pPr>
      <w:r>
        <w:rPr>
          <w:rFonts w:ascii="Open Sans;Arial;Helvetica;sans-serif" w:hAnsi="Open Sans;Arial;Helvetica;sans-serif"/>
          <w:b w:val="false"/>
          <w:i w:val="false"/>
          <w:caps w:val="false"/>
          <w:smallCaps w:val="false"/>
          <w:strike w:val="false"/>
          <w:dstrike w:val="false"/>
          <w:color w:val="555555"/>
          <w:spacing w:val="0"/>
          <w:sz w:val="24"/>
          <w:szCs w:val="24"/>
          <w:u w:val="none"/>
          <w:effect w:val="none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921635" cy="2383155"/>
            <wp:effectExtent l="0" t="0" r="0" b="0"/>
            <wp:wrapSquare wrapText="largest"/>
            <wp:docPr id="1" name="Figura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635" cy="2383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 </w:t>
      </w:r>
    </w:p>
    <w:p>
      <w:pPr>
        <w:pStyle w:val="Normal"/>
        <w:jc w:val="both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</w:r>
    </w:p>
    <w:p>
      <w:pPr>
        <w:pStyle w:val="Normal"/>
        <w:jc w:val="both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</w:r>
    </w:p>
    <w:p>
      <w:pPr>
        <w:pStyle w:val="Normal"/>
        <w:jc w:val="both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</w:r>
    </w:p>
    <w:p>
      <w:pPr>
        <w:pStyle w:val="Normal"/>
        <w:jc w:val="both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</w:r>
    </w:p>
    <w:p>
      <w:pPr>
        <w:pStyle w:val="Normal"/>
        <w:jc w:val="both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</w:r>
    </w:p>
    <w:p>
      <w:pPr>
        <w:pStyle w:val="Normal"/>
        <w:jc w:val="both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</w:r>
    </w:p>
    <w:p>
      <w:pPr>
        <w:pStyle w:val="Normal"/>
        <w:jc w:val="both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</w:r>
    </w:p>
    <w:p>
      <w:pPr>
        <w:pStyle w:val="Normal"/>
        <w:jc w:val="both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</w:r>
    </w:p>
    <w:p>
      <w:pPr>
        <w:pStyle w:val="Normal"/>
        <w:jc w:val="both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</w:r>
    </w:p>
    <w:p>
      <w:pPr>
        <w:pStyle w:val="Normal"/>
        <w:jc w:val="both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</w:r>
    </w:p>
    <w:p>
      <w:pPr>
        <w:pStyle w:val="Normal"/>
        <w:jc w:val="both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</w:r>
    </w:p>
    <w:p>
      <w:pPr>
        <w:pStyle w:val="Normal"/>
        <w:jc w:val="both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</w:r>
    </w:p>
    <w:p>
      <w:pPr>
        <w:pStyle w:val="Normal"/>
        <w:jc w:val="both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</w:r>
    </w:p>
    <w:p>
      <w:pPr>
        <w:pStyle w:val="Normal"/>
        <w:jc w:val="both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</w:r>
    </w:p>
    <w:p>
      <w:pPr>
        <w:pStyle w:val="BodyText"/>
        <w:jc w:val="both"/>
        <w:rPr>
          <w:rFonts w:ascii="Open Sans;Arial;Helvetica;sans-serif" w:hAnsi="Open Sans;Arial;Helvetica;sans-serif"/>
          <w:b/>
          <w:bCs/>
          <w:i w:val="false"/>
          <w:i w:val="false"/>
          <w:caps w:val="false"/>
          <w:smallCaps w:val="false"/>
          <w:strike w:val="false"/>
          <w:dstrike w:val="false"/>
          <w:color w:val="555555"/>
          <w:spacing w:val="0"/>
          <w:sz w:val="24"/>
          <w:szCs w:val="24"/>
          <w:u w:val="none"/>
          <w:effect w:val="none"/>
        </w:rPr>
      </w:pPr>
      <w:r>
        <w:rPr>
          <w:rFonts w:ascii="Open Sans;Arial;Helvetica;sans-serif" w:hAnsi="Open Sans;Arial;Helvetica;sans-serif"/>
          <w:b w:val="false"/>
          <w:bCs/>
          <w:i w:val="false"/>
          <w:caps w:val="false"/>
          <w:smallCaps w:val="false"/>
          <w:strike w:val="false"/>
          <w:dstrike w:val="false"/>
          <w:color w:val="555555"/>
          <w:spacing w:val="0"/>
          <w:sz w:val="24"/>
          <w:szCs w:val="24"/>
          <w:u w:val="none"/>
          <w:effect w:val="none"/>
        </w:rPr>
        <w:t xml:space="preserve">Este circuito contém internamente duas Pontes H que podem controlar o sentido de rotação (esquerda, direita) de dois motores </w:t>
      </w:r>
      <w:r>
        <w:rPr>
          <w:rFonts w:ascii="Open Sans;Arial;Helvetica;sans-serif" w:hAnsi="Open Sans;Arial;Helvetica;sans-serif"/>
          <w:b w:val="false"/>
          <w:bCs/>
          <w:i w:val="false"/>
          <w:caps w:val="false"/>
          <w:smallCaps w:val="false"/>
          <w:strike w:val="false"/>
          <w:dstrike w:val="false"/>
          <w:color w:val="555555"/>
          <w:spacing w:val="0"/>
          <w:sz w:val="24"/>
          <w:szCs w:val="24"/>
          <w:u w:val="none"/>
          <w:effect w:val="none"/>
        </w:rPr>
        <w:t>C</w:t>
      </w:r>
      <w:r>
        <w:rPr>
          <w:rFonts w:ascii="Open Sans;Arial;Helvetica;sans-serif" w:hAnsi="Open Sans;Arial;Helvetica;sans-serif"/>
          <w:b w:val="false"/>
          <w:bCs/>
          <w:i w:val="false"/>
          <w:caps w:val="false"/>
          <w:smallCaps w:val="false"/>
          <w:strike w:val="false"/>
          <w:dstrike w:val="false"/>
          <w:color w:val="555555"/>
          <w:spacing w:val="0"/>
          <w:sz w:val="24"/>
          <w:szCs w:val="24"/>
          <w:u w:val="none"/>
          <w:effect w:val="none"/>
        </w:rPr>
        <w:t>C. Os pinos 2, 3, 7 e 6 são respectivamente os pinos de entrada, saída, entrada e saída da primeira Ponte H. Os pinos 15, 14, 10 e 11 são, respectivamente, entrada, saída, entrada e saída da segunda Ponte H. Note que cada ponte possui duas entradas e duas saídas. De acordo com a entrada acionada, sua saída correspondente conectada ao motor ficará ativa, determinando o sentido de rotação do motor ligado à mesma.</w:t>
      </w:r>
    </w:p>
    <w:p>
      <w:pPr>
        <w:pStyle w:val="BodyText"/>
        <w:spacing w:lineRule="atLeast" w:line="190" w:before="0" w:after="130"/>
        <w:ind w:hanging="0" w:start="0" w:end="0"/>
        <w:jc w:val="both"/>
        <w:rPr>
          <w:rFonts w:ascii="Open Sans;Arial;Helvetica;sans-serif" w:hAnsi="Open Sans;Arial;Helvetica;sans-serif"/>
          <w:b w:val="false"/>
          <w:i w:val="false"/>
          <w:i w:val="false"/>
          <w:caps w:val="false"/>
          <w:smallCaps w:val="false"/>
          <w:strike w:val="false"/>
          <w:dstrike w:val="false"/>
          <w:color w:val="555555"/>
          <w:spacing w:val="0"/>
          <w:sz w:val="24"/>
          <w:szCs w:val="24"/>
          <w:u w:val="none"/>
          <w:effect w:val="none"/>
        </w:rPr>
      </w:pPr>
      <w:r>
        <w:rPr>
          <w:rFonts w:ascii="Open Sans;Arial;Helvetica;sans-serif" w:hAnsi="Open Sans;Arial;Helvetica;sans-serif"/>
          <w:b w:val="false"/>
          <w:i w:val="false"/>
          <w:caps w:val="false"/>
          <w:smallCaps w:val="false"/>
          <w:strike w:val="false"/>
          <w:dstrike w:val="false"/>
          <w:color w:val="555555"/>
          <w:spacing w:val="0"/>
          <w:sz w:val="24"/>
          <w:szCs w:val="24"/>
          <w:u w:val="none"/>
          <w:effect w:val="none"/>
        </w:rPr>
        <w:t>OS pinos 1 e 9 são utilizados para ativar tanto a primeira quanto a segunda Ponte H. Quando o pino 1 estiver acionado, a primeira ponte ficará operante, por outro lado, se o pino 9 for acionado, a segunda ponte passa a funcionar. Se tanto o pino 1, quanto o 9 estiverem acionados, as duas pontes passam a funcionar ao mesmo tempo.</w:t>
      </w:r>
    </w:p>
    <w:p>
      <w:pPr>
        <w:pStyle w:val="BodyText"/>
        <w:spacing w:lineRule="atLeast" w:line="190" w:before="0" w:after="130"/>
        <w:ind w:hanging="0" w:start="0" w:end="0"/>
        <w:jc w:val="both"/>
        <w:rPr>
          <w:rFonts w:ascii="Open Sans;Arial;Helvetica;sans-serif" w:hAnsi="Open Sans;Arial;Helvetica;sans-serif"/>
          <w:b w:val="false"/>
          <w:i w:val="false"/>
          <w:i w:val="false"/>
          <w:caps w:val="false"/>
          <w:smallCaps w:val="false"/>
          <w:strike w:val="false"/>
          <w:dstrike w:val="false"/>
          <w:color w:val="555555"/>
          <w:spacing w:val="0"/>
          <w:sz w:val="24"/>
          <w:szCs w:val="24"/>
          <w:u w:val="none"/>
          <w:effect w:val="none"/>
        </w:rPr>
      </w:pPr>
      <w:r>
        <w:rPr>
          <w:rFonts w:ascii="Open Sans;Arial;Helvetica;sans-serif" w:hAnsi="Open Sans;Arial;Helvetica;sans-serif"/>
          <w:b w:val="false"/>
          <w:i w:val="false"/>
          <w:caps w:val="false"/>
          <w:smallCaps w:val="false"/>
          <w:strike w:val="false"/>
          <w:dstrike w:val="false"/>
          <w:color w:val="555555"/>
          <w:spacing w:val="0"/>
          <w:sz w:val="24"/>
          <w:szCs w:val="24"/>
          <w:u w:val="none"/>
          <w:effect w:val="none"/>
        </w:rPr>
        <w:t>Os pinos 4, 5, 12 e 13 devem ser conectados à terra. Os dois primeiros são correspondentes a primeira ponte e os dois últimos a segunda ponte. O pino 16 deve ser utilizado para alimentar o circuito e a tensão aplicada ao mesmo deve estar entre 4,5V e 36V. Além disso, o pino 8 é utilizado para conectar a alimentação dos motores e também dever ter entre 4,5V e 36V.</w:t>
      </w:r>
    </w:p>
    <w:p>
      <w:pPr>
        <w:pStyle w:val="BodyText"/>
        <w:spacing w:lineRule="atLeast" w:line="190" w:before="0" w:after="130"/>
        <w:ind w:hanging="0" w:start="0" w:end="0"/>
        <w:jc w:val="both"/>
        <w:rPr>
          <w:rFonts w:ascii="Open Sans;Arial;Helvetica;sans-serif" w:hAnsi="Open Sans;Arial;Helvetica;sans-serif"/>
          <w:b w:val="false"/>
          <w:i w:val="false"/>
          <w:i w:val="false"/>
          <w:caps w:val="false"/>
          <w:smallCaps w:val="false"/>
          <w:strike w:val="false"/>
          <w:dstrike w:val="false"/>
          <w:color w:val="555555"/>
          <w:spacing w:val="0"/>
          <w:sz w:val="24"/>
          <w:szCs w:val="24"/>
          <w:u w:val="none"/>
          <w:effect w:val="none"/>
        </w:rPr>
      </w:pPr>
      <w:r>
        <w:rPr>
          <w:rFonts w:ascii="Open Sans;Arial;Helvetica;sans-serif" w:hAnsi="Open Sans;Arial;Helvetica;sans-serif"/>
          <w:b w:val="false"/>
          <w:i w:val="false"/>
          <w:caps w:val="false"/>
          <w:smallCaps w:val="false"/>
          <w:strike w:val="false"/>
          <w:dstrike w:val="false"/>
          <w:color w:val="555555"/>
          <w:spacing w:val="0"/>
          <w:sz w:val="24"/>
          <w:szCs w:val="24"/>
          <w:u w:val="none"/>
          <w:effect w:val="none"/>
        </w:rPr>
        <w:t>Podemos também controlar a velocidade de rotação dos motores alimentando os pinos 1 e 9 com PWM, de modo que, variando a largura de pulso aplicado aos pinos, varia-se a velocidade de rotação dos motores 1 e 2 respectivamente.</w:t>
      </w:r>
    </w:p>
    <w:p>
      <w:pPr>
        <w:pStyle w:val="BodyText"/>
        <w:spacing w:lineRule="atLeast" w:line="190" w:before="0" w:after="130"/>
        <w:ind w:hanging="0" w:start="0" w:end="0"/>
        <w:jc w:val="both"/>
        <w:rPr>
          <w:rFonts w:ascii="Open Sans;Arial;Helvetica;sans-serif" w:hAnsi="Open Sans;Arial;Helvetica;sans-serif"/>
          <w:b w:val="false"/>
          <w:i w:val="false"/>
          <w:i w:val="false"/>
          <w:caps w:val="false"/>
          <w:smallCaps w:val="false"/>
          <w:strike w:val="false"/>
          <w:dstrike w:val="false"/>
          <w:color w:val="555555"/>
          <w:spacing w:val="0"/>
          <w:sz w:val="24"/>
          <w:szCs w:val="24"/>
          <w:u w:val="none"/>
          <w:effect w:val="none"/>
        </w:rPr>
      </w:pPr>
      <w:r>
        <w:rPr>
          <w:rFonts w:ascii="Open Sans;Arial;Helvetica;sans-serif" w:hAnsi="Open Sans;Arial;Helvetica;sans-serif"/>
          <w:b w:val="false"/>
          <w:i w:val="false"/>
          <w:caps w:val="false"/>
          <w:smallCaps w:val="false"/>
          <w:strike w:val="false"/>
          <w:dstrike w:val="false"/>
          <w:color w:val="555555"/>
          <w:spacing w:val="0"/>
          <w:sz w:val="24"/>
          <w:szCs w:val="24"/>
          <w:u w:val="none"/>
          <w:effect w:val="none"/>
        </w:rPr>
        <w:t xml:space="preserve">Montar o circuito abaixo </w:t>
      </w:r>
      <w:r>
        <w:rPr>
          <w:rFonts w:ascii="Open Sans;Arial;Helvetica;sans-serif" w:hAnsi="Open Sans;Arial;Helvetica;sans-serif"/>
          <w:b w:val="false"/>
          <w:i w:val="false"/>
          <w:caps w:val="false"/>
          <w:smallCaps w:val="false"/>
          <w:strike w:val="false"/>
          <w:dstrike w:val="false"/>
          <w:color w:val="555555"/>
          <w:spacing w:val="0"/>
          <w:sz w:val="24"/>
          <w:szCs w:val="24"/>
          <w:u w:val="none"/>
          <w:effect w:val="none"/>
        </w:rPr>
        <w:t>no simulador Web Tinkercad</w:t>
      </w:r>
      <w:r>
        <w:rPr>
          <w:rFonts w:ascii="Open Sans;Arial;Helvetica;sans-serif" w:hAnsi="Open Sans;Arial;Helvetica;sans-serif"/>
          <w:b w:val="false"/>
          <w:i w:val="false"/>
          <w:caps w:val="false"/>
          <w:smallCaps w:val="false"/>
          <w:strike w:val="false"/>
          <w:dstrike w:val="false"/>
          <w:color w:val="555555"/>
          <w:spacing w:val="0"/>
          <w:sz w:val="24"/>
          <w:szCs w:val="24"/>
          <w:u w:val="none"/>
          <w:effect w:val="none"/>
        </w:rPr>
        <w:t xml:space="preserve">, e programar o Arduino para que ele controle o sentido rotacional do motor e sua velocidade.     </w:t>
      </w:r>
    </w:p>
    <w:p>
      <w:pPr>
        <w:pStyle w:val="BodyText"/>
        <w:spacing w:lineRule="atLeast" w:line="190" w:before="0" w:after="130"/>
        <w:ind w:hanging="0" w:start="0" w:end="0"/>
        <w:jc w:val="both"/>
        <w:rPr>
          <w:rFonts w:ascii="Open Sans;Arial;Helvetica;sans-serif" w:hAnsi="Open Sans;Arial;Helvetica;sans-serif"/>
          <w:b w:val="false"/>
          <w:i w:val="false"/>
          <w:i w:val="false"/>
          <w:caps w:val="false"/>
          <w:smallCaps w:val="false"/>
          <w:strike w:val="false"/>
          <w:dstrike w:val="false"/>
          <w:color w:val="555555"/>
          <w:spacing w:val="0"/>
          <w:sz w:val="24"/>
          <w:szCs w:val="24"/>
          <w:u w:val="none"/>
          <w:effect w:val="none"/>
        </w:rPr>
      </w:pPr>
      <w:r>
        <w:rPr>
          <w:rFonts w:ascii="Open Sans;Arial;Helvetica;sans-serif" w:hAnsi="Open Sans;Arial;Helvetica;sans-serif"/>
          <w:b w:val="false"/>
          <w:i w:val="false"/>
          <w:caps w:val="false"/>
          <w:smallCaps w:val="false"/>
          <w:strike w:val="false"/>
          <w:dstrike w:val="false"/>
          <w:color w:val="555555"/>
          <w:spacing w:val="0"/>
          <w:sz w:val="24"/>
          <w:szCs w:val="24"/>
          <w:u w:val="none"/>
          <w:effect w:val="none"/>
        </w:rPr>
      </w:r>
    </w:p>
    <w:p>
      <w:pPr>
        <w:pStyle w:val="BodyText"/>
        <w:spacing w:lineRule="atLeast" w:line="190" w:before="0" w:after="130"/>
        <w:ind w:hanging="0" w:start="0" w:end="0"/>
        <w:jc w:val="both"/>
        <w:rPr>
          <w:rFonts w:ascii="Open Sans;Arial;Helvetica;sans-serif" w:hAnsi="Open Sans;Arial;Helvetica;sans-serif"/>
          <w:b w:val="false"/>
          <w:i w:val="false"/>
          <w:i w:val="false"/>
          <w:caps w:val="false"/>
          <w:smallCaps w:val="false"/>
          <w:strike w:val="false"/>
          <w:dstrike w:val="false"/>
          <w:color w:val="555555"/>
          <w:spacing w:val="0"/>
          <w:sz w:val="24"/>
          <w:szCs w:val="24"/>
          <w:u w:val="none"/>
          <w:effect w:val="none"/>
        </w:rPr>
      </w:pPr>
      <w:r>
        <w:rPr>
          <w:rFonts w:ascii="Open Sans;Arial;Helvetica;sans-serif" w:hAnsi="Open Sans;Arial;Helvetica;sans-serif"/>
          <w:b w:val="false"/>
          <w:i w:val="false"/>
          <w:caps w:val="false"/>
          <w:smallCaps w:val="false"/>
          <w:strike w:val="false"/>
          <w:dstrike w:val="false"/>
          <w:color w:val="555555"/>
          <w:spacing w:val="0"/>
          <w:sz w:val="24"/>
          <w:szCs w:val="24"/>
          <w:u w:val="none"/>
          <w:effect w:val="none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656205"/>
            <wp:effectExtent l="0" t="0" r="0" b="0"/>
            <wp:wrapSquare wrapText="largest"/>
            <wp:docPr id="2" name="Figura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2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56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Open Sans">
    <w:altName w:val="Arial"/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50"/>
  <w:defaultTabStop w:val="709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imSun" w:cs="Lucida San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SimSun" w:cs="Lucida Sans"/>
      <w:color w:val="auto"/>
      <w:kern w:val="2"/>
      <w:sz w:val="24"/>
      <w:szCs w:val="24"/>
      <w:lang w:val="pt-BR" w:eastAsia="zh-CN" w:bidi="hi-IN"/>
    </w:rPr>
  </w:style>
  <w:style w:type="character" w:styleId="Hyperlink">
    <w:name w:val="Hyperlink"/>
    <w:qFormat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pdf.datasheetcatalog.com/datasheet/SGSThomsonMicroelectronics/mXurruu.pdf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54</TotalTime>
  <Application>LibreOffice/25.2.2.2$Windows_X86_64 LibreOffice_project/7370d4be9e3cf6031a51beef54ff3bda878e3fac</Application>
  <AppVersion>15.0000</AppVersion>
  <Pages>2</Pages>
  <Words>467</Words>
  <Characters>2190</Characters>
  <CharactersWithSpaces>2652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2018-10-09T21:52:26Z</dcterms:created>
  <dc:creator/>
  <dc:description/>
  <dc:language>pt-BR</dc:language>
  <cp:lastModifiedBy/>
  <dcterms:modified xsi:type="dcterms:W3CDTF">2025-06-12T19:04:41Z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