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3464" w14:textId="512E632B" w:rsidR="00823CFD" w:rsidRPr="00823CFD" w:rsidRDefault="00823CFD" w:rsidP="00823CFD">
      <w:pPr>
        <w:pStyle w:val="Heading1"/>
        <w:rPr>
          <w:rFonts w:asciiTheme="minorHAnsi" w:hAnsiTheme="minorHAnsi" w:cstheme="minorHAnsi"/>
          <w:sz w:val="48"/>
          <w:szCs w:val="48"/>
        </w:rPr>
      </w:pPr>
      <w:r w:rsidRPr="00823CFD">
        <w:rPr>
          <w:rFonts w:asciiTheme="minorHAnsi" w:hAnsiTheme="minorHAnsi" w:cstheme="minorHAnsi"/>
          <w:sz w:val="48"/>
          <w:szCs w:val="48"/>
        </w:rPr>
        <w:t xml:space="preserve">Lab Exercise – Ethernet </w:t>
      </w:r>
    </w:p>
    <w:p w14:paraId="0E758E18" w14:textId="77777777" w:rsidR="00823CFD" w:rsidRDefault="00823CFD" w:rsidP="00823CFD">
      <w:pPr>
        <w:pStyle w:val="Heading1"/>
        <w:spacing w:before="0" w:line="240" w:lineRule="auto"/>
        <w:rPr>
          <w:rFonts w:asciiTheme="minorHAnsi" w:hAnsiTheme="minorHAnsi" w:cstheme="minorHAnsi"/>
          <w:b w:val="0"/>
          <w:bCs w:val="0"/>
          <w:sz w:val="22"/>
          <w:szCs w:val="22"/>
        </w:rPr>
      </w:pPr>
    </w:p>
    <w:p w14:paraId="453775A1" w14:textId="4ED8D5E8"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r w:rsidRPr="00823CFD">
        <w:rPr>
          <w:rFonts w:asciiTheme="minorHAnsi" w:hAnsiTheme="minorHAnsi" w:cstheme="minorHAnsi"/>
          <w:b w:val="0"/>
          <w:bCs w:val="0"/>
          <w:color w:val="000000" w:themeColor="text1"/>
          <w:sz w:val="22"/>
          <w:szCs w:val="22"/>
        </w:rPr>
        <w:t>Ethernet broadcast and multicast are two types of communication methods used in computer networks to efficiently manage and direct data to multiple destinations.</w:t>
      </w:r>
    </w:p>
    <w:p w14:paraId="7BA86CB7" w14:textId="77777777" w:rsidR="00823CFD" w:rsidRPr="007D3043" w:rsidRDefault="00823CFD" w:rsidP="00823CFD">
      <w:pPr>
        <w:pStyle w:val="Heading1"/>
        <w:spacing w:before="0" w:line="240" w:lineRule="auto"/>
        <w:rPr>
          <w:rFonts w:asciiTheme="minorHAnsi" w:hAnsiTheme="minorHAnsi" w:cstheme="minorHAnsi"/>
          <w:b w:val="0"/>
          <w:bCs w:val="0"/>
          <w:color w:val="000000" w:themeColor="text1"/>
          <w:sz w:val="15"/>
          <w:szCs w:val="15"/>
        </w:rPr>
      </w:pPr>
    </w:p>
    <w:p w14:paraId="075F9069" w14:textId="03540667" w:rsidR="00823CFD" w:rsidRPr="00823CFD" w:rsidRDefault="00823CFD" w:rsidP="00823CFD">
      <w:pPr>
        <w:pStyle w:val="Heading1"/>
        <w:spacing w:before="0" w:line="240" w:lineRule="auto"/>
        <w:rPr>
          <w:rFonts w:asciiTheme="minorHAnsi" w:hAnsiTheme="minorHAnsi" w:cstheme="minorHAnsi"/>
          <w:color w:val="000000" w:themeColor="text1"/>
          <w:sz w:val="22"/>
          <w:szCs w:val="22"/>
        </w:rPr>
      </w:pPr>
      <w:r w:rsidRPr="00823CFD">
        <w:rPr>
          <w:rFonts w:asciiTheme="minorHAnsi" w:hAnsiTheme="minorHAnsi" w:cstheme="minorHAnsi"/>
          <w:color w:val="000000" w:themeColor="text1"/>
          <w:sz w:val="22"/>
          <w:szCs w:val="22"/>
        </w:rPr>
        <w:t>Ethernet Broadcast</w:t>
      </w:r>
    </w:p>
    <w:p w14:paraId="7833BD38" w14:textId="77777777" w:rsidR="00823CFD" w:rsidRPr="007D3043" w:rsidRDefault="00823CFD" w:rsidP="00823CFD">
      <w:pPr>
        <w:pStyle w:val="Heading1"/>
        <w:spacing w:before="0" w:line="240" w:lineRule="auto"/>
        <w:rPr>
          <w:rFonts w:asciiTheme="minorHAnsi" w:hAnsiTheme="minorHAnsi" w:cstheme="minorHAnsi"/>
          <w:b w:val="0"/>
          <w:bCs w:val="0"/>
          <w:color w:val="000000" w:themeColor="text1"/>
          <w:sz w:val="15"/>
          <w:szCs w:val="15"/>
        </w:rPr>
      </w:pPr>
    </w:p>
    <w:p w14:paraId="73EF0C92" w14:textId="57BF763C"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r w:rsidRPr="00823CFD">
        <w:rPr>
          <w:rFonts w:asciiTheme="minorHAnsi" w:hAnsiTheme="minorHAnsi" w:cstheme="minorHAnsi"/>
          <w:b w:val="0"/>
          <w:bCs w:val="0"/>
          <w:color w:val="000000" w:themeColor="text1"/>
          <w:sz w:val="22"/>
          <w:szCs w:val="22"/>
        </w:rPr>
        <w:t xml:space="preserve">1. </w:t>
      </w:r>
      <w:r w:rsidRPr="007D3043">
        <w:rPr>
          <w:rFonts w:asciiTheme="minorHAnsi" w:hAnsiTheme="minorHAnsi" w:cstheme="minorHAnsi"/>
          <w:b w:val="0"/>
          <w:bCs w:val="0"/>
          <w:i/>
          <w:iCs/>
          <w:color w:val="000000" w:themeColor="text1"/>
          <w:sz w:val="22"/>
          <w:szCs w:val="22"/>
        </w:rPr>
        <w:t>Definition</w:t>
      </w:r>
      <w:r w:rsidRPr="00823CFD">
        <w:rPr>
          <w:rFonts w:asciiTheme="minorHAnsi" w:hAnsiTheme="minorHAnsi" w:cstheme="minorHAnsi"/>
          <w:b w:val="0"/>
          <w:bCs w:val="0"/>
          <w:color w:val="000000" w:themeColor="text1"/>
          <w:sz w:val="22"/>
          <w:szCs w:val="22"/>
        </w:rPr>
        <w:t>: In Ethernet networking, a broadcast is a message that is sent from one device to all other devices in the same local network segment. It's like a shout in a room—everyone hears it. Broadcasts are identified by a special MAC address (`</w:t>
      </w:r>
      <w:proofErr w:type="gramStart"/>
      <w:r w:rsidRPr="00823CFD">
        <w:rPr>
          <w:rFonts w:asciiTheme="minorHAnsi" w:hAnsiTheme="minorHAnsi" w:cstheme="minorHAnsi"/>
          <w:b w:val="0"/>
          <w:bCs w:val="0"/>
          <w:color w:val="000000" w:themeColor="text1"/>
          <w:sz w:val="22"/>
          <w:szCs w:val="22"/>
        </w:rPr>
        <w:t>FF:FF</w:t>
      </w:r>
      <w:proofErr w:type="gramEnd"/>
      <w:r w:rsidRPr="00823CFD">
        <w:rPr>
          <w:rFonts w:asciiTheme="minorHAnsi" w:hAnsiTheme="minorHAnsi" w:cstheme="minorHAnsi"/>
          <w:b w:val="0"/>
          <w:bCs w:val="0"/>
          <w:color w:val="000000" w:themeColor="text1"/>
          <w:sz w:val="22"/>
          <w:szCs w:val="22"/>
        </w:rPr>
        <w:t>:FF:FF:FF:FF`), which is recognized by all network interfaces as a broadcast address.</w:t>
      </w:r>
    </w:p>
    <w:p w14:paraId="34C22737" w14:textId="77777777" w:rsidR="00823CFD" w:rsidRPr="007D3043" w:rsidRDefault="00823CFD" w:rsidP="00823CFD">
      <w:pPr>
        <w:pStyle w:val="Heading1"/>
        <w:spacing w:before="0" w:line="240" w:lineRule="auto"/>
        <w:rPr>
          <w:rFonts w:asciiTheme="minorHAnsi" w:hAnsiTheme="minorHAnsi" w:cstheme="minorHAnsi"/>
          <w:b w:val="0"/>
          <w:bCs w:val="0"/>
          <w:color w:val="000000" w:themeColor="text1"/>
          <w:sz w:val="16"/>
          <w:szCs w:val="16"/>
        </w:rPr>
      </w:pPr>
    </w:p>
    <w:p w14:paraId="17672B4B" w14:textId="1F9E0665"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r w:rsidRPr="00823CFD">
        <w:rPr>
          <w:rFonts w:asciiTheme="minorHAnsi" w:hAnsiTheme="minorHAnsi" w:cstheme="minorHAnsi"/>
          <w:b w:val="0"/>
          <w:bCs w:val="0"/>
          <w:color w:val="000000" w:themeColor="text1"/>
          <w:sz w:val="22"/>
          <w:szCs w:val="22"/>
        </w:rPr>
        <w:t xml:space="preserve">2. </w:t>
      </w:r>
      <w:r w:rsidRPr="007D3043">
        <w:rPr>
          <w:rFonts w:asciiTheme="minorHAnsi" w:hAnsiTheme="minorHAnsi" w:cstheme="minorHAnsi"/>
          <w:b w:val="0"/>
          <w:bCs w:val="0"/>
          <w:i/>
          <w:iCs/>
          <w:color w:val="000000" w:themeColor="text1"/>
          <w:sz w:val="22"/>
          <w:szCs w:val="22"/>
        </w:rPr>
        <w:t>Usage</w:t>
      </w:r>
      <w:r w:rsidRPr="00823CFD">
        <w:rPr>
          <w:rFonts w:asciiTheme="minorHAnsi" w:hAnsiTheme="minorHAnsi" w:cstheme="minorHAnsi"/>
          <w:b w:val="0"/>
          <w:bCs w:val="0"/>
          <w:color w:val="000000" w:themeColor="text1"/>
          <w:sz w:val="22"/>
          <w:szCs w:val="22"/>
        </w:rPr>
        <w:t>: Broadcasting is used for numerous network activities, such as ARP requests (when a device wants to find another device's physical MAC address using its IP address) or DHCP requests (when a device first connects to a network and requests network configuration parameters from a DHCP server).</w:t>
      </w:r>
    </w:p>
    <w:p w14:paraId="6BF4AC91" w14:textId="77777777" w:rsidR="00823CFD" w:rsidRPr="007D3043" w:rsidRDefault="00823CFD" w:rsidP="00823CFD">
      <w:pPr>
        <w:pStyle w:val="Heading1"/>
        <w:spacing w:before="0" w:line="240" w:lineRule="auto"/>
        <w:rPr>
          <w:rFonts w:asciiTheme="minorHAnsi" w:hAnsiTheme="minorHAnsi" w:cstheme="minorHAnsi"/>
          <w:b w:val="0"/>
          <w:bCs w:val="0"/>
          <w:color w:val="000000" w:themeColor="text1"/>
          <w:sz w:val="16"/>
          <w:szCs w:val="16"/>
        </w:rPr>
      </w:pPr>
    </w:p>
    <w:p w14:paraId="248D2C17" w14:textId="0EBC688E"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r w:rsidRPr="00823CFD">
        <w:rPr>
          <w:rFonts w:asciiTheme="minorHAnsi" w:hAnsiTheme="minorHAnsi" w:cstheme="minorHAnsi"/>
          <w:b w:val="0"/>
          <w:bCs w:val="0"/>
          <w:color w:val="000000" w:themeColor="text1"/>
          <w:sz w:val="22"/>
          <w:szCs w:val="22"/>
        </w:rPr>
        <w:t xml:space="preserve">3. </w:t>
      </w:r>
      <w:r w:rsidRPr="007D3043">
        <w:rPr>
          <w:rFonts w:asciiTheme="minorHAnsi" w:hAnsiTheme="minorHAnsi" w:cstheme="minorHAnsi"/>
          <w:b w:val="0"/>
          <w:bCs w:val="0"/>
          <w:i/>
          <w:iCs/>
          <w:color w:val="000000" w:themeColor="text1"/>
          <w:sz w:val="22"/>
          <w:szCs w:val="22"/>
        </w:rPr>
        <w:t>Limitations</w:t>
      </w:r>
      <w:r w:rsidRPr="00823CFD">
        <w:rPr>
          <w:rFonts w:asciiTheme="minorHAnsi" w:hAnsiTheme="minorHAnsi" w:cstheme="minorHAnsi"/>
          <w:b w:val="0"/>
          <w:bCs w:val="0"/>
          <w:color w:val="000000" w:themeColor="text1"/>
          <w:sz w:val="22"/>
          <w:szCs w:val="22"/>
        </w:rPr>
        <w:t>: While useful, broadcasting can lead to a lot of unnecessary network traffic, as all devices in the broadcast domain must process each broadcast packet. This can lead to network congestion and reduced performance, especially in large networks, a phenomenon known as a broadcast storm.</w:t>
      </w:r>
    </w:p>
    <w:p w14:paraId="56E13A1B" w14:textId="77777777"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p>
    <w:p w14:paraId="197F1027" w14:textId="6727CDC3" w:rsidR="00823CFD" w:rsidRPr="007D3043" w:rsidRDefault="00823CFD" w:rsidP="00823CFD">
      <w:pPr>
        <w:pStyle w:val="Heading1"/>
        <w:spacing w:before="0" w:line="240" w:lineRule="auto"/>
        <w:rPr>
          <w:rFonts w:asciiTheme="minorHAnsi" w:hAnsiTheme="minorHAnsi" w:cstheme="minorHAnsi"/>
          <w:color w:val="000000" w:themeColor="text1"/>
          <w:sz w:val="22"/>
          <w:szCs w:val="22"/>
        </w:rPr>
      </w:pPr>
      <w:r w:rsidRPr="007D3043">
        <w:rPr>
          <w:rFonts w:asciiTheme="minorHAnsi" w:hAnsiTheme="minorHAnsi" w:cstheme="minorHAnsi"/>
          <w:color w:val="000000" w:themeColor="text1"/>
          <w:sz w:val="22"/>
          <w:szCs w:val="22"/>
        </w:rPr>
        <w:t>Ethernet Multicast</w:t>
      </w:r>
    </w:p>
    <w:p w14:paraId="3A9B62B0" w14:textId="77777777" w:rsidR="00823CFD" w:rsidRPr="007D3043" w:rsidRDefault="00823CFD" w:rsidP="00823CFD">
      <w:pPr>
        <w:pStyle w:val="Heading1"/>
        <w:spacing w:before="0" w:line="240" w:lineRule="auto"/>
        <w:rPr>
          <w:rFonts w:asciiTheme="minorHAnsi" w:hAnsiTheme="minorHAnsi" w:cstheme="minorHAnsi"/>
          <w:b w:val="0"/>
          <w:bCs w:val="0"/>
          <w:color w:val="000000" w:themeColor="text1"/>
          <w:sz w:val="13"/>
          <w:szCs w:val="13"/>
        </w:rPr>
      </w:pPr>
    </w:p>
    <w:p w14:paraId="7625CE74" w14:textId="42E39F8E"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r w:rsidRPr="00823CFD">
        <w:rPr>
          <w:rFonts w:asciiTheme="minorHAnsi" w:hAnsiTheme="minorHAnsi" w:cstheme="minorHAnsi"/>
          <w:b w:val="0"/>
          <w:bCs w:val="0"/>
          <w:color w:val="000000" w:themeColor="text1"/>
          <w:sz w:val="22"/>
          <w:szCs w:val="22"/>
        </w:rPr>
        <w:t xml:space="preserve">1. </w:t>
      </w:r>
      <w:r w:rsidRPr="007D3043">
        <w:rPr>
          <w:rFonts w:asciiTheme="minorHAnsi" w:hAnsiTheme="minorHAnsi" w:cstheme="minorHAnsi"/>
          <w:b w:val="0"/>
          <w:bCs w:val="0"/>
          <w:i/>
          <w:iCs/>
          <w:color w:val="000000" w:themeColor="text1"/>
          <w:sz w:val="22"/>
          <w:szCs w:val="22"/>
        </w:rPr>
        <w:t>Definition</w:t>
      </w:r>
      <w:r w:rsidRPr="00823CFD">
        <w:rPr>
          <w:rFonts w:asciiTheme="minorHAnsi" w:hAnsiTheme="minorHAnsi" w:cstheme="minorHAnsi"/>
          <w:b w:val="0"/>
          <w:bCs w:val="0"/>
          <w:color w:val="000000" w:themeColor="text1"/>
          <w:sz w:val="22"/>
          <w:szCs w:val="22"/>
        </w:rPr>
        <w:t>: Multicast is a more efficient form of communication where data is sent from one source to multiple destinations who are interested in receiving the specific data stream. Multicast uses a special range of MAC addresses (starting with `01:00:5E` in IPv4 and `33:33` in IPv6). Devices that want to receive a specific multicast group will listen to messages sent to the multicast MAC address associated with that group.</w:t>
      </w:r>
    </w:p>
    <w:p w14:paraId="236E3426" w14:textId="77777777" w:rsidR="00823CFD" w:rsidRPr="007D3043" w:rsidRDefault="00823CFD" w:rsidP="00823CFD">
      <w:pPr>
        <w:pStyle w:val="Heading1"/>
        <w:spacing w:before="0" w:line="240" w:lineRule="auto"/>
        <w:rPr>
          <w:rFonts w:asciiTheme="minorHAnsi" w:hAnsiTheme="minorHAnsi" w:cstheme="minorHAnsi"/>
          <w:b w:val="0"/>
          <w:bCs w:val="0"/>
          <w:color w:val="000000" w:themeColor="text1"/>
          <w:sz w:val="15"/>
          <w:szCs w:val="15"/>
        </w:rPr>
      </w:pPr>
    </w:p>
    <w:p w14:paraId="55D360F5" w14:textId="3A7B3026"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r w:rsidRPr="00823CFD">
        <w:rPr>
          <w:rFonts w:asciiTheme="minorHAnsi" w:hAnsiTheme="minorHAnsi" w:cstheme="minorHAnsi"/>
          <w:b w:val="0"/>
          <w:bCs w:val="0"/>
          <w:color w:val="000000" w:themeColor="text1"/>
          <w:sz w:val="22"/>
          <w:szCs w:val="22"/>
        </w:rPr>
        <w:t xml:space="preserve">2. </w:t>
      </w:r>
      <w:r w:rsidRPr="007D3043">
        <w:rPr>
          <w:rFonts w:asciiTheme="minorHAnsi" w:hAnsiTheme="minorHAnsi" w:cstheme="minorHAnsi"/>
          <w:b w:val="0"/>
          <w:bCs w:val="0"/>
          <w:i/>
          <w:iCs/>
          <w:color w:val="000000" w:themeColor="text1"/>
          <w:sz w:val="22"/>
          <w:szCs w:val="22"/>
        </w:rPr>
        <w:t>Usage</w:t>
      </w:r>
      <w:r w:rsidRPr="00823CFD">
        <w:rPr>
          <w:rFonts w:asciiTheme="minorHAnsi" w:hAnsiTheme="minorHAnsi" w:cstheme="minorHAnsi"/>
          <w:b w:val="0"/>
          <w:bCs w:val="0"/>
          <w:color w:val="000000" w:themeColor="text1"/>
          <w:sz w:val="22"/>
          <w:szCs w:val="22"/>
        </w:rPr>
        <w:t>: Multicast is often used for streaming media (like video or audio broadcasts) or for other applications where data needs to be distributed to multiple recipients simultaneously without putting unnecessary load on the source or network. It's like a conference call where only interested parties dial in and listen.</w:t>
      </w:r>
    </w:p>
    <w:p w14:paraId="293B77F6" w14:textId="77777777" w:rsidR="00823CFD" w:rsidRPr="007D3043" w:rsidRDefault="00823CFD" w:rsidP="00823CFD">
      <w:pPr>
        <w:pStyle w:val="Heading1"/>
        <w:spacing w:before="0" w:line="240" w:lineRule="auto"/>
        <w:rPr>
          <w:rFonts w:asciiTheme="minorHAnsi" w:hAnsiTheme="minorHAnsi" w:cstheme="minorHAnsi"/>
          <w:b w:val="0"/>
          <w:bCs w:val="0"/>
          <w:color w:val="000000" w:themeColor="text1"/>
          <w:sz w:val="13"/>
          <w:szCs w:val="13"/>
        </w:rPr>
      </w:pPr>
    </w:p>
    <w:p w14:paraId="6975F3DA" w14:textId="5D3CCB2A"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r w:rsidRPr="00823CFD">
        <w:rPr>
          <w:rFonts w:asciiTheme="minorHAnsi" w:hAnsiTheme="minorHAnsi" w:cstheme="minorHAnsi"/>
          <w:b w:val="0"/>
          <w:bCs w:val="0"/>
          <w:color w:val="000000" w:themeColor="text1"/>
          <w:sz w:val="22"/>
          <w:szCs w:val="22"/>
        </w:rPr>
        <w:t xml:space="preserve">3. </w:t>
      </w:r>
      <w:r w:rsidRPr="007D3043">
        <w:rPr>
          <w:rFonts w:asciiTheme="minorHAnsi" w:hAnsiTheme="minorHAnsi" w:cstheme="minorHAnsi"/>
          <w:b w:val="0"/>
          <w:bCs w:val="0"/>
          <w:i/>
          <w:iCs/>
          <w:color w:val="000000" w:themeColor="text1"/>
          <w:sz w:val="22"/>
          <w:szCs w:val="22"/>
        </w:rPr>
        <w:t>Management</w:t>
      </w:r>
      <w:r w:rsidRPr="00823CFD">
        <w:rPr>
          <w:rFonts w:asciiTheme="minorHAnsi" w:hAnsiTheme="minorHAnsi" w:cstheme="minorHAnsi"/>
          <w:b w:val="0"/>
          <w:bCs w:val="0"/>
          <w:color w:val="000000" w:themeColor="text1"/>
          <w:sz w:val="22"/>
          <w:szCs w:val="22"/>
        </w:rPr>
        <w:t>: Multicast traffic can be controlled on a network through protocols like IGMP (Internet Group Management Protocol) for IPv4 networks and MLD (Multicast Listener Discovery) for IPv6. These protocols allow routers to maintain information about which hosts are interested in receiving multicast traffic for specific multicast groups, optimizing the delivery paths for multicast packets.</w:t>
      </w:r>
    </w:p>
    <w:p w14:paraId="6D18EA14" w14:textId="77777777"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p>
    <w:p w14:paraId="6FD8F314" w14:textId="339E7590" w:rsidR="00823CFD" w:rsidRPr="007D3043" w:rsidRDefault="00823CFD" w:rsidP="00823CFD">
      <w:pPr>
        <w:pStyle w:val="Heading1"/>
        <w:spacing w:before="0" w:line="240" w:lineRule="auto"/>
        <w:rPr>
          <w:rFonts w:asciiTheme="minorHAnsi" w:hAnsiTheme="minorHAnsi" w:cstheme="minorHAnsi"/>
          <w:color w:val="000000" w:themeColor="text1"/>
          <w:sz w:val="22"/>
          <w:szCs w:val="22"/>
        </w:rPr>
      </w:pPr>
      <w:r w:rsidRPr="007D3043">
        <w:rPr>
          <w:rFonts w:asciiTheme="minorHAnsi" w:hAnsiTheme="minorHAnsi" w:cstheme="minorHAnsi"/>
          <w:color w:val="000000" w:themeColor="text1"/>
          <w:sz w:val="22"/>
          <w:szCs w:val="22"/>
        </w:rPr>
        <w:t>Key Differences</w:t>
      </w:r>
    </w:p>
    <w:p w14:paraId="70F2432B" w14:textId="585BF3DE"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r w:rsidRPr="00823CFD">
        <w:rPr>
          <w:rFonts w:asciiTheme="minorHAnsi" w:hAnsiTheme="minorHAnsi" w:cstheme="minorHAnsi"/>
          <w:b w:val="0"/>
          <w:bCs w:val="0"/>
          <w:color w:val="000000" w:themeColor="text1"/>
          <w:sz w:val="22"/>
          <w:szCs w:val="22"/>
        </w:rPr>
        <w:t xml:space="preserve">- </w:t>
      </w:r>
      <w:r w:rsidRPr="007D3043">
        <w:rPr>
          <w:rFonts w:asciiTheme="minorHAnsi" w:hAnsiTheme="minorHAnsi" w:cstheme="minorHAnsi"/>
          <w:b w:val="0"/>
          <w:bCs w:val="0"/>
          <w:i/>
          <w:iCs/>
          <w:color w:val="000000" w:themeColor="text1"/>
          <w:sz w:val="22"/>
          <w:szCs w:val="22"/>
        </w:rPr>
        <w:t>Scope</w:t>
      </w:r>
      <w:r w:rsidRPr="00823CFD">
        <w:rPr>
          <w:rFonts w:asciiTheme="minorHAnsi" w:hAnsiTheme="minorHAnsi" w:cstheme="minorHAnsi"/>
          <w:b w:val="0"/>
          <w:bCs w:val="0"/>
          <w:color w:val="000000" w:themeColor="text1"/>
          <w:sz w:val="22"/>
          <w:szCs w:val="22"/>
        </w:rPr>
        <w:t>: Broadcasts are sent to all devices in the network segment, whereas multicasts are only sent to specific group members.</w:t>
      </w:r>
    </w:p>
    <w:p w14:paraId="1907C109" w14:textId="6520B31E"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r w:rsidRPr="00823CFD">
        <w:rPr>
          <w:rFonts w:asciiTheme="minorHAnsi" w:hAnsiTheme="minorHAnsi" w:cstheme="minorHAnsi"/>
          <w:b w:val="0"/>
          <w:bCs w:val="0"/>
          <w:color w:val="000000" w:themeColor="text1"/>
          <w:sz w:val="22"/>
          <w:szCs w:val="22"/>
        </w:rPr>
        <w:t xml:space="preserve">- </w:t>
      </w:r>
      <w:r w:rsidRPr="007D3043">
        <w:rPr>
          <w:rFonts w:asciiTheme="minorHAnsi" w:hAnsiTheme="minorHAnsi" w:cstheme="minorHAnsi"/>
          <w:b w:val="0"/>
          <w:bCs w:val="0"/>
          <w:i/>
          <w:iCs/>
          <w:color w:val="000000" w:themeColor="text1"/>
          <w:sz w:val="22"/>
          <w:szCs w:val="22"/>
        </w:rPr>
        <w:t>Efficiency</w:t>
      </w:r>
      <w:r w:rsidRPr="00823CFD">
        <w:rPr>
          <w:rFonts w:asciiTheme="minorHAnsi" w:hAnsiTheme="minorHAnsi" w:cstheme="minorHAnsi"/>
          <w:b w:val="0"/>
          <w:bCs w:val="0"/>
          <w:color w:val="000000" w:themeColor="text1"/>
          <w:sz w:val="22"/>
          <w:szCs w:val="22"/>
        </w:rPr>
        <w:t>: Broadcasting can lead to unnecessary processing by all devices in a network, while multicasting is more efficient, reducing network load by only sending packets to interested receivers.</w:t>
      </w:r>
    </w:p>
    <w:p w14:paraId="598525D9" w14:textId="1FFFB1CB" w:rsidR="00823CFD" w:rsidRPr="00823CFD" w:rsidRDefault="00823CFD" w:rsidP="00823CFD">
      <w:pPr>
        <w:pStyle w:val="Heading1"/>
        <w:spacing w:before="0" w:line="240" w:lineRule="auto"/>
        <w:rPr>
          <w:rFonts w:asciiTheme="minorHAnsi" w:hAnsiTheme="minorHAnsi" w:cstheme="minorHAnsi"/>
          <w:b w:val="0"/>
          <w:bCs w:val="0"/>
          <w:color w:val="000000" w:themeColor="text1"/>
          <w:sz w:val="22"/>
          <w:szCs w:val="22"/>
        </w:rPr>
      </w:pPr>
      <w:r w:rsidRPr="00823CFD">
        <w:rPr>
          <w:rFonts w:asciiTheme="minorHAnsi" w:hAnsiTheme="minorHAnsi" w:cstheme="minorHAnsi"/>
          <w:b w:val="0"/>
          <w:bCs w:val="0"/>
          <w:color w:val="000000" w:themeColor="text1"/>
          <w:sz w:val="22"/>
          <w:szCs w:val="22"/>
        </w:rPr>
        <w:t xml:space="preserve">- </w:t>
      </w:r>
      <w:r w:rsidRPr="007D3043">
        <w:rPr>
          <w:rFonts w:asciiTheme="minorHAnsi" w:hAnsiTheme="minorHAnsi" w:cstheme="minorHAnsi"/>
          <w:b w:val="0"/>
          <w:bCs w:val="0"/>
          <w:i/>
          <w:iCs/>
          <w:color w:val="000000" w:themeColor="text1"/>
          <w:sz w:val="22"/>
          <w:szCs w:val="22"/>
        </w:rPr>
        <w:t>Control</w:t>
      </w:r>
      <w:r w:rsidRPr="00823CFD">
        <w:rPr>
          <w:rFonts w:asciiTheme="minorHAnsi" w:hAnsiTheme="minorHAnsi" w:cstheme="minorHAnsi"/>
          <w:b w:val="0"/>
          <w:bCs w:val="0"/>
          <w:color w:val="000000" w:themeColor="text1"/>
          <w:sz w:val="22"/>
          <w:szCs w:val="22"/>
        </w:rPr>
        <w:t>: Multicast traffic can be more finely controlled and optimized within a network through IGMP and MLD, compared to broadcast traffic.</w:t>
      </w:r>
    </w:p>
    <w:p w14:paraId="6409DCC8" w14:textId="77777777" w:rsidR="00823CFD" w:rsidRPr="007D3043" w:rsidRDefault="00823CFD" w:rsidP="00823CFD">
      <w:pPr>
        <w:pStyle w:val="Heading1"/>
        <w:spacing w:before="0" w:line="240" w:lineRule="auto"/>
        <w:rPr>
          <w:rFonts w:asciiTheme="minorHAnsi" w:hAnsiTheme="minorHAnsi" w:cstheme="minorHAnsi"/>
          <w:b w:val="0"/>
          <w:bCs w:val="0"/>
          <w:color w:val="000000" w:themeColor="text1"/>
          <w:sz w:val="13"/>
          <w:szCs w:val="13"/>
        </w:rPr>
      </w:pPr>
    </w:p>
    <w:p w14:paraId="2D26B257" w14:textId="77777777" w:rsidR="007D3043" w:rsidRDefault="00823CFD" w:rsidP="007D3043">
      <w:pPr>
        <w:pStyle w:val="Heading1"/>
        <w:spacing w:before="0" w:line="240" w:lineRule="auto"/>
        <w:rPr>
          <w:rFonts w:asciiTheme="minorHAnsi" w:hAnsiTheme="minorHAnsi" w:cstheme="minorHAnsi"/>
          <w:b w:val="0"/>
          <w:bCs w:val="0"/>
          <w:color w:val="000000" w:themeColor="text1"/>
          <w:sz w:val="22"/>
          <w:szCs w:val="22"/>
        </w:rPr>
      </w:pPr>
      <w:r w:rsidRPr="00823CFD">
        <w:rPr>
          <w:rFonts w:asciiTheme="minorHAnsi" w:hAnsiTheme="minorHAnsi" w:cstheme="minorHAnsi"/>
          <w:b w:val="0"/>
          <w:bCs w:val="0"/>
          <w:color w:val="000000" w:themeColor="text1"/>
          <w:sz w:val="22"/>
          <w:szCs w:val="22"/>
        </w:rPr>
        <w:t>Understanding and managing broadcast and multicast traffic is crucial for network administrators to ensure efficient data distribution and maintain overall network performance.</w:t>
      </w:r>
    </w:p>
    <w:p w14:paraId="09CAC4EA" w14:textId="142D6920" w:rsidR="00B701AF" w:rsidRPr="007D3043" w:rsidRDefault="003D4DB7" w:rsidP="007D3043">
      <w:pPr>
        <w:pStyle w:val="Heading1"/>
        <w:spacing w:before="0" w:line="240" w:lineRule="auto"/>
        <w:rPr>
          <w:rFonts w:asciiTheme="minorHAnsi" w:hAnsiTheme="minorHAnsi" w:cstheme="minorHAnsi"/>
          <w:b w:val="0"/>
          <w:bCs w:val="0"/>
          <w:color w:val="000000" w:themeColor="text1"/>
          <w:sz w:val="22"/>
          <w:szCs w:val="22"/>
        </w:rPr>
      </w:pPr>
      <w:r>
        <w:lastRenderedPageBreak/>
        <w:t>Objective</w:t>
      </w:r>
    </w:p>
    <w:p w14:paraId="64555D28" w14:textId="0D5A3D13" w:rsidR="00A90683" w:rsidRDefault="00174796" w:rsidP="00A90683">
      <w:r>
        <w:t xml:space="preserve">To explore the details of Ethernet frames. </w:t>
      </w:r>
      <w:r w:rsidR="00B15463">
        <w:t>Ethernet i</w:t>
      </w:r>
      <w:r w:rsidR="00CA6E98">
        <w:t>s a popular link layer protocol. M</w:t>
      </w:r>
      <w:r w:rsidR="00B15463">
        <w:t xml:space="preserve">odern computers connect to Ethernet switches </w:t>
      </w:r>
      <w:r w:rsidR="00E40B13">
        <w:t>rather than</w:t>
      </w:r>
      <w:r w:rsidR="007126D4">
        <w:t xml:space="preserve"> use classic </w:t>
      </w:r>
      <w:r w:rsidR="00B15463">
        <w:t>Ethernet</w:t>
      </w:r>
      <w:r w:rsidR="00CA6E98">
        <w:t xml:space="preserve">. </w:t>
      </w:r>
    </w:p>
    <w:p w14:paraId="7CBD9428" w14:textId="1E48A7AD" w:rsidR="00317D73" w:rsidRPr="00A90683" w:rsidRDefault="004141A7" w:rsidP="00A90683">
      <w:pPr>
        <w:rPr>
          <w:rFonts w:ascii="Cambria" w:hAnsi="Cambria"/>
          <w:b/>
          <w:color w:val="1F497D" w:themeColor="text2"/>
          <w:sz w:val="28"/>
          <w:szCs w:val="28"/>
        </w:rPr>
      </w:pPr>
      <w:r w:rsidRPr="00A90683">
        <w:rPr>
          <w:rFonts w:ascii="Cambria" w:hAnsi="Cambria"/>
          <w:b/>
          <w:color w:val="1F497D" w:themeColor="text2"/>
          <w:sz w:val="28"/>
          <w:szCs w:val="28"/>
        </w:rPr>
        <w:t xml:space="preserve">Step 1: </w:t>
      </w:r>
      <w:r w:rsidR="00A90683" w:rsidRPr="00A90683">
        <w:rPr>
          <w:rFonts w:ascii="Cambria" w:hAnsi="Cambria"/>
          <w:b/>
          <w:color w:val="1F497D" w:themeColor="text2"/>
          <w:sz w:val="28"/>
          <w:szCs w:val="28"/>
        </w:rPr>
        <w:t>Load the</w:t>
      </w:r>
      <w:r w:rsidR="000D07F7" w:rsidRPr="00A90683">
        <w:rPr>
          <w:rFonts w:ascii="Cambria" w:hAnsi="Cambria"/>
          <w:b/>
          <w:color w:val="1F497D" w:themeColor="text2"/>
          <w:sz w:val="28"/>
          <w:szCs w:val="28"/>
        </w:rPr>
        <w:t xml:space="preserve"> </w:t>
      </w:r>
      <w:r w:rsidR="00A90683" w:rsidRPr="00A90683">
        <w:rPr>
          <w:rFonts w:ascii="Cambria" w:hAnsi="Cambria"/>
          <w:b/>
          <w:color w:val="1F497D" w:themeColor="text2"/>
          <w:sz w:val="28"/>
          <w:szCs w:val="28"/>
        </w:rPr>
        <w:t>Lab</w:t>
      </w:r>
      <w:r w:rsidR="00317D73" w:rsidRPr="00A90683">
        <w:rPr>
          <w:rFonts w:ascii="Cambria" w:hAnsi="Cambria"/>
          <w:b/>
          <w:color w:val="1F497D" w:themeColor="text2"/>
          <w:sz w:val="28"/>
          <w:szCs w:val="28"/>
        </w:rPr>
        <w:t xml:space="preserve"> Trace</w:t>
      </w:r>
    </w:p>
    <w:p w14:paraId="0FE9BAF2" w14:textId="0930DC84" w:rsidR="00CA6E98" w:rsidRDefault="0069066B" w:rsidP="00A026DE">
      <w:pPr>
        <w:spacing w:after="120"/>
        <w:rPr>
          <w:rStyle w:val="Hyperlink"/>
        </w:rPr>
      </w:pPr>
      <w:r>
        <w:rPr>
          <w:i/>
        </w:rPr>
        <w:t>Download and open</w:t>
      </w:r>
      <w:r w:rsidR="00A90683">
        <w:rPr>
          <w:i/>
        </w:rPr>
        <w:t xml:space="preserve"> the</w:t>
      </w:r>
      <w:r w:rsidR="00DF68FE">
        <w:rPr>
          <w:i/>
        </w:rPr>
        <w:t xml:space="preserve"> trace file </w:t>
      </w:r>
      <w:r w:rsidR="00A90683">
        <w:rPr>
          <w:i/>
        </w:rPr>
        <w:t xml:space="preserve">at </w:t>
      </w:r>
      <w:hyperlink r:id="rId8" w:history="1">
        <w:r w:rsidR="00A90683" w:rsidRPr="001816FF">
          <w:rPr>
            <w:rStyle w:val="Hyperlink"/>
          </w:rPr>
          <w:t>https://kevincurran.org/com320/labs/wireshark/trace-ethernet.pcap</w:t>
        </w:r>
      </w:hyperlink>
      <w:r w:rsidR="00CA6E98">
        <w:rPr>
          <w:rStyle w:val="Hyperlink"/>
        </w:rPr>
        <w:t xml:space="preserve"> </w:t>
      </w:r>
    </w:p>
    <w:p w14:paraId="12CF19BA" w14:textId="77777777" w:rsidR="00DF68FE" w:rsidRPr="00CA6E98" w:rsidRDefault="00DF68FE" w:rsidP="00DF68FE">
      <w:pPr>
        <w:pStyle w:val="ListParagraph"/>
        <w:spacing w:after="120"/>
        <w:rPr>
          <w:color w:val="7F7F7F" w:themeColor="text1" w:themeTint="80"/>
        </w:rPr>
      </w:pPr>
    </w:p>
    <w:p w14:paraId="2E1ABE14" w14:textId="3F39943C" w:rsidR="00CA6E98" w:rsidRPr="00CA6E98" w:rsidRDefault="00CA6E98" w:rsidP="000912D3">
      <w:pPr>
        <w:pStyle w:val="ListParagraph"/>
        <w:numPr>
          <w:ilvl w:val="0"/>
          <w:numId w:val="7"/>
        </w:numPr>
        <w:spacing w:after="120"/>
        <w:contextualSpacing w:val="0"/>
        <w:rPr>
          <w:color w:val="7F7F7F" w:themeColor="text1" w:themeTint="80"/>
        </w:rPr>
      </w:pPr>
      <w:r>
        <w:rPr>
          <w:i/>
        </w:rPr>
        <w:t xml:space="preserve">You should see a screen </w:t>
      </w:r>
      <w:proofErr w:type="gramStart"/>
      <w:r>
        <w:rPr>
          <w:i/>
        </w:rPr>
        <w:t>similar to</w:t>
      </w:r>
      <w:proofErr w:type="gramEnd"/>
      <w:r>
        <w:rPr>
          <w:i/>
        </w:rPr>
        <w:t xml:space="preserve"> the following:</w:t>
      </w:r>
    </w:p>
    <w:p w14:paraId="52FAC002" w14:textId="77777777" w:rsidR="00CA6E98" w:rsidRPr="00CA6E98" w:rsidRDefault="00B025FC" w:rsidP="00CA6E98">
      <w:pPr>
        <w:pStyle w:val="ListParagraph"/>
        <w:spacing w:after="120"/>
        <w:contextualSpacing w:val="0"/>
        <w:rPr>
          <w:color w:val="7F7F7F" w:themeColor="text1" w:themeTint="80"/>
        </w:rPr>
      </w:pPr>
      <w:r>
        <w:rPr>
          <w:noProof/>
        </w:rPr>
        <w:drawing>
          <wp:inline distT="0" distB="0" distL="0" distR="0" wp14:anchorId="5D5FFC88" wp14:editId="66EB8B99">
            <wp:extent cx="5943600" cy="3676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76650"/>
                    </a:xfrm>
                    <a:prstGeom prst="rect">
                      <a:avLst/>
                    </a:prstGeom>
                  </pic:spPr>
                </pic:pic>
              </a:graphicData>
            </a:graphic>
          </wp:inline>
        </w:drawing>
      </w:r>
    </w:p>
    <w:p w14:paraId="78A4F626" w14:textId="60C59938" w:rsidR="00CA6E98" w:rsidRDefault="00CA6E98" w:rsidP="00CA6E98">
      <w:pPr>
        <w:pStyle w:val="Caption"/>
        <w:rPr>
          <w:i/>
        </w:rPr>
      </w:pPr>
      <w:r>
        <w:t xml:space="preserve">Figure </w:t>
      </w:r>
      <w:r w:rsidR="00440AB6">
        <w:rPr>
          <w:noProof/>
        </w:rPr>
        <w:fldChar w:fldCharType="begin"/>
      </w:r>
      <w:r w:rsidR="00440AB6">
        <w:rPr>
          <w:noProof/>
        </w:rPr>
        <w:instrText xml:space="preserve"> SEQ Figure \* ARABIC </w:instrText>
      </w:r>
      <w:r w:rsidR="00440AB6">
        <w:rPr>
          <w:noProof/>
        </w:rPr>
        <w:fldChar w:fldCharType="separate"/>
      </w:r>
      <w:r w:rsidR="0018768C">
        <w:rPr>
          <w:noProof/>
        </w:rPr>
        <w:t>1</w:t>
      </w:r>
      <w:r w:rsidR="00440AB6">
        <w:rPr>
          <w:noProof/>
        </w:rPr>
        <w:fldChar w:fldCharType="end"/>
      </w:r>
      <w:r>
        <w:t xml:space="preserve">: Ethernet trace opening </w:t>
      </w:r>
      <w:proofErr w:type="gramStart"/>
      <w:r>
        <w:t>screen</w:t>
      </w:r>
      <w:proofErr w:type="gramEnd"/>
    </w:p>
    <w:p w14:paraId="6B83FF72" w14:textId="77777777" w:rsidR="00CA6E98" w:rsidRDefault="00CA6E98" w:rsidP="00CA6E98">
      <w:pPr>
        <w:pStyle w:val="ListParagraph"/>
        <w:rPr>
          <w:i/>
        </w:rPr>
      </w:pPr>
    </w:p>
    <w:p w14:paraId="70F41280" w14:textId="77777777" w:rsidR="007D3043" w:rsidRPr="00CA6E98" w:rsidRDefault="007D3043" w:rsidP="00CA6E98">
      <w:pPr>
        <w:pStyle w:val="ListParagraph"/>
        <w:rPr>
          <w:i/>
        </w:rPr>
      </w:pPr>
    </w:p>
    <w:p w14:paraId="56027B79" w14:textId="77777777" w:rsidR="003E7A2E" w:rsidRDefault="003E7A2E" w:rsidP="00131B8C">
      <w:pPr>
        <w:pStyle w:val="Heading1"/>
        <w:spacing w:before="360"/>
        <w:sectPr w:rsidR="003E7A2E" w:rsidSect="00B6295D">
          <w:footerReference w:type="default" r:id="rId10"/>
          <w:pgSz w:w="12240" w:h="15840"/>
          <w:pgMar w:top="1440" w:right="1440" w:bottom="1440" w:left="1440" w:header="720" w:footer="720" w:gutter="0"/>
          <w:cols w:space="720"/>
          <w:docGrid w:linePitch="360"/>
        </w:sectPr>
      </w:pPr>
    </w:p>
    <w:p w14:paraId="102315DB" w14:textId="77777777" w:rsidR="007D3043" w:rsidRDefault="007D3043" w:rsidP="007D3043">
      <w:pPr>
        <w:pStyle w:val="Heading1"/>
        <w:spacing w:before="360"/>
      </w:pPr>
      <w:r>
        <w:lastRenderedPageBreak/>
        <w:t>Primer on MAC Addresses</w:t>
      </w:r>
    </w:p>
    <w:p w14:paraId="1E187D87" w14:textId="28CE5F19" w:rsidR="007D3043" w:rsidRPr="007D3043" w:rsidRDefault="007D3043" w:rsidP="007D3043">
      <w:pPr>
        <w:pStyle w:val="Heading1"/>
        <w:spacing w:before="120" w:line="240" w:lineRule="auto"/>
      </w:pPr>
      <w:r w:rsidRPr="007D3043">
        <w:rPr>
          <w:rFonts w:asciiTheme="minorHAnsi" w:hAnsiTheme="minorHAnsi" w:cstheme="minorHAnsi"/>
          <w:b w:val="0"/>
          <w:bCs w:val="0"/>
          <w:color w:val="000000" w:themeColor="text1"/>
          <w:sz w:val="22"/>
          <w:szCs w:val="22"/>
        </w:rPr>
        <w:t>A MAC (Media Access Control) address is a unique identifier assigned to network interfaces for communications on the physical network segment. It's a fundamental component used in the network layer of the OSI model. Here's a breakdown of what a MAC address represents and its role in networking:</w:t>
      </w:r>
    </w:p>
    <w:p w14:paraId="2C946755" w14:textId="77777777" w:rsidR="007D3043" w:rsidRPr="007D3043" w:rsidRDefault="007D3043" w:rsidP="007D3043">
      <w:pPr>
        <w:pStyle w:val="Heading1"/>
        <w:spacing w:before="0" w:line="240" w:lineRule="auto"/>
        <w:rPr>
          <w:rFonts w:asciiTheme="minorHAnsi" w:hAnsiTheme="minorHAnsi" w:cstheme="minorHAnsi"/>
          <w:b w:val="0"/>
          <w:bCs w:val="0"/>
          <w:color w:val="000000" w:themeColor="text1"/>
          <w:sz w:val="22"/>
          <w:szCs w:val="22"/>
        </w:rPr>
      </w:pPr>
    </w:p>
    <w:p w14:paraId="544CDFB3" w14:textId="2764287C" w:rsidR="007D3043" w:rsidRPr="007D3043" w:rsidRDefault="007D3043" w:rsidP="007D3043">
      <w:pPr>
        <w:pStyle w:val="Heading1"/>
        <w:spacing w:before="0" w:line="240" w:lineRule="auto"/>
        <w:rPr>
          <w:rFonts w:asciiTheme="minorHAnsi" w:hAnsiTheme="minorHAnsi" w:cstheme="minorHAnsi"/>
          <w:color w:val="000000" w:themeColor="text1"/>
          <w:sz w:val="22"/>
          <w:szCs w:val="22"/>
        </w:rPr>
      </w:pPr>
      <w:r w:rsidRPr="007D3043">
        <w:rPr>
          <w:rFonts w:asciiTheme="minorHAnsi" w:hAnsiTheme="minorHAnsi" w:cstheme="minorHAnsi"/>
          <w:color w:val="000000" w:themeColor="text1"/>
          <w:sz w:val="22"/>
          <w:szCs w:val="22"/>
        </w:rPr>
        <w:t>Characteristics of a MAC Address:</w:t>
      </w:r>
    </w:p>
    <w:p w14:paraId="242EBC3B" w14:textId="77777777" w:rsidR="007D3043" w:rsidRPr="007D3043" w:rsidRDefault="007D3043" w:rsidP="007D3043">
      <w:pPr>
        <w:pStyle w:val="Heading1"/>
        <w:spacing w:before="0" w:line="240" w:lineRule="auto"/>
        <w:rPr>
          <w:rFonts w:asciiTheme="minorHAnsi" w:hAnsiTheme="minorHAnsi" w:cstheme="minorHAnsi"/>
          <w:b w:val="0"/>
          <w:bCs w:val="0"/>
          <w:color w:val="000000" w:themeColor="text1"/>
          <w:sz w:val="10"/>
          <w:szCs w:val="10"/>
        </w:rPr>
      </w:pPr>
    </w:p>
    <w:p w14:paraId="2FF7F3FC" w14:textId="79CF3406" w:rsidR="007D3043" w:rsidRPr="007D3043" w:rsidRDefault="007D3043" w:rsidP="007D3043">
      <w:pPr>
        <w:pStyle w:val="Heading1"/>
        <w:spacing w:before="0" w:line="240" w:lineRule="auto"/>
        <w:rPr>
          <w:rFonts w:asciiTheme="minorHAnsi" w:hAnsiTheme="minorHAnsi" w:cstheme="minorHAnsi"/>
          <w:b w:val="0"/>
          <w:bCs w:val="0"/>
          <w:color w:val="000000" w:themeColor="text1"/>
          <w:sz w:val="22"/>
          <w:szCs w:val="22"/>
        </w:rPr>
      </w:pPr>
      <w:r w:rsidRPr="007D3043">
        <w:rPr>
          <w:rFonts w:asciiTheme="minorHAnsi" w:hAnsiTheme="minorHAnsi" w:cstheme="minorHAnsi"/>
          <w:b w:val="0"/>
          <w:bCs w:val="0"/>
          <w:color w:val="000000" w:themeColor="text1"/>
          <w:sz w:val="22"/>
          <w:szCs w:val="22"/>
        </w:rPr>
        <w:t xml:space="preserve">1. Length and Format: A MAC address is a 48-bit (6-byte) number. It's commonly expressed in hexadecimal format, divided into pairs by colons or hyphens (e.g., </w:t>
      </w:r>
      <w:proofErr w:type="gramStart"/>
      <w:r w:rsidRPr="007D3043">
        <w:rPr>
          <w:rFonts w:asciiTheme="minorHAnsi" w:hAnsiTheme="minorHAnsi" w:cstheme="minorHAnsi"/>
          <w:b w:val="0"/>
          <w:bCs w:val="0"/>
          <w:color w:val="000000" w:themeColor="text1"/>
          <w:sz w:val="22"/>
          <w:szCs w:val="22"/>
        </w:rPr>
        <w:t>00:1A:2B</w:t>
      </w:r>
      <w:proofErr w:type="gramEnd"/>
      <w:r w:rsidRPr="007D3043">
        <w:rPr>
          <w:rFonts w:asciiTheme="minorHAnsi" w:hAnsiTheme="minorHAnsi" w:cstheme="minorHAnsi"/>
          <w:b w:val="0"/>
          <w:bCs w:val="0"/>
          <w:color w:val="000000" w:themeColor="text1"/>
          <w:sz w:val="22"/>
          <w:szCs w:val="22"/>
        </w:rPr>
        <w:t>:3C:4D:5E or 00-1A-2B-3C-4D-5E).</w:t>
      </w:r>
    </w:p>
    <w:p w14:paraId="5657C823" w14:textId="77777777" w:rsidR="007D3043" w:rsidRPr="007D3043" w:rsidRDefault="007D3043" w:rsidP="007D3043">
      <w:pPr>
        <w:pStyle w:val="Heading1"/>
        <w:spacing w:before="0" w:line="240" w:lineRule="auto"/>
        <w:rPr>
          <w:rFonts w:asciiTheme="minorHAnsi" w:hAnsiTheme="minorHAnsi" w:cstheme="minorHAnsi"/>
          <w:b w:val="0"/>
          <w:bCs w:val="0"/>
          <w:color w:val="000000" w:themeColor="text1"/>
          <w:sz w:val="10"/>
          <w:szCs w:val="10"/>
        </w:rPr>
      </w:pPr>
    </w:p>
    <w:p w14:paraId="00A5CC66" w14:textId="67D5E98E" w:rsidR="007D3043" w:rsidRPr="007D3043" w:rsidRDefault="007D3043" w:rsidP="007D3043">
      <w:pPr>
        <w:pStyle w:val="Heading1"/>
        <w:spacing w:before="0" w:line="240" w:lineRule="auto"/>
        <w:rPr>
          <w:rFonts w:asciiTheme="minorHAnsi" w:hAnsiTheme="minorHAnsi" w:cstheme="minorHAnsi"/>
          <w:b w:val="0"/>
          <w:bCs w:val="0"/>
          <w:color w:val="000000" w:themeColor="text1"/>
          <w:sz w:val="22"/>
          <w:szCs w:val="22"/>
        </w:rPr>
      </w:pPr>
      <w:r w:rsidRPr="007D3043">
        <w:rPr>
          <w:rFonts w:asciiTheme="minorHAnsi" w:hAnsiTheme="minorHAnsi" w:cstheme="minorHAnsi"/>
          <w:b w:val="0"/>
          <w:bCs w:val="0"/>
          <w:color w:val="000000" w:themeColor="text1"/>
          <w:sz w:val="22"/>
          <w:szCs w:val="22"/>
        </w:rPr>
        <w:t>2. Universality and Uniqueness: Ideally, every network interface card (NIC) or device that connects to a network should have a unique MAC address. This uniqueness is crucial for the local network's operations, ensuring that each device can be individually identified.</w:t>
      </w:r>
    </w:p>
    <w:p w14:paraId="739F04D2" w14:textId="77777777" w:rsidR="007D3043" w:rsidRPr="007D3043" w:rsidRDefault="007D3043" w:rsidP="007D3043">
      <w:pPr>
        <w:pStyle w:val="Heading1"/>
        <w:spacing w:before="0" w:line="240" w:lineRule="auto"/>
        <w:rPr>
          <w:rFonts w:asciiTheme="minorHAnsi" w:hAnsiTheme="minorHAnsi" w:cstheme="minorHAnsi"/>
          <w:b w:val="0"/>
          <w:bCs w:val="0"/>
          <w:color w:val="000000" w:themeColor="text1"/>
          <w:sz w:val="10"/>
          <w:szCs w:val="10"/>
        </w:rPr>
      </w:pPr>
    </w:p>
    <w:p w14:paraId="3688ED18" w14:textId="54421FAC" w:rsidR="007D3043" w:rsidRDefault="007D3043" w:rsidP="007D3043">
      <w:pPr>
        <w:pStyle w:val="Heading1"/>
        <w:spacing w:before="0" w:line="240" w:lineRule="auto"/>
        <w:rPr>
          <w:rFonts w:asciiTheme="minorHAnsi" w:hAnsiTheme="minorHAnsi" w:cstheme="minorHAnsi"/>
          <w:b w:val="0"/>
          <w:bCs w:val="0"/>
          <w:color w:val="000000" w:themeColor="text1"/>
          <w:sz w:val="22"/>
          <w:szCs w:val="22"/>
        </w:rPr>
      </w:pPr>
      <w:r w:rsidRPr="007D3043">
        <w:rPr>
          <w:rFonts w:asciiTheme="minorHAnsi" w:hAnsiTheme="minorHAnsi" w:cstheme="minorHAnsi"/>
          <w:b w:val="0"/>
          <w:bCs w:val="0"/>
          <w:color w:val="000000" w:themeColor="text1"/>
          <w:sz w:val="22"/>
          <w:szCs w:val="22"/>
        </w:rPr>
        <w:t>3. Assignment and Composition: The MAC address is generally assigned by the manufacturer of the network interface card (NIC) and is stored in its hardware, such as the card's read-only memory or other firmware mechanisms. A MAC address consists of two parts:</w:t>
      </w:r>
    </w:p>
    <w:p w14:paraId="6B361A28" w14:textId="77777777" w:rsidR="007D3043" w:rsidRDefault="007D3043" w:rsidP="007D3043">
      <w:pPr>
        <w:pStyle w:val="Heading1"/>
        <w:spacing w:before="0" w:line="240" w:lineRule="auto"/>
        <w:ind w:left="720"/>
        <w:rPr>
          <w:rFonts w:asciiTheme="minorHAnsi" w:hAnsiTheme="minorHAnsi" w:cstheme="minorHAnsi"/>
          <w:b w:val="0"/>
          <w:bCs w:val="0"/>
          <w:color w:val="000000" w:themeColor="text1"/>
          <w:sz w:val="22"/>
          <w:szCs w:val="22"/>
        </w:rPr>
      </w:pPr>
    </w:p>
    <w:p w14:paraId="45A0E2CA" w14:textId="7225DEA0" w:rsidR="007D3043" w:rsidRPr="007D3043" w:rsidRDefault="007D3043" w:rsidP="007D3043">
      <w:pPr>
        <w:pStyle w:val="Heading1"/>
        <w:spacing w:before="0" w:line="240" w:lineRule="auto"/>
        <w:ind w:left="720"/>
        <w:rPr>
          <w:rFonts w:asciiTheme="minorHAnsi" w:hAnsiTheme="minorHAnsi" w:cstheme="minorHAnsi"/>
          <w:b w:val="0"/>
          <w:bCs w:val="0"/>
          <w:color w:val="000000" w:themeColor="text1"/>
          <w:sz w:val="22"/>
          <w:szCs w:val="22"/>
        </w:rPr>
      </w:pPr>
      <w:r w:rsidRPr="007D3043">
        <w:rPr>
          <w:rFonts w:asciiTheme="minorHAnsi" w:hAnsiTheme="minorHAnsi" w:cstheme="minorHAnsi"/>
          <w:b w:val="0"/>
          <w:bCs w:val="0"/>
          <w:color w:val="000000" w:themeColor="text1"/>
          <w:sz w:val="22"/>
          <w:szCs w:val="22"/>
        </w:rPr>
        <w:t xml:space="preserve">   - The OUI (Organizationally Unique Identifier): The first three bytes of the MAC address specify the manufacturer or organization. This part is assigned by the IEEE (Institute of Electrical and Electronics Engineers) and ensures that each manufacturer has a unique code.</w:t>
      </w:r>
      <w:r>
        <w:rPr>
          <w:rFonts w:asciiTheme="minorHAnsi" w:hAnsiTheme="minorHAnsi" w:cstheme="minorHAnsi"/>
          <w:b w:val="0"/>
          <w:bCs w:val="0"/>
          <w:color w:val="000000" w:themeColor="text1"/>
          <w:sz w:val="22"/>
          <w:szCs w:val="22"/>
        </w:rPr>
        <w:br/>
      </w:r>
    </w:p>
    <w:p w14:paraId="19DC5D25" w14:textId="2A80594B" w:rsidR="007D3043" w:rsidRPr="007D3043" w:rsidRDefault="007D3043" w:rsidP="007D3043">
      <w:pPr>
        <w:pStyle w:val="Heading1"/>
        <w:spacing w:before="0" w:line="240" w:lineRule="auto"/>
        <w:ind w:left="720"/>
        <w:rPr>
          <w:rFonts w:asciiTheme="minorHAnsi" w:hAnsiTheme="minorHAnsi" w:cstheme="minorHAnsi"/>
          <w:b w:val="0"/>
          <w:bCs w:val="0"/>
          <w:color w:val="000000" w:themeColor="text1"/>
          <w:sz w:val="22"/>
          <w:szCs w:val="22"/>
        </w:rPr>
      </w:pPr>
      <w:r w:rsidRPr="007D3043">
        <w:rPr>
          <w:rFonts w:asciiTheme="minorHAnsi" w:hAnsiTheme="minorHAnsi" w:cstheme="minorHAnsi"/>
          <w:b w:val="0"/>
          <w:bCs w:val="0"/>
          <w:color w:val="000000" w:themeColor="text1"/>
          <w:sz w:val="22"/>
          <w:szCs w:val="22"/>
        </w:rPr>
        <w:t xml:space="preserve">   - The NIC Specific: The last three bytes are assigned by the manufacturer and are unique for each device.</w:t>
      </w:r>
    </w:p>
    <w:p w14:paraId="35EE14F5" w14:textId="77777777" w:rsidR="007D3043" w:rsidRPr="007D3043" w:rsidRDefault="007D3043" w:rsidP="007D3043">
      <w:pPr>
        <w:pStyle w:val="Heading1"/>
        <w:spacing w:before="0" w:line="240" w:lineRule="auto"/>
        <w:rPr>
          <w:rFonts w:asciiTheme="minorHAnsi" w:hAnsiTheme="minorHAnsi" w:cstheme="minorHAnsi"/>
          <w:b w:val="0"/>
          <w:bCs w:val="0"/>
          <w:color w:val="000000" w:themeColor="text1"/>
          <w:sz w:val="12"/>
          <w:szCs w:val="12"/>
        </w:rPr>
      </w:pPr>
    </w:p>
    <w:p w14:paraId="09A6BD8B" w14:textId="09E6E582" w:rsidR="007D3043" w:rsidRPr="007D3043" w:rsidRDefault="007D3043" w:rsidP="007D3043">
      <w:pPr>
        <w:pStyle w:val="Heading1"/>
        <w:spacing w:before="0" w:line="240" w:lineRule="auto"/>
        <w:rPr>
          <w:rFonts w:asciiTheme="minorHAnsi" w:hAnsiTheme="minorHAnsi" w:cstheme="minorHAnsi"/>
          <w:b w:val="0"/>
          <w:bCs w:val="0"/>
          <w:color w:val="000000" w:themeColor="text1"/>
          <w:sz w:val="22"/>
          <w:szCs w:val="22"/>
        </w:rPr>
      </w:pPr>
      <w:r w:rsidRPr="007D3043">
        <w:rPr>
          <w:rFonts w:asciiTheme="minorHAnsi" w:hAnsiTheme="minorHAnsi" w:cstheme="minorHAnsi"/>
          <w:b w:val="0"/>
          <w:bCs w:val="0"/>
          <w:color w:val="000000" w:themeColor="text1"/>
          <w:sz w:val="22"/>
          <w:szCs w:val="22"/>
        </w:rPr>
        <w:t>4. Role in Networking: MAC addresses are used in the data link layer (Layer 2) of the OSI model. They are crucial for various network protocols and activities. For instance, in Ethernet networks, when a packet is sent on the local network, the MAC address is used to ensure that it reaches the correct destination on that local network.</w:t>
      </w:r>
    </w:p>
    <w:p w14:paraId="5CC23C5C" w14:textId="77777777" w:rsidR="007D3043" w:rsidRPr="007D3043" w:rsidRDefault="007D3043" w:rsidP="007D3043">
      <w:pPr>
        <w:pStyle w:val="Heading1"/>
        <w:spacing w:before="0" w:line="240" w:lineRule="auto"/>
        <w:rPr>
          <w:rFonts w:asciiTheme="minorHAnsi" w:hAnsiTheme="minorHAnsi" w:cstheme="minorHAnsi"/>
          <w:b w:val="0"/>
          <w:bCs w:val="0"/>
          <w:color w:val="000000" w:themeColor="text1"/>
          <w:sz w:val="12"/>
          <w:szCs w:val="12"/>
        </w:rPr>
      </w:pPr>
    </w:p>
    <w:p w14:paraId="22927E79" w14:textId="575A534A" w:rsidR="007D3043" w:rsidRPr="007D3043" w:rsidRDefault="007D3043" w:rsidP="007D3043">
      <w:pPr>
        <w:pStyle w:val="Heading1"/>
        <w:spacing w:before="0" w:line="240" w:lineRule="auto"/>
        <w:rPr>
          <w:rFonts w:asciiTheme="minorHAnsi" w:hAnsiTheme="minorHAnsi" w:cstheme="minorHAnsi"/>
          <w:b w:val="0"/>
          <w:bCs w:val="0"/>
          <w:color w:val="000000" w:themeColor="text1"/>
          <w:sz w:val="22"/>
          <w:szCs w:val="22"/>
        </w:rPr>
      </w:pPr>
      <w:r w:rsidRPr="007D3043">
        <w:rPr>
          <w:rFonts w:asciiTheme="minorHAnsi" w:hAnsiTheme="minorHAnsi" w:cstheme="minorHAnsi"/>
          <w:b w:val="0"/>
          <w:bCs w:val="0"/>
          <w:color w:val="000000" w:themeColor="text1"/>
          <w:sz w:val="22"/>
          <w:szCs w:val="22"/>
        </w:rPr>
        <w:t>5. Broadcast and Multicast MAC Addresses: There are special MAC addresses for broadcast and multicast communications. The broadcast MAC address (`</w:t>
      </w:r>
      <w:proofErr w:type="gramStart"/>
      <w:r w:rsidRPr="007D3043">
        <w:rPr>
          <w:rFonts w:asciiTheme="minorHAnsi" w:hAnsiTheme="minorHAnsi" w:cstheme="minorHAnsi"/>
          <w:b w:val="0"/>
          <w:bCs w:val="0"/>
          <w:color w:val="000000" w:themeColor="text1"/>
          <w:sz w:val="22"/>
          <w:szCs w:val="22"/>
        </w:rPr>
        <w:t>FF:FF</w:t>
      </w:r>
      <w:proofErr w:type="gramEnd"/>
      <w:r w:rsidRPr="007D3043">
        <w:rPr>
          <w:rFonts w:asciiTheme="minorHAnsi" w:hAnsiTheme="minorHAnsi" w:cstheme="minorHAnsi"/>
          <w:b w:val="0"/>
          <w:bCs w:val="0"/>
          <w:color w:val="000000" w:themeColor="text1"/>
          <w:sz w:val="22"/>
          <w:szCs w:val="22"/>
        </w:rPr>
        <w:t>:FF:FF:FF:FF`) targets all devices on the local network, and multicast MAC addresses target a specific group of devices.</w:t>
      </w:r>
    </w:p>
    <w:p w14:paraId="690AB4C2" w14:textId="77777777" w:rsidR="007D3043" w:rsidRPr="007D3043" w:rsidRDefault="007D3043" w:rsidP="007D3043">
      <w:pPr>
        <w:pStyle w:val="Heading1"/>
        <w:spacing w:before="0" w:line="240" w:lineRule="auto"/>
        <w:rPr>
          <w:rFonts w:asciiTheme="minorHAnsi" w:hAnsiTheme="minorHAnsi" w:cstheme="minorHAnsi"/>
          <w:b w:val="0"/>
          <w:bCs w:val="0"/>
          <w:color w:val="000000" w:themeColor="text1"/>
          <w:sz w:val="22"/>
          <w:szCs w:val="22"/>
        </w:rPr>
      </w:pPr>
    </w:p>
    <w:p w14:paraId="5AC55748" w14:textId="4871D82A" w:rsidR="007D3043" w:rsidRPr="007D3043" w:rsidRDefault="007D3043" w:rsidP="007D3043">
      <w:pPr>
        <w:pStyle w:val="Heading1"/>
        <w:spacing w:before="0" w:line="240" w:lineRule="auto"/>
        <w:rPr>
          <w:rFonts w:asciiTheme="minorHAnsi" w:hAnsiTheme="minorHAnsi" w:cstheme="minorHAnsi"/>
          <w:color w:val="000000" w:themeColor="text1"/>
          <w:sz w:val="22"/>
          <w:szCs w:val="22"/>
        </w:rPr>
      </w:pPr>
      <w:r w:rsidRPr="007D3043">
        <w:rPr>
          <w:rFonts w:asciiTheme="minorHAnsi" w:hAnsiTheme="minorHAnsi" w:cstheme="minorHAnsi"/>
          <w:color w:val="000000" w:themeColor="text1"/>
          <w:sz w:val="22"/>
          <w:szCs w:val="22"/>
        </w:rPr>
        <w:t>Operational Use:</w:t>
      </w:r>
    </w:p>
    <w:p w14:paraId="5FB25912" w14:textId="77777777" w:rsidR="007D3043" w:rsidRPr="007D3043" w:rsidRDefault="007D3043" w:rsidP="007D3043">
      <w:pPr>
        <w:pStyle w:val="Heading1"/>
        <w:spacing w:before="0" w:line="240" w:lineRule="auto"/>
        <w:rPr>
          <w:rFonts w:asciiTheme="minorHAnsi" w:hAnsiTheme="minorHAnsi" w:cstheme="minorHAnsi"/>
          <w:b w:val="0"/>
          <w:bCs w:val="0"/>
          <w:color w:val="000000" w:themeColor="text1"/>
          <w:sz w:val="10"/>
          <w:szCs w:val="10"/>
        </w:rPr>
      </w:pPr>
    </w:p>
    <w:p w14:paraId="580FE14D" w14:textId="77777777" w:rsidR="007D3043" w:rsidRPr="007D3043" w:rsidRDefault="007D3043" w:rsidP="007D3043">
      <w:pPr>
        <w:pStyle w:val="Heading1"/>
        <w:spacing w:before="0" w:line="240" w:lineRule="auto"/>
        <w:rPr>
          <w:rFonts w:asciiTheme="minorHAnsi" w:hAnsiTheme="minorHAnsi" w:cstheme="minorHAnsi"/>
          <w:b w:val="0"/>
          <w:bCs w:val="0"/>
          <w:color w:val="000000" w:themeColor="text1"/>
          <w:sz w:val="22"/>
          <w:szCs w:val="22"/>
        </w:rPr>
      </w:pPr>
      <w:r w:rsidRPr="007D3043">
        <w:rPr>
          <w:rFonts w:asciiTheme="minorHAnsi" w:hAnsiTheme="minorHAnsi" w:cstheme="minorHAnsi"/>
          <w:b w:val="0"/>
          <w:bCs w:val="0"/>
          <w:color w:val="000000" w:themeColor="text1"/>
          <w:sz w:val="22"/>
          <w:szCs w:val="22"/>
        </w:rPr>
        <w:t>- In an Ethernet LAN, when a packet is to be sent to a device within the same network, the sender uses the recipient's MAC address to directly send the packet to the correct device.</w:t>
      </w:r>
    </w:p>
    <w:p w14:paraId="5A7D2660" w14:textId="77777777" w:rsidR="007D3043" w:rsidRDefault="007D3043" w:rsidP="007D3043">
      <w:pPr>
        <w:pStyle w:val="Heading1"/>
        <w:spacing w:before="0" w:line="240" w:lineRule="auto"/>
        <w:rPr>
          <w:rFonts w:asciiTheme="minorHAnsi" w:hAnsiTheme="minorHAnsi" w:cstheme="minorHAnsi"/>
          <w:b w:val="0"/>
          <w:bCs w:val="0"/>
          <w:color w:val="000000" w:themeColor="text1"/>
          <w:sz w:val="22"/>
          <w:szCs w:val="22"/>
        </w:rPr>
      </w:pPr>
    </w:p>
    <w:p w14:paraId="74433809" w14:textId="6895EB9F" w:rsidR="007D3043" w:rsidRPr="007D3043" w:rsidRDefault="007D3043" w:rsidP="007D3043">
      <w:pPr>
        <w:pStyle w:val="Heading1"/>
        <w:spacing w:before="0" w:line="240" w:lineRule="auto"/>
        <w:rPr>
          <w:rFonts w:asciiTheme="minorHAnsi" w:hAnsiTheme="minorHAnsi" w:cstheme="minorHAnsi"/>
          <w:b w:val="0"/>
          <w:bCs w:val="0"/>
          <w:color w:val="000000" w:themeColor="text1"/>
          <w:sz w:val="22"/>
          <w:szCs w:val="22"/>
        </w:rPr>
      </w:pPr>
      <w:r w:rsidRPr="007D3043">
        <w:rPr>
          <w:rFonts w:asciiTheme="minorHAnsi" w:hAnsiTheme="minorHAnsi" w:cstheme="minorHAnsi"/>
          <w:b w:val="0"/>
          <w:bCs w:val="0"/>
          <w:color w:val="000000" w:themeColor="text1"/>
          <w:sz w:val="22"/>
          <w:szCs w:val="22"/>
        </w:rPr>
        <w:t>- When communicating over the internet or between different networks, devices use IP addresses. However, for the packet to move from a device to its gateway or between devices on the same network, the MAC address is used. This process is facilitated by protocols like ARP (Address Resolution Protocol), which maps IP addresses to MAC addresses.</w:t>
      </w:r>
    </w:p>
    <w:p w14:paraId="51C9B524" w14:textId="77777777" w:rsidR="007D3043" w:rsidRPr="007D3043" w:rsidRDefault="007D3043" w:rsidP="007D3043">
      <w:pPr>
        <w:pStyle w:val="Heading1"/>
        <w:spacing w:before="0" w:line="240" w:lineRule="auto"/>
        <w:rPr>
          <w:rFonts w:asciiTheme="minorHAnsi" w:hAnsiTheme="minorHAnsi" w:cstheme="minorHAnsi"/>
          <w:b w:val="0"/>
          <w:bCs w:val="0"/>
          <w:color w:val="000000" w:themeColor="text1"/>
          <w:sz w:val="22"/>
          <w:szCs w:val="22"/>
        </w:rPr>
      </w:pPr>
    </w:p>
    <w:p w14:paraId="683AEC70" w14:textId="31DA89C6" w:rsidR="007D3043" w:rsidRPr="007D3043" w:rsidRDefault="007D3043" w:rsidP="007D3043">
      <w:pPr>
        <w:pStyle w:val="Heading1"/>
        <w:spacing w:before="0" w:line="240" w:lineRule="auto"/>
        <w:rPr>
          <w:rFonts w:asciiTheme="minorHAnsi" w:hAnsiTheme="minorHAnsi" w:cstheme="minorHAnsi"/>
          <w:b w:val="0"/>
          <w:bCs w:val="0"/>
          <w:color w:val="000000" w:themeColor="text1"/>
          <w:sz w:val="22"/>
          <w:szCs w:val="22"/>
        </w:rPr>
        <w:sectPr w:rsidR="007D3043" w:rsidRPr="007D3043" w:rsidSect="00B6295D">
          <w:pgSz w:w="12240" w:h="15840"/>
          <w:pgMar w:top="1440" w:right="1440" w:bottom="1440" w:left="1440" w:header="720" w:footer="720" w:gutter="0"/>
          <w:cols w:space="720"/>
          <w:docGrid w:linePitch="360"/>
        </w:sectPr>
      </w:pPr>
      <w:r w:rsidRPr="007D3043">
        <w:rPr>
          <w:rFonts w:asciiTheme="minorHAnsi" w:hAnsiTheme="minorHAnsi" w:cstheme="minorHAnsi"/>
          <w:b w:val="0"/>
          <w:bCs w:val="0"/>
          <w:color w:val="000000" w:themeColor="text1"/>
          <w:sz w:val="22"/>
          <w:szCs w:val="22"/>
        </w:rPr>
        <w:t>While MAC addresses are designed to be permanent and unique, they can be changed or spoofed in software, a process often used in network security or privacy management. However, in a typical, secure, and well-managed network, the MAC address serves as a reliable and essential identifier for network hardware.</w:t>
      </w:r>
    </w:p>
    <w:p w14:paraId="3847B37D" w14:textId="5E76BEC5" w:rsidR="00131B8C" w:rsidRPr="00B4550F" w:rsidRDefault="00131B8C" w:rsidP="00131B8C">
      <w:pPr>
        <w:pStyle w:val="Heading1"/>
        <w:spacing w:before="360"/>
      </w:pPr>
      <w:r>
        <w:lastRenderedPageBreak/>
        <w:t>Step 2: Inspect the Trace</w:t>
      </w:r>
    </w:p>
    <w:p w14:paraId="31BD96C8" w14:textId="31766BAE" w:rsidR="00131B8C" w:rsidRDefault="007D3043" w:rsidP="00131B8C">
      <w:r>
        <w:rPr>
          <w:i/>
        </w:rPr>
        <w:br/>
      </w:r>
      <w:r w:rsidR="00131B8C" w:rsidRPr="005A46C9">
        <w:rPr>
          <w:i/>
        </w:rPr>
        <w:t>Select any packet in the trace (in the top panel) to see details of its structure (in the middle panel) and the bytes that make up the packet (in the bottom panel).</w:t>
      </w:r>
      <w:r w:rsidR="00131B8C">
        <w:t xml:space="preserve"> </w:t>
      </w:r>
      <w:r w:rsidR="005A46C9">
        <w:t xml:space="preserve">Now we can inspect the details of the packets. </w:t>
      </w:r>
      <w:r w:rsidR="00131B8C">
        <w:t>In the figure, we have selected the first packet in the trace</w:t>
      </w:r>
      <w:r w:rsidR="00C007E3">
        <w:t xml:space="preserve">. Note that we are using the term “packet” in a </w:t>
      </w:r>
      <w:r w:rsidR="005A46C9">
        <w:t>loose</w:t>
      </w:r>
      <w:r w:rsidR="00C007E3">
        <w:t xml:space="preserve"> way. Each record captured by Wireshark more correctly corresponds to a single frame in Ethernet format that carries a packet as its payload; Wireshark interprets as much structure as it can.</w:t>
      </w:r>
    </w:p>
    <w:p w14:paraId="514E3E5D" w14:textId="77777777" w:rsidR="005A46C9" w:rsidRDefault="00131B8C" w:rsidP="00A640CF">
      <w:r w:rsidRPr="005A46C9">
        <w:rPr>
          <w:i/>
        </w:rPr>
        <w:t>In the middle panel, expand the Ethernet header fields (using the “+” expander</w:t>
      </w:r>
      <w:r w:rsidR="005A46C9" w:rsidRPr="005A46C9">
        <w:rPr>
          <w:i/>
        </w:rPr>
        <w:t xml:space="preserve"> or icon</w:t>
      </w:r>
      <w:r w:rsidRPr="005A46C9">
        <w:rPr>
          <w:i/>
        </w:rPr>
        <w:t>) to see their details</w:t>
      </w:r>
      <w:r>
        <w:t xml:space="preserve">. </w:t>
      </w:r>
      <w:r w:rsidR="005A46C9">
        <w:t xml:space="preserve">Our interest is the Ethernet header, and you may ignore the higher layer protocols (which are IP and ICMP in this case).  </w:t>
      </w:r>
      <w:r w:rsidR="00A24E8A">
        <w:t>Note the following:</w:t>
      </w:r>
    </w:p>
    <w:p w14:paraId="41BB491B" w14:textId="77777777" w:rsidR="00002CF6" w:rsidRDefault="007E11E7" w:rsidP="007C2993">
      <w:pPr>
        <w:pStyle w:val="ListParagraph"/>
        <w:numPr>
          <w:ilvl w:val="0"/>
          <w:numId w:val="8"/>
        </w:numPr>
      </w:pPr>
      <w:r>
        <w:t xml:space="preserve">The frames in this trace </w:t>
      </w:r>
      <w:r w:rsidR="00002CF6">
        <w:t xml:space="preserve">are DIX Ethernet, called “Ethernet II” in </w:t>
      </w:r>
      <w:r w:rsidR="00D91E83">
        <w:t>Wireshark</w:t>
      </w:r>
      <w:r w:rsidR="00002CF6">
        <w:t>.</w:t>
      </w:r>
    </w:p>
    <w:p w14:paraId="48F06A0C" w14:textId="77777777" w:rsidR="00D91E83" w:rsidRDefault="00002CF6" w:rsidP="007C2993">
      <w:pPr>
        <w:pStyle w:val="ListParagraph"/>
        <w:numPr>
          <w:ilvl w:val="0"/>
          <w:numId w:val="8"/>
        </w:numPr>
      </w:pPr>
      <w:r>
        <w:t>There is n</w:t>
      </w:r>
      <w:r w:rsidR="007C2993">
        <w:t>o preamble</w:t>
      </w:r>
      <w:r>
        <w:t xml:space="preserve"> in the </w:t>
      </w:r>
      <w:r w:rsidR="00D91E83">
        <w:t>fields shown in Wireshark. The preamble is a physical layer mechanism to help the NIC identify the start of a frame. It carries no useful data and is not received like other fields.</w:t>
      </w:r>
    </w:p>
    <w:p w14:paraId="4A213503" w14:textId="77777777" w:rsidR="00D91E83" w:rsidRDefault="00D91E83" w:rsidP="007C2993">
      <w:pPr>
        <w:pStyle w:val="ListParagraph"/>
        <w:numPr>
          <w:ilvl w:val="0"/>
          <w:numId w:val="8"/>
        </w:numPr>
      </w:pPr>
      <w:r>
        <w:t xml:space="preserve">There is a destination address and a source address. Wireshark is decoding some of these bits </w:t>
      </w:r>
      <w:r w:rsidR="009104A3">
        <w:t xml:space="preserve">in the OUI (Organizationally Unique Identifier) portion of the address </w:t>
      </w:r>
      <w:r>
        <w:t xml:space="preserve">to tell us the vendor of the NIC, e.g., Dell for the source address. </w:t>
      </w:r>
    </w:p>
    <w:p w14:paraId="76FB8815" w14:textId="77777777" w:rsidR="00D91E83" w:rsidRDefault="00D91E83" w:rsidP="007C2993">
      <w:pPr>
        <w:pStyle w:val="ListParagraph"/>
        <w:numPr>
          <w:ilvl w:val="0"/>
          <w:numId w:val="8"/>
        </w:numPr>
      </w:pPr>
      <w:r>
        <w:t>There is a</w:t>
      </w:r>
      <w:r w:rsidR="004E0C51">
        <w:t xml:space="preserve"> T</w:t>
      </w:r>
      <w:r>
        <w:t>ype field. For the ping messages, the Ethernet type is IP, meaning the Ethernet payload carries an IP packet.</w:t>
      </w:r>
      <w:r w:rsidR="004829BB">
        <w:t xml:space="preserve"> (There is no Length field as in the IEEE 802.3 format. Instead, the length of a DIX Ethernet frame is determined by the hardware of a receiving computer, which looks for valid frames that start with a preamble and end with a correct </w:t>
      </w:r>
      <w:proofErr w:type="gramStart"/>
      <w:r w:rsidR="004829BB">
        <w:t>checksum, and</w:t>
      </w:r>
      <w:proofErr w:type="gramEnd"/>
      <w:r w:rsidR="004829BB">
        <w:t xml:space="preserve"> passed up to higher layers along with the packet.)</w:t>
      </w:r>
    </w:p>
    <w:p w14:paraId="2AA07F39" w14:textId="77777777" w:rsidR="007C2993" w:rsidRDefault="00D91E83" w:rsidP="007C2993">
      <w:pPr>
        <w:pStyle w:val="ListParagraph"/>
        <w:numPr>
          <w:ilvl w:val="0"/>
          <w:numId w:val="8"/>
        </w:numPr>
      </w:pPr>
      <w:r>
        <w:t xml:space="preserve">There is no Data field per se – the data starts with the IP header right after the Ethernet header. </w:t>
      </w:r>
    </w:p>
    <w:p w14:paraId="6A3D6F44" w14:textId="77777777" w:rsidR="00D91E83" w:rsidRDefault="00D91E83" w:rsidP="007C2993">
      <w:pPr>
        <w:pStyle w:val="ListParagraph"/>
        <w:numPr>
          <w:ilvl w:val="0"/>
          <w:numId w:val="8"/>
        </w:numPr>
      </w:pPr>
      <w:r>
        <w:t>There is no pad. A pad will be present at the end if the frame would otherwise be less than 64 bytes, the minimum Ethernet frame size.</w:t>
      </w:r>
    </w:p>
    <w:p w14:paraId="51E2816F" w14:textId="77777777" w:rsidR="004F3BF7" w:rsidRDefault="00D91E83" w:rsidP="007C2993">
      <w:pPr>
        <w:pStyle w:val="ListParagraph"/>
        <w:numPr>
          <w:ilvl w:val="0"/>
          <w:numId w:val="8"/>
        </w:numPr>
      </w:pPr>
      <w:r>
        <w:t>There is n</w:t>
      </w:r>
      <w:r w:rsidR="007C2993">
        <w:t xml:space="preserve">o </w:t>
      </w:r>
      <w:r w:rsidR="00BD376D">
        <w:t>checksum</w:t>
      </w:r>
      <w:r w:rsidR="005A46C9">
        <w:t xml:space="preserve"> in most traces</w:t>
      </w:r>
      <w:r w:rsidR="004E0C51">
        <w:t>, even though it really does exist.</w:t>
      </w:r>
      <w:r w:rsidR="005A46C9">
        <w:t xml:space="preserve"> Typically,</w:t>
      </w:r>
      <w:r>
        <w:t xml:space="preserve"> </w:t>
      </w:r>
      <w:r w:rsidR="004F3BF7">
        <w:t xml:space="preserve">Ethernet </w:t>
      </w:r>
      <w:r>
        <w:t xml:space="preserve">hardware </w:t>
      </w:r>
      <w:r w:rsidR="004F3BF7">
        <w:t>that is sending or receiving frames computes or checks this field and add</w:t>
      </w:r>
      <w:r w:rsidR="009104A3">
        <w:t>s</w:t>
      </w:r>
      <w:r w:rsidR="004F3BF7">
        <w:t xml:space="preserve"> or strips it. </w:t>
      </w:r>
      <w:proofErr w:type="gramStart"/>
      <w:r w:rsidR="004F3BF7">
        <w:t>Thus</w:t>
      </w:r>
      <w:proofErr w:type="gramEnd"/>
      <w:r w:rsidR="004F3BF7">
        <w:t xml:space="preserve"> it is </w:t>
      </w:r>
      <w:r w:rsidR="004E0C51">
        <w:t xml:space="preserve">simply </w:t>
      </w:r>
      <w:r w:rsidR="004F3BF7">
        <w:t>not</w:t>
      </w:r>
      <w:r w:rsidR="005A46C9">
        <w:t xml:space="preserve"> visible to the OS or Wireshark in most capture setups.</w:t>
      </w:r>
    </w:p>
    <w:p w14:paraId="798C5138" w14:textId="77777777" w:rsidR="00455075" w:rsidRDefault="00455075" w:rsidP="007C2993">
      <w:pPr>
        <w:pStyle w:val="ListParagraph"/>
        <w:numPr>
          <w:ilvl w:val="0"/>
          <w:numId w:val="8"/>
        </w:numPr>
      </w:pPr>
      <w:r>
        <w:t xml:space="preserve">There are also no </w:t>
      </w:r>
      <w:r w:rsidR="00354DDD">
        <w:t>VLAN fields. If VLANs are in use, the VLAN tags are normally added and removed by switch ports so they will not be visible at host computers using the network.</w:t>
      </w:r>
    </w:p>
    <w:p w14:paraId="1714BFA4" w14:textId="77777777" w:rsidR="00911C6C" w:rsidRPr="00911C6C" w:rsidRDefault="00911C6C" w:rsidP="00911C6C">
      <w:pPr>
        <w:rPr>
          <w:i/>
          <w:color w:val="1F497D" w:themeColor="text2"/>
        </w:rPr>
      </w:pPr>
      <w:r w:rsidRPr="00911C6C">
        <w:rPr>
          <w:i/>
          <w:color w:val="1F497D" w:themeColor="text2"/>
        </w:rPr>
        <w:t>Note: Answers to these questions are at the end of the lab notes.</w:t>
      </w:r>
    </w:p>
    <w:p w14:paraId="1208B871" w14:textId="77777777" w:rsidR="00911C6C" w:rsidRDefault="00911C6C" w:rsidP="00911C6C">
      <w:r>
        <w:t xml:space="preserve">Q1. What is the MAC address of the source of </w:t>
      </w:r>
      <w:r w:rsidR="003C0ADB">
        <w:t>#</w:t>
      </w:r>
      <w:r>
        <w:t xml:space="preserve"> 1 from IP address 128.208.2.151?</w:t>
      </w:r>
    </w:p>
    <w:p w14:paraId="739893ED" w14:textId="77777777" w:rsidR="003C0ADB" w:rsidRDefault="003C0ADB" w:rsidP="00911C6C">
      <w:r>
        <w:t>Q2. Click on # 1</w:t>
      </w:r>
      <w:r w:rsidR="00ED46CE">
        <w:t>2</w:t>
      </w:r>
      <w:r>
        <w:t xml:space="preserve"> and expand the [+] Address Resolution Protocol section in middle pane. What does Target MAC address: </w:t>
      </w:r>
      <w:proofErr w:type="gramStart"/>
      <w:r>
        <w:t>00:00:00:00:00:00</w:t>
      </w:r>
      <w:proofErr w:type="gramEnd"/>
      <w:r>
        <w:t xml:space="preserve"> mean?</w:t>
      </w:r>
    </w:p>
    <w:p w14:paraId="3F6FD2E0" w14:textId="77777777" w:rsidR="007E11E7" w:rsidRDefault="00911C6C" w:rsidP="00ED46CE">
      <w:r>
        <w:t>Q</w:t>
      </w:r>
      <w:r w:rsidR="003C0ADB">
        <w:t>3</w:t>
      </w:r>
      <w:r>
        <w:t xml:space="preserve">. </w:t>
      </w:r>
      <w:r w:rsidR="00ED46CE" w:rsidRPr="00ED46CE">
        <w:t xml:space="preserve">Click </w:t>
      </w:r>
      <w:r w:rsidR="00ED46CE">
        <w:t xml:space="preserve">again </w:t>
      </w:r>
      <w:r w:rsidR="00ED46CE" w:rsidRPr="00ED46CE">
        <w:t xml:space="preserve">on # 12 and expand the [+] Address Resolution Protocol section in middle pane. </w:t>
      </w:r>
      <w:r w:rsidR="00ED46CE">
        <w:t xml:space="preserve"> Why is the protocol type listed as IP when it is not an IP packet?</w:t>
      </w:r>
      <w:r w:rsidR="007E11E7">
        <w:br w:type="page"/>
      </w:r>
    </w:p>
    <w:p w14:paraId="3FF9A4E1" w14:textId="77777777" w:rsidR="00C82D2B" w:rsidRPr="00B4550F" w:rsidRDefault="00C82D2B" w:rsidP="00C82D2B">
      <w:pPr>
        <w:pStyle w:val="Heading1"/>
        <w:spacing w:before="360"/>
      </w:pPr>
      <w:r>
        <w:lastRenderedPageBreak/>
        <w:t>Step 3: Ethernet Frame Structure</w:t>
      </w:r>
    </w:p>
    <w:p w14:paraId="67372CD8" w14:textId="0F763CD3" w:rsidR="003E7A2E" w:rsidRDefault="003E7A2E" w:rsidP="001C7295">
      <w:r>
        <w:rPr>
          <w:i/>
        </w:rPr>
        <w:t xml:space="preserve">Try to understand </w:t>
      </w:r>
      <w:r w:rsidR="001C7295" w:rsidRPr="0062775F">
        <w:rPr>
          <w:i/>
        </w:rPr>
        <w:t>the Ethernet frame forma</w:t>
      </w:r>
      <w:r>
        <w:rPr>
          <w:i/>
        </w:rPr>
        <w:t xml:space="preserve">t. Note </w:t>
      </w:r>
      <w:r w:rsidR="001C7295">
        <w:t xml:space="preserve">the range of the Ethernet header and the Ethernet payload. </w:t>
      </w:r>
      <w:r>
        <w:t xml:space="preserve"> </w:t>
      </w:r>
      <w:r w:rsidR="007E11E7">
        <w:t xml:space="preserve">See the frame structure below in </w:t>
      </w:r>
      <w:r w:rsidR="00000000">
        <w:fldChar w:fldCharType="begin"/>
      </w:r>
      <w:r w:rsidR="00000000">
        <w:instrText xml:space="preserve"> REF _Ref347216558 </w:instrText>
      </w:r>
      <w:r w:rsidR="00000000">
        <w:fldChar w:fldCharType="separate"/>
      </w:r>
      <w:r w:rsidR="0018768C" w:rsidRPr="00A60FDE">
        <w:t xml:space="preserve">Figure </w:t>
      </w:r>
      <w:r w:rsidR="0018768C">
        <w:rPr>
          <w:noProof/>
        </w:rPr>
        <w:t>2</w:t>
      </w:r>
      <w:r w:rsidR="00000000">
        <w:rPr>
          <w:noProof/>
        </w:rPr>
        <w:fldChar w:fldCharType="end"/>
      </w:r>
      <w:r w:rsidR="007E11E7">
        <w:t>.</w:t>
      </w:r>
    </w:p>
    <w:p w14:paraId="4AC043E4" w14:textId="77777777" w:rsidR="001C7295" w:rsidRPr="0062775F" w:rsidRDefault="001C7295" w:rsidP="001C7295">
      <w:pPr>
        <w:rPr>
          <w:color w:val="7F7F7F" w:themeColor="text1" w:themeTint="80"/>
        </w:rPr>
      </w:pPr>
      <w:r w:rsidRPr="0062775F">
        <w:rPr>
          <w:color w:val="7F7F7F" w:themeColor="text1" w:themeTint="80"/>
        </w:rPr>
        <w:t>To work out sizes, observe that when you click on a protocol block in the middle panel (the block itself, not the “+” expander) then Wireshark will highlight the bytes it corresponds to in the packet in the lower panel and display the length at the bottom of the window. You may also use the overall packet size shown in the Length</w:t>
      </w:r>
      <w:r w:rsidR="009954D7" w:rsidRPr="0062775F">
        <w:rPr>
          <w:color w:val="7F7F7F" w:themeColor="text1" w:themeTint="80"/>
        </w:rPr>
        <w:t xml:space="preserve"> column or Frame detail block</w:t>
      </w:r>
      <w:r w:rsidRPr="0062775F">
        <w:rPr>
          <w:color w:val="7F7F7F" w:themeColor="text1" w:themeTint="80"/>
        </w:rPr>
        <w:t>.</w:t>
      </w:r>
    </w:p>
    <w:p w14:paraId="4CF97179" w14:textId="77777777" w:rsidR="007E11E7" w:rsidRDefault="007E11E7" w:rsidP="007E11E7">
      <w:pPr>
        <w:keepNext/>
        <w:jc w:val="center"/>
      </w:pPr>
      <w:r>
        <w:rPr>
          <w:noProof/>
          <w:lang w:val="en-GB" w:eastAsia="en-GB"/>
        </w:rPr>
        <mc:AlternateContent>
          <mc:Choice Requires="wpg">
            <w:drawing>
              <wp:inline distT="0" distB="0" distL="0" distR="0" wp14:anchorId="5C3C9D8B" wp14:editId="1C74CCC4">
                <wp:extent cx="5595620" cy="1758343"/>
                <wp:effectExtent l="0" t="0" r="2413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5620" cy="1758343"/>
                          <a:chOff x="1695450" y="2397323"/>
                          <a:chExt cx="6638925" cy="2084553"/>
                        </a:xfrm>
                      </wpg:grpSpPr>
                      <wps:wsp>
                        <wps:cNvPr id="18" name="Rectangle 18"/>
                        <wps:cNvSpPr/>
                        <wps:spPr>
                          <a:xfrm>
                            <a:off x="4572000" y="3076575"/>
                            <a:ext cx="2743200" cy="35242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23098"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Payload (e.g., IP packet)</w:t>
                              </w:r>
                            </w:p>
                          </w:txbxContent>
                        </wps:txbx>
                        <wps:bodyPr rtlCol="0" anchor="ctr"/>
                      </wps:wsp>
                      <wps:wsp>
                        <wps:cNvPr id="19" name="Rectangle 19"/>
                        <wps:cNvSpPr/>
                        <wps:spPr>
                          <a:xfrm>
                            <a:off x="1866900" y="3076575"/>
                            <a:ext cx="1047750" cy="35242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B9DCF"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Destination</w:t>
                              </w:r>
                            </w:p>
                            <w:p w14:paraId="0CF1DBAE"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Address</w:t>
                              </w:r>
                            </w:p>
                          </w:txbxContent>
                        </wps:txbx>
                        <wps:bodyPr rtlCol="0" anchor="ctr"/>
                      </wps:wsp>
                      <wps:wsp>
                        <wps:cNvPr id="20" name="Rectangle 20"/>
                        <wps:cNvSpPr/>
                        <wps:spPr>
                          <a:xfrm>
                            <a:off x="2914650" y="3076575"/>
                            <a:ext cx="1047750" cy="35242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3F4FA"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Source</w:t>
                              </w:r>
                            </w:p>
                            <w:p w14:paraId="1699FEB4"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Address</w:t>
                              </w:r>
                            </w:p>
                          </w:txbxContent>
                        </wps:txbx>
                        <wps:bodyPr rtlCol="0" anchor="ctr"/>
                      </wps:wsp>
                      <wps:wsp>
                        <wps:cNvPr id="21" name="Rectangle 21"/>
                        <wps:cNvSpPr/>
                        <wps:spPr>
                          <a:xfrm>
                            <a:off x="3962400" y="3076575"/>
                            <a:ext cx="609600" cy="35242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5C71E"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Type</w:t>
                              </w:r>
                            </w:p>
                          </w:txbxContent>
                        </wps:txbx>
                        <wps:bodyPr rtlCol="0" anchor="ctr"/>
                      </wps:wsp>
                      <wps:wsp>
                        <wps:cNvPr id="22" name="TextBox 5"/>
                        <wps:cNvSpPr txBox="1"/>
                        <wps:spPr>
                          <a:xfrm>
                            <a:off x="2085975" y="3429000"/>
                            <a:ext cx="745862" cy="328976"/>
                          </a:xfrm>
                          <a:prstGeom prst="rect">
                            <a:avLst/>
                          </a:prstGeom>
                          <a:noFill/>
                        </wps:spPr>
                        <wps:txbx>
                          <w:txbxContent>
                            <w:p w14:paraId="51B0637D"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6 bytes</w:t>
                              </w:r>
                            </w:p>
                          </w:txbxContent>
                        </wps:txbx>
                        <wps:bodyPr wrap="none" rtlCol="0">
                          <a:spAutoFit/>
                        </wps:bodyPr>
                      </wps:wsp>
                      <wps:wsp>
                        <wps:cNvPr id="23" name="TextBox 6"/>
                        <wps:cNvSpPr txBox="1"/>
                        <wps:spPr>
                          <a:xfrm>
                            <a:off x="3143250" y="3429000"/>
                            <a:ext cx="745862" cy="328976"/>
                          </a:xfrm>
                          <a:prstGeom prst="rect">
                            <a:avLst/>
                          </a:prstGeom>
                          <a:noFill/>
                        </wps:spPr>
                        <wps:txbx>
                          <w:txbxContent>
                            <w:p w14:paraId="0EF6AFF8"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6 bytes</w:t>
                              </w:r>
                            </w:p>
                          </w:txbxContent>
                        </wps:txbx>
                        <wps:bodyPr wrap="none" rtlCol="0">
                          <a:spAutoFit/>
                        </wps:bodyPr>
                      </wps:wsp>
                      <wps:wsp>
                        <wps:cNvPr id="25" name="TextBox 7"/>
                        <wps:cNvSpPr txBox="1"/>
                        <wps:spPr>
                          <a:xfrm>
                            <a:off x="3968920" y="3429000"/>
                            <a:ext cx="745862" cy="328976"/>
                          </a:xfrm>
                          <a:prstGeom prst="rect">
                            <a:avLst/>
                          </a:prstGeom>
                          <a:noFill/>
                        </wps:spPr>
                        <wps:txbx>
                          <w:txbxContent>
                            <w:p w14:paraId="3E076FE4"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2 bytes</w:t>
                              </w:r>
                            </w:p>
                          </w:txbxContent>
                        </wps:txbx>
                        <wps:bodyPr wrap="none" rtlCol="0">
                          <a:spAutoFit/>
                        </wps:bodyPr>
                      </wps:wsp>
                      <wps:wsp>
                        <wps:cNvPr id="26" name="TextBox 8"/>
                        <wps:cNvSpPr txBox="1"/>
                        <wps:spPr>
                          <a:xfrm>
                            <a:off x="7515225" y="3429000"/>
                            <a:ext cx="745862" cy="328976"/>
                          </a:xfrm>
                          <a:prstGeom prst="rect">
                            <a:avLst/>
                          </a:prstGeom>
                          <a:noFill/>
                        </wps:spPr>
                        <wps:txbx>
                          <w:txbxContent>
                            <w:p w14:paraId="45102F40"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4 bytes</w:t>
                              </w:r>
                            </w:p>
                          </w:txbxContent>
                        </wps:txbx>
                        <wps:bodyPr wrap="none" rtlCol="0">
                          <a:spAutoFit/>
                        </wps:bodyPr>
                      </wps:wsp>
                      <wps:wsp>
                        <wps:cNvPr id="27" name="Left Brace 27"/>
                        <wps:cNvSpPr/>
                        <wps:spPr>
                          <a:xfrm rot="16200000">
                            <a:off x="3062287" y="2633664"/>
                            <a:ext cx="285750" cy="2743200"/>
                          </a:xfrm>
                          <a:prstGeom prst="leftBrace">
                            <a:avLst/>
                          </a:prstGeom>
                        </wps:spPr>
                        <wps:style>
                          <a:lnRef idx="1">
                            <a:schemeClr val="accent1"/>
                          </a:lnRef>
                          <a:fillRef idx="0">
                            <a:schemeClr val="accent1"/>
                          </a:fillRef>
                          <a:effectRef idx="0">
                            <a:schemeClr val="accent1"/>
                          </a:effectRef>
                          <a:fontRef idx="minor">
                            <a:schemeClr val="tx1"/>
                          </a:fontRef>
                        </wps:style>
                        <wps:bodyPr rtlCol="0" anchor="ctr"/>
                      </wps:wsp>
                      <wps:wsp>
                        <wps:cNvPr id="28" name="Left Brace 28"/>
                        <wps:cNvSpPr/>
                        <wps:spPr>
                          <a:xfrm rot="16200000">
                            <a:off x="5801868" y="2634806"/>
                            <a:ext cx="283464" cy="2743200"/>
                          </a:xfrm>
                          <a:prstGeom prst="leftBrace">
                            <a:avLst/>
                          </a:prstGeom>
                        </wps:spPr>
                        <wps:style>
                          <a:lnRef idx="1">
                            <a:schemeClr val="accent1"/>
                          </a:lnRef>
                          <a:fillRef idx="0">
                            <a:schemeClr val="accent1"/>
                          </a:fillRef>
                          <a:effectRef idx="0">
                            <a:schemeClr val="accent1"/>
                          </a:effectRef>
                          <a:fontRef idx="minor">
                            <a:schemeClr val="tx1"/>
                          </a:fontRef>
                        </wps:style>
                        <wps:bodyPr rtlCol="0" anchor="ctr"/>
                      </wps:wsp>
                      <wps:wsp>
                        <wps:cNvPr id="29" name="TextBox 11"/>
                        <wps:cNvSpPr txBox="1"/>
                        <wps:spPr>
                          <a:xfrm>
                            <a:off x="2610170" y="4152900"/>
                            <a:ext cx="1417138" cy="328976"/>
                          </a:xfrm>
                          <a:prstGeom prst="rect">
                            <a:avLst/>
                          </a:prstGeom>
                          <a:noFill/>
                        </wps:spPr>
                        <wps:txbx>
                          <w:txbxContent>
                            <w:p w14:paraId="019CD0F5"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lang w:val="en-US"/>
                                </w:rPr>
                                <w:t>Ethernet header</w:t>
                              </w:r>
                            </w:p>
                          </w:txbxContent>
                        </wps:txbx>
                        <wps:bodyPr wrap="none" rtlCol="0">
                          <a:spAutoFit/>
                        </wps:bodyPr>
                      </wps:wsp>
                      <wps:wsp>
                        <wps:cNvPr id="30" name="TextBox 12"/>
                        <wps:cNvSpPr txBox="1"/>
                        <wps:spPr>
                          <a:xfrm>
                            <a:off x="5328366" y="4152871"/>
                            <a:ext cx="1475903" cy="328976"/>
                          </a:xfrm>
                          <a:prstGeom prst="rect">
                            <a:avLst/>
                          </a:prstGeom>
                          <a:noFill/>
                        </wps:spPr>
                        <wps:txbx>
                          <w:txbxContent>
                            <w:p w14:paraId="669C03F0"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lang w:val="en-US"/>
                                </w:rPr>
                                <w:t>Ethernet payload</w:t>
                              </w:r>
                            </w:p>
                          </w:txbxContent>
                        </wps:txbx>
                        <wps:bodyPr wrap="none" rtlCol="0">
                          <a:spAutoFit/>
                        </wps:bodyPr>
                      </wps:wsp>
                      <wps:wsp>
                        <wps:cNvPr id="31" name="Straight Arrow Connector 31"/>
                        <wps:cNvCnPr/>
                        <wps:spPr>
                          <a:xfrm>
                            <a:off x="1819275" y="266700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TextBox 15"/>
                        <wps:cNvSpPr txBox="1"/>
                        <wps:spPr>
                          <a:xfrm>
                            <a:off x="1695450" y="2397323"/>
                            <a:ext cx="1237076" cy="328976"/>
                          </a:xfrm>
                          <a:prstGeom prst="rect">
                            <a:avLst/>
                          </a:prstGeom>
                          <a:noFill/>
                        </wps:spPr>
                        <wps:txbx>
                          <w:txbxContent>
                            <w:p w14:paraId="148CD412"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Start of frame</w:t>
                              </w:r>
                            </w:p>
                          </w:txbxContent>
                        </wps:txbx>
                        <wps:bodyPr wrap="none" rtlCol="0">
                          <a:spAutoFit/>
                        </wps:bodyPr>
                      </wps:wsp>
                      <wps:wsp>
                        <wps:cNvPr id="33" name="Rectangle 33"/>
                        <wps:cNvSpPr/>
                        <wps:spPr>
                          <a:xfrm>
                            <a:off x="7343775" y="3076575"/>
                            <a:ext cx="990600" cy="352425"/>
                          </a:xfrm>
                          <a:prstGeom prst="rect">
                            <a:avLst/>
                          </a:prstGeom>
                          <a:noFill/>
                          <a:ln w="12700">
                            <a:solidFill>
                              <a:schemeClr val="tx2"/>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CF72D7F"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Checksum</w:t>
                              </w:r>
                            </w:p>
                          </w:txbxContent>
                        </wps:txbx>
                        <wps:bodyPr rtlCol="0" anchor="ctr"/>
                      </wps:wsp>
                    </wpg:wgp>
                  </a:graphicData>
                </a:graphic>
              </wp:inline>
            </w:drawing>
          </mc:Choice>
          <mc:Fallback>
            <w:pict>
              <v:group w14:anchorId="5C3C9D8B" id="Group 11" o:spid="_x0000_s1026" style="width:440.6pt;height:138.45pt;mso-position-horizontal-relative:char;mso-position-vertical-relative:line" coordorigin="16954,23973" coordsize="66389,208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MLscAUAAGsjAAAOAAAAZHJzL2Uyb0RvYy54bWzsWltv2zYUfh+w/yDofbFI3Y04RZu0eQm2&#13;&#10;oul+ACNTtjCZFEgmdv79Di+iFddO7WwL7CwvhiVRh+fy8Vx1/mG1aIMHKmTD2SREZ1EYUFbxacNm&#13;&#10;k/DP719+K8JAKsKmpOWMTsJHKsMPF7/+cr7sxhTzOW+nVARAhMnxspuEc6W68WgkqzldEHnGO8rg&#13;&#10;Yc3Fgii4FLPRVJAlUF+0IxxF2WjJxbQTvKJSwt0r+zC8MPTrmlbqj7qWVAXtJATelPkV5vdO/44u&#13;&#10;zsl4Jkg3byrHBnkBFwvSMNjUk7oiigT3ovmB1KKpBJe8VmcVX4x4XTcVNTKANCjakOZa8PvOyDIb&#13;&#10;L2edVxOodkNPLyZb/f5wLbrb7quw3MPfG179JUEvo2U3Gw+f6+vZevGqFgv9EggRrIxGH71G6UoF&#13;&#10;FdxM0zLNMCi+gmcoT4s4ia3OqzkYRr+HsjJNUlgCK3Bc5jH2Kz47KlkWFyVOLRUcFUmamjUjMrZM&#13;&#10;GFY9a8sOsCTX6pL/TF23c9JRYwWp1fFVBM0U2AZgM7IASH8DkBE2a2kA90BventYp3XqrqRT74bG&#13;&#10;kjQHCFvJ4yjP0jy1uum1h/MkhhVW7jjFCehAG6YXm4w7IdU15YtA/5mEAlgxMCQPN1LZpf0SbSrG&#13;&#10;vzRtC/fJuGXBEqTAOdDX15K3zVQ/NRf6+NHLVgQPBA6OWmG372AVcNEygxI5tgJqwaV6bKml/43W&#13;&#10;oCmwMLYbPKVJqooyheyjOZlSu1UKCjGnEsgbJ6C5MCK3DAhqyjUw6Wk7AttpWwW49fpVajyCf9lJ&#13;&#10;/tzL/g2zM2fKv7xoGBfbJGtBKrezXd8ryapGa0mt7lawRP+949NHgJRQ7SW3Poqwas7BRVVKGDp6&#13;&#10;FcDZLv/vcV1uwXWpGdF87IVrVGRZ+RyuUZTkuT7y2iu84/pt4dp6xx4wxwZvHYs23TbcOwTeuERJ&#13;&#10;5gLWVrf9Dm8bPN6k2zbwNuHwGL03RlvgbcLR3t47LjOcPOe9s6jM9PN3560zoDfovE1ufZToxj26&#13;&#10;v0OK/ImvApMPD6AdqBXchry29+g7Um8oItIS0m1ddMQJhmzFlYJ96p0naZHBdgbkuCjzTFP8FzJv&#13;&#10;KFWG+bLOBI1LSXqOXcRcQk06CRkUzeEgOdRZqOw+3itI5E1+vzaTyzJfL1OEOs2F0t4aRkcvsEaM&#13;&#10;oM7pI+pRWMPj6nSsAWC2iU1vjbxHlEva9z0bEACg2gYHfzRnw+PqdKyRbVpjszWwrzXyFKVY9z6O&#13;&#10;xhoeV6djjby3xg2tVfBJkIoG2Muxu6gNBIeuCoIOlmlLaO/rul1xlGFcAF0wC87iOMuMA4cWg+tZ&#13;&#10;4QLaOS5L6vs4z0aQFlgznJmewtYGzkbs2NZr2aMfsj1n2aMX8tqNFLX6aSPFQfBouifYdwWHSNs8&#13;&#10;+67aHOYmu5GWFhE0VICuRVpSRMYdDpEWJ4A+k6q8I23Q5Nu/ZXeKSPN9uj7eI5/0HhjwcYYilNuA&#13;&#10;n0C00b07gOgaYShBOYoBgq+WDfsTczIxJgb9Pc2/kO8SHGiPNMYFBBRz4rU9itxYdmiPPC0jSL9f&#13;&#10;zR6+AXw69vCdkFslSDObq+CjEHwZXHLGYEzCRRAPD8wl+9m4BhWoxK5mxFkGg5ONY+KifRyBjzaP&#13;&#10;dpeL0vHkmbFxe2vUt3MWMlakaT+zaaAeO5g6ES2Mq0n3nMP8L3MDnXPpkvT16uL4hy4F8uXkgZ5g&#13;&#10;52y0zzIRjnOYHL6iJ0AG2eu2Q3D8jYrYNyrWo1q457Kw3dn/IN3PYW4NIytbhW0b1ZZldLRNUTsm&#13;&#10;viJybmesU/h3mOd4n+Da0uvpBNdOunwQOaAWAWrmiw7TUXRfn+hPRobXxm+tv5G5+BsAAP//AwBQ&#13;&#10;SwMEFAAGAAgAAAAhAHQGs4XhAAAACgEAAA8AAABkcnMvZG93bnJldi54bWxMj09Lw0AQxe+C32EZ&#13;&#10;wZvdJGKNaTal1D+nUrAVxNs0O01Cs7shu03Sb+/oRS8Phsd78375cjKtGKj3jbMK4lkEgmzpdGMr&#13;&#10;BR/717sUhA9oNbbOkoILeVgW11c5ZtqN9p2GXagEl1ifoYI6hC6T0pc1GfQz15Fl7+h6g4HPvpK6&#13;&#10;x5HLTSuTKJpLg43lDzV2tK6pPO3ORsHbiOPqPn4ZNqfj+vK1f9h+bmJS6vZmel6wrBYgAk3hLwE/&#13;&#10;DLwfCh52cGervWgVME34VfbSNE5AHBQkj/MnkEUu/yMU3wAAAP//AwBQSwECLQAUAAYACAAAACEA&#13;&#10;toM4kv4AAADhAQAAEwAAAAAAAAAAAAAAAAAAAAAAW0NvbnRlbnRfVHlwZXNdLnhtbFBLAQItABQA&#13;&#10;BgAIAAAAIQA4/SH/1gAAAJQBAAALAAAAAAAAAAAAAAAAAC8BAABfcmVscy8ucmVsc1BLAQItABQA&#13;&#10;BgAIAAAAIQCysMLscAUAAGsjAAAOAAAAAAAAAAAAAAAAAC4CAABkcnMvZTJvRG9jLnhtbFBLAQIt&#13;&#10;ABQABgAIAAAAIQB0BrOF4QAAAAoBAAAPAAAAAAAAAAAAAAAAAMoHAABkcnMvZG93bnJldi54bWxQ&#13;&#10;SwUGAAAAAAQABADzAAAA2AgAAAAA&#13;&#10;">
                <v:rect id="Rectangle 18" o:spid="_x0000_s1027" style="position:absolute;left:45720;top:30765;width:27432;height:35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kzJxwAAAOAAAAAPAAAAZHJzL2Rvd25yZXYueG1sRI9BawJB&#13;&#10;DIXvBf/DEKG3OqtiKaujVItQxEtVKN7CTrq7upMZdqa6/ntzELw88njkS95s0blGXaiNtWcDw0EG&#13;&#10;irjwtubSwGG/fvsAFROyxcYzGbhRhMW89zLD3Por/9Bll0olEI45GqhSCrnWsajIYRz4QCzZn28d&#13;&#10;JrFtqW2LV4G7Ro+y7F07rFkuVBhoVVFx3v07A6cYlrdhPG3s+XfrD8djsOPRxJjXfvc1FfmcgkrU&#13;&#10;pefGA/FtpYN8LIVkAD2/AwAA//8DAFBLAQItABQABgAIAAAAIQDb4fbL7gAAAIUBAAATAAAAAAAA&#13;&#10;AAAAAAAAAAAAAABbQ29udGVudF9UeXBlc10ueG1sUEsBAi0AFAAGAAgAAAAhAFr0LFu/AAAAFQEA&#13;&#10;AAsAAAAAAAAAAAAAAAAAHwEAAF9yZWxzLy5yZWxzUEsBAi0AFAAGAAgAAAAhAAhGTMnHAAAA4AAA&#13;&#10;AA8AAAAAAAAAAAAAAAAABwIAAGRycy9kb3ducmV2LnhtbFBLBQYAAAAAAwADALcAAAD7AgAAAAA=&#13;&#10;" filled="f" strokecolor="#1f497d [3215]" strokeweight="1pt">
                  <v:textbox>
                    <w:txbxContent>
                      <w:p w14:paraId="6F923098"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Payload (e.g., IP packet)</w:t>
                        </w:r>
                      </w:p>
                    </w:txbxContent>
                  </v:textbox>
                </v:rect>
                <v:rect id="Rectangle 19" o:spid="_x0000_s1028" style="position:absolute;left:18669;top:30765;width:10477;height:35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ulSyAAAAOAAAAAPAAAAZHJzL2Rvd25yZXYueG1sRI/BasJA&#13;&#10;EIbvhb7DMkJvZpNIS42u0lYKRXoxFcTbkB2TaHZ2yW41vn1XEHoZZvj5v+GbLwfTiTP1vrWsIEtS&#13;&#10;EMSV1S3XCrY/n+NXED4ga+wsk4IreVguHh/mWGh74Q2dy1CLCGFfoIImBFdI6auGDPrEOuKYHWxv&#13;&#10;MMSzr6Xu8RLhppN5mr5Igy3HDw06+mioOpW/RsHRu/dr5o9rfdp92+1+7/Qkf1bqaTSsZnG8zUAE&#13;&#10;GsJ/44740tFhCjehuIBc/AEAAP//AwBQSwECLQAUAAYACAAAACEA2+H2y+4AAACFAQAAEwAAAAAA&#13;&#10;AAAAAAAAAAAAAAAAW0NvbnRlbnRfVHlwZXNdLnhtbFBLAQItABQABgAIAAAAIQBa9CxbvwAAABUB&#13;&#10;AAALAAAAAAAAAAAAAAAAAB8BAABfcmVscy8ucmVsc1BLAQItABQABgAIAAAAIQBnCulSyAAAAOAA&#13;&#10;AAAPAAAAAAAAAAAAAAAAAAcCAABkcnMvZG93bnJldi54bWxQSwUGAAAAAAMAAwC3AAAA/AIAAAAA&#13;&#10;" filled="f" strokecolor="#1f497d [3215]" strokeweight="1pt">
                  <v:textbox>
                    <w:txbxContent>
                      <w:p w14:paraId="414B9DCF"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Destination</w:t>
                        </w:r>
                      </w:p>
                      <w:p w14:paraId="0CF1DBAE"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Address</w:t>
                        </w:r>
                      </w:p>
                    </w:txbxContent>
                  </v:textbox>
                </v:rect>
                <v:rect id="Rectangle 20" o:spid="_x0000_s1029" style="position:absolute;left:29146;top:30765;width:10478;height:35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IpyyAAAAOAAAAAPAAAAZHJzL2Rvd25yZXYueG1sRI9Ba8JA&#13;&#10;EIXvQv/DMoXedGNKpURXsS2FUrwYheJtyI5JNDu7ZLca/71zKPQy8Bje9/gWq8F16kJ9bD0bmE4y&#13;&#10;UMSVty3XBva7z/ErqJiQLXaeycCNIqyWD6MFFtZfeUuXMtVKIBwLNNCkFAqtY9WQwzjxgVh+R987&#13;&#10;TBL7WtserwJ3nc6zbKYdtiwLDQZ6b6g6l7/OwCmGt9s0nr7t+Wfj94dDsM/5izFPj8PHXM56DirR&#13;&#10;kP4bf4gvayAXBRESGdDLOwAAAP//AwBQSwECLQAUAAYACAAAACEA2+H2y+4AAACFAQAAEwAAAAAA&#13;&#10;AAAAAAAAAAAAAAAAW0NvbnRlbnRfVHlwZXNdLnhtbFBLAQItABQABgAIAAAAIQBa9CxbvwAAABUB&#13;&#10;AAALAAAAAAAAAAAAAAAAAB8BAABfcmVscy8ucmVsc1BLAQItABQABgAIAAAAIQA4XIpyyAAAAOAA&#13;&#10;AAAPAAAAAAAAAAAAAAAAAAcCAABkcnMvZG93bnJldi54bWxQSwUGAAAAAAMAAwC3AAAA/AIAAAAA&#13;&#10;" filled="f" strokecolor="#1f497d [3215]" strokeweight="1pt">
                  <v:textbox>
                    <w:txbxContent>
                      <w:p w14:paraId="36C3F4FA"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Source</w:t>
                        </w:r>
                      </w:p>
                      <w:p w14:paraId="1699FEB4"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Address</w:t>
                        </w:r>
                      </w:p>
                    </w:txbxContent>
                  </v:textbox>
                </v:rect>
                <v:rect id="Rectangle 21" o:spid="_x0000_s1030" style="position:absolute;left:39624;top:30765;width:6096;height:35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C/pxwAAAOAAAAAPAAAAZHJzL2Rvd25yZXYueG1sRI9Ba8JA&#13;&#10;FITvgv9heYI33SRSKdFVqkWQ4kUbKN4e2dckmn27ZLca/71bKPQyMAzzDbNc96YVN+p8Y1lBOk1A&#13;&#10;EJdWN1wpKD53k1cQPiBrbC2Tggd5WK+GgyXm2t75SLdTqESEsM9RQR2Cy6X0ZU0G/dQ64ph9285g&#13;&#10;iLarpO7wHuGmlVmSzKXBhuNCjY62NZXX049RcPFu80j95UNfvw62OJ+dnmUvSo1H/fsiytsCRKA+&#13;&#10;/Df+EHutIEvh91A8A3L1BAAA//8DAFBLAQItABQABgAIAAAAIQDb4fbL7gAAAIUBAAATAAAAAAAA&#13;&#10;AAAAAAAAAAAAAABbQ29udGVudF9UeXBlc10ueG1sUEsBAi0AFAAGAAgAAAAhAFr0LFu/AAAAFQEA&#13;&#10;AAsAAAAAAAAAAAAAAAAAHwEAAF9yZWxzLy5yZWxzUEsBAi0AFAAGAAgAAAAhAFcQL+nHAAAA4AAA&#13;&#10;AA8AAAAAAAAAAAAAAAAABwIAAGRycy9kb3ducmV2LnhtbFBLBQYAAAAAAwADALcAAAD7AgAAAAA=&#13;&#10;" filled="f" strokecolor="#1f497d [3215]" strokeweight="1pt">
                  <v:textbox>
                    <w:txbxContent>
                      <w:p w14:paraId="3F45C71E"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Type</w:t>
                        </w:r>
                      </w:p>
                    </w:txbxContent>
                  </v:textbox>
                </v:rect>
                <v:shapetype id="_x0000_t202" coordsize="21600,21600" o:spt="202" path="m,l,21600r21600,l21600,xe">
                  <v:stroke joinstyle="miter"/>
                  <v:path gradientshapeok="t" o:connecttype="rect"/>
                </v:shapetype>
                <v:shape id="TextBox 5" o:spid="_x0000_s1031" type="#_x0000_t202" style="position:absolute;left:20859;top:34290;width:7459;height:32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PBIxwAAAOAAAAAPAAAAZHJzL2Rvd25yZXYueG1sRI/dasJA&#13;&#10;FITvhb7Dcgre6cZgxcZspPgDvau1fYBD9piNyZ4N2a1Gn75bKHgzMAzzDZOvB9uKC/W+dqxgNk1A&#13;&#10;EJdO11wp+P7aT5YgfEDW2DomBTfysC6eRjlm2l35ky7HUIkIYZ+hAhNCl0npS0MW/dR1xDE7ud5i&#13;&#10;iLavpO7xGuG2lWmSLKTFmuOCwY42hsrm+GMVLBP70TSv6cHb+X32YjZbt+vOSo2fh+0qytsKRKAh&#13;&#10;PBr/iHetIE3h71A8A7L4BQAA//8DAFBLAQItABQABgAIAAAAIQDb4fbL7gAAAIUBAAATAAAAAAAA&#13;&#10;AAAAAAAAAAAAAABbQ29udGVudF9UeXBlc10ueG1sUEsBAi0AFAAGAAgAAAAhAFr0LFu/AAAAFQEA&#13;&#10;AAsAAAAAAAAAAAAAAAAAHwEAAF9yZWxzLy5yZWxzUEsBAi0AFAAGAAgAAAAhAIEs8EjHAAAA4AAA&#13;&#10;AA8AAAAAAAAAAAAAAAAABwIAAGRycy9kb3ducmV2LnhtbFBLBQYAAAAAAwADALcAAAD7AgAAAAA=&#13;&#10;" filled="f" stroked="f">
                  <v:textbox style="mso-fit-shape-to-text:t">
                    <w:txbxContent>
                      <w:p w14:paraId="51B0637D"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6 bytes</w:t>
                        </w:r>
                      </w:p>
                    </w:txbxContent>
                  </v:textbox>
                </v:shape>
                <v:shape id="TextBox 6" o:spid="_x0000_s1032" type="#_x0000_t202" style="position:absolute;left:31432;top:34290;width:7459;height:32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FXTxwAAAOAAAAAPAAAAZHJzL2Rvd25yZXYueG1sRI/RasJA&#13;&#10;FETfC/2H5Rb6ppukKjZmlaIVfLPVfsAle5tNk70bsltN/XpXEPoyMAxzhilWg23FiXpfO1aQjhMQ&#13;&#10;xKXTNVcKvo7b0RyED8gaW8ek4I88rJaPDwXm2p35k06HUIkIYZ+jAhNCl0vpS0MW/dh1xDH7dr3F&#13;&#10;EG1fSd3jOcJtK7MkmUmLNccFgx2tDZXN4dcqmCd23zSv2Ye3k0s6NeuNe+9+lHp+GjaLKG8LEIGG&#13;&#10;8N+4I3ZaQfYCt0PxDMjlFQAA//8DAFBLAQItABQABgAIAAAAIQDb4fbL7gAAAIUBAAATAAAAAAAA&#13;&#10;AAAAAAAAAAAAAABbQ29udGVudF9UeXBlc10ueG1sUEsBAi0AFAAGAAgAAAAhAFr0LFu/AAAAFQEA&#13;&#10;AAsAAAAAAAAAAAAAAAAAHwEAAF9yZWxzLy5yZWxzUEsBAi0AFAAGAAgAAAAhAO5gVdPHAAAA4AAA&#13;&#10;AA8AAAAAAAAAAAAAAAAABwIAAGRycy9kb3ducmV2LnhtbFBLBQYAAAAAAwADALcAAAD7AgAAAAA=&#13;&#10;" filled="f" stroked="f">
                  <v:textbox style="mso-fit-shape-to-text:t">
                    <w:txbxContent>
                      <w:p w14:paraId="0EF6AFF8"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6 bytes</w:t>
                        </w:r>
                      </w:p>
                    </w:txbxContent>
                  </v:textbox>
                </v:shape>
                <v:shape id="TextBox 7" o:spid="_x0000_s1033" type="#_x0000_t202" style="position:absolute;left:39689;top:34290;width:7458;height:32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Wg8xwAAAOAAAAAPAAAAZHJzL2Rvd25yZXYueG1sRI/dasJA&#13;&#10;FITvhb7Dcgq9042hio3ZSPEHele1fYBD9jSbJns2ZFeNffquIHgzMAzzDZOvBtuKM/W+dqxgOklA&#13;&#10;EJdO11wp+P7ajRcgfEDW2DomBVfysCqeRjlm2l34QOdjqESEsM9QgQmhy6T0pSGLfuI64pj9uN5i&#13;&#10;iLavpO7xEuG2lWmSzKXFmuOCwY7WhsrmeLIKFon9bJq3dO/t6990ZtYbt+1+lXp5HjbLKO9LEIGG&#13;&#10;8GjcER9aQTqD26F4BmTxDwAA//8DAFBLAQItABQABgAIAAAAIQDb4fbL7gAAAIUBAAATAAAAAAAA&#13;&#10;AAAAAAAAAAAAAABbQ29udGVudF9UeXBlc10ueG1sUEsBAi0AFAAGAAgAAAAhAFr0LFu/AAAAFQEA&#13;&#10;AAsAAAAAAAAAAAAAAAAAHwEAAF9yZWxzLy5yZWxzUEsBAi0AFAAGAAgAAAAhAA7FaDzHAAAA4AAA&#13;&#10;AA8AAAAAAAAAAAAAAAAABwIAAGRycy9kb3ducmV2LnhtbFBLBQYAAAAAAwADALcAAAD7AgAAAAA=&#13;&#10;" filled="f" stroked="f">
                  <v:textbox style="mso-fit-shape-to-text:t">
                    <w:txbxContent>
                      <w:p w14:paraId="3E076FE4"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2 bytes</w:t>
                        </w:r>
                      </w:p>
                    </w:txbxContent>
                  </v:textbox>
                </v:shape>
                <v:shape id="TextBox 8" o:spid="_x0000_s1034" type="#_x0000_t202" style="position:absolute;left:75152;top:34290;width:7458;height:32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45102F40"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4 bytes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7" o:spid="_x0000_s1035" type="#_x0000_t87" style="position:absolute;left:30622;top:26336;width:2858;height:2743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C4xxQAAAOAAAAAPAAAAZHJzL2Rvd25yZXYueG1sRI9Pi8Iw&#13;&#10;FMTvC/sdwlvwtqarsEptKrIq6NE/9fxonm1p81KaaOu33wiCl4FhmN8wyXIwjbhT5yrLCn7GEQji&#13;&#10;3OqKCwXn0/Z7DsJ5ZI2NZVLwIAfL9PMjwVjbng90P/pCBAi7GBWU3rexlC4vyaAb25Y4ZFfbGfTB&#13;&#10;doXUHfYBbho5iaJfabDisFBiS38l5fXxZhRkma6tPum6z6rpeTN7tPvbZa/U6GtYL4KsFiA8Df7d&#13;&#10;eCF2WsFkBs9D4QzI9B8AAP//AwBQSwECLQAUAAYACAAAACEA2+H2y+4AAACFAQAAEwAAAAAAAAAA&#13;&#10;AAAAAAAAAAAAW0NvbnRlbnRfVHlwZXNdLnhtbFBLAQItABQABgAIAAAAIQBa9CxbvwAAABUBAAAL&#13;&#10;AAAAAAAAAAAAAAAAAB8BAABfcmVscy8ucmVsc1BLAQItABQABgAIAAAAIQDSlC4xxQAAAOAAAAAP&#13;&#10;AAAAAAAAAAAAAAAAAAcCAABkcnMvZG93bnJldi54bWxQSwUGAAAAAAMAAwC3AAAA+QIAAAAA&#13;&#10;" adj="187" strokecolor="#4579b8 [3044]"/>
                <v:shape id="Left Brace 28" o:spid="_x0000_s1036" type="#_x0000_t87" style="position:absolute;left:58018;top:26348;width:2835;height:2743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7nyQAAAOAAAAAPAAAAZHJzL2Rvd25yZXYueG1sRI9Na8Mw&#13;&#10;DIbvg/0Ho8Fuq9MeSknrltIvdtlhXTfYTcRaktaWQ+w17n79dBjsIngR7yM9i1X2Tl2pj21gA+NR&#13;&#10;AYq4Crbl2sDpbf80AxUTskUXmAzcKMJqeX+3wNKGgV/peky1EgjHEg00KXWl1rFqyGMchY5Ydl+h&#13;&#10;95gk9rW2PQ4C905PimKqPbYsFxrsaNNQdTl+ewODnebZ7fCyLy7jz/wRd+/nH+eMeXzI27mM9RxU&#13;&#10;opz+G3+IZ2tgIh+LkMiAXv4CAAD//wMAUEsBAi0AFAAGAAgAAAAhANvh9svuAAAAhQEAABMAAAAA&#13;&#10;AAAAAAAAAAAAAAAAAFtDb250ZW50X1R5cGVzXS54bWxQSwECLQAUAAYACAAAACEAWvQsW78AAAAV&#13;&#10;AQAACwAAAAAAAAAAAAAAAAAfAQAAX3JlbHMvLnJlbHNQSwECLQAUAAYACAAAACEAZ/5O58kAAADg&#13;&#10;AAAADwAAAAAAAAAAAAAAAAAHAgAAZHJzL2Rvd25yZXYueG1sUEsFBgAAAAADAAMAtwAAAP0CAAAA&#13;&#10;AA==&#13;&#10;" adj="186" strokecolor="#4579b8 [3044]"/>
                <v:shape id="TextBox 11" o:spid="_x0000_s1037" type="#_x0000_t202" style="position:absolute;left:26101;top:41529;width:14172;height:32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GI5xgAAAOAAAAAPAAAAZHJzL2Rvd25yZXYueG1sRI/RasJA&#13;&#10;FETfBf9huULfdGOwotFVRC30Tat+wCV7m02TvRuyq6b9elcQ+jIwDHOGWa47W4sbtb50rGA8SkAQ&#13;&#10;506XXCi4nD+GMxA+IGusHZOCX/KwXvV7S8y0u/MX3U6hEBHCPkMFJoQmk9Lnhiz6kWuIY/btWosh&#13;&#10;2raQusV7hNtapkkylRZLjgsGG9oayqvT1SqYJfZQVfP06O3kb/xutju3b36Ueht0u0WUzQJEoC78&#13;&#10;N16IT60gncPzUDwDcvUAAAD//wMAUEsBAi0AFAAGAAgAAAAhANvh9svuAAAAhQEAABMAAAAAAAAA&#13;&#10;AAAAAAAAAAAAAFtDb250ZW50X1R5cGVzXS54bWxQSwECLQAUAAYACAAAACEAWvQsW78AAAAVAQAA&#13;&#10;CwAAAAAAAAAAAAAAAAAfAQAAX3JlbHMvLnJlbHNQSwECLQAUAAYACAAAACEAj4hiOcYAAADgAAAA&#13;&#10;DwAAAAAAAAAAAAAAAAAHAgAAZHJzL2Rvd25yZXYueG1sUEsFBgAAAAADAAMAtwAAAPoCAAAAAA==&#13;&#10;" filled="f" stroked="f">
                  <v:textbox style="mso-fit-shape-to-text:t">
                    <w:txbxContent>
                      <w:p w14:paraId="019CD0F5"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lang w:val="en-US"/>
                          </w:rPr>
                          <w:t>Ethernet header</w:t>
                        </w:r>
                      </w:p>
                    </w:txbxContent>
                  </v:textbox>
                </v:shape>
                <v:shape id="TextBox 12" o:spid="_x0000_s1038" type="#_x0000_t202" style="position:absolute;left:53283;top:41528;width:14759;height:32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115yAAAAOAAAAAPAAAAZHJzL2Rvd25yZXYueG1sRI/dasJA&#13;&#10;EIXvC32HZQre1Y3WFo2uUvwB72ptH2DIjtk02dmQ3Wr06Z2LQm8GDsP5Dt9i1ftGnamLVWADo2EG&#13;&#10;irgItuLSwPfX7nkKKiZki01gMnClCKvl48MCcxsu/EnnYyqVQDjmaMCl1OZax8KRxzgMLbH8TqHz&#13;&#10;mCR2pbYdXgTuGz3OsjftsWJZcNjS2lFRH3+9gWnmP+p6Nj5EP7mNXt16E7btjzGDp34zl/M+B5Wo&#13;&#10;T/+NP8TeGngRBRESGdDLOwAAAP//AwBQSwECLQAUAAYACAAAACEA2+H2y+4AAACFAQAAEwAAAAAA&#13;&#10;AAAAAAAAAAAAAAAAW0NvbnRlbnRfVHlwZXNdLnhtbFBLAQItABQABgAIAAAAIQBa9CxbvwAAABUB&#13;&#10;AAALAAAAAAAAAAAAAAAAAB8BAABfcmVscy8ucmVsc1BLAQItABQABgAIAAAAIQCba115yAAAAOAA&#13;&#10;AAAPAAAAAAAAAAAAAAAAAAcCAABkcnMvZG93bnJldi54bWxQSwUGAAAAAAMAAwC3AAAA/AIAAAAA&#13;&#10;" filled="f" stroked="f">
                  <v:textbox style="mso-fit-shape-to-text:t">
                    <w:txbxContent>
                      <w:p w14:paraId="669C03F0"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lang w:val="en-US"/>
                          </w:rPr>
                          <w:t>Ethernet payload</w:t>
                        </w:r>
                      </w:p>
                    </w:txbxContent>
                  </v:textbox>
                </v:shape>
                <v:shapetype id="_x0000_t32" coordsize="21600,21600" o:spt="32" o:oned="t" path="m,l21600,21600e" filled="f">
                  <v:path arrowok="t" fillok="f" o:connecttype="none"/>
                  <o:lock v:ext="edit" shapetype="t"/>
                </v:shapetype>
                <v:shape id="Straight Arrow Connector 31" o:spid="_x0000_s1039" type="#_x0000_t32" style="position:absolute;left:18192;top:26670;width:0;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UWxgAAAOAAAAAPAAAAZHJzL2Rvd25yZXYueG1sRI9Pi8Iw&#13;&#10;FMTvgt8hPGFvmrpSKdUo4lLcq/9g9/Zsnm2xeSlNqt1vvxEELwPDML9hluve1OJOrassK5hOIhDE&#13;&#10;udUVFwpOx2ycgHAeWWNtmRT8kYP1ajhYYqrtg/d0P/hCBAi7FBWU3jeplC4vyaCb2IY4ZFfbGvTB&#13;&#10;toXULT4C3NTyM4rm0mDFYaHEhrYl5bdDZxTMrpd+l/iNTLIfu+26OI7P2a9SH6P+axFkswDhqffv&#13;&#10;xgvxrUN5Cs9D4QzI1T8AAAD//wMAUEsBAi0AFAAGAAgAAAAhANvh9svuAAAAhQEAABMAAAAAAAAA&#13;&#10;AAAAAAAAAAAAAFtDb250ZW50X1R5cGVzXS54bWxQSwECLQAUAAYACAAAACEAWvQsW78AAAAVAQAA&#13;&#10;CwAAAAAAAAAAAAAAAAAfAQAAX3JlbHMvLnJlbHNQSwECLQAUAAYACAAAACEA+KvlFsYAAADgAAAA&#13;&#10;DwAAAAAAAAAAAAAAAAAHAgAAZHJzL2Rvd25yZXYueG1sUEsFBgAAAAADAAMAtwAAAPoCAAAAAA==&#13;&#10;" strokecolor="#4579b8 [3044]">
                  <v:stroke endarrow="open"/>
                </v:shape>
                <v:shape id="TextBox 15" o:spid="_x0000_s1040" type="#_x0000_t202" style="position:absolute;left:16954;top:23973;width:12371;height:32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WaVxwAAAOAAAAAPAAAAZHJzL2Rvd25yZXYueG1sRI/RasJA&#13;&#10;FETfC/2H5Rb6ppukKjZmlaIVfLPVfsAle5tNk70bsltN/XpXEPoyMAxzhilWg23FiXpfO1aQjhMQ&#13;&#10;xKXTNVcKvo7b0RyED8gaW8ek4I88rJaPDwXm2p35k06HUIkIYZ+jAhNCl0vpS0MW/dh1xDH7dr3F&#13;&#10;EG1fSd3jOcJtK7MkmUmLNccFgx2tDZXN4dcqmCd23zSv2Ye3k0s6NeuNe+9+lHp+GjaLKG8LEIGG&#13;&#10;8N+4I3ZawUsGt0PxDMjlFQAA//8DAFBLAQItABQABgAIAAAAIQDb4fbL7gAAAIUBAAATAAAAAAAA&#13;&#10;AAAAAAAAAAAAAABbQ29udGVudF9UeXBlc10ueG1sUEsBAi0AFAAGAAgAAAAhAFr0LFu/AAAAFQEA&#13;&#10;AAsAAAAAAAAAAAAAAAAAHwEAAF9yZWxzLy5yZWxzUEsBAi0AFAAGAAgAAAAhAAT1ZpXHAAAA4AAA&#13;&#10;AA8AAAAAAAAAAAAAAAAABwIAAGRycy9kb3ducmV2LnhtbFBLBQYAAAAAAwADALcAAAD7AgAAAAA=&#13;&#10;" filled="f" stroked="f">
                  <v:textbox style="mso-fit-shape-to-text:t">
                    <w:txbxContent>
                      <w:p w14:paraId="148CD412"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Start of frame</w:t>
                        </w:r>
                      </w:p>
                    </w:txbxContent>
                  </v:textbox>
                </v:shape>
                <v:rect id="Rectangle 33" o:spid="_x0000_s1041" style="position:absolute;left:73437;top:30765;width:9906;height:35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Vl+yQAAAOAAAAAPAAAAZHJzL2Rvd25yZXYueG1sRI/dasJA&#13;&#10;FITvC77DcoTelLqpwSDRVbQiFEHEnwc4ZE+TaPZsyK4x9em7guDNwDDMN8x03plKtNS40rKCr0EE&#13;&#10;gjizuuRcwem4/hyDcB5ZY2WZFPyRg/ms9zbFVNsb76k9+FwECLsUFRTe16mULivIoBvYmjhkv7Yx&#13;&#10;6INtcqkbvAW4qeQwihJpsOSwUGBN3wVll8PVKGjz5L7/2Njz+r67HkfbOHHL00ap9363mgRZTEB4&#13;&#10;6vyr8UT8aAVxDI9D4QzI2T8AAAD//wMAUEsBAi0AFAAGAAgAAAAhANvh9svuAAAAhQEAABMAAAAA&#13;&#10;AAAAAAAAAAAAAAAAAFtDb250ZW50X1R5cGVzXS54bWxQSwECLQAUAAYACAAAACEAWvQsW78AAAAV&#13;&#10;AQAACwAAAAAAAAAAAAAAAAAfAQAAX3JlbHMvLnJlbHNQSwECLQAUAAYACAAAACEAr1FZfskAAADg&#13;&#10;AAAADwAAAAAAAAAAAAAAAAAHAgAAZHJzL2Rvd25yZXYueG1sUEsFBgAAAAADAAMAtwAAAP0CAAAA&#13;&#10;AA==&#13;&#10;" filled="f" strokecolor="#1f497d [3215]" strokeweight="1pt">
                  <v:stroke dashstyle="dash"/>
                  <v:textbox>
                    <w:txbxContent>
                      <w:p w14:paraId="2CF72D7F" w14:textId="77777777" w:rsidR="00E14F90" w:rsidRDefault="00E14F90" w:rsidP="00E14F90">
                        <w:pPr>
                          <w:pStyle w:val="NormalWeb"/>
                          <w:spacing w:before="0" w:beforeAutospacing="0" w:after="0" w:afterAutospacing="0"/>
                          <w:jc w:val="center"/>
                        </w:pPr>
                        <w:r>
                          <w:rPr>
                            <w:rFonts w:asciiTheme="minorHAnsi" w:hAnsi="Calibri" w:cstheme="minorBidi"/>
                            <w:color w:val="000000" w:themeColor="text1"/>
                            <w:kern w:val="24"/>
                            <w:sz w:val="28"/>
                            <w:szCs w:val="28"/>
                            <w:lang w:val="en-US"/>
                          </w:rPr>
                          <w:t>Checksum</w:t>
                        </w:r>
                      </w:p>
                    </w:txbxContent>
                  </v:textbox>
                </v:rect>
                <w10:anchorlock/>
              </v:group>
            </w:pict>
          </mc:Fallback>
        </mc:AlternateContent>
      </w:r>
    </w:p>
    <w:p w14:paraId="1882FB29" w14:textId="4651FAB7" w:rsidR="007E11E7" w:rsidRPr="00A60FDE" w:rsidRDefault="007E11E7" w:rsidP="007E11E7">
      <w:pPr>
        <w:pStyle w:val="Caption"/>
      </w:pPr>
      <w:bookmarkStart w:id="0" w:name="_Ref347216558"/>
      <w:r w:rsidRPr="00A60FDE">
        <w:t xml:space="preserve">Figure </w:t>
      </w:r>
      <w:r w:rsidR="00C40720">
        <w:fldChar w:fldCharType="begin"/>
      </w:r>
      <w:r w:rsidR="009528F3">
        <w:instrText xml:space="preserve"> SEQ Figure \* ARABIC </w:instrText>
      </w:r>
      <w:r w:rsidR="00C40720">
        <w:fldChar w:fldCharType="separate"/>
      </w:r>
      <w:r w:rsidR="0018768C">
        <w:rPr>
          <w:noProof/>
        </w:rPr>
        <w:t>2</w:t>
      </w:r>
      <w:r w:rsidR="00C40720">
        <w:rPr>
          <w:noProof/>
        </w:rPr>
        <w:fldChar w:fldCharType="end"/>
      </w:r>
      <w:bookmarkEnd w:id="0"/>
      <w:r w:rsidRPr="00A60FDE">
        <w:t xml:space="preserve">: </w:t>
      </w:r>
      <w:r>
        <w:t xml:space="preserve">Structure of an Ethernet </w:t>
      </w:r>
      <w:proofErr w:type="gramStart"/>
      <w:r>
        <w:t>frame</w:t>
      </w:r>
      <w:proofErr w:type="gramEnd"/>
    </w:p>
    <w:p w14:paraId="73EA2351" w14:textId="77777777" w:rsidR="007E11E7" w:rsidRDefault="007E11E7" w:rsidP="007E11E7">
      <w:pPr>
        <w:spacing w:after="120"/>
      </w:pPr>
      <w:r>
        <w:t>There are several features to note:</w:t>
      </w:r>
    </w:p>
    <w:p w14:paraId="7859C8F1" w14:textId="77777777" w:rsidR="007E11E7" w:rsidRDefault="007E11E7" w:rsidP="007E11E7">
      <w:pPr>
        <w:pStyle w:val="ListParagraph"/>
        <w:numPr>
          <w:ilvl w:val="0"/>
          <w:numId w:val="14"/>
        </w:numPr>
      </w:pPr>
      <w:r>
        <w:t>The destination address comes before the source address.</w:t>
      </w:r>
    </w:p>
    <w:p w14:paraId="277EC2C2" w14:textId="77777777" w:rsidR="007E11E7" w:rsidRDefault="007E11E7" w:rsidP="007E11E7">
      <w:pPr>
        <w:pStyle w:val="ListParagraph"/>
        <w:numPr>
          <w:ilvl w:val="0"/>
          <w:numId w:val="14"/>
        </w:numPr>
      </w:pPr>
      <w:r>
        <w:t>The pad is not shown because the packets we examined (ping) are large enough that no pad is needed.</w:t>
      </w:r>
    </w:p>
    <w:p w14:paraId="45025408" w14:textId="77777777" w:rsidR="007E11E7" w:rsidRDefault="007E11E7" w:rsidP="007E11E7">
      <w:pPr>
        <w:pStyle w:val="ListParagraph"/>
        <w:numPr>
          <w:ilvl w:val="0"/>
          <w:numId w:val="14"/>
        </w:numPr>
      </w:pPr>
      <w:r>
        <w:t>Unlike many protocols, Ethernet has a trailer (the checksum, and pad if present) as well as a header. The checksum is handled by the hardware and not visible to Wireshark.</w:t>
      </w:r>
    </w:p>
    <w:p w14:paraId="055EA2A8" w14:textId="77777777" w:rsidR="007E11E7" w:rsidRDefault="007E11E7" w:rsidP="007E11E7">
      <w:pPr>
        <w:pStyle w:val="ListParagraph"/>
        <w:numPr>
          <w:ilvl w:val="0"/>
          <w:numId w:val="14"/>
        </w:numPr>
      </w:pPr>
      <w:r>
        <w:t>The Ethernet header is 14 bytes long.</w:t>
      </w:r>
    </w:p>
    <w:p w14:paraId="1A92C227" w14:textId="77777777" w:rsidR="00ED46CE" w:rsidRDefault="00ED46CE" w:rsidP="00ED46CE"/>
    <w:p w14:paraId="0B2F11B6" w14:textId="77777777" w:rsidR="00ED46CE" w:rsidRDefault="00ED46CE" w:rsidP="00ED46CE">
      <w:pPr>
        <w:pStyle w:val="ListParagraph"/>
        <w:ind w:left="0"/>
        <w:rPr>
          <w:i/>
          <w:color w:val="1F497D" w:themeColor="text2"/>
        </w:rPr>
      </w:pPr>
      <w:r w:rsidRPr="00ED46CE">
        <w:rPr>
          <w:i/>
          <w:color w:val="1F497D" w:themeColor="text2"/>
        </w:rPr>
        <w:t>Note: Answers to these questions are at the end of the lab notes.</w:t>
      </w:r>
    </w:p>
    <w:p w14:paraId="27C727CB" w14:textId="77777777" w:rsidR="00ED46CE" w:rsidRPr="00ED46CE" w:rsidRDefault="00ED46CE" w:rsidP="00ED46CE">
      <w:pPr>
        <w:pStyle w:val="ListParagraph"/>
        <w:ind w:left="0"/>
        <w:rPr>
          <w:i/>
          <w:color w:val="1F497D" w:themeColor="text2"/>
        </w:rPr>
      </w:pPr>
    </w:p>
    <w:p w14:paraId="1E4E64D3" w14:textId="77777777" w:rsidR="00ED46CE" w:rsidRDefault="00ED46CE" w:rsidP="00ED46CE">
      <w:pPr>
        <w:pStyle w:val="ListParagraph"/>
        <w:numPr>
          <w:ilvl w:val="0"/>
          <w:numId w:val="14"/>
        </w:numPr>
      </w:pPr>
      <w:r>
        <w:t>Q1.  Click on # 12 and expand the [+] Address Resolution Protocol section in middle pane. What does opcode (</w:t>
      </w:r>
      <w:r w:rsidR="004013B5">
        <w:t>1</w:t>
      </w:r>
      <w:r>
        <w:t xml:space="preserve">) signify? What </w:t>
      </w:r>
      <w:r w:rsidRPr="00ED46CE">
        <w:t xml:space="preserve">does </w:t>
      </w:r>
      <w:r w:rsidR="004013B5">
        <w:t>opcode (</w:t>
      </w:r>
      <w:r>
        <w:t>2</w:t>
      </w:r>
      <w:r w:rsidRPr="00ED46CE">
        <w:t>) signify?</w:t>
      </w:r>
    </w:p>
    <w:p w14:paraId="407EB078" w14:textId="77777777" w:rsidR="004013B5" w:rsidRDefault="004013B5" w:rsidP="00864B98">
      <w:pPr>
        <w:pStyle w:val="ListParagraph"/>
      </w:pPr>
    </w:p>
    <w:p w14:paraId="5744BFD0" w14:textId="77777777" w:rsidR="004013B5" w:rsidRPr="004013B5" w:rsidRDefault="004013B5" w:rsidP="00864B98">
      <w:pPr>
        <w:pStyle w:val="ListParagraph"/>
        <w:rPr>
          <w:i/>
        </w:rPr>
      </w:pPr>
      <w:r w:rsidRPr="004013B5">
        <w:rPr>
          <w:i/>
        </w:rPr>
        <w:t>(note: In some Wireshark versions, opcode (1) is listed as (0x0001</w:t>
      </w:r>
      <w:proofErr w:type="gramStart"/>
      <w:r w:rsidRPr="004013B5">
        <w:rPr>
          <w:i/>
        </w:rPr>
        <w:t xml:space="preserve">)  </w:t>
      </w:r>
      <w:r>
        <w:rPr>
          <w:i/>
        </w:rPr>
        <w:t>&amp;</w:t>
      </w:r>
      <w:proofErr w:type="gramEnd"/>
      <w:r w:rsidRPr="004013B5">
        <w:rPr>
          <w:i/>
        </w:rPr>
        <w:t xml:space="preserve"> opcode (2) is listed as (0x0002) </w:t>
      </w:r>
    </w:p>
    <w:p w14:paraId="037F6EB3" w14:textId="77777777" w:rsidR="004013B5" w:rsidRDefault="004013B5" w:rsidP="00864B98">
      <w:pPr>
        <w:pStyle w:val="ListParagraph"/>
      </w:pPr>
    </w:p>
    <w:p w14:paraId="4AC67E3A" w14:textId="77777777" w:rsidR="00864B98" w:rsidRDefault="00864B98" w:rsidP="00864B98">
      <w:pPr>
        <w:pStyle w:val="ListParagraph"/>
        <w:numPr>
          <w:ilvl w:val="0"/>
          <w:numId w:val="14"/>
        </w:numPr>
      </w:pPr>
      <w:r>
        <w:t xml:space="preserve">Q2. </w:t>
      </w:r>
      <w:r w:rsidRPr="00864B98">
        <w:t>C</w:t>
      </w:r>
      <w:r>
        <w:t>lick on # 12 and expand the [+] and give the hexadecimal value for the two-byte Ethernet Frame type field?</w:t>
      </w:r>
    </w:p>
    <w:p w14:paraId="3BE54F90" w14:textId="77777777" w:rsidR="007E11E7" w:rsidRPr="007E11E7" w:rsidRDefault="007E11E7" w:rsidP="007E11E7"/>
    <w:p w14:paraId="672A0EA4" w14:textId="77777777" w:rsidR="009954D7" w:rsidRDefault="007E11E7" w:rsidP="00C82D2B">
      <w:pPr>
        <w:pStyle w:val="Heading1"/>
        <w:spacing w:before="360"/>
      </w:pPr>
      <w:r>
        <w:br w:type="page"/>
      </w:r>
      <w:r w:rsidR="00C82D2B">
        <w:lastRenderedPageBreak/>
        <w:t xml:space="preserve">Step 4: </w:t>
      </w:r>
      <w:r w:rsidR="006F724A">
        <w:t xml:space="preserve">Scope of </w:t>
      </w:r>
      <w:r w:rsidR="009954D7">
        <w:t>Ethernet Addresses</w:t>
      </w:r>
    </w:p>
    <w:p w14:paraId="5380A6C8" w14:textId="77777777" w:rsidR="009954D7" w:rsidRDefault="009954D7" w:rsidP="009954D7">
      <w:r>
        <w:t xml:space="preserve">Each Ethernet frame carries a source and destination address. One of these addresses is that of your computer. It is the source for frames that are sent, and the destination for frames that are received. But what is the other address? </w:t>
      </w:r>
      <w:r w:rsidR="00C27530">
        <w:t>Assuming you pinged a remote Internet server, i</w:t>
      </w:r>
      <w:r>
        <w:t>t cannot be the Ethernet address of the remote server</w:t>
      </w:r>
      <w:r w:rsidR="00C27530">
        <w:t xml:space="preserve"> because</w:t>
      </w:r>
      <w:r>
        <w:t xml:space="preserve"> an Ethernet frame is only ad</w:t>
      </w:r>
      <w:r w:rsidR="00C27530">
        <w:t xml:space="preserve">dressed to go </w:t>
      </w:r>
      <w:r w:rsidR="006F724A">
        <w:t>within</w:t>
      </w:r>
      <w:r w:rsidR="00C27530">
        <w:t xml:space="preserve"> one LAN. Instead, it will be</w:t>
      </w:r>
      <w:r>
        <w:t xml:space="preserve"> the Ethernet address of the router o</w:t>
      </w:r>
      <w:r w:rsidR="00354DDD">
        <w:t>r</w:t>
      </w:r>
      <w:r>
        <w:t xml:space="preserve"> default gateway</w:t>
      </w:r>
      <w:r w:rsidR="00354DDD">
        <w:t>, such as your AP in the case of 802.11</w:t>
      </w:r>
      <w:r>
        <w:t xml:space="preserve">. This is the device that connects </w:t>
      </w:r>
      <w:r w:rsidR="006F724A">
        <w:t>your</w:t>
      </w:r>
      <w:r>
        <w:t xml:space="preserve"> LAN to the rest of the Internet.</w:t>
      </w:r>
      <w:r w:rsidR="006F724A">
        <w:t xml:space="preserve"> </w:t>
      </w:r>
      <w:r>
        <w:t>In contrast, the IP addresses in the IP block of each packet do indicate the overall source and destination endpoints. They are your computer and the remote server.</w:t>
      </w:r>
    </w:p>
    <w:p w14:paraId="098B3481" w14:textId="77777777" w:rsidR="007E11E7" w:rsidRDefault="007E11E7" w:rsidP="007E11E7"/>
    <w:p w14:paraId="3C69F747" w14:textId="77777777" w:rsidR="007E11E7" w:rsidRDefault="007E11E7" w:rsidP="007E11E7">
      <w:pPr>
        <w:keepNext/>
        <w:jc w:val="center"/>
      </w:pPr>
      <w:r>
        <w:rPr>
          <w:noProof/>
          <w:lang w:val="en-GB" w:eastAsia="en-GB"/>
        </w:rPr>
        <mc:AlternateContent>
          <mc:Choice Requires="wpg">
            <w:drawing>
              <wp:inline distT="0" distB="0" distL="0" distR="0" wp14:anchorId="47E04AED" wp14:editId="02A74A22">
                <wp:extent cx="6018398" cy="1911061"/>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8398" cy="1911061"/>
                          <a:chOff x="793862" y="2419350"/>
                          <a:chExt cx="7540432" cy="2396830"/>
                        </a:xfrm>
                      </wpg:grpSpPr>
                      <pic:pic xmlns:pic="http://schemas.openxmlformats.org/drawingml/2006/picture">
                        <pic:nvPicPr>
                          <pic:cNvPr id="34" name="Picture 34"/>
                          <pic:cNvPicPr>
                            <a:picLocks noChangeArrowheads="1"/>
                          </pic:cNvPicPr>
                        </pic:nvPicPr>
                        <pic:blipFill>
                          <a:blip r:embed="rId11" cstate="print"/>
                          <a:srcRect/>
                          <a:stretch>
                            <a:fillRect/>
                          </a:stretch>
                        </pic:blipFill>
                        <pic:spPr bwMode="auto">
                          <a:xfrm>
                            <a:off x="1317625" y="3048793"/>
                            <a:ext cx="914400" cy="741363"/>
                          </a:xfrm>
                          <a:prstGeom prst="rect">
                            <a:avLst/>
                          </a:prstGeom>
                          <a:noFill/>
                          <a:ln w="9525">
                            <a:noFill/>
                            <a:miter lim="800000"/>
                            <a:headEnd/>
                            <a:tailEnd/>
                          </a:ln>
                        </pic:spPr>
                      </pic:pic>
                      <pic:pic xmlns:pic="http://schemas.openxmlformats.org/drawingml/2006/picture">
                        <pic:nvPicPr>
                          <pic:cNvPr id="35" name="Picture 35"/>
                          <pic:cNvPicPr>
                            <a:picLocks noChangeArrowheads="1"/>
                          </pic:cNvPicPr>
                        </pic:nvPicPr>
                        <pic:blipFill>
                          <a:blip r:embed="rId12" cstate="print"/>
                          <a:srcRect/>
                          <a:stretch>
                            <a:fillRect/>
                          </a:stretch>
                        </pic:blipFill>
                        <pic:spPr bwMode="auto">
                          <a:xfrm>
                            <a:off x="4107656" y="3159919"/>
                            <a:ext cx="928687" cy="538162"/>
                          </a:xfrm>
                          <a:prstGeom prst="rect">
                            <a:avLst/>
                          </a:prstGeom>
                          <a:noFill/>
                          <a:ln w="9525">
                            <a:noFill/>
                            <a:miter lim="800000"/>
                            <a:headEnd/>
                            <a:tailEnd/>
                          </a:ln>
                        </pic:spPr>
                      </pic:pic>
                      <pic:pic xmlns:pic="http://schemas.openxmlformats.org/drawingml/2006/picture">
                        <pic:nvPicPr>
                          <pic:cNvPr id="36" name="Picture 36"/>
                          <pic:cNvPicPr>
                            <a:picLocks noChangeArrowheads="1"/>
                          </pic:cNvPicPr>
                        </pic:nvPicPr>
                        <pic:blipFill>
                          <a:blip r:embed="rId13" cstate="print"/>
                          <a:srcRect/>
                          <a:stretch>
                            <a:fillRect/>
                          </a:stretch>
                        </pic:blipFill>
                        <pic:spPr bwMode="auto">
                          <a:xfrm>
                            <a:off x="6508750" y="3214687"/>
                            <a:ext cx="1020763" cy="428625"/>
                          </a:xfrm>
                          <a:prstGeom prst="rect">
                            <a:avLst/>
                          </a:prstGeom>
                          <a:noFill/>
                          <a:ln w="9525">
                            <a:noFill/>
                            <a:miter lim="800000"/>
                            <a:headEnd/>
                            <a:tailEnd/>
                          </a:ln>
                        </pic:spPr>
                      </pic:pic>
                      <wps:wsp>
                        <wps:cNvPr id="37" name="Straight Arrow Connector 37"/>
                        <wps:cNvCnPr/>
                        <wps:spPr>
                          <a:xfrm>
                            <a:off x="1819275" y="4352925"/>
                            <a:ext cx="2752725" cy="0"/>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4581525" y="4352925"/>
                            <a:ext cx="2752725" cy="0"/>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9" name="TextBox 7"/>
                        <wps:cNvSpPr txBox="1"/>
                        <wps:spPr>
                          <a:xfrm>
                            <a:off x="1181100" y="3810000"/>
                            <a:ext cx="1566516" cy="387055"/>
                          </a:xfrm>
                          <a:prstGeom prst="rect">
                            <a:avLst/>
                          </a:prstGeom>
                          <a:noFill/>
                        </wps:spPr>
                        <wps:txbx>
                          <w:txbxContent>
                            <w:p w14:paraId="2ADEB5A8"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sz w:val="28"/>
                                  <w:szCs w:val="28"/>
                                  <w:lang w:val="en-US"/>
                                </w:rPr>
                                <w:t>Your computer</w:t>
                              </w:r>
                            </w:p>
                          </w:txbxContent>
                        </wps:txbx>
                        <wps:bodyPr wrap="none" rtlCol="0">
                          <a:spAutoFit/>
                        </wps:bodyPr>
                      </wps:wsp>
                      <wps:wsp>
                        <wps:cNvPr id="40" name="TextBox 8"/>
                        <wps:cNvSpPr txBox="1"/>
                        <wps:spPr>
                          <a:xfrm>
                            <a:off x="4232387" y="3743325"/>
                            <a:ext cx="840938" cy="387055"/>
                          </a:xfrm>
                          <a:prstGeom prst="rect">
                            <a:avLst/>
                          </a:prstGeom>
                          <a:noFill/>
                        </wps:spPr>
                        <wps:txbx>
                          <w:txbxContent>
                            <w:p w14:paraId="755684FB"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sz w:val="28"/>
                                  <w:szCs w:val="28"/>
                                  <w:lang w:val="en-US"/>
                                </w:rPr>
                                <w:t>Router</w:t>
                              </w:r>
                            </w:p>
                          </w:txbxContent>
                        </wps:txbx>
                        <wps:bodyPr wrap="none" rtlCol="0">
                          <a:spAutoFit/>
                        </wps:bodyPr>
                      </wps:wsp>
                      <wps:wsp>
                        <wps:cNvPr id="41" name="TextBox 9"/>
                        <wps:cNvSpPr txBox="1"/>
                        <wps:spPr>
                          <a:xfrm>
                            <a:off x="6375512" y="3743325"/>
                            <a:ext cx="1550604" cy="387055"/>
                          </a:xfrm>
                          <a:prstGeom prst="rect">
                            <a:avLst/>
                          </a:prstGeom>
                          <a:noFill/>
                        </wps:spPr>
                        <wps:txbx>
                          <w:txbxContent>
                            <w:p w14:paraId="5EC56658"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sz w:val="28"/>
                                  <w:szCs w:val="28"/>
                                  <w:lang w:val="en-US"/>
                                </w:rPr>
                                <w:t>Remote server</w:t>
                              </w:r>
                            </w:p>
                          </w:txbxContent>
                        </wps:txbx>
                        <wps:bodyPr wrap="none" rtlCol="0">
                          <a:spAutoFit/>
                        </wps:bodyPr>
                      </wps:wsp>
                      <wps:wsp>
                        <wps:cNvPr id="42" name="TextBox 10"/>
                        <wps:cNvSpPr txBox="1"/>
                        <wps:spPr>
                          <a:xfrm>
                            <a:off x="5317862" y="4429125"/>
                            <a:ext cx="1635732" cy="387055"/>
                          </a:xfrm>
                          <a:prstGeom prst="rect">
                            <a:avLst/>
                          </a:prstGeom>
                          <a:noFill/>
                        </wps:spPr>
                        <wps:txbx>
                          <w:txbxContent>
                            <w:p w14:paraId="1D5213F4"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sz w:val="28"/>
                                  <w:szCs w:val="28"/>
                                  <w:lang w:val="en-US"/>
                                </w:rPr>
                                <w:t>Rest of Internet</w:t>
                              </w:r>
                            </w:p>
                          </w:txbxContent>
                        </wps:txbx>
                        <wps:bodyPr wrap="none" rtlCol="0">
                          <a:spAutoFit/>
                        </wps:bodyPr>
                      </wps:wsp>
                      <wps:wsp>
                        <wps:cNvPr id="43" name="TextBox 11"/>
                        <wps:cNvSpPr txBox="1"/>
                        <wps:spPr>
                          <a:xfrm>
                            <a:off x="2536793" y="4428761"/>
                            <a:ext cx="1433652" cy="387055"/>
                          </a:xfrm>
                          <a:prstGeom prst="rect">
                            <a:avLst/>
                          </a:prstGeom>
                          <a:noFill/>
                        </wps:spPr>
                        <wps:txbx>
                          <w:txbxContent>
                            <w:p w14:paraId="1BCC97CC"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sz w:val="28"/>
                                  <w:szCs w:val="28"/>
                                  <w:lang w:val="en-US"/>
                                </w:rPr>
                                <w:t>Ethernet LAN</w:t>
                              </w:r>
                            </w:p>
                          </w:txbxContent>
                        </wps:txbx>
                        <wps:bodyPr wrap="none" rtlCol="0">
                          <a:spAutoFit/>
                        </wps:bodyPr>
                      </wps:wsp>
                      <wps:wsp>
                        <wps:cNvPr id="44" name="TextBox 12"/>
                        <wps:cNvSpPr txBox="1"/>
                        <wps:spPr>
                          <a:xfrm>
                            <a:off x="793862" y="2419350"/>
                            <a:ext cx="2491786" cy="581379"/>
                          </a:xfrm>
                          <a:prstGeom prst="rect">
                            <a:avLst/>
                          </a:prstGeom>
                          <a:noFill/>
                        </wps:spPr>
                        <wps:txbx>
                          <w:txbxContent>
                            <w:p w14:paraId="1FCE38C8"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Eth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 </w:t>
                              </w:r>
                              <w:proofErr w:type="gramStart"/>
                              <w:r>
                                <w:rPr>
                                  <w:rFonts w:asciiTheme="minorHAnsi" w:hAnsi="Calibri" w:cstheme="minorBidi"/>
                                  <w:color w:val="000000" w:themeColor="text1"/>
                                  <w:kern w:val="24"/>
                                  <w:lang w:val="en-US"/>
                                </w:rPr>
                                <w:t>00:25:64:d</w:t>
                              </w:r>
                              <w:proofErr w:type="gramEnd"/>
                              <w:r>
                                <w:rPr>
                                  <w:rFonts w:asciiTheme="minorHAnsi" w:hAnsi="Calibri" w:cstheme="minorBidi"/>
                                  <w:color w:val="000000" w:themeColor="text1"/>
                                  <w:kern w:val="24"/>
                                  <w:lang w:val="en-US"/>
                                </w:rPr>
                                <w:t>5:10:d8</w:t>
                              </w:r>
                            </w:p>
                            <w:p w14:paraId="45651FC8"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IP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 128.208.2.151</w:t>
                              </w:r>
                            </w:p>
                          </w:txbxContent>
                        </wps:txbx>
                        <wps:bodyPr wrap="none" rtlCol="0">
                          <a:spAutoFit/>
                        </wps:bodyPr>
                      </wps:wsp>
                      <wps:wsp>
                        <wps:cNvPr id="45" name="TextBox 13"/>
                        <wps:cNvSpPr txBox="1"/>
                        <wps:spPr>
                          <a:xfrm>
                            <a:off x="6165517" y="2428874"/>
                            <a:ext cx="2168777" cy="581379"/>
                          </a:xfrm>
                          <a:prstGeom prst="rect">
                            <a:avLst/>
                          </a:prstGeom>
                          <a:noFill/>
                        </wps:spPr>
                        <wps:txbx>
                          <w:txbxContent>
                            <w:p w14:paraId="3F8CCB9E"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Eth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w:t>
                              </w:r>
                              <w:proofErr w:type="gramStart"/>
                              <w:r>
                                <w:rPr>
                                  <w:rFonts w:asciiTheme="minorHAnsi" w:hAnsi="Calibri" w:cstheme="minorBidi"/>
                                  <w:color w:val="000000" w:themeColor="text1"/>
                                  <w:kern w:val="24"/>
                                  <w:lang w:val="en-US"/>
                                </w:rPr>
                                <w:t>= ??</w:t>
                              </w:r>
                              <w:proofErr w:type="gramEnd"/>
                            </w:p>
                            <w:p w14:paraId="176C30F6"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IP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 74.125.127.106</w:t>
                              </w:r>
                            </w:p>
                          </w:txbxContent>
                        </wps:txbx>
                        <wps:bodyPr wrap="none" rtlCol="0">
                          <a:spAutoFit/>
                        </wps:bodyPr>
                      </wps:wsp>
                      <wps:wsp>
                        <wps:cNvPr id="46" name="TextBox 14"/>
                        <wps:cNvSpPr txBox="1"/>
                        <wps:spPr>
                          <a:xfrm>
                            <a:off x="3536833" y="2438396"/>
                            <a:ext cx="2483035" cy="581379"/>
                          </a:xfrm>
                          <a:prstGeom prst="rect">
                            <a:avLst/>
                          </a:prstGeom>
                          <a:noFill/>
                        </wps:spPr>
                        <wps:txbx>
                          <w:txbxContent>
                            <w:p w14:paraId="13AD44B5"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Eth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 00:00:5</w:t>
                              </w:r>
                              <w:proofErr w:type="gramStart"/>
                              <w:r>
                                <w:rPr>
                                  <w:rFonts w:asciiTheme="minorHAnsi" w:hAnsi="Calibri" w:cstheme="minorBidi"/>
                                  <w:color w:val="000000" w:themeColor="text1"/>
                                  <w:kern w:val="24"/>
                                  <w:lang w:val="en-US"/>
                                </w:rPr>
                                <w:t>e:00:01:01</w:t>
                              </w:r>
                              <w:proofErr w:type="gramEnd"/>
                              <w:r>
                                <w:rPr>
                                  <w:rFonts w:asciiTheme="minorHAnsi" w:hAnsi="Calibri" w:cstheme="minorBidi"/>
                                  <w:color w:val="000000" w:themeColor="text1"/>
                                  <w:kern w:val="24"/>
                                  <w:lang w:val="en-US"/>
                                </w:rPr>
                                <w:t xml:space="preserve"> </w:t>
                              </w:r>
                            </w:p>
                            <w:p w14:paraId="79318E1F"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IP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w:t>
                              </w:r>
                              <w:proofErr w:type="gramStart"/>
                              <w:r>
                                <w:rPr>
                                  <w:rFonts w:asciiTheme="minorHAnsi" w:hAnsi="Calibri" w:cstheme="minorBidi"/>
                                  <w:color w:val="000000" w:themeColor="text1"/>
                                  <w:kern w:val="24"/>
                                  <w:lang w:val="en-US"/>
                                </w:rPr>
                                <w:t>= ??</w:t>
                              </w:r>
                              <w:proofErr w:type="gramEnd"/>
                            </w:p>
                          </w:txbxContent>
                        </wps:txbx>
                        <wps:bodyPr wrap="none" rtlCol="0">
                          <a:spAutoFit/>
                        </wps:bodyPr>
                      </wps:wsp>
                      <wps:wsp>
                        <wps:cNvPr id="47" name="Straight Connector 47"/>
                        <wps:cNvCnPr>
                          <a:stCxn id="34" idx="3"/>
                          <a:endCxn id="35" idx="1"/>
                        </wps:cNvCnPr>
                        <wps:spPr>
                          <a:xfrm>
                            <a:off x="2232025" y="3419475"/>
                            <a:ext cx="1875631"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a:stCxn id="35" idx="3"/>
                          <a:endCxn id="36" idx="1"/>
                        </wps:cNvCnPr>
                        <wps:spPr>
                          <a:xfrm>
                            <a:off x="5036343" y="3429000"/>
                            <a:ext cx="147240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7E04AED" id="Group 17" o:spid="_x0000_s1042" style="width:473.9pt;height:150.5pt;mso-position-horizontal-relative:char;mso-position-vertical-relative:line" coordorigin="7938,24193" coordsize="75404,23968" o:gfxdata="UEsDBBQABgAIAAAAIQDx7CH0CwEAABUCAAATAAAAW0NvbnRlbnRfVHlwZXNdLnhtbJSRy07DMBBF&#13;&#10;90j8g+UtShy6QAgl6YKUJSBUPsCyx4nV+CGPSdO/x07bTdUisZzHPfeOXa9nM5IJAmpnG/pYVpSA&#13;&#10;FU5q2zf0e/tWPFOCkVvJR2ehoQdAum7v7+rtwQOSpLbY0CFG/8IYigEMx9J5sGmiXDA8pjL0zHOx&#13;&#10;4z2wVVU9MeFsBBuLmBm0rTtQ/GeMZDOn9jFJgBEpeT0uZq+Gcu9HLXhMSdlk5YVLcXIok3LZwUF7&#13;&#10;fEgxKLvqsDfqwkCbnHAu8uS6JtNuhzp5faTnDFoC+eQhvnOTojMZkMHKdU6UfzPyYQYLp5QWUHYB&#13;&#10;N4vqfMcttnR7G2D6L7xLsi+YznS2fGr7CwAA//8DAFBLAwQUAAYACAAAACEAOP0h/9YAAACUAQAA&#13;&#10;CwAAAF9yZWxzLy5yZWxzpJDBasMwDIbvg72D0X1xmsMYo04vo9Br6R7A2IpjGltGMtn69jODwTJ6&#13;&#10;21G/0PeJf3/4TItakSVSNrDrelCYHfmYg4H3y/HpBZRUm71dKKOBGwocxseH/RkXW9uRzLGIapQs&#13;&#10;BuZay6vW4mZMVjoqmNtmIk62tpGDLtZdbUA99P2z5t8MGDdMdfIG+OQHUJdbaeY/7BQdk9BUO0dJ&#13;&#10;0zRFd4+qPX3kM66NYjlgNeBZvkPGtWvPgb7v3f3TG9iWOboj24Rv5LZ+HKhlP3q96XL8AgAA//8D&#13;&#10;AFBLAwQUAAYACAAAACEAr9tDjQ4CAAA4BQAAFAAAAGRycy9tZWRpYS9pbWFnZTIud21mlJTLTlNR&#13;&#10;FIa/dXpAkYsDG9OoMZEQ0IG+g2XiC9S57+ADMLMGIgqJRgRBDEQaMdSJt0Qm0DpxolHH9TLQqEEd&#13;&#10;aIzx+K9z2CQkxZYm6+y19//33+uW/eZ5bQpuMsKwNTiD/z6cNbogdyWCmHx61qFvdzQipns90TkW&#13;&#10;hAm33nQ9ZYV0jcxSRpf+S+pZlCQJOe2Osk/fwc79WnWWOAP2yP6IXalU5LnmScPv53fUiVxKpRL9&#13;&#10;m4il/ELcULx3FE3G85hwzS1elPI3FE2fkIFch7gzsnWK5ub+zH+xEFe9XpdCFpdtqu4cX5ZPIX6k&#13;&#10;+LxazTJudhZu8zzCbbmtHLLbQ06kPRnI7eU7V/nLFIftEsdtgmNWJqFMr42mWF5au+F94RYN1WWd&#13;&#10;JR6ow09Z0X6FF9zFsaDXLu8xo9S4wDsm2GCcj1ynLnuluB0Leu3yBm2ZQ1ZVzgvSW+Ins9rP0m3z&#13;&#10;OBb0WvG2d8BnjKadCl3JhjUWy2cz3PKDa6r2DY7YOCdskn67CLI+G8Ox3fK+Ms9bzUyNCg9ZZJWq&#13;&#10;9lVesoxjQa9d3hPGVO0y75nkG5f5pEl5Jnut2BwLeu3yhuyeJu2+cl6UXoVfzGk/R4/dxrGg14rX&#13;&#10;uvpZR3Z+A7LXxLtzMF7TDExrZv0NyEfnVT/3DkSf5cXyhixJtvOHbZrTFvjF1HN+0QK/WYQBcy34&#13;&#10;BwAA//8DAFBLAwQUAAYACAAAACEA+ZJdsIcGAAAEIwAADgAAAGRycy9lMm9Eb2MueG1s7Fprb9s2&#13;&#10;FP0+YP9B0PfWoqinUafo0gcGtFvQdj9AkWhbqCQKFBM7/37nkpJsy83SBJ0LAwkQg7L4uLzn8L7o&#13;&#10;V6+3deXcCtWVslm47KXnOqLJZVE2q4X7z9f3LxLX6XTWFFklG7Fw70Tnvr74/bdXm3YufLmWVSGU&#13;&#10;g0mabr5pF+5a63Y+m3X5WtRZ91K2osHLpVR1pvGoVrNCZRvMXlcz3/Oi2UaqolUyF12Hb9/al+6F&#13;&#10;mX+5FLn+e7nshHaqhQvZtPlU5vOaPmcXr7L5SmXtusx7MbInSFFnZYNFx6neZjpzblR5NFVd5kp2&#13;&#10;cqlf5rKeyeWyzIXZA3bDvMluPih505q9rOabVTuqCaqd6OnJ0+Z/3X5Q7Zf2Slnp0fwo828d9DLb&#13;&#10;tKv5/nt6Xu06b5eqpkHYhLM1Gr0bNSq22snxZeSxhKfgQI53LGXMi5jVeb4GMDQuTnkS+a6DDn7A&#13;&#10;Uh72oOTrd/0kcRh4AUcXmsTnaZRw02eWza0MRtJRsrbM5/jvtYXWkbYeZhVG6Rsl3H6S+ofmqDP1&#13;&#10;7aZ9AWDbTJfXZVXqO0NSQEhCNbdXZU6Kpgco9ko5ZbFweeA6TVbjcOA1rergG+h/6GXHZLQnA43T&#13;&#10;yMt11qzEG6XkZi2yooNuacTscIh5PFj0uirb92VVEWzU7reH8zDh03c0ZLn6VuY3tWi0PXxKVNip&#13;&#10;bLp12Xauo+aivhbYkvqzYIALB19jW60qG21R71T+GWfSnLpOK6HzNcmyhEz99wB1fGE2sJOZdteB&#13;&#10;qc715pMsMHF2oyV0O9BgpCLjLI780HCKe0ECitnlB1qmLAg8mAMiVBwwHpn3I5+ga9XpD0LWDjWw&#13;&#10;H8hsFspuP3YkPboOXWj9RpJWza6qxtks3DTE8pM3dalh6qqyXriJR39WJgLwXVOYwTorK9vGAlXT&#13;&#10;I0p77ptQgSUGGudDcCAxIXhIez9k67kRnOzRryJ4wLw4CiNLcBamKUsnBPeTKIktwUOeMBhYy9rB&#13;&#10;aA/sfSb4fmzxVAsOJCYEj86f4PwXEjwKvSRGJEBRAfdZQGQ2FnKw4MzzcQRIRPQIwHbY2zNi+KZF&#13;&#10;uNsN/hdPRx74URHdl3XWCvgbmnYvsIABsLT8olVWrtbaMSGDcymbBh5NKocbtfbDLpsrBR3Sk3U5&#13;&#10;x441YakfW8ca8NBPrdaz+QALXvoxeV6C5TBI23nM3ubAzRuhRmnYf7lY61eZH8NvkmPtZFUWQyxj&#13;&#10;0gVxWSnnNkOgr7c2HJr06j2to+9aCh4oenLJWdeicJ1KIH+hlqFZ74gf7jr46Z3STEvfVYKkrJrP&#13;&#10;YokoD3Gu3d1E0izPEUwN0preNMzGQ/3Afr+UEe22eDiw709DhUl6xlV/YPA4wqwsGz0OrstGKqvt&#13;&#10;w9V3Cl7a/ghP9vZNzWtZ3Bk6mRfguiXW/096JBsPkT4hkElInJWHSR+ECaNwjmzRM+l7K2uCUwO5&#13;&#10;CU73wH8mPfkhUsgJSZ8OpP8KS/yH3Dr7dp2ye0dv8XWfJ+5wO7bwLEGS3jveBK0hTRksPAujKGQI&#13;&#10;eMjC8yT2wp/leK0FGemkt9dbkx8zE7uSzNamOBuUaxZug3oSUk5dXUpT2yHr1bVvkBK+L02Kthtx&#13;&#10;cjwCKNAaoQGPfZPzGDwCn/vQsg2E4oDzqcdNAg8FlFPCYXLlnXLPAQ4UIw7hMOkS7QEe4DFwRDwO&#13;&#10;QxDSxKXfg4OFoRd5qOic7niYYtF54QEFHuLBTKz4BEBClHqG8mEQ+Cmbng8W8TAeioensVfGIJ4X&#13;&#10;IEikJoCYmPQJgPghj6jeZqIlJGbxUPAdHQiMWBT21dzTAGKS8fMCZKwJDw5k5wUfabLuq68PePhB&#13;&#10;SkfIWiyEujw2xvEnFEPvdehjcHI+Dh3h/+SAjG7wkXhELIILsR7dxwFJYmPA93JohmpHjA7kQk4D&#13;&#10;yBidnA8gY8ltPCCjH3wkIBwWK+HWYvkBx32VsRd7gAS4cOJ9UeM0gIzxyfkAAsLaEzIWm8bCjhOM&#13;&#10;Jx7YUMZtgnV9uW3GGzBTIxmuaZpifAW19+WTIa0apyCLfk+hykfY7PU5O8etYoCilSnsDFaPobwY&#13;&#10;cbqkwiEztzU0/S4dmtTHqxLJBgl9zwVQX51KPXt7ObF83XM5yPJ4gPB0mXFwXA7ao+Vo90ZO0e3j&#13;&#10;Efe+Q0uYnyfQMvRw1RhYU8MRrR5n10HsB15v+x+onz5zEvWMn1yixME1P7UwtqD/WQj9lmP/2VQT&#13;&#10;dj9eufgXAAD//wMAUEsDBBQABgAIAAAAIQAZZ8yc4AAAAAoBAAAPAAAAZHJzL2Rvd25yZXYueG1s&#13;&#10;TI/NTsMwEITvSLyDtUjcqB3Kbxqnqgr0VCHRIiFubrxNosbrKHaT9O1ZeoHLSKvRzM6XzUfXiB67&#13;&#10;UHvSkEwUCKTC25pKDZ/bt5snECEasqbxhBpOGGCeX15kJrV+oA/sN7EUXEIhNRqqGNtUylBU6EyY&#13;&#10;+BaJvb3vnIl8dqW0nRm43DXyVqkH6UxN/KEyLS4rLA6bo9OwGsywmCav/fqwX56+t/fvX+sEtb6+&#13;&#10;Gl9mLIsZiIhj/EvALwPvh5yH7fyRbBCNBqaJZ2Xv+e6RWXYapipRIPNM/kfIfwAAAP//AwBQSwME&#13;&#10;FAAGAAgAAAAhALx7ESx/AgAAvgYAABQAAABkcnMvbWVkaWEvaW1hZ2UxLndtZoxUO0wUURQ9Z2YW&#13;&#10;RWQtNEplYfxU2ImWlmBNIrGwoDEkhMTVhABaUJi1BNcKKF0tiZKY7NrsB03WhC1UQLN2+C3QrY1k&#13;&#10;vHfmvdllnV12kjfz3p1733n3vnPu9sabJWASe5jhRw5Dn4nrRC/gjrpAAsnAlpB3n7Mnnjo76tTQ&#13;&#10;T09mHvuh34scCL4OGXj0OmIMZnR834dshdM4Iu/zPcfkKzZfPYBDMv6Kd6XyUma61yCh+PjjKBbU&#13;&#10;F2fMHwbnOesm8ArzTHGe51jlFKrUdRjVA9kAIyNDUZTTVZSesVarRlFugFmngz75c+rwLj+gyNuo&#13;&#10;8BtyLBlrkZf4m+/EuiPWorHmeAcZbqHAH3jBdWNdkB1yvMwCv4q1HOWezT4QhDB3x6DaNc3ajXKY&#13;&#10;wpZkrSPMXNftMkfHqBDRIjR8bW1T9KSuOtrXtnOUvd3Z2RtRho26tsOf5j1O04fi6x3r+uAM46Is&#13;&#10;fki3/RUOzzEojFV7XUijXFdurYsaJqgjKXenY6YL/Lgoi5/JTLbkH4+b5k2mOcRVrmBVcNNd4f4f&#13;&#10;ZXGb6+5FTGquZRzjQ1UOeGV+Rp4bsbq1e6hqxseHI9WEvK3TNZz/xU2UmMJbfpe9ysZakhzrfC/W&#13;&#10;L2K1WsrzLh5zW1T2E2t8bXwXZYc8r7AouluTmuzvIqr1Vq00bjLFh6KTzUAryiRd25O3donOUe24&#13;&#10;OsY5jvE+bwVD53NdIMRFhT1Sb+6k94ijXBDdaQc84Sxylzo7LrOwE16g7zf7r/Aal/jc+C9zx/gv&#13;&#10;m77c6v+UV/mEz4x/lp+Mf5bJgCXqbznU3JmtdkMuxXG4AB9Wu9o7dH1wxeOi2t2zzQX4BwAA//8D&#13;&#10;AFBLAwQUAAYACAAAACEAsD6fmMoAAAApAgAAGQAAAGRycy9fcmVscy9lMm9Eb2MueG1sLnJlbHO8&#13;&#10;kcsKwjAQRfeC/xBmb9NWEBFTNyK4Ff2AIZm2weZBEl9/b0AEBdGdy5nhnntglqurGdiZQtTOCqiK&#13;&#10;EhhZ6ZS2nYDDfjOZA4sJrcLBWRJwowirZjxa7mjAlEOx1z6yTLFRQJ+SX3AeZU8GY+E82XxpXTCY&#13;&#10;8hg67lEesSNel+WMh1cGNG9MtlUCwlZNge1vPjf/Zru21ZLWTp4M2fShgmuTuzMQQ0dJgCGl8bGc&#13;&#10;FhfTAv/sUP/Hof7mUP3HoXo68LcHN3cAAAD//wMAUEsDBBQABgAIAAAAIQAowSNvoQEAAP4DAAAU&#13;&#10;AAAAZHJzL21lZGlhL2ltYWdlMy53bWaEUj1PAkEQnbd3QFDUQiUmJhaGaIUJjdHGSCd/AJT4I6Qz&#13;&#10;KGgD+NVIrEz8G/IPTAha4y+wtlALJTlndvc2R0TY5G5nd9/Me7tv+i9P90Q9KuIQd9gjGakiKEnk&#13;&#10;fYAoQbN6L8b/aVVEjyRKqR26JZ8jHzN63sCSnhWgEUklaYKFCoKAPI5WaIr/a/E5nnkv4AWPUXsJ&#13;&#10;3h9whU7ngSPhybIW1kTfSmqS5NOqPYHWmPFilEcFebTxTPJJXIHJihMXoEJh02WpsVmhgmq1zHlG&#13;&#10;gafndy5k1rDraKU2cx6hjBJ/x1rLf/wU4f+bFfJ3u4+OX1k+oyPLLy06RI94JPeXO7+RcJewy3eX&#13;&#10;9WT+UVnDrsjbjXfK2Dn8Tso6Zt4+6lh4E+kvomX/BgNq4lWvxHczTLXQd1NFTkLffZt9jR9qoO/Y&#13;&#10;pNeibDHbfcKV9q+wjSbSkD5aUBf40l06z9EBhHEdQWC61eDPGX/q8HWHr0fw4RtLXi6XcQrj1qFh&#13;&#10;BZfYQgOLVkELn1ZBC/sjFZwx/sThaw5fi+An+2U8jN6Q6BcAAP//AwBQSwECLQAUAAYACAAAACEA&#13;&#10;8ewh9AsBAAAVAgAAEwAAAAAAAAAAAAAAAAAAAAAAW0NvbnRlbnRfVHlwZXNdLnhtbFBLAQItABQA&#13;&#10;BgAIAAAAIQA4/SH/1gAAAJQBAAALAAAAAAAAAAAAAAAAADwBAABfcmVscy8ucmVsc1BLAQItABQA&#13;&#10;BgAIAAAAIQCv20ONDgIAADgFAAAUAAAAAAAAAAAAAAAAADsCAABkcnMvbWVkaWEvaW1hZ2UyLndt&#13;&#10;ZlBLAQItABQABgAIAAAAIQD5kl2whwYAAAQjAAAOAAAAAAAAAAAAAAAAAHsEAABkcnMvZTJvRG9j&#13;&#10;LnhtbFBLAQItABQABgAIAAAAIQAZZ8yc4AAAAAoBAAAPAAAAAAAAAAAAAAAAAC4LAABkcnMvZG93&#13;&#10;bnJldi54bWxQSwECLQAUAAYACAAAACEAvHsRLH8CAAC+BgAAFAAAAAAAAAAAAAAAAAA7DAAAZHJz&#13;&#10;L21lZGlhL2ltYWdlMS53bWZQSwECLQAUAAYACAAAACEAsD6fmMoAAAApAgAAGQAAAAAAAAAAAAAA&#13;&#10;AADsDgAAZHJzL19yZWxzL2Uyb0RvYy54bWwucmVsc1BLAQItABQABgAIAAAAIQAowSNvoQEAAP4D&#13;&#10;AAAUAAAAAAAAAAAAAAAAAO0PAABkcnMvbWVkaWEvaW1hZ2UzLndtZlBLBQYAAAAACAAIAAACAADA&#13;&#10;E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43" type="#_x0000_t75" style="position:absolute;left:13176;top:30487;width:9144;height:74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WRwyAAAAOAAAAAPAAAAZHJzL2Rvd25yZXYueG1sRI/dagIx&#13;&#10;FITvhb5DOAVvimZbW1tWo/iDtXjntg9w2Bx3F5OTZRPX+PZNoeDNwDDMN8x8Ga0RPXW+cazgeZyB&#13;&#10;IC6dbrhS8PO9G32A8AFZo3FMCm7kYbl4GMwx1+7KR+qLUIkEYZ+jgjqENpfSlzVZ9GPXEqfs5DqL&#13;&#10;IdmukrrDa4JbI1+ybCotNpwWamxpU1N5Li5WwZN5P2z6YNu3ldtJs43rffxcKzV8jNtZktUMRKAY&#13;&#10;7o1/xJdWMHmFv0PpDMjFLwAAAP//AwBQSwECLQAUAAYACAAAACEA2+H2y+4AAACFAQAAEwAAAAAA&#13;&#10;AAAAAAAAAAAAAAAAW0NvbnRlbnRfVHlwZXNdLnhtbFBLAQItABQABgAIAAAAIQBa9CxbvwAAABUB&#13;&#10;AAALAAAAAAAAAAAAAAAAAB8BAABfcmVscy8ucmVsc1BLAQItABQABgAIAAAAIQAbqWRwyAAAAOAA&#13;&#10;AAAPAAAAAAAAAAAAAAAAAAcCAABkcnMvZG93bnJldi54bWxQSwUGAAAAAAMAAwC3AAAA/AIAAAAA&#13;&#10;">
                  <v:imagedata r:id="rId14" o:title=""/>
                  <o:lock v:ext="edit" aspectratio="f"/>
                </v:shape>
                <v:shape id="Picture 35" o:spid="_x0000_s1044" type="#_x0000_t75" style="position:absolute;left:41076;top:31599;width:9287;height:53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xImyAAAAOAAAAAPAAAAZHJzL2Rvd25yZXYueG1sRI/RasJA&#13;&#10;FETfC/2H5RZ8azZaKm3iKkEp+CAFbT/gmr0m0ezduLua2K/vFgq+DAzDnGFmi8G04krON5YVjJMU&#13;&#10;BHFpdcOVgu+vj+c3ED4ga2wtk4IbeVjMHx9mmGnb85auu1CJCGGfoYI6hC6T0pc1GfSJ7YhjdrDO&#13;&#10;YIjWVVI77CPctHKSplNpsOG4UGNHy5rK0+5iFDTt+X1S+P1nT2H7MzXpcSOLo1Kjp2GVRylyEIGG&#13;&#10;cG/8I9Zawcsr/B2KZ0DOfwEAAP//AwBQSwECLQAUAAYACAAAACEA2+H2y+4AAACFAQAAEwAAAAAA&#13;&#10;AAAAAAAAAAAAAAAAW0NvbnRlbnRfVHlwZXNdLnhtbFBLAQItABQABgAIAAAAIQBa9CxbvwAAABUB&#13;&#10;AAALAAAAAAAAAAAAAAAAAB8BAABfcmVscy8ucmVsc1BLAQItABQABgAIAAAAIQBENxImyAAAAOAA&#13;&#10;AAAPAAAAAAAAAAAAAAAAAAcCAABkcnMvZG93bnJldi54bWxQSwUGAAAAAAMAAwC3AAAA/AIAAAAA&#13;&#10;">
                  <v:imagedata r:id="rId15" o:title=""/>
                  <o:lock v:ext="edit" aspectratio="f"/>
                </v:shape>
                <v:shape id="Picture 36" o:spid="_x0000_s1045" type="#_x0000_t75" style="position:absolute;left:65087;top:32146;width:10208;height:42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cwNyAAAAOAAAAAPAAAAZHJzL2Rvd25yZXYueG1sRI9Ba8JA&#13;&#10;FITvhf6H5Qne6kZLU4lZpVgKgvRgWvH6yD43Idm3Ibs10V/fLQi9DAzDfMPkm9G24kK9rx0rmM8S&#13;&#10;EMSl0zUbBd9fH09LED4ga2wdk4IredisHx9yzLQb+ECXIhgRIewzVFCF0GVS+rIii37mOuKYnV1v&#13;&#10;MUTbG6l7HCLctnKRJKm0WHNcqLCjbUVlU/xYBcXJlEO6vKF7Pelj82m6q9m/KDWdjO+rKG8rEIHG&#13;&#10;8N+4I3ZawXMKf4fiGZDrXwAAAP//AwBQSwECLQAUAAYACAAAACEA2+H2y+4AAACFAQAAEwAAAAAA&#13;&#10;AAAAAAAAAAAAAAAAW0NvbnRlbnRfVHlwZXNdLnhtbFBLAQItABQABgAIAAAAIQBa9CxbvwAAABUB&#13;&#10;AAALAAAAAAAAAAAAAAAAAB8BAABfcmVscy8ucmVsc1BLAQItABQABgAIAAAAIQBipcwNyAAAAOAA&#13;&#10;AAAPAAAAAAAAAAAAAAAAAAcCAABkcnMvZG93bnJldi54bWxQSwUGAAAAAAMAAwC3AAAA/AIAAAAA&#13;&#10;">
                  <v:imagedata r:id="rId16" o:title=""/>
                  <o:lock v:ext="edit" aspectratio="f"/>
                </v:shape>
                <v:shape id="Straight Arrow Connector 37" o:spid="_x0000_s1046" type="#_x0000_t32" style="position:absolute;left:18192;top:43529;width:275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ZiwxgAAAOAAAAAPAAAAZHJzL2Rvd25yZXYueG1sRI9Bi8Iw&#13;&#10;FITvwv6H8Bb2pum6YKUaRVcFD16se9jjo3m21ealNFHjvzeC4GVgGOYbZjoPphFX6lxtWcH3IAFB&#13;&#10;XFhdc6ng77Dpj0E4j6yxsUwK7uRgPvvoTTHT9sZ7uua+FBHCLkMFlfdtJqUrKjLoBrYljtnRdgZ9&#13;&#10;tF0pdYe3CDeNHCbJSBqsOS5U2NJvRcU5vxgFIV243bJkn64P/5ck6NXypE9KfX2G1STKYgLCU/Dv&#13;&#10;xgux1Qp+UngeimdAzh4AAAD//wMAUEsBAi0AFAAGAAgAAAAhANvh9svuAAAAhQEAABMAAAAAAAAA&#13;&#10;AAAAAAAAAAAAAFtDb250ZW50X1R5cGVzXS54bWxQSwECLQAUAAYACAAAACEAWvQsW78AAAAVAQAA&#13;&#10;CwAAAAAAAAAAAAAAAAAfAQAAX3JlbHMvLnJlbHNQSwECLQAUAAYACAAAACEAWKGYsMYAAADgAAAA&#13;&#10;DwAAAAAAAAAAAAAAAAAHAgAAZHJzL2Rvd25yZXYueG1sUEsFBgAAAAADAAMAtwAAAPoCAAAAAA==&#13;&#10;" strokecolor="black [3213]" strokeweight="1pt">
                  <v:stroke startarrow="open" endarrow="open"/>
                </v:shape>
                <v:shape id="Straight Arrow Connector 38" o:spid="_x0000_s1047" type="#_x0000_t32" style="position:absolute;left:45815;top:43529;width:275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gzCxwAAAOAAAAAPAAAAZHJzL2Rvd25yZXYueG1sRI9NawJB&#13;&#10;DIbvBf/DEKG3OqsFLauj+NGCBy9qDx7DTtxd3cksO6NO/31zELwEXsL7JM9skVyj7tSF2rOB4SAD&#13;&#10;RVx4W3Np4Pf48/EFKkRki41nMvBHARbz3tsMc+sfvKf7IZZKIBxyNFDF2OZah6Iih2HgW2LZnX3n&#13;&#10;MErsSm07fAjcNXqUZWPtsGa5UGFL64qK6+HmDKTJMuxWJcfJ9/F0y5LdrC72Ysx7P22mMpZTUJFS&#13;&#10;fDWeiK018Ckfi5DIgJ7/AwAA//8DAFBLAQItABQABgAIAAAAIQDb4fbL7gAAAIUBAAATAAAAAAAA&#13;&#10;AAAAAAAAAAAAAABbQ29udGVudF9UeXBlc10ueG1sUEsBAi0AFAAGAAgAAAAhAFr0LFu/AAAAFQEA&#13;&#10;AAsAAAAAAAAAAAAAAAAAHwEAAF9yZWxzLy5yZWxzUEsBAi0AFAAGAAgAAAAhACk+DMLHAAAA4AAA&#13;&#10;AA8AAAAAAAAAAAAAAAAABwIAAGRycy9kb3ducmV2LnhtbFBLBQYAAAAAAwADALcAAAD7AgAAAAA=&#13;&#10;" strokecolor="black [3213]" strokeweight="1pt">
                  <v:stroke startarrow="open" endarrow="open"/>
                </v:shape>
                <v:shape id="TextBox 7" o:spid="_x0000_s1048" type="#_x0000_t202" style="position:absolute;left:11811;top:38100;width:15665;height:38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fTkxwAAAOAAAAAPAAAAZHJzL2Rvd25yZXYueG1sRI9bawIx&#13;&#10;FITfC/6HcATfNOuloqtRxAv0rd5+wGFzutnu5mTZRF3765uC0JeBYZhvmOW6tZW4U+MLxwqGgwQE&#13;&#10;ceZ0wbmC6+XQn4HwAVlj5ZgUPMnDetV5W2Kq3YNPdD+HXEQI+xQVmBDqVEqfGbLoB64mjtmXayyG&#13;&#10;aJtc6gYfEW4rOUqSqbRYcFwwWNPWUFaeb1bBLLGfZTkfHb2d/AzfzXbn9vW3Ur1uu1tE2SxABGrD&#13;&#10;f+OF+NAKxnP4OxTPgFz9AgAA//8DAFBLAQItABQABgAIAAAAIQDb4fbL7gAAAIUBAAATAAAAAAAA&#13;&#10;AAAAAAAAAAAAAABbQ29udGVudF9UeXBlc10ueG1sUEsBAi0AFAAGAAgAAAAhAFr0LFu/AAAAFQEA&#13;&#10;AAsAAAAAAAAAAAAAAAAAHwEAAF9yZWxzLy5yZWxzUEsBAi0AFAAGAAgAAAAhAApR9OTHAAAA4AAA&#13;&#10;AA8AAAAAAAAAAAAAAAAABwIAAGRycy9kb3ducmV2LnhtbFBLBQYAAAAAAwADALcAAAD7AgAAAAA=&#13;&#10;" filled="f" stroked="f">
                  <v:textbox style="mso-fit-shape-to-text:t">
                    <w:txbxContent>
                      <w:p w14:paraId="2ADEB5A8"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sz w:val="28"/>
                            <w:szCs w:val="28"/>
                            <w:lang w:val="en-US"/>
                          </w:rPr>
                          <w:t>Your computer</w:t>
                        </w:r>
                      </w:p>
                    </w:txbxContent>
                  </v:textbox>
                </v:shape>
                <v:shape id="TextBox 8" o:spid="_x0000_s1049" type="#_x0000_t202" style="position:absolute;left:42323;top:37433;width:8410;height:38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S4ExwAAAOAAAAAPAAAAZHJzL2Rvd25yZXYueG1sRI/RasJA&#13;&#10;EEXfC/7DMkLf6kbRotFVRFvwzWr7AUN2zMZkZ0N2q2m/3nko9GXgMtxzOatN7xt1oy5WgQ2MRxko&#13;&#10;4iLYiksDX5/vL3NQMSFbbAKTgR+KsFkPnlaY23DnE93OqVQC4ZijAZdSm2sdC0ce4yi0xPK7hM5j&#13;&#10;ktiV2nZ4F7hv9CTLXrXHimXBYUs7R0V9/vYG5pk/1vVi8hH99Hc8c7t9eGuvxjwP+/1SznYJKlGf&#13;&#10;/ht/iIM1MBUFERIZ0OsHAAAA//8DAFBLAQItABQABgAIAAAAIQDb4fbL7gAAAIUBAAATAAAAAAAA&#13;&#10;AAAAAAAAAAAAAABbQ29udGVudF9UeXBlc10ueG1sUEsBAi0AFAAGAAgAAAAhAFr0LFu/AAAAFQEA&#13;&#10;AAsAAAAAAAAAAAAAAAAAHwEAAF9yZWxzLy5yZWxzUEsBAi0AFAAGAAgAAAAhAMNtLgTHAAAA4AAA&#13;&#10;AA8AAAAAAAAAAAAAAAAABwIAAGRycy9kb3ducmV2LnhtbFBLBQYAAAAAAwADALcAAAD7AgAAAAA=&#13;&#10;" filled="f" stroked="f">
                  <v:textbox style="mso-fit-shape-to-text:t">
                    <w:txbxContent>
                      <w:p w14:paraId="755684FB"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sz w:val="28"/>
                            <w:szCs w:val="28"/>
                            <w:lang w:val="en-US"/>
                          </w:rPr>
                          <w:t>Router</w:t>
                        </w:r>
                      </w:p>
                    </w:txbxContent>
                  </v:textbox>
                </v:shape>
                <v:shape id="TextBox 9" o:spid="_x0000_s1050" type="#_x0000_t202" style="position:absolute;left:63755;top:37433;width:15506;height:38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YufxgAAAOAAAAAPAAAAZHJzL2Rvd25yZXYueG1sRI/RasJA&#13;&#10;FETfC/7DcgXf6iaiRaOriFbwzVb9gEv2mo3J3g3ZrUa/3i0U+jIwDHOGWaw6W4sbtb50rCAdJiCI&#13;&#10;c6dLLhScT7v3KQgfkDXWjknBgzyslr23BWba3fmbbsdQiAhhn6ECE0KTSelzQxb90DXEMbu41mKI&#13;&#10;ti2kbvEe4baWoyT5kBZLjgsGG9oYyqvjj1UwTeyhqmajL2/Hz3RiNlv32VyVGvS77TzKeg4iUBf+&#13;&#10;G3+IvVYwTuH3UDwDcvkCAAD//wMAUEsBAi0AFAAGAAgAAAAhANvh9svuAAAAhQEAABMAAAAAAAAA&#13;&#10;AAAAAAAAAAAAAFtDb250ZW50X1R5cGVzXS54bWxQSwECLQAUAAYACAAAACEAWvQsW78AAAAVAQAA&#13;&#10;CwAAAAAAAAAAAAAAAAAfAQAAX3JlbHMvLnJlbHNQSwECLQAUAAYACAAAACEArCGLn8YAAADgAAAA&#13;&#10;DwAAAAAAAAAAAAAAAAAHAgAAZHJzL2Rvd25yZXYueG1sUEsFBgAAAAADAAMAtwAAAPoCAAAAAA==&#13;&#10;" filled="f" stroked="f">
                  <v:textbox style="mso-fit-shape-to-text:t">
                    <w:txbxContent>
                      <w:p w14:paraId="5EC56658"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sz w:val="28"/>
                            <w:szCs w:val="28"/>
                            <w:lang w:val="en-US"/>
                          </w:rPr>
                          <w:t>Remote server</w:t>
                        </w:r>
                      </w:p>
                    </w:txbxContent>
                  </v:textbox>
                </v:shape>
                <v:shape id="TextBox 10" o:spid="_x0000_s1051" type="#_x0000_t202" style="position:absolute;left:53178;top:44291;width:16357;height:38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xXoxgAAAOAAAAAPAAAAZHJzL2Rvd25yZXYueG1sRI/RasJA&#13;&#10;FETfC/7DcgXf6sagRaOriFbwzVb9gEv2mo3J3g3ZrUa/3i0U+jIwDHOGWaw6W4sbtb50rGA0TEAQ&#13;&#10;506XXCg4n3bvUxA+IGusHZOCB3lYLXtvC8y0u/M33Y6hEBHCPkMFJoQmk9Lnhiz6oWuIY3ZxrcUQ&#13;&#10;bVtI3eI9wm0t0yT5kBZLjgsGG9oYyqvjj1UwTeyhqmbpl7fj52hiNlv32VyVGvS77TzKeg4iUBf+&#13;&#10;G3+IvVYwTuH3UDwDcvkCAAD//wMAUEsBAi0AFAAGAAgAAAAhANvh9svuAAAAhQEAABMAAAAAAAAA&#13;&#10;AAAAAAAAAAAAAFtDb250ZW50X1R5cGVzXS54bWxQSwECLQAUAAYACAAAACEAWvQsW78AAAAVAQAA&#13;&#10;CwAAAAAAAAAAAAAAAAAfAQAAX3JlbHMvLnJlbHNQSwECLQAUAAYACAAAACEAXPMV6MYAAADgAAAA&#13;&#10;DwAAAAAAAAAAAAAAAAAHAgAAZHJzL2Rvd25yZXYueG1sUEsFBgAAAAADAAMAtwAAAPoCAAAAAA==&#13;&#10;" filled="f" stroked="f">
                  <v:textbox style="mso-fit-shape-to-text:t">
                    <w:txbxContent>
                      <w:p w14:paraId="1D5213F4"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sz w:val="28"/>
                            <w:szCs w:val="28"/>
                            <w:lang w:val="en-US"/>
                          </w:rPr>
                          <w:t>Rest of Internet</w:t>
                        </w:r>
                      </w:p>
                    </w:txbxContent>
                  </v:textbox>
                </v:shape>
                <v:shape id="TextBox 11" o:spid="_x0000_s1052" type="#_x0000_t202" style="position:absolute;left:25367;top:44287;width:14337;height:38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7BzxwAAAOAAAAAPAAAAZHJzL2Rvd25yZXYueG1sRI/RasJA&#13;&#10;FETfC/7DcoW+6cbUFo2uQbRC32rVD7hkr9mY7N2Q3Wrs13cLQl8GhmHOMMu8t424Uucrxwom4wQE&#13;&#10;ceF0xaWC03E3moHwAVlj45gU3MlDvho8LTHT7sZfdD2EUkQI+wwVmBDaTEpfGLLox64ljtnZdRZD&#13;&#10;tF0pdYe3CLeNTJPkTVqsOC4YbGljqKgP31bBLLGfdT1P995OfyavZrN17+1Fqedhv11EWS9ABOrD&#13;&#10;f+OB+NAKpi/wdyieAbn6BQAA//8DAFBLAQItABQABgAIAAAAIQDb4fbL7gAAAIUBAAATAAAAAAAA&#13;&#10;AAAAAAAAAAAAAABbQ29udGVudF9UeXBlc10ueG1sUEsBAi0AFAAGAAgAAAAhAFr0LFu/AAAAFQEA&#13;&#10;AAsAAAAAAAAAAAAAAAAAHwEAAF9yZWxzLy5yZWxzUEsBAi0AFAAGAAgAAAAhADO/sHPHAAAA4AAA&#13;&#10;AA8AAAAAAAAAAAAAAAAABwIAAGRycy9kb3ducmV2LnhtbFBLBQYAAAAAAwADALcAAAD7AgAAAAA=&#13;&#10;" filled="f" stroked="f">
                  <v:textbox style="mso-fit-shape-to-text:t">
                    <w:txbxContent>
                      <w:p w14:paraId="1BCC97CC"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sz w:val="28"/>
                            <w:szCs w:val="28"/>
                            <w:lang w:val="en-US"/>
                          </w:rPr>
                          <w:t>Ethernet LAN</w:t>
                        </w:r>
                      </w:p>
                    </w:txbxContent>
                  </v:textbox>
                </v:shape>
                <v:shape id="TextBox 12" o:spid="_x0000_s1053" type="#_x0000_t202" style="position:absolute;left:7938;top:24193;width:24918;height:58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igHxwAAAOAAAAAPAAAAZHJzL2Rvd25yZXYueG1sRI/RasJA&#13;&#10;FETfhf7DcoW+6UaJRaOrFG3BN2vaD7hkr9mY7N2Q3Wrar3cFwZeBYZgzzGrT20ZcqPOVYwWTcQKC&#13;&#10;uHC64lLBz/fnaA7CB2SNjWNS8EceNuuXwQoz7a58pEseShEh7DNUYEJoMyl9YciiH7uWOGYn11kM&#13;&#10;0Xal1B1eI9w2cpokb9JixXHBYEtbQ0Wd/1oF88Qe6nox/fI2/Z/MzHbnPtqzUq/DfreM8r4EEagP&#13;&#10;z8YDsdcK0hTuh+IZkOsbAAAA//8DAFBLAQItABQABgAIAAAAIQDb4fbL7gAAAIUBAAATAAAAAAAA&#13;&#10;AAAAAAAAAAAAAABbQ29udGVudF9UeXBlc10ueG1sUEsBAi0AFAAGAAgAAAAhAFr0LFu/AAAAFQEA&#13;&#10;AAsAAAAAAAAAAAAAAAAAHwEAAF9yZWxzLy5yZWxzUEsBAi0AFAAGAAgAAAAhALxWKAfHAAAA4AAA&#13;&#10;AA8AAAAAAAAAAAAAAAAABwIAAGRycy9kb3ducmV2LnhtbFBLBQYAAAAAAwADALcAAAD7AgAAAAA=&#13;&#10;" filled="f" stroked="f">
                  <v:textbox style="mso-fit-shape-to-text:t">
                    <w:txbxContent>
                      <w:p w14:paraId="1FCE38C8"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Eth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 </w:t>
                        </w:r>
                        <w:proofErr w:type="gramStart"/>
                        <w:r>
                          <w:rPr>
                            <w:rFonts w:asciiTheme="minorHAnsi" w:hAnsi="Calibri" w:cstheme="minorBidi"/>
                            <w:color w:val="000000" w:themeColor="text1"/>
                            <w:kern w:val="24"/>
                            <w:lang w:val="en-US"/>
                          </w:rPr>
                          <w:t>00:25:64:d</w:t>
                        </w:r>
                        <w:proofErr w:type="gramEnd"/>
                        <w:r>
                          <w:rPr>
                            <w:rFonts w:asciiTheme="minorHAnsi" w:hAnsi="Calibri" w:cstheme="minorBidi"/>
                            <w:color w:val="000000" w:themeColor="text1"/>
                            <w:kern w:val="24"/>
                            <w:lang w:val="en-US"/>
                          </w:rPr>
                          <w:t>5:10:d8</w:t>
                        </w:r>
                      </w:p>
                      <w:p w14:paraId="45651FC8"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IP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 128.208.2.151</w:t>
                        </w:r>
                      </w:p>
                    </w:txbxContent>
                  </v:textbox>
                </v:shape>
                <v:shape id="TextBox 13" o:spid="_x0000_s1054" type="#_x0000_t202" style="position:absolute;left:61655;top:24288;width:21687;height:58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o2cyAAAAOAAAAAPAAAAZHJzL2Rvd25yZXYueG1sRI/NasMw&#13;&#10;EITvhbyD2EBvjZwQl8SJEoLdQm9tfh5gsbaWa2tlLCV2+/RVoZDLwDDMN8x2P9pW3Kj3tWMF81kC&#13;&#10;grh0uuZKweX8+rQC4QOyxtYxKfgmD/vd5GGLmXYDH+l2CpWIEPYZKjAhdJmUvjRk0c9cRxyzT9db&#13;&#10;DNH2ldQ9DhFuW7lIkmdpsea4YLCj3FDZnK5WwSqx702zXnx4u/yZpyYv3Ev3pdTjdCw2UQ4bEIHG&#13;&#10;cG/8I960gmUKf4fiGZC7XwAAAP//AwBQSwECLQAUAAYACAAAACEA2+H2y+4AAACFAQAAEwAAAAAA&#13;&#10;AAAAAAAAAAAAAAAAW0NvbnRlbnRfVHlwZXNdLnhtbFBLAQItABQABgAIAAAAIQBa9CxbvwAAABUB&#13;&#10;AAALAAAAAAAAAAAAAAAAAB8BAABfcmVscy8ucmVsc1BLAQItABQABgAIAAAAIQDTGo2cyAAAAOAA&#13;&#10;AAAPAAAAAAAAAAAAAAAAAAcCAABkcnMvZG93bnJldi54bWxQSwUGAAAAAAMAAwC3AAAA/AIAAAAA&#13;&#10;" filled="f" stroked="f">
                  <v:textbox style="mso-fit-shape-to-text:t">
                    <w:txbxContent>
                      <w:p w14:paraId="3F8CCB9E"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Eth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w:t>
                        </w:r>
                        <w:proofErr w:type="gramStart"/>
                        <w:r>
                          <w:rPr>
                            <w:rFonts w:asciiTheme="minorHAnsi" w:hAnsi="Calibri" w:cstheme="minorBidi"/>
                            <w:color w:val="000000" w:themeColor="text1"/>
                            <w:kern w:val="24"/>
                            <w:lang w:val="en-US"/>
                          </w:rPr>
                          <w:t>= ??</w:t>
                        </w:r>
                        <w:proofErr w:type="gramEnd"/>
                      </w:p>
                      <w:p w14:paraId="176C30F6"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IP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 74.125.127.106</w:t>
                        </w:r>
                      </w:p>
                    </w:txbxContent>
                  </v:textbox>
                </v:shape>
                <v:shape id="TextBox 14" o:spid="_x0000_s1055" type="#_x0000_t202" style="position:absolute;left:35368;top:24383;width:24830;height:58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BPrxwAAAOAAAAAPAAAAZHJzL2Rvd25yZXYueG1sRI/RasJA&#13;&#10;FETfhf7Dcgt9040hFRtdQ9EKfbO1/YBL9pqNyd4N2W2M/fquUPBlYBjmDLMuRtuKgXpfO1YwnyUg&#13;&#10;iEuna64UfH/tp0sQPiBrbB2Tgit5KDYPkzXm2l34k4ZjqESEsM9RgQmhy6X0pSGLfuY64pidXG8x&#13;&#10;RNtXUvd4iXDbyjRJFtJizXHBYEdbQ2Vz/LEKlok9NM1L+uFt9jt/Ntude+vOSj09jrtVlNcViEBj&#13;&#10;uDf+Ee9aQbaA26F4BuTmDwAA//8DAFBLAQItABQABgAIAAAAIQDb4fbL7gAAAIUBAAATAAAAAAAA&#13;&#10;AAAAAAAAAAAAAABbQ29udGVudF9UeXBlc10ueG1sUEsBAi0AFAAGAAgAAAAhAFr0LFu/AAAAFQEA&#13;&#10;AAsAAAAAAAAAAAAAAAAAHwEAAF9yZWxzLy5yZWxzUEsBAi0AFAAGAAgAAAAhACPIE+vHAAAA4AAA&#13;&#10;AA8AAAAAAAAAAAAAAAAABwIAAGRycy9kb3ducmV2LnhtbFBLBQYAAAAAAwADALcAAAD7AgAAAAA=&#13;&#10;" filled="f" stroked="f">
                  <v:textbox style="mso-fit-shape-to-text:t">
                    <w:txbxContent>
                      <w:p w14:paraId="13AD44B5"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Eth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 00:00:5</w:t>
                        </w:r>
                        <w:proofErr w:type="gramStart"/>
                        <w:r>
                          <w:rPr>
                            <w:rFonts w:asciiTheme="minorHAnsi" w:hAnsi="Calibri" w:cstheme="minorBidi"/>
                            <w:color w:val="000000" w:themeColor="text1"/>
                            <w:kern w:val="24"/>
                            <w:lang w:val="en-US"/>
                          </w:rPr>
                          <w:t>e:00:01:01</w:t>
                        </w:r>
                        <w:proofErr w:type="gramEnd"/>
                        <w:r>
                          <w:rPr>
                            <w:rFonts w:asciiTheme="minorHAnsi" w:hAnsi="Calibri" w:cstheme="minorBidi"/>
                            <w:color w:val="000000" w:themeColor="text1"/>
                            <w:kern w:val="24"/>
                            <w:lang w:val="en-US"/>
                          </w:rPr>
                          <w:t xml:space="preserve"> </w:t>
                        </w:r>
                      </w:p>
                      <w:p w14:paraId="79318E1F" w14:textId="77777777" w:rsidR="00E14F90" w:rsidRDefault="00E14F90" w:rsidP="00E14F90">
                        <w:pPr>
                          <w:pStyle w:val="NormalWeb"/>
                          <w:spacing w:before="0" w:beforeAutospacing="0" w:after="0" w:afterAutospacing="0"/>
                        </w:pPr>
                        <w:r>
                          <w:rPr>
                            <w:rFonts w:asciiTheme="minorHAnsi" w:hAnsi="Calibri" w:cstheme="minorBidi"/>
                            <w:color w:val="000000" w:themeColor="text1"/>
                            <w:kern w:val="24"/>
                            <w:lang w:val="en-US"/>
                          </w:rPr>
                          <w:t xml:space="preserve">IP </w:t>
                        </w:r>
                        <w:proofErr w:type="spellStart"/>
                        <w:r>
                          <w:rPr>
                            <w:rFonts w:asciiTheme="minorHAnsi" w:hAnsi="Calibri" w:cstheme="minorBidi"/>
                            <w:color w:val="000000" w:themeColor="text1"/>
                            <w:kern w:val="24"/>
                            <w:lang w:val="en-US"/>
                          </w:rPr>
                          <w:t>addr</w:t>
                        </w:r>
                        <w:proofErr w:type="spellEnd"/>
                        <w:r>
                          <w:rPr>
                            <w:rFonts w:asciiTheme="minorHAnsi" w:hAnsi="Calibri" w:cstheme="minorBidi"/>
                            <w:color w:val="000000" w:themeColor="text1"/>
                            <w:kern w:val="24"/>
                            <w:lang w:val="en-US"/>
                          </w:rPr>
                          <w:t xml:space="preserve"> </w:t>
                        </w:r>
                        <w:proofErr w:type="gramStart"/>
                        <w:r>
                          <w:rPr>
                            <w:rFonts w:asciiTheme="minorHAnsi" w:hAnsi="Calibri" w:cstheme="minorBidi"/>
                            <w:color w:val="000000" w:themeColor="text1"/>
                            <w:kern w:val="24"/>
                            <w:lang w:val="en-US"/>
                          </w:rPr>
                          <w:t>= ??</w:t>
                        </w:r>
                        <w:proofErr w:type="gramEnd"/>
                      </w:p>
                    </w:txbxContent>
                  </v:textbox>
                </v:shape>
                <v:line id="Straight Connector 47" o:spid="_x0000_s1056" style="position:absolute;visibility:visible;mso-wrap-style:square" from="22320,34194" to="41076,34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yXHxwAAAOAAAAAPAAAAZHJzL2Rvd25yZXYueG1sRI/RasJA&#13;&#10;FETfhf7Dcgt9kbpRxJToKsUglL41+gHX7DVZzd5Ns6tGv75bEHwZGIY5wyxWvW3EhTpvHCsYjxIQ&#13;&#10;xKXThisFu+3m/QOED8gaG8ek4EYeVsuXwQIz7a78Q5ciVCJC2GeooA6hzaT0ZU0W/ci1xDE7uM5i&#13;&#10;iLarpO7wGuG2kZMkmUmLhuNCjS2taypPxdkqMPfb9/A33eMwKZpp3h/zuxkflXp77fN5lM85iEB9&#13;&#10;eDYeiC+tYJrC/6F4BuTyDwAA//8DAFBLAQItABQABgAIAAAAIQDb4fbL7gAAAIUBAAATAAAAAAAA&#13;&#10;AAAAAAAAAAAAAABbQ29udGVudF9UeXBlc10ueG1sUEsBAi0AFAAGAAgAAAAhAFr0LFu/AAAAFQEA&#13;&#10;AAsAAAAAAAAAAAAAAAAAHwEAAF9yZWxzLy5yZWxzUEsBAi0AFAAGAAgAAAAhAInnJcfHAAAA4AAA&#13;&#10;AA8AAAAAAAAAAAAAAAAABwIAAGRycy9kb3ducmV2LnhtbFBLBQYAAAAAAwADALcAAAD7AgAAAAA=&#13;&#10;" strokecolor="#4579b8 [3044]" strokeweight="1.5pt"/>
                <v:line id="Straight Connector 48" o:spid="_x0000_s1057" style="position:absolute;visibility:visible;mso-wrap-style:square" from="50363,34290" to="65087,34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LG1yAAAAOAAAAAPAAAAZHJzL2Rvd25yZXYueG1sRI/BasJA&#13;&#10;EIbvhb7DMkIvohuLtCW6SmkQxFtjH2CaHZPV7GyaXTX69J1DoZeBn+H/Zr7levCtulAfXWADs2kG&#13;&#10;irgK1nFt4Gu/mbyBignZYhuYDNwownr1+LDE3IYrf9KlTLUSCMccDTQpdbnWsWrIY5yGjlh2h9B7&#13;&#10;TBL7WtserwL3rX7Oshft0bFcaLCjj4aqU3n2Btz9thv/vH7jOCvbeTEci7ubHY15Gg3FQsb7AlSi&#13;&#10;If03/hBba2AuH4uQyIBe/QIAAP//AwBQSwECLQAUAAYACAAAACEA2+H2y+4AAACFAQAAEwAAAAAA&#13;&#10;AAAAAAAAAAAAAAAAW0NvbnRlbnRfVHlwZXNdLnhtbFBLAQItABQABgAIAAAAIQBa9CxbvwAAABUB&#13;&#10;AAALAAAAAAAAAAAAAAAAAB8BAABfcmVscy8ucmVsc1BLAQItABQABgAIAAAAIQD4eLG1yAAAAOAA&#13;&#10;AAAPAAAAAAAAAAAAAAAAAAcCAABkcnMvZG93bnJldi54bWxQSwUGAAAAAAMAAwC3AAAA/AIAAAAA&#13;&#10;" strokecolor="#4579b8 [3044]" strokeweight="1.5pt"/>
                <w10:anchorlock/>
              </v:group>
            </w:pict>
          </mc:Fallback>
        </mc:AlternateContent>
      </w:r>
    </w:p>
    <w:p w14:paraId="48404465" w14:textId="55ECE075" w:rsidR="007E11E7" w:rsidRDefault="007E11E7" w:rsidP="007E11E7">
      <w:pPr>
        <w:pStyle w:val="Caption"/>
      </w:pPr>
      <w:r>
        <w:t xml:space="preserve">Figure </w:t>
      </w:r>
      <w:r w:rsidR="00C40720">
        <w:fldChar w:fldCharType="begin"/>
      </w:r>
      <w:r w:rsidR="009528F3">
        <w:instrText xml:space="preserve"> SEQ Figure \* ARABIC </w:instrText>
      </w:r>
      <w:r w:rsidR="00C40720">
        <w:fldChar w:fldCharType="separate"/>
      </w:r>
      <w:r w:rsidR="0018768C">
        <w:rPr>
          <w:noProof/>
        </w:rPr>
        <w:t>3</w:t>
      </w:r>
      <w:r w:rsidR="00C40720">
        <w:rPr>
          <w:noProof/>
        </w:rPr>
        <w:fldChar w:fldCharType="end"/>
      </w:r>
      <w:r>
        <w:t xml:space="preserve">: Ethernet and IP addresses of network </w:t>
      </w:r>
      <w:proofErr w:type="gramStart"/>
      <w:r>
        <w:t>devices</w:t>
      </w:r>
      <w:proofErr w:type="gramEnd"/>
    </w:p>
    <w:p w14:paraId="2210D591" w14:textId="77777777" w:rsidR="007E11E7" w:rsidRPr="007E11E7" w:rsidRDefault="007E11E7" w:rsidP="007E11E7">
      <w:pPr>
        <w:sectPr w:rsidR="007E11E7" w:rsidRPr="007E11E7" w:rsidSect="00B6295D">
          <w:pgSz w:w="12240" w:h="15840"/>
          <w:pgMar w:top="1440" w:right="1440" w:bottom="1440" w:left="1440" w:header="720" w:footer="720" w:gutter="0"/>
          <w:cols w:space="720"/>
          <w:docGrid w:linePitch="360"/>
        </w:sectPr>
      </w:pPr>
    </w:p>
    <w:p w14:paraId="7ADDE09B" w14:textId="77777777" w:rsidR="00C82D2B" w:rsidRPr="00B4550F" w:rsidRDefault="009954D7" w:rsidP="00C82D2B">
      <w:pPr>
        <w:pStyle w:val="Heading1"/>
        <w:spacing w:before="360"/>
      </w:pPr>
      <w:r>
        <w:lastRenderedPageBreak/>
        <w:t xml:space="preserve">Step 5: </w:t>
      </w:r>
      <w:r w:rsidR="0000392D">
        <w:t>Broadcast Frames</w:t>
      </w:r>
    </w:p>
    <w:p w14:paraId="2CFE9EB5" w14:textId="77777777" w:rsidR="007E11E7" w:rsidRDefault="007E11E7" w:rsidP="00C82D2B"/>
    <w:p w14:paraId="50184298" w14:textId="77777777" w:rsidR="0069066B" w:rsidRDefault="0069066B" w:rsidP="0069066B">
      <w:r>
        <w:t xml:space="preserve">It is possible to send multicast or broadcast Ethernet traffic, destined for a group of computers or all computers on the Ethernet, respectively. We can tell from the address whether it is unicast, multicast, or broadcast. Broadcast traffic is sent to a reserved Ethernet address that has all bits set to “1”. Multicast traffic is sent to addresses that have a “1” in the first bit sent on the wire; broadcast is a special case of multicast. Broadcast and multicast traffic is widely used for discovery protocols, e.g., a packet sent to everyone </w:t>
      </w:r>
      <w:proofErr w:type="gramStart"/>
      <w:r>
        <w:t>in an effort to</w:t>
      </w:r>
      <w:proofErr w:type="gramEnd"/>
      <w:r>
        <w:t xml:space="preserve"> find the local printer.</w:t>
      </w:r>
    </w:p>
    <w:p w14:paraId="65DA71EC" w14:textId="77777777" w:rsidR="0069066B" w:rsidRDefault="0069066B" w:rsidP="00C82D2B">
      <w:pPr>
        <w:pStyle w:val="ListParagraph"/>
        <w:numPr>
          <w:ilvl w:val="0"/>
          <w:numId w:val="21"/>
        </w:numPr>
      </w:pPr>
      <w:r>
        <w:t xml:space="preserve">Open a new Wireshark Window. You can do this by simply typing </w:t>
      </w:r>
      <w:r w:rsidRPr="0069066B">
        <w:rPr>
          <w:i/>
          <w:iCs/>
        </w:rPr>
        <w:t>Wireshark</w:t>
      </w:r>
      <w:r>
        <w:t xml:space="preserve"> in the Windows Run Box in lower left.</w:t>
      </w:r>
    </w:p>
    <w:p w14:paraId="34A8E012" w14:textId="77777777" w:rsidR="0069066B" w:rsidRDefault="0069066B" w:rsidP="0069066B">
      <w:pPr>
        <w:pStyle w:val="ListParagraph"/>
      </w:pPr>
    </w:p>
    <w:p w14:paraId="0B23C2A6" w14:textId="08515EA7" w:rsidR="0069066B" w:rsidRDefault="0069066B" w:rsidP="00C82D2B">
      <w:pPr>
        <w:pStyle w:val="ListParagraph"/>
        <w:numPr>
          <w:ilvl w:val="0"/>
          <w:numId w:val="21"/>
        </w:numPr>
      </w:pPr>
      <w:r>
        <w:t>Next choose the Ethernet Interface (as shown below).</w:t>
      </w:r>
    </w:p>
    <w:p w14:paraId="6D32F75F" w14:textId="5748E9ED" w:rsidR="0069066B" w:rsidRDefault="0069066B" w:rsidP="00C82D2B">
      <w:r>
        <w:rPr>
          <w:noProof/>
        </w:rPr>
        <w:drawing>
          <wp:inline distT="0" distB="0" distL="0" distR="0" wp14:anchorId="23431106" wp14:editId="2BB19FA6">
            <wp:extent cx="6465570" cy="2371060"/>
            <wp:effectExtent l="0" t="0" r="0" b="4445"/>
            <wp:docPr id="6627086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08675" name="Picture 3"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b="24618"/>
                    <a:stretch/>
                  </pic:blipFill>
                  <pic:spPr bwMode="auto">
                    <a:xfrm>
                      <a:off x="0" y="0"/>
                      <a:ext cx="6502228" cy="2384503"/>
                    </a:xfrm>
                    <a:prstGeom prst="rect">
                      <a:avLst/>
                    </a:prstGeom>
                    <a:ln>
                      <a:noFill/>
                    </a:ln>
                    <a:extLst>
                      <a:ext uri="{53640926-AAD7-44D8-BBD7-CCE9431645EC}">
                        <a14:shadowObscured xmlns:a14="http://schemas.microsoft.com/office/drawing/2010/main"/>
                      </a:ext>
                    </a:extLst>
                  </pic:spPr>
                </pic:pic>
              </a:graphicData>
            </a:graphic>
          </wp:inline>
        </w:drawing>
      </w:r>
    </w:p>
    <w:p w14:paraId="5790163D" w14:textId="12AA31E1" w:rsidR="0069066B" w:rsidRDefault="0069066B" w:rsidP="00C82D2B">
      <w:r>
        <w:t>You should now start to see packets being captured.</w:t>
      </w:r>
    </w:p>
    <w:p w14:paraId="595D9585" w14:textId="14AA76C0" w:rsidR="0069066B" w:rsidRDefault="0069066B" w:rsidP="00C82D2B">
      <w:r>
        <w:rPr>
          <w:noProof/>
        </w:rPr>
        <w:drawing>
          <wp:inline distT="0" distB="0" distL="0" distR="0" wp14:anchorId="6A9A5F3E" wp14:editId="23E534DD">
            <wp:extent cx="6466840" cy="2732567"/>
            <wp:effectExtent l="0" t="0" r="0" b="0"/>
            <wp:docPr id="144661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14422"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80605" cy="2738383"/>
                    </a:xfrm>
                    <a:prstGeom prst="rect">
                      <a:avLst/>
                    </a:prstGeom>
                  </pic:spPr>
                </pic:pic>
              </a:graphicData>
            </a:graphic>
          </wp:inline>
        </w:drawing>
      </w:r>
    </w:p>
    <w:p w14:paraId="3F96BBAB" w14:textId="274C4BC1" w:rsidR="0069066B" w:rsidRDefault="0069066B" w:rsidP="0069066B">
      <w:pPr>
        <w:pStyle w:val="ListParagraph"/>
        <w:numPr>
          <w:ilvl w:val="0"/>
          <w:numId w:val="21"/>
        </w:numPr>
      </w:pPr>
      <w:r>
        <w:lastRenderedPageBreak/>
        <w:t xml:space="preserve">Next in the main menu at top of Wireshark, Choose </w:t>
      </w:r>
      <w:r w:rsidRPr="0069066B">
        <w:rPr>
          <w:b/>
          <w:bCs/>
        </w:rPr>
        <w:t>Capture</w:t>
      </w:r>
      <w:r>
        <w:t xml:space="preserve"> and then Choose </w:t>
      </w:r>
      <w:r w:rsidRPr="0069066B">
        <w:rPr>
          <w:b/>
          <w:bCs/>
        </w:rPr>
        <w:t>Options</w:t>
      </w:r>
      <w:r>
        <w:t xml:space="preserve">. You should see a screen </w:t>
      </w:r>
      <w:proofErr w:type="gramStart"/>
      <w:r>
        <w:t>similar to</w:t>
      </w:r>
      <w:proofErr w:type="gramEnd"/>
      <w:r>
        <w:t xml:space="preserve"> below.</w:t>
      </w:r>
    </w:p>
    <w:p w14:paraId="4D0A9708" w14:textId="0138FBE1" w:rsidR="0069066B" w:rsidRDefault="0069066B" w:rsidP="0069066B">
      <w:pPr>
        <w:pStyle w:val="ListParagraph"/>
      </w:pPr>
    </w:p>
    <w:p w14:paraId="0A54AD8C" w14:textId="20D1BA3A" w:rsidR="0069066B" w:rsidRDefault="0069066B" w:rsidP="0069066B">
      <w:pPr>
        <w:pStyle w:val="ListParagraph"/>
        <w:numPr>
          <w:ilvl w:val="0"/>
          <w:numId w:val="21"/>
        </w:numPr>
      </w:pPr>
      <w:r>
        <w:t xml:space="preserve">Type </w:t>
      </w:r>
      <w:r w:rsidRPr="0069066B">
        <w:rPr>
          <w:b/>
          <w:bCs/>
        </w:rPr>
        <w:t>ether multicast</w:t>
      </w:r>
      <w:r>
        <w:t xml:space="preserve"> into the capture filter box as shown below.</w:t>
      </w:r>
    </w:p>
    <w:p w14:paraId="579A554B" w14:textId="7BE90E76" w:rsidR="0069066B" w:rsidRDefault="0069066B" w:rsidP="00C82D2B">
      <w:r>
        <w:rPr>
          <w:noProof/>
        </w:rPr>
        <w:drawing>
          <wp:inline distT="0" distB="0" distL="0" distR="0" wp14:anchorId="018FB890" wp14:editId="0176D69F">
            <wp:extent cx="6466840" cy="3700131"/>
            <wp:effectExtent l="0" t="0" r="0" b="0"/>
            <wp:docPr id="12553552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5203" name="Picture 2"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b="7917"/>
                    <a:stretch/>
                  </pic:blipFill>
                  <pic:spPr bwMode="auto">
                    <a:xfrm>
                      <a:off x="0" y="0"/>
                      <a:ext cx="6466840" cy="3700131"/>
                    </a:xfrm>
                    <a:prstGeom prst="rect">
                      <a:avLst/>
                    </a:prstGeom>
                    <a:ln>
                      <a:noFill/>
                    </a:ln>
                    <a:extLst>
                      <a:ext uri="{53640926-AAD7-44D8-BBD7-CCE9431645EC}">
                        <a14:shadowObscured xmlns:a14="http://schemas.microsoft.com/office/drawing/2010/main"/>
                      </a:ext>
                    </a:extLst>
                  </pic:spPr>
                </pic:pic>
              </a:graphicData>
            </a:graphic>
          </wp:inline>
        </w:drawing>
      </w:r>
    </w:p>
    <w:p w14:paraId="2978DD8E" w14:textId="77777777" w:rsidR="0069066B" w:rsidRDefault="0069066B" w:rsidP="00C82D2B"/>
    <w:p w14:paraId="17F59E7B" w14:textId="56FC43B4" w:rsidR="00EC1AEE" w:rsidRDefault="0069066B" w:rsidP="0069066B">
      <w:r>
        <w:t xml:space="preserve">What we have done is </w:t>
      </w:r>
      <w:proofErr w:type="gramStart"/>
      <w:r>
        <w:t xml:space="preserve">to </w:t>
      </w:r>
      <w:r w:rsidR="00A34928" w:rsidRPr="0069066B">
        <w:rPr>
          <w:i/>
        </w:rPr>
        <w:t xml:space="preserve"> start</w:t>
      </w:r>
      <w:proofErr w:type="gramEnd"/>
      <w:r w:rsidR="00A34928" w:rsidRPr="0069066B">
        <w:rPr>
          <w:i/>
        </w:rPr>
        <w:t xml:space="preserve"> </w:t>
      </w:r>
      <w:r w:rsidR="00AD413E" w:rsidRPr="0069066B">
        <w:rPr>
          <w:i/>
        </w:rPr>
        <w:t>a capture for broadcast and multicast Ethernet frames with a filter of</w:t>
      </w:r>
      <w:r w:rsidR="00AD413E">
        <w:t xml:space="preserve"> “</w:t>
      </w:r>
      <w:r w:rsidR="00AD413E" w:rsidRPr="0069066B">
        <w:rPr>
          <w:rFonts w:ascii="Courier New" w:hAnsi="Courier New" w:cs="Courier New"/>
        </w:rPr>
        <w:t>ether multicast</w:t>
      </w:r>
      <w:r w:rsidR="00EC1AEE">
        <w:t xml:space="preserve">”. </w:t>
      </w:r>
      <w:r>
        <w:t xml:space="preserve">We did </w:t>
      </w:r>
      <w:r w:rsidR="00EC1AEE">
        <w:t xml:space="preserve">this by selecting </w:t>
      </w:r>
      <w:r w:rsidR="00EC1AEE" w:rsidRPr="0069066B">
        <w:rPr>
          <w:b/>
          <w:i/>
        </w:rPr>
        <w:t>Capture</w:t>
      </w:r>
      <w:r w:rsidR="00EC1AEE">
        <w:t xml:space="preserve"> in the main menu and then selecting </w:t>
      </w:r>
      <w:proofErr w:type="gramStart"/>
      <w:r w:rsidR="00EC1AEE" w:rsidRPr="0069066B">
        <w:rPr>
          <w:b/>
          <w:i/>
        </w:rPr>
        <w:t>Option</w:t>
      </w:r>
      <w:r>
        <w:rPr>
          <w:b/>
          <w:i/>
        </w:rPr>
        <w:t>.</w:t>
      </w:r>
      <w:r w:rsidR="00EC1AEE" w:rsidRPr="0069066B">
        <w:rPr>
          <w:i/>
        </w:rPr>
        <w:t>.</w:t>
      </w:r>
      <w:proofErr w:type="gramEnd"/>
      <w:r w:rsidR="00EC1AEE">
        <w:t xml:space="preserve"> This is not to be confused with the filter box on the live capture page which will not accept the filter expression above.</w:t>
      </w:r>
    </w:p>
    <w:p w14:paraId="35466F31" w14:textId="77777777" w:rsidR="0069066B" w:rsidRDefault="0069066B" w:rsidP="0069066B"/>
    <w:p w14:paraId="41A84448" w14:textId="77777777" w:rsidR="0069066B" w:rsidRDefault="0069066B" w:rsidP="0069066B">
      <w:pPr>
        <w:sectPr w:rsidR="0069066B" w:rsidSect="00B6295D">
          <w:pgSz w:w="12240" w:h="15840"/>
          <w:pgMar w:top="1440" w:right="616" w:bottom="1440" w:left="1440" w:header="720" w:footer="720" w:gutter="0"/>
          <w:cols w:space="720"/>
          <w:docGrid w:linePitch="360"/>
        </w:sectPr>
      </w:pPr>
    </w:p>
    <w:p w14:paraId="44CD8D68" w14:textId="56C3B98B" w:rsidR="00EC1AEE" w:rsidRPr="0069066B" w:rsidRDefault="0069066B" w:rsidP="0069066B">
      <w:pPr>
        <w:rPr>
          <w:b/>
          <w:bCs/>
          <w:sz w:val="36"/>
          <w:szCs w:val="36"/>
        </w:rPr>
      </w:pPr>
      <w:r w:rsidRPr="0069066B">
        <w:rPr>
          <w:b/>
          <w:bCs/>
          <w:sz w:val="36"/>
          <w:szCs w:val="36"/>
        </w:rPr>
        <w:lastRenderedPageBreak/>
        <w:t>Examining Live Ethernet Multicast Traffic</w:t>
      </w:r>
    </w:p>
    <w:p w14:paraId="1CB69584" w14:textId="197E7CC6" w:rsidR="007E11E7" w:rsidRDefault="00EC1AEE" w:rsidP="007E11E7">
      <w:pPr>
        <w:pStyle w:val="ListParagraph"/>
        <w:numPr>
          <w:ilvl w:val="0"/>
          <w:numId w:val="16"/>
        </w:numPr>
      </w:pPr>
      <w:r>
        <w:rPr>
          <w:i/>
        </w:rPr>
        <w:t>W</w:t>
      </w:r>
      <w:r w:rsidR="00AD413E" w:rsidRPr="007E11E7">
        <w:rPr>
          <w:i/>
        </w:rPr>
        <w:t xml:space="preserve">ait up to 30 seconds to record background traffic, and then </w:t>
      </w:r>
      <w:r w:rsidR="00AD413E" w:rsidRPr="0069066B">
        <w:rPr>
          <w:b/>
          <w:bCs/>
          <w:i/>
        </w:rPr>
        <w:t>stop</w:t>
      </w:r>
      <w:r w:rsidR="00AD413E" w:rsidRPr="007E11E7">
        <w:rPr>
          <w:i/>
        </w:rPr>
        <w:t xml:space="preserve"> the capture</w:t>
      </w:r>
      <w:r w:rsidR="0069066B">
        <w:rPr>
          <w:i/>
        </w:rPr>
        <w:t xml:space="preserve"> (as shown below</w:t>
      </w:r>
      <w:proofErr w:type="gramStart"/>
      <w:r w:rsidR="0069066B">
        <w:rPr>
          <w:i/>
        </w:rPr>
        <w:t>).</w:t>
      </w:r>
      <w:r w:rsidR="00AD413E" w:rsidRPr="007E11E7">
        <w:rPr>
          <w:i/>
        </w:rPr>
        <w:t>.</w:t>
      </w:r>
      <w:proofErr w:type="gramEnd"/>
      <w:r w:rsidR="00AD413E" w:rsidRPr="007E11E7">
        <w:rPr>
          <w:i/>
        </w:rPr>
        <w:t xml:space="preserve"> If you do not capture any packets with this </w:t>
      </w:r>
      <w:proofErr w:type="gramStart"/>
      <w:r w:rsidR="00AD413E" w:rsidRPr="007E11E7">
        <w:rPr>
          <w:i/>
        </w:rPr>
        <w:t>filter</w:t>
      </w:r>
      <w:proofErr w:type="gramEnd"/>
      <w:r w:rsidR="00AD413E" w:rsidRPr="007E11E7">
        <w:rPr>
          <w:i/>
        </w:rPr>
        <w:t xml:space="preserve"> then use the trace that we supplied.</w:t>
      </w:r>
      <w:r w:rsidR="00AD413E">
        <w:t xml:space="preserve"> </w:t>
      </w:r>
    </w:p>
    <w:p w14:paraId="30D77F87" w14:textId="77777777" w:rsidR="0069066B" w:rsidRPr="0069066B" w:rsidRDefault="0069066B" w:rsidP="0069066B">
      <w:pPr>
        <w:pStyle w:val="ListParagraph"/>
        <w:rPr>
          <w:sz w:val="13"/>
          <w:szCs w:val="13"/>
        </w:rPr>
      </w:pPr>
    </w:p>
    <w:p w14:paraId="2392AE6A" w14:textId="77777777" w:rsidR="007E11E7" w:rsidRDefault="00B108F7" w:rsidP="007E11E7">
      <w:pPr>
        <w:pStyle w:val="ListParagraph"/>
        <w:rPr>
          <w:color w:val="808080" w:themeColor="background1" w:themeShade="80"/>
        </w:rPr>
      </w:pPr>
      <w:r w:rsidRPr="007E11E7">
        <w:rPr>
          <w:color w:val="808080" w:themeColor="background1" w:themeShade="80"/>
        </w:rPr>
        <w:t xml:space="preserve">On most Ethernets, there is a steady chatter of background </w:t>
      </w:r>
      <w:r w:rsidR="00D26C2D" w:rsidRPr="007E11E7">
        <w:rPr>
          <w:color w:val="808080" w:themeColor="background1" w:themeShade="80"/>
        </w:rPr>
        <w:t xml:space="preserve">traffic </w:t>
      </w:r>
      <w:r w:rsidRPr="007E11E7">
        <w:rPr>
          <w:color w:val="808080" w:themeColor="background1" w:themeShade="80"/>
        </w:rPr>
        <w:t>as computers exchange messages to maintain network state</w:t>
      </w:r>
      <w:r w:rsidR="00AD413E" w:rsidRPr="007E11E7">
        <w:rPr>
          <w:color w:val="808080" w:themeColor="background1" w:themeShade="80"/>
        </w:rPr>
        <w:t>, which is why we</w:t>
      </w:r>
      <w:r w:rsidR="00D26C2D" w:rsidRPr="007E11E7">
        <w:rPr>
          <w:color w:val="808080" w:themeColor="background1" w:themeShade="80"/>
        </w:rPr>
        <w:t xml:space="preserve"> try to capture traffic without running any other programs</w:t>
      </w:r>
      <w:r w:rsidRPr="007E11E7">
        <w:rPr>
          <w:color w:val="808080" w:themeColor="background1" w:themeShade="80"/>
        </w:rPr>
        <w:t xml:space="preserve">. </w:t>
      </w:r>
      <w:r w:rsidR="00AD413E" w:rsidRPr="007E11E7">
        <w:rPr>
          <w:color w:val="808080" w:themeColor="background1" w:themeShade="80"/>
        </w:rPr>
        <w:t>The capture filter of “</w:t>
      </w:r>
      <w:r w:rsidR="00AD413E" w:rsidRPr="007E11E7">
        <w:rPr>
          <w:rFonts w:ascii="Courier New" w:hAnsi="Courier New" w:cs="Courier New"/>
          <w:color w:val="808080" w:themeColor="background1" w:themeShade="80"/>
        </w:rPr>
        <w:t>ether multicast</w:t>
      </w:r>
      <w:r w:rsidR="00AD413E" w:rsidRPr="007E11E7">
        <w:rPr>
          <w:color w:val="808080" w:themeColor="background1" w:themeShade="80"/>
        </w:rPr>
        <w:t>” will capture both</w:t>
      </w:r>
      <w:r w:rsidR="00D26C2D" w:rsidRPr="007E11E7">
        <w:rPr>
          <w:color w:val="808080" w:themeColor="background1" w:themeShade="80"/>
        </w:rPr>
        <w:t xml:space="preserve"> multicast and broadcast Ethernet frames</w:t>
      </w:r>
      <w:r w:rsidR="00AD413E" w:rsidRPr="007E11E7">
        <w:rPr>
          <w:color w:val="808080" w:themeColor="background1" w:themeShade="80"/>
        </w:rPr>
        <w:t>, but not regular unicast frames</w:t>
      </w:r>
      <w:r w:rsidR="00D26C2D" w:rsidRPr="007E11E7">
        <w:rPr>
          <w:color w:val="808080" w:themeColor="background1" w:themeShade="80"/>
        </w:rPr>
        <w:t xml:space="preserve">. You may have to wait </w:t>
      </w:r>
      <w:r w:rsidR="00AD413E" w:rsidRPr="007E11E7">
        <w:rPr>
          <w:color w:val="808080" w:themeColor="background1" w:themeShade="80"/>
        </w:rPr>
        <w:t>a little while</w:t>
      </w:r>
      <w:r w:rsidR="00D26C2D" w:rsidRPr="007E11E7">
        <w:rPr>
          <w:color w:val="808080" w:themeColor="background1" w:themeShade="80"/>
        </w:rPr>
        <w:t xml:space="preserve"> for </w:t>
      </w:r>
      <w:r w:rsidR="00AD413E" w:rsidRPr="007E11E7">
        <w:rPr>
          <w:color w:val="808080" w:themeColor="background1" w:themeShade="80"/>
        </w:rPr>
        <w:t xml:space="preserve">these </w:t>
      </w:r>
      <w:r w:rsidR="00D26C2D" w:rsidRPr="007E11E7">
        <w:rPr>
          <w:color w:val="808080" w:themeColor="background1" w:themeShade="80"/>
        </w:rPr>
        <w:t xml:space="preserve">packets to be captured, but on most LANs with multiple computers you will see at least a packet every few seconds. </w:t>
      </w:r>
    </w:p>
    <w:p w14:paraId="40756A6A" w14:textId="497605FD" w:rsidR="007E11E7" w:rsidRPr="00A34928" w:rsidRDefault="0069066B" w:rsidP="0069066B">
      <w:pPr>
        <w:jc w:val="center"/>
        <w:rPr>
          <w:color w:val="808080" w:themeColor="background1" w:themeShade="80"/>
        </w:rPr>
      </w:pPr>
      <w:r>
        <w:rPr>
          <w:noProof/>
        </w:rPr>
        <w:drawing>
          <wp:inline distT="0" distB="0" distL="0" distR="0" wp14:anchorId="4FD0998B" wp14:editId="1913E18C">
            <wp:extent cx="5420629" cy="1158949"/>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20"/>
                    <a:srcRect b="29363"/>
                    <a:stretch/>
                  </pic:blipFill>
                  <pic:spPr bwMode="auto">
                    <a:xfrm>
                      <a:off x="0" y="0"/>
                      <a:ext cx="5486455" cy="1173023"/>
                    </a:xfrm>
                    <a:prstGeom prst="rect">
                      <a:avLst/>
                    </a:prstGeom>
                    <a:ln>
                      <a:noFill/>
                    </a:ln>
                    <a:extLst>
                      <a:ext uri="{53640926-AAD7-44D8-BBD7-CCE9431645EC}">
                        <a14:shadowObscured xmlns:a14="http://schemas.microsoft.com/office/drawing/2010/main"/>
                      </a:ext>
                    </a:extLst>
                  </pic:spPr>
                </pic:pic>
              </a:graphicData>
            </a:graphic>
          </wp:inline>
        </w:drawing>
      </w:r>
    </w:p>
    <w:p w14:paraId="179A4864" w14:textId="4E7C3C86" w:rsidR="00EC1AEE" w:rsidRDefault="00D26C2D" w:rsidP="00F10C6C">
      <w:pPr>
        <w:pStyle w:val="ListParagraph"/>
        <w:numPr>
          <w:ilvl w:val="0"/>
          <w:numId w:val="16"/>
        </w:numPr>
      </w:pPr>
      <w:r w:rsidRPr="0069066B">
        <w:rPr>
          <w:i/>
        </w:rPr>
        <w:t>Examine the multicast and broadcast packets that you captured, looking at the details of the source and destination addresses.</w:t>
      </w:r>
      <w:r>
        <w:t xml:space="preserve"> Most likely one has </w:t>
      </w:r>
      <w:r w:rsidR="00354DDD">
        <w:t xml:space="preserve">the </w:t>
      </w:r>
      <w:r>
        <w:t>broadcast Ethernet address, as broadcast frames tend to be more common than multicast frames. Look at a broadcast frame to see what</w:t>
      </w:r>
      <w:r w:rsidR="00354DDD">
        <w:t xml:space="preserve"> address is used for</w:t>
      </w:r>
      <w:r>
        <w:t xml:space="preserve"> </w:t>
      </w:r>
      <w:r w:rsidR="00354DDD">
        <w:t xml:space="preserve">broadcast </w:t>
      </w:r>
      <w:r>
        <w:t xml:space="preserve">by Ethernet. </w:t>
      </w:r>
      <w:r w:rsidR="00AD413E">
        <w:t>Expand the Ethernet address fields of</w:t>
      </w:r>
      <w:r w:rsidR="00354DDD">
        <w:t xml:space="preserve"> </w:t>
      </w:r>
      <w:r>
        <w:t>either broadcast or mu</w:t>
      </w:r>
      <w:r w:rsidR="00AD413E">
        <w:t xml:space="preserve">lticast frames </w:t>
      </w:r>
      <w:r>
        <w:t xml:space="preserve">to see which bit is set to distinguish broadcast/multicast </w:t>
      </w:r>
      <w:r w:rsidR="00257E4B">
        <w:t xml:space="preserve">or group </w:t>
      </w:r>
      <w:r>
        <w:t>traffic from unicast traffic</w:t>
      </w:r>
      <w:r w:rsidR="0069066B">
        <w:t xml:space="preserve"> (see below).</w:t>
      </w:r>
    </w:p>
    <w:p w14:paraId="734E287D" w14:textId="77777777" w:rsidR="0069066B" w:rsidRDefault="0069066B" w:rsidP="0069066B">
      <w:pPr>
        <w:pStyle w:val="ListParagraph"/>
      </w:pPr>
    </w:p>
    <w:p w14:paraId="14D7D436" w14:textId="77777777" w:rsidR="00EC1AEE" w:rsidRDefault="00EC1AEE" w:rsidP="00EC1AEE">
      <w:pPr>
        <w:pStyle w:val="ListParagraph"/>
      </w:pPr>
      <w:r>
        <w:rPr>
          <w:noProof/>
          <w:lang w:val="en-GB" w:eastAsia="en-GB"/>
        </w:rPr>
        <w:drawing>
          <wp:inline distT="0" distB="0" distL="0" distR="0" wp14:anchorId="40BFADDE" wp14:editId="0DC228E0">
            <wp:extent cx="5428041" cy="1169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print"/>
                    <a:srcRect b="68985"/>
                    <a:stretch/>
                  </pic:blipFill>
                  <pic:spPr bwMode="auto">
                    <a:xfrm>
                      <a:off x="0" y="0"/>
                      <a:ext cx="5433233" cy="1170700"/>
                    </a:xfrm>
                    <a:prstGeom prst="rect">
                      <a:avLst/>
                    </a:prstGeom>
                    <a:ln>
                      <a:noFill/>
                    </a:ln>
                    <a:extLst>
                      <a:ext uri="{53640926-AAD7-44D8-BBD7-CCE9431645EC}">
                        <a14:shadowObscured xmlns:a14="http://schemas.microsoft.com/office/drawing/2010/main"/>
                      </a:ext>
                    </a:extLst>
                  </pic:spPr>
                </pic:pic>
              </a:graphicData>
            </a:graphic>
          </wp:inline>
        </w:drawing>
      </w:r>
    </w:p>
    <w:p w14:paraId="36F4D1B7" w14:textId="77777777" w:rsidR="007E11E7" w:rsidRDefault="007E11E7" w:rsidP="007E11E7">
      <w:pPr>
        <w:pStyle w:val="ListParagraph"/>
      </w:pPr>
    </w:p>
    <w:p w14:paraId="691E38DD" w14:textId="73296073" w:rsidR="00F40A88" w:rsidRPr="00A34928" w:rsidRDefault="00F40A88" w:rsidP="007E11E7">
      <w:pPr>
        <w:pStyle w:val="ListParagraph"/>
        <w:rPr>
          <w:color w:val="000000" w:themeColor="text1"/>
        </w:rPr>
      </w:pPr>
      <w:r w:rsidRPr="00A34928">
        <w:rPr>
          <w:color w:val="000000" w:themeColor="text1"/>
        </w:rPr>
        <w:t xml:space="preserve">NOTE: Before continuing, you should clear the capture filters of “ether multicast” by firstly selecting </w:t>
      </w:r>
      <w:r w:rsidRPr="00A34928">
        <w:rPr>
          <w:i/>
          <w:color w:val="000000" w:themeColor="text1"/>
        </w:rPr>
        <w:t>Stop</w:t>
      </w:r>
      <w:r w:rsidRPr="00A34928">
        <w:rPr>
          <w:color w:val="000000" w:themeColor="text1"/>
        </w:rPr>
        <w:t xml:space="preserve"> from Capture and then again on Capture menu, selecting </w:t>
      </w:r>
      <w:r w:rsidRPr="00A34928">
        <w:rPr>
          <w:i/>
          <w:color w:val="000000" w:themeColor="text1"/>
        </w:rPr>
        <w:t>options</w:t>
      </w:r>
      <w:r w:rsidRPr="00A34928">
        <w:rPr>
          <w:color w:val="000000" w:themeColor="text1"/>
        </w:rPr>
        <w:t xml:space="preserve"> and deleting the terms in the filter box.</w:t>
      </w:r>
      <w:r w:rsidR="00A34928">
        <w:rPr>
          <w:color w:val="000000" w:themeColor="text1"/>
        </w:rPr>
        <w:t xml:space="preserve"> </w:t>
      </w:r>
      <w:r w:rsidR="0069066B">
        <w:rPr>
          <w:color w:val="000000" w:themeColor="text1"/>
        </w:rPr>
        <w:t>Basically,</w:t>
      </w:r>
      <w:r w:rsidR="00A34928">
        <w:rPr>
          <w:color w:val="000000" w:themeColor="text1"/>
        </w:rPr>
        <w:t xml:space="preserve"> ensure the capture filter box as shown below is blank.</w:t>
      </w:r>
    </w:p>
    <w:p w14:paraId="72B37A3D" w14:textId="6A6578E8" w:rsidR="00A34928" w:rsidRDefault="00A34928" w:rsidP="007E11E7">
      <w:pPr>
        <w:pStyle w:val="ListParagraph"/>
        <w:rPr>
          <w:color w:val="C00000"/>
        </w:rPr>
      </w:pPr>
    </w:p>
    <w:p w14:paraId="51DC5B22" w14:textId="597F14C9" w:rsidR="00A34928" w:rsidRPr="00F40A88" w:rsidRDefault="00A34928" w:rsidP="007E11E7">
      <w:pPr>
        <w:pStyle w:val="ListParagraph"/>
        <w:rPr>
          <w:color w:val="C00000"/>
        </w:rPr>
      </w:pPr>
      <w:r>
        <w:rPr>
          <w:noProof/>
        </w:rPr>
        <w:drawing>
          <wp:inline distT="0" distB="0" distL="0" distR="0" wp14:anchorId="7B4D428D" wp14:editId="6231E19C">
            <wp:extent cx="5086350" cy="68048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680483"/>
                    </a:xfrm>
                    <a:prstGeom prst="rect">
                      <a:avLst/>
                    </a:prstGeom>
                  </pic:spPr>
                </pic:pic>
              </a:graphicData>
            </a:graphic>
          </wp:inline>
        </w:drawing>
      </w:r>
    </w:p>
    <w:p w14:paraId="477858E4" w14:textId="77777777" w:rsidR="00F40A88" w:rsidRPr="007E11E7" w:rsidRDefault="00F40A88" w:rsidP="007E11E7">
      <w:pPr>
        <w:pStyle w:val="ListParagraph"/>
      </w:pPr>
    </w:p>
    <w:p w14:paraId="6EF6FE2A" w14:textId="77777777" w:rsidR="00AD413E" w:rsidRPr="007E11E7" w:rsidRDefault="00AD413E" w:rsidP="007E11E7">
      <w:pPr>
        <w:pStyle w:val="ListParagraph"/>
        <w:numPr>
          <w:ilvl w:val="0"/>
          <w:numId w:val="16"/>
        </w:numPr>
      </w:pPr>
      <w:r w:rsidRPr="007E11E7">
        <w:t>A</w:t>
      </w:r>
      <w:r w:rsidR="007E11E7">
        <w:t xml:space="preserve">nswer the following questions. </w:t>
      </w:r>
      <w:r w:rsidR="007E11E7" w:rsidRPr="00031624">
        <w:rPr>
          <w:i/>
          <w:color w:val="4F81BD" w:themeColor="accent1"/>
        </w:rPr>
        <w:t xml:space="preserve">(Note, answers are </w:t>
      </w:r>
      <w:r w:rsidR="00711462">
        <w:rPr>
          <w:i/>
          <w:color w:val="4F81BD" w:themeColor="accent1"/>
        </w:rPr>
        <w:t>at the end</w:t>
      </w:r>
      <w:r w:rsidR="007E11E7" w:rsidRPr="00031624">
        <w:rPr>
          <w:i/>
          <w:color w:val="4F81BD" w:themeColor="accent1"/>
        </w:rPr>
        <w:t>, try to work it out first….)</w:t>
      </w:r>
    </w:p>
    <w:p w14:paraId="14817B36" w14:textId="77777777" w:rsidR="007E11E7" w:rsidRPr="007E11E7" w:rsidRDefault="007E11E7" w:rsidP="007E11E7">
      <w:pPr>
        <w:pStyle w:val="ListParagraph"/>
      </w:pPr>
    </w:p>
    <w:p w14:paraId="7D52C6BC" w14:textId="57E3E92F" w:rsidR="007E11E7" w:rsidRPr="00711462" w:rsidRDefault="00AD413E" w:rsidP="0069066B">
      <w:pPr>
        <w:pStyle w:val="ListParagraph"/>
        <w:numPr>
          <w:ilvl w:val="0"/>
          <w:numId w:val="13"/>
        </w:numPr>
        <w:ind w:left="1080"/>
      </w:pPr>
      <w:r w:rsidRPr="00711462">
        <w:t>What is the broadcast Ethernet address, written in standard form as Wireshark displays it?</w:t>
      </w:r>
    </w:p>
    <w:p w14:paraId="6B9F0A76" w14:textId="77777777" w:rsidR="00AD413E" w:rsidRPr="00711462" w:rsidRDefault="00AD413E" w:rsidP="007E11E7">
      <w:pPr>
        <w:pStyle w:val="ListParagraph"/>
        <w:numPr>
          <w:ilvl w:val="0"/>
          <w:numId w:val="13"/>
        </w:numPr>
        <w:ind w:left="1080"/>
      </w:pPr>
      <w:r w:rsidRPr="00711462">
        <w:t>Which bit of the Ethernet address is used to determine whether it is unicast or multicast/broadcast?</w:t>
      </w:r>
    </w:p>
    <w:p w14:paraId="4F614DEC" w14:textId="77777777" w:rsidR="003E7A2E" w:rsidRDefault="003E7A2E" w:rsidP="00D26C2D">
      <w:pPr>
        <w:pStyle w:val="Heading1"/>
        <w:spacing w:before="360"/>
        <w:sectPr w:rsidR="003E7A2E" w:rsidSect="00B6295D">
          <w:pgSz w:w="12240" w:h="15840"/>
          <w:pgMar w:top="1440" w:right="616" w:bottom="1440" w:left="1440" w:header="720" w:footer="720" w:gutter="0"/>
          <w:cols w:space="720"/>
          <w:docGrid w:linePitch="360"/>
        </w:sectPr>
      </w:pPr>
    </w:p>
    <w:p w14:paraId="62F736B7" w14:textId="77777777" w:rsidR="00D26C2D" w:rsidRPr="00B4550F" w:rsidRDefault="00B15EF6" w:rsidP="00D26C2D">
      <w:pPr>
        <w:pStyle w:val="Heading1"/>
        <w:spacing w:before="360"/>
      </w:pPr>
      <w:r>
        <w:lastRenderedPageBreak/>
        <w:t xml:space="preserve">Step 6 - </w:t>
      </w:r>
      <w:r w:rsidR="00F466F0">
        <w:t>IEEE 802.3</w:t>
      </w:r>
    </w:p>
    <w:p w14:paraId="40FAFE78" w14:textId="77777777" w:rsidR="00F40A88" w:rsidRDefault="00F40A88" w:rsidP="00C82D6A"/>
    <w:p w14:paraId="78012253" w14:textId="77777777" w:rsidR="00F40A88" w:rsidRDefault="00F40A88" w:rsidP="00F40A88">
      <w:pPr>
        <w:spacing w:after="120"/>
        <w:rPr>
          <w:rStyle w:val="Hyperlink"/>
        </w:rPr>
      </w:pPr>
      <w:r>
        <w:t xml:space="preserve">We </w:t>
      </w:r>
      <w:proofErr w:type="gramStart"/>
      <w:r>
        <w:t>return again</w:t>
      </w:r>
      <w:proofErr w:type="gramEnd"/>
      <w:r>
        <w:t xml:space="preserve"> to </w:t>
      </w:r>
      <w:r>
        <w:rPr>
          <w:i/>
        </w:rPr>
        <w:t>the trace file that you downloaded earlier from -</w:t>
      </w:r>
      <w:hyperlink r:id="rId23" w:history="1">
        <w:r w:rsidR="006A4CA8">
          <w:rPr>
            <w:rStyle w:val="Hyperlink"/>
          </w:rPr>
          <w:t>https://kevincurran.org/com320/labs/wireshark/trace-ethernet.pcap</w:t>
        </w:r>
      </w:hyperlink>
      <w:r>
        <w:rPr>
          <w:rStyle w:val="Hyperlink"/>
        </w:rPr>
        <w:t xml:space="preserve"> </w:t>
      </w:r>
    </w:p>
    <w:p w14:paraId="5E8EB719" w14:textId="77777777" w:rsidR="00F40A88" w:rsidRPr="00F40A88" w:rsidRDefault="00F40A88" w:rsidP="00F40A88">
      <w:pPr>
        <w:spacing w:after="120"/>
        <w:rPr>
          <w:color w:val="7F7F7F" w:themeColor="text1" w:themeTint="80"/>
        </w:rPr>
      </w:pPr>
      <w:r w:rsidRPr="00F40A88">
        <w:t>You can reopen the trace file from the location you downloaded to e.g. Local Disk (C</w:t>
      </w:r>
      <w:proofErr w:type="gramStart"/>
      <w:r w:rsidRPr="00F40A88">
        <w:t>):\</w:t>
      </w:r>
      <w:proofErr w:type="gramEnd"/>
      <w:r w:rsidRPr="00F40A88">
        <w:t xml:space="preserve">downloads or simply select </w:t>
      </w:r>
      <w:r w:rsidRPr="00F40A88">
        <w:rPr>
          <w:i/>
        </w:rPr>
        <w:t>File menu</w:t>
      </w:r>
      <w:r w:rsidRPr="00F40A88">
        <w:t xml:space="preserve"> and </w:t>
      </w:r>
      <w:r>
        <w:t>O</w:t>
      </w:r>
      <w:r w:rsidRPr="00F40A88">
        <w:rPr>
          <w:i/>
        </w:rPr>
        <w:t xml:space="preserve">pen </w:t>
      </w:r>
      <w:r>
        <w:rPr>
          <w:i/>
        </w:rPr>
        <w:t>R</w:t>
      </w:r>
      <w:r w:rsidRPr="00F40A88">
        <w:rPr>
          <w:i/>
        </w:rPr>
        <w:t>ecent.</w:t>
      </w:r>
      <w:r w:rsidRPr="00F40A88">
        <w:t xml:space="preserve"> The trace file should be listed there.</w:t>
      </w:r>
    </w:p>
    <w:p w14:paraId="2413181E" w14:textId="77777777" w:rsidR="00C82D6A" w:rsidRDefault="00F466F0" w:rsidP="00C82D6A">
      <w:r>
        <w:t xml:space="preserve">There are </w:t>
      </w:r>
      <w:r w:rsidR="00D26C2D">
        <w:t xml:space="preserve">some IEEE 802.3 frames in the trace </w:t>
      </w:r>
      <w:r>
        <w:t xml:space="preserve">supplied. </w:t>
      </w:r>
      <w:r w:rsidR="001C5AFC">
        <w:t>To search for IEEE 802.3 packets</w:t>
      </w:r>
      <w:r w:rsidR="00C82D6A">
        <w:t>,</w:t>
      </w:r>
      <w:r w:rsidR="00D26C2D">
        <w:t xml:space="preserve"> enter a display filter</w:t>
      </w:r>
      <w:r w:rsidR="001C5AFC">
        <w:t xml:space="preserve"> (above the top panel of the Wireshark window)</w:t>
      </w:r>
      <w:r w:rsidR="00D26C2D">
        <w:t xml:space="preserve"> of “</w:t>
      </w:r>
      <w:proofErr w:type="spellStart"/>
      <w:r w:rsidR="00D26C2D">
        <w:t>llc</w:t>
      </w:r>
      <w:proofErr w:type="spellEnd"/>
      <w:r w:rsidR="00D26C2D">
        <w:t>” (</w:t>
      </w:r>
      <w:r w:rsidR="001C5AFC">
        <w:t xml:space="preserve">that was </w:t>
      </w:r>
      <w:r w:rsidR="00D26C2D">
        <w:t xml:space="preserve">lowercase </w:t>
      </w:r>
      <w:r w:rsidR="001C5AFC">
        <w:t>“</w:t>
      </w:r>
      <w:r w:rsidR="00D26C2D">
        <w:t>LLC</w:t>
      </w:r>
      <w:r w:rsidR="001C5AFC">
        <w:t>”</w:t>
      </w:r>
      <w:r w:rsidR="00D26C2D">
        <w:t>)</w:t>
      </w:r>
      <w:r w:rsidR="001C5AFC">
        <w:t xml:space="preserve"> because the IEEE 802.3 format has the LLC protocol on top of it</w:t>
      </w:r>
      <w:r w:rsidR="00F40A88">
        <w:t xml:space="preserve"> (and do no</w:t>
      </w:r>
      <w:r>
        <w:t>t forget to click Apply) to apply the filter</w:t>
      </w:r>
      <w:r w:rsidR="00D26C2D">
        <w:t>.</w:t>
      </w:r>
      <w:r w:rsidR="001C5AFC">
        <w:t xml:space="preserve"> LLC is also present on</w:t>
      </w:r>
      <w:r w:rsidR="00DF2497">
        <w:t xml:space="preserve"> top of</w:t>
      </w:r>
      <w:r w:rsidR="001C5AFC">
        <w:t xml:space="preserve"> IEEE 802.11 wireless, but it is not present on DIX Ethernet.</w:t>
      </w:r>
      <w:r>
        <w:t xml:space="preserve"> You should now see three packets like in the figure below.</w:t>
      </w:r>
    </w:p>
    <w:p w14:paraId="0B910F2B" w14:textId="7FBFFB80" w:rsidR="001C5AFC" w:rsidRDefault="00A34928" w:rsidP="001C5AFC">
      <w:pPr>
        <w:keepNext/>
        <w:jc w:val="center"/>
      </w:pPr>
      <w:r>
        <w:rPr>
          <w:noProof/>
        </w:rPr>
        <w:drawing>
          <wp:inline distT="0" distB="0" distL="0" distR="0" wp14:anchorId="03206247" wp14:editId="7CF6F9F9">
            <wp:extent cx="5943600" cy="432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24350"/>
                    </a:xfrm>
                    <a:prstGeom prst="rect">
                      <a:avLst/>
                    </a:prstGeom>
                  </pic:spPr>
                </pic:pic>
              </a:graphicData>
            </a:graphic>
          </wp:inline>
        </w:drawing>
      </w:r>
    </w:p>
    <w:p w14:paraId="56FF970C" w14:textId="30738696" w:rsidR="001C5AFC" w:rsidRDefault="001C5AFC" w:rsidP="001C5AFC">
      <w:pPr>
        <w:pStyle w:val="Caption"/>
      </w:pPr>
      <w:r>
        <w:t xml:space="preserve">Figure </w:t>
      </w:r>
      <w:r w:rsidR="00C40720">
        <w:fldChar w:fldCharType="begin"/>
      </w:r>
      <w:r w:rsidR="009528F3">
        <w:instrText xml:space="preserve"> SEQ Figure \* ARABIC </w:instrText>
      </w:r>
      <w:r w:rsidR="00C40720">
        <w:fldChar w:fldCharType="separate"/>
      </w:r>
      <w:r w:rsidR="0018768C">
        <w:rPr>
          <w:noProof/>
        </w:rPr>
        <w:t>4</w:t>
      </w:r>
      <w:r w:rsidR="00C40720">
        <w:rPr>
          <w:noProof/>
        </w:rPr>
        <w:fldChar w:fldCharType="end"/>
      </w:r>
      <w:r>
        <w:t xml:space="preserve">: IEEE 802.3 frames with Ethernet and LLC header </w:t>
      </w:r>
      <w:proofErr w:type="gramStart"/>
      <w:r>
        <w:t>detail</w:t>
      </w:r>
      <w:proofErr w:type="gramEnd"/>
    </w:p>
    <w:p w14:paraId="2D225C65" w14:textId="77777777" w:rsidR="00A34928" w:rsidRDefault="00A34928" w:rsidP="00202070">
      <w:pPr>
        <w:spacing w:after="120"/>
        <w:rPr>
          <w:b/>
        </w:rPr>
        <w:sectPr w:rsidR="00A34928" w:rsidSect="00B6295D">
          <w:pgSz w:w="12240" w:h="15840"/>
          <w:pgMar w:top="1440" w:right="1440" w:bottom="1440" w:left="1440" w:header="720" w:footer="720" w:gutter="0"/>
          <w:cols w:space="720"/>
          <w:docGrid w:linePitch="360"/>
        </w:sectPr>
      </w:pPr>
    </w:p>
    <w:p w14:paraId="26528A91" w14:textId="4AD01E2C" w:rsidR="00F466F0" w:rsidRPr="00F466F0" w:rsidRDefault="00C82D6A" w:rsidP="00202070">
      <w:pPr>
        <w:spacing w:after="120"/>
        <w:rPr>
          <w:b/>
        </w:rPr>
      </w:pPr>
      <w:r w:rsidRPr="00F466F0">
        <w:rPr>
          <w:b/>
        </w:rPr>
        <w:lastRenderedPageBreak/>
        <w:t>Have a look at the details of an IEEE 802.3 frame, including the LLC header</w:t>
      </w:r>
      <w:r w:rsidR="00F466F0" w:rsidRPr="00F466F0">
        <w:rPr>
          <w:b/>
        </w:rPr>
        <w:t xml:space="preserve"> for instance no 20 in the supplied trace</w:t>
      </w:r>
      <w:r w:rsidR="00A34928">
        <w:rPr>
          <w:b/>
        </w:rPr>
        <w:t xml:space="preserve"> (first frame in capture)</w:t>
      </w:r>
      <w:r w:rsidRPr="00F466F0">
        <w:rPr>
          <w:b/>
        </w:rPr>
        <w:t>.</w:t>
      </w:r>
    </w:p>
    <w:p w14:paraId="479AA309" w14:textId="77777777" w:rsidR="00F40A88" w:rsidRDefault="00C82D6A" w:rsidP="00202070">
      <w:pPr>
        <w:spacing w:after="120"/>
      </w:pPr>
      <w:r>
        <w:t xml:space="preserve"> The figure shows the details for our trace. </w:t>
      </w:r>
      <w:r w:rsidR="001C5AFC">
        <w:t xml:space="preserve">Observe that the Type field is now a Length field. </w:t>
      </w:r>
      <w:r w:rsidR="00024C3D">
        <w:t xml:space="preserve">In our example, the frame is short enough that there is also padding of zeros </w:t>
      </w:r>
      <w:r w:rsidR="00DF2497">
        <w:t>identified as a Trailer</w:t>
      </w:r>
      <w:r>
        <w:t xml:space="preserve"> or Padding</w:t>
      </w:r>
      <w:r w:rsidR="004829BB">
        <w:t>.</w:t>
      </w:r>
      <w:r w:rsidR="00024C3D">
        <w:t xml:space="preserve"> </w:t>
      </w:r>
    </w:p>
    <w:p w14:paraId="126D5941" w14:textId="77777777" w:rsidR="00024C3D" w:rsidRDefault="00024C3D" w:rsidP="00202070">
      <w:pPr>
        <w:spacing w:after="120"/>
      </w:pPr>
      <w:r>
        <w:t>Th</w:t>
      </w:r>
      <w:r w:rsidR="00202070">
        <w:t>e changes</w:t>
      </w:r>
      <w:r w:rsidR="00D91E86">
        <w:t xml:space="preserve"> </w:t>
      </w:r>
      <w:r>
        <w:t>lead to a few questions for you to ponder</w:t>
      </w:r>
      <w:r w:rsidR="00C82D6A">
        <w:t>:</w:t>
      </w:r>
    </w:p>
    <w:p w14:paraId="0805C2F2" w14:textId="77777777" w:rsidR="00024C3D" w:rsidRDefault="00024C3D" w:rsidP="00024C3D">
      <w:pPr>
        <w:pStyle w:val="ListParagraph"/>
        <w:numPr>
          <w:ilvl w:val="0"/>
          <w:numId w:val="11"/>
        </w:numPr>
      </w:pPr>
      <w:r>
        <w:t>How long are the combined IEEE 802.3 and LLC headers compared to the DIX Ethernet headers?</w:t>
      </w:r>
      <w:r w:rsidR="00DF2497">
        <w:t xml:space="preserve"> You can use Wireshark to work this out.</w:t>
      </w:r>
      <w:r w:rsidR="00C82D6A">
        <w:t xml:space="preserve"> </w:t>
      </w:r>
      <w:r w:rsidR="00C82D6A" w:rsidRPr="00711462">
        <w:rPr>
          <w:i/>
        </w:rPr>
        <w:t xml:space="preserve">Note that the Trailer/Padding and Checksum may be shown as part of the header, but they </w:t>
      </w:r>
      <w:r w:rsidR="00806132" w:rsidRPr="00711462">
        <w:rPr>
          <w:i/>
        </w:rPr>
        <w:t>come at the end of the frame.</w:t>
      </w:r>
    </w:p>
    <w:p w14:paraId="60147775" w14:textId="77777777" w:rsidR="00F466F0" w:rsidRDefault="00F466F0" w:rsidP="00F466F0">
      <w:pPr>
        <w:pStyle w:val="ListParagraph"/>
        <w:ind w:left="750"/>
      </w:pPr>
    </w:p>
    <w:p w14:paraId="0C37B087" w14:textId="77777777" w:rsidR="00F466F0" w:rsidRDefault="00024C3D" w:rsidP="00024C3D">
      <w:pPr>
        <w:pStyle w:val="ListParagraph"/>
        <w:numPr>
          <w:ilvl w:val="0"/>
          <w:numId w:val="11"/>
        </w:numPr>
      </w:pPr>
      <w:r>
        <w:t>How does the receiving computer know whether the frame is DIX Ethernet or IEEE 802.3?</w:t>
      </w:r>
      <w:r w:rsidR="00DF2497">
        <w:t xml:space="preserve"> </w:t>
      </w:r>
    </w:p>
    <w:p w14:paraId="4F7BE988" w14:textId="77777777" w:rsidR="00F466F0" w:rsidRDefault="00F466F0" w:rsidP="00F466F0">
      <w:pPr>
        <w:pStyle w:val="ListParagraph"/>
        <w:ind w:left="750"/>
      </w:pPr>
    </w:p>
    <w:p w14:paraId="5FBAF2FA" w14:textId="77777777" w:rsidR="00024C3D" w:rsidRDefault="00024C3D" w:rsidP="00024C3D">
      <w:pPr>
        <w:pStyle w:val="ListParagraph"/>
        <w:numPr>
          <w:ilvl w:val="0"/>
          <w:numId w:val="11"/>
        </w:numPr>
      </w:pPr>
      <w:r>
        <w:t>If IEEE 802.3 has no Type field, then how is the next higher layer determined?</w:t>
      </w:r>
      <w:r w:rsidR="004829BB">
        <w:t xml:space="preserve"> Use Wireshark to look for the demultiplexing key.</w:t>
      </w:r>
    </w:p>
    <w:p w14:paraId="2208423B" w14:textId="77777777" w:rsidR="00F466F0" w:rsidRDefault="00F466F0" w:rsidP="00F466F0">
      <w:pPr>
        <w:pStyle w:val="ListParagraph"/>
        <w:ind w:left="750"/>
      </w:pPr>
    </w:p>
    <w:p w14:paraId="31E18A01" w14:textId="77777777" w:rsidR="0051009A" w:rsidRDefault="0051009A" w:rsidP="00ED46CE">
      <w:pPr>
        <w:pStyle w:val="ListParagraph"/>
        <w:ind w:left="0"/>
        <w:rPr>
          <w:rFonts w:asciiTheme="majorHAnsi" w:hAnsiTheme="majorHAnsi"/>
          <w:b/>
          <w:bCs/>
          <w:color w:val="1F497D" w:themeColor="text2"/>
          <w:sz w:val="28"/>
        </w:rPr>
        <w:sectPr w:rsidR="0051009A" w:rsidSect="00B6295D">
          <w:pgSz w:w="12240" w:h="15840"/>
          <w:pgMar w:top="1440" w:right="1440" w:bottom="1440" w:left="1440" w:header="720" w:footer="720" w:gutter="0"/>
          <w:cols w:space="720"/>
          <w:docGrid w:linePitch="360"/>
        </w:sectPr>
      </w:pPr>
    </w:p>
    <w:p w14:paraId="34782786" w14:textId="77777777" w:rsidR="00911C6C" w:rsidRPr="00911C6C" w:rsidRDefault="00911C6C" w:rsidP="00ED46CE">
      <w:pPr>
        <w:pStyle w:val="ListParagraph"/>
        <w:ind w:left="0"/>
        <w:rPr>
          <w:rFonts w:asciiTheme="majorHAnsi" w:hAnsiTheme="majorHAnsi"/>
          <w:b/>
          <w:bCs/>
          <w:color w:val="1F497D" w:themeColor="text2"/>
          <w:sz w:val="28"/>
        </w:rPr>
      </w:pPr>
      <w:r w:rsidRPr="00911C6C">
        <w:rPr>
          <w:rFonts w:asciiTheme="majorHAnsi" w:hAnsiTheme="majorHAnsi"/>
          <w:b/>
          <w:bCs/>
          <w:color w:val="1F497D" w:themeColor="text2"/>
          <w:sz w:val="28"/>
        </w:rPr>
        <w:lastRenderedPageBreak/>
        <w:t xml:space="preserve">Answers to Step </w:t>
      </w:r>
      <w:r>
        <w:rPr>
          <w:rFonts w:asciiTheme="majorHAnsi" w:hAnsiTheme="majorHAnsi"/>
          <w:b/>
          <w:bCs/>
          <w:color w:val="1F497D" w:themeColor="text2"/>
          <w:sz w:val="28"/>
        </w:rPr>
        <w:t>2</w:t>
      </w:r>
      <w:r w:rsidRPr="00911C6C">
        <w:rPr>
          <w:rFonts w:asciiTheme="majorHAnsi" w:hAnsiTheme="majorHAnsi"/>
          <w:b/>
          <w:bCs/>
          <w:color w:val="1F497D" w:themeColor="text2"/>
          <w:sz w:val="28"/>
        </w:rPr>
        <w:t xml:space="preserve">: </w:t>
      </w:r>
      <w:r>
        <w:rPr>
          <w:rFonts w:asciiTheme="majorHAnsi" w:hAnsiTheme="majorHAnsi"/>
          <w:b/>
          <w:bCs/>
          <w:color w:val="1F497D" w:themeColor="text2"/>
          <w:sz w:val="28"/>
        </w:rPr>
        <w:t>Inspecting the Trace</w:t>
      </w:r>
    </w:p>
    <w:p w14:paraId="00910D62" w14:textId="77777777" w:rsidR="00911C6C" w:rsidRDefault="00911C6C" w:rsidP="00ED46CE">
      <w:r>
        <w:t>1. The MAC address is 00:25:</w:t>
      </w:r>
      <w:proofErr w:type="gramStart"/>
      <w:r>
        <w:t>64:d</w:t>
      </w:r>
      <w:proofErr w:type="gramEnd"/>
      <w:r>
        <w:t>5:10:8b.</w:t>
      </w:r>
    </w:p>
    <w:p w14:paraId="57BB29F0" w14:textId="77777777" w:rsidR="003C0ADB" w:rsidRDefault="003C0ADB" w:rsidP="00ED46CE">
      <w:r>
        <w:t xml:space="preserve">2. </w:t>
      </w:r>
      <w:r w:rsidRPr="003C0ADB">
        <w:t xml:space="preserve">ARP </w:t>
      </w:r>
      <w:r>
        <w:t>uses the reserved MAC broadcast address 00:00:00:00:00:00 in a</w:t>
      </w:r>
      <w:r w:rsidRPr="003C0ADB">
        <w:t>n ARP Re</w:t>
      </w:r>
      <w:r>
        <w:t>quest</w:t>
      </w:r>
      <w:r w:rsidRPr="003C0ADB">
        <w:t xml:space="preserve"> to discover </w:t>
      </w:r>
      <w:proofErr w:type="gramStart"/>
      <w:r>
        <w:t xml:space="preserve">the </w:t>
      </w:r>
      <w:r w:rsidRPr="003C0ADB">
        <w:t xml:space="preserve"> </w:t>
      </w:r>
      <w:r w:rsidR="004013B5">
        <w:t>IP</w:t>
      </w:r>
      <w:proofErr w:type="gramEnd"/>
      <w:r w:rsidRPr="003C0ADB">
        <w:t xml:space="preserve"> address</w:t>
      </w:r>
      <w:r>
        <w:t xml:space="preserve"> of 128.208.2.42</w:t>
      </w:r>
      <w:r w:rsidRPr="003C0ADB">
        <w:t xml:space="preserve">. </w:t>
      </w:r>
      <w:r>
        <w:t xml:space="preserve">It </w:t>
      </w:r>
      <w:r w:rsidRPr="003C0ADB">
        <w:t xml:space="preserve">then stores that information in </w:t>
      </w:r>
      <w:r>
        <w:t xml:space="preserve">a local </w:t>
      </w:r>
      <w:r w:rsidRPr="003C0ADB">
        <w:t xml:space="preserve">ARP Cache allowing unlimited communication with </w:t>
      </w:r>
      <w:r>
        <w:t>128.208.2.42 (</w:t>
      </w:r>
      <w:r w:rsidRPr="003C0ADB">
        <w:t xml:space="preserve">for </w:t>
      </w:r>
      <w:proofErr w:type="gramStart"/>
      <w:r w:rsidRPr="003C0ADB">
        <w:t>a period of time</w:t>
      </w:r>
      <w:proofErr w:type="gramEnd"/>
      <w:r w:rsidRPr="003C0ADB">
        <w:t>) without the need for further broadcasts.</w:t>
      </w:r>
      <w:r>
        <w:t xml:space="preserve"> Note also that it knew the IP </w:t>
      </w:r>
      <w:proofErr w:type="gramStart"/>
      <w:r>
        <w:t>address</w:t>
      </w:r>
      <w:proofErr w:type="gramEnd"/>
      <w:r>
        <w:t xml:space="preserve"> but it needs a MAC address to know which actual machine it is.</w:t>
      </w:r>
    </w:p>
    <w:p w14:paraId="4244C503" w14:textId="77777777" w:rsidR="00ED46CE" w:rsidRDefault="00ED46CE" w:rsidP="00ED46CE">
      <w:r>
        <w:t xml:space="preserve">3. </w:t>
      </w:r>
      <w:r w:rsidRPr="00ED46CE">
        <w:t>The ARP protocol type is set to 'IP' because we are asking ARP to resolve an IP address. ARP can be used to resolve addresses for other network protocol</w:t>
      </w:r>
      <w:r>
        <w:t>s as well.</w:t>
      </w:r>
    </w:p>
    <w:p w14:paraId="6346EDD0" w14:textId="77777777" w:rsidR="00ED46CE" w:rsidRDefault="00ED46CE" w:rsidP="00911C6C">
      <w:pPr>
        <w:ind w:left="360"/>
      </w:pPr>
    </w:p>
    <w:p w14:paraId="331E29B8" w14:textId="77777777" w:rsidR="00ED46CE" w:rsidRPr="00ED46CE" w:rsidRDefault="00ED46CE" w:rsidP="00ED46CE">
      <w:pPr>
        <w:rPr>
          <w:rFonts w:asciiTheme="majorHAnsi" w:hAnsiTheme="majorHAnsi"/>
          <w:b/>
          <w:bCs/>
          <w:color w:val="1F497D" w:themeColor="text2"/>
          <w:sz w:val="28"/>
        </w:rPr>
      </w:pPr>
      <w:r w:rsidRPr="00ED46CE">
        <w:rPr>
          <w:rFonts w:asciiTheme="majorHAnsi" w:hAnsiTheme="majorHAnsi"/>
          <w:b/>
          <w:bCs/>
          <w:color w:val="1F497D" w:themeColor="text2"/>
          <w:sz w:val="28"/>
        </w:rPr>
        <w:t xml:space="preserve">Answers to Step </w:t>
      </w:r>
      <w:r w:rsidR="00711462">
        <w:rPr>
          <w:rFonts w:asciiTheme="majorHAnsi" w:hAnsiTheme="majorHAnsi"/>
          <w:b/>
          <w:bCs/>
          <w:color w:val="1F497D" w:themeColor="text2"/>
          <w:sz w:val="28"/>
        </w:rPr>
        <w:t>3</w:t>
      </w:r>
      <w:r w:rsidRPr="00ED46CE">
        <w:rPr>
          <w:rFonts w:asciiTheme="majorHAnsi" w:hAnsiTheme="majorHAnsi"/>
          <w:b/>
          <w:bCs/>
          <w:color w:val="1F497D" w:themeColor="text2"/>
          <w:sz w:val="28"/>
        </w:rPr>
        <w:t xml:space="preserve">: </w:t>
      </w:r>
      <w:r w:rsidR="00711462">
        <w:rPr>
          <w:rFonts w:asciiTheme="majorHAnsi" w:hAnsiTheme="majorHAnsi"/>
          <w:b/>
          <w:bCs/>
          <w:color w:val="1F497D" w:themeColor="text2"/>
          <w:sz w:val="28"/>
        </w:rPr>
        <w:t>Ethernet Frame Structure</w:t>
      </w:r>
    </w:p>
    <w:p w14:paraId="27333390" w14:textId="77777777" w:rsidR="00864B98" w:rsidRDefault="00ED46CE" w:rsidP="00864B98">
      <w:r>
        <w:t>1.  O</w:t>
      </w:r>
      <w:r w:rsidRPr="00ED46CE">
        <w:t>pcode (</w:t>
      </w:r>
      <w:r w:rsidR="004013B5">
        <w:t>1) or (</w:t>
      </w:r>
      <w:r w:rsidRPr="00ED46CE">
        <w:t xml:space="preserve">0x0001) </w:t>
      </w:r>
      <w:r>
        <w:t xml:space="preserve">means ARP request and </w:t>
      </w:r>
      <w:r w:rsidRPr="00ED46CE">
        <w:t>opcode (</w:t>
      </w:r>
      <w:r w:rsidR="004013B5">
        <w:t>2) or (</w:t>
      </w:r>
      <w:r w:rsidRPr="00ED46CE">
        <w:t xml:space="preserve">0x0002) </w:t>
      </w:r>
      <w:r>
        <w:t>means ARP reply.</w:t>
      </w:r>
    </w:p>
    <w:p w14:paraId="724DEC3B" w14:textId="77777777" w:rsidR="00ED46CE" w:rsidRDefault="00864B98" w:rsidP="00864B98">
      <w:r>
        <w:t xml:space="preserve">2. </w:t>
      </w:r>
      <w:r w:rsidRPr="00864B98">
        <w:t>The hex value for the Ethernet Frame type field is 0x0806, for ARP</w:t>
      </w:r>
      <w:r>
        <w:t>.</w:t>
      </w:r>
    </w:p>
    <w:p w14:paraId="326C9A3B" w14:textId="77777777" w:rsidR="00864B98" w:rsidRPr="00911C6C" w:rsidRDefault="00864B98" w:rsidP="00864B98"/>
    <w:p w14:paraId="0B659A96" w14:textId="77777777" w:rsidR="00911C6C" w:rsidRDefault="00911C6C" w:rsidP="00F466F0">
      <w:pPr>
        <w:pStyle w:val="ListParagraph"/>
        <w:ind w:left="750"/>
      </w:pPr>
    </w:p>
    <w:p w14:paraId="53E8151A" w14:textId="77777777" w:rsidR="00911C6C" w:rsidRPr="00911C6C" w:rsidRDefault="00911C6C" w:rsidP="00ED46CE">
      <w:pPr>
        <w:pStyle w:val="ListParagraph"/>
        <w:ind w:left="0"/>
        <w:rPr>
          <w:rFonts w:asciiTheme="majorHAnsi" w:hAnsiTheme="majorHAnsi"/>
          <w:b/>
          <w:bCs/>
          <w:color w:val="1F497D" w:themeColor="text2"/>
          <w:sz w:val="28"/>
        </w:rPr>
      </w:pPr>
      <w:r w:rsidRPr="00911C6C">
        <w:rPr>
          <w:rFonts w:asciiTheme="majorHAnsi" w:hAnsiTheme="majorHAnsi"/>
          <w:b/>
          <w:bCs/>
          <w:color w:val="1F497D" w:themeColor="text2"/>
          <w:sz w:val="28"/>
        </w:rPr>
        <w:t>Answers to Step 5: Broadcast Addresses</w:t>
      </w:r>
    </w:p>
    <w:p w14:paraId="097E7186" w14:textId="77777777" w:rsidR="00911C6C" w:rsidRPr="00911C6C" w:rsidRDefault="00911C6C" w:rsidP="00911C6C">
      <w:pPr>
        <w:pStyle w:val="ListParagraph"/>
        <w:ind w:left="750"/>
      </w:pPr>
    </w:p>
    <w:p w14:paraId="52D5C472" w14:textId="77777777" w:rsidR="00911C6C" w:rsidRPr="00911C6C" w:rsidRDefault="00ED46CE" w:rsidP="00ED46CE">
      <w:pPr>
        <w:pStyle w:val="ListParagraph"/>
        <w:ind w:left="0"/>
      </w:pPr>
      <w:r>
        <w:t xml:space="preserve">1. </w:t>
      </w:r>
      <w:r w:rsidR="00911C6C" w:rsidRPr="00911C6C">
        <w:t xml:space="preserve">The broadcast address is </w:t>
      </w:r>
      <w:proofErr w:type="spellStart"/>
      <w:proofErr w:type="gramStart"/>
      <w:r w:rsidR="00911C6C" w:rsidRPr="00911C6C">
        <w:t>ff:ff</w:t>
      </w:r>
      <w:proofErr w:type="gramEnd"/>
      <w:r w:rsidR="00911C6C" w:rsidRPr="00911C6C">
        <w:t>:ff:ff:ff:ff</w:t>
      </w:r>
      <w:proofErr w:type="spellEnd"/>
      <w:r w:rsidR="00911C6C" w:rsidRPr="00911C6C">
        <w:t>. This is 48 bits of “all 1</w:t>
      </w:r>
      <w:proofErr w:type="gramStart"/>
      <w:r w:rsidR="00911C6C" w:rsidRPr="00911C6C">
        <w:t>s”written</w:t>
      </w:r>
      <w:proofErr w:type="gramEnd"/>
      <w:r w:rsidR="00911C6C" w:rsidRPr="00911C6C">
        <w:t xml:space="preserve"> in standard form. </w:t>
      </w:r>
    </w:p>
    <w:p w14:paraId="6DDE2E0A" w14:textId="77777777" w:rsidR="00911C6C" w:rsidRPr="00911C6C" w:rsidRDefault="00911C6C" w:rsidP="00ED46CE">
      <w:pPr>
        <w:pStyle w:val="ListParagraph"/>
        <w:ind w:left="0"/>
      </w:pPr>
    </w:p>
    <w:p w14:paraId="7F9933A9" w14:textId="77777777" w:rsidR="00911C6C" w:rsidRPr="00911C6C" w:rsidRDefault="00ED46CE" w:rsidP="00ED46CE">
      <w:pPr>
        <w:pStyle w:val="ListParagraph"/>
        <w:ind w:left="0"/>
      </w:pPr>
      <w:r>
        <w:t xml:space="preserve">2. </w:t>
      </w:r>
      <w:r w:rsidR="00911C6C" w:rsidRPr="00911C6C">
        <w:t xml:space="preserve">The broadcast/multicast or “group” bit is shown by Wireshark as “.... ...1 .... .... .... ....” or a one in the low-order bit of the first address byte. We could also write this </w:t>
      </w:r>
      <w:proofErr w:type="gramStart"/>
      <w:r w:rsidR="00911C6C" w:rsidRPr="00911C6C">
        <w:t>01:00:00:00:00:00</w:t>
      </w:r>
      <w:proofErr w:type="gramEnd"/>
      <w:r w:rsidR="00911C6C" w:rsidRPr="00911C6C">
        <w:t xml:space="preserve">. This bit is </w:t>
      </w:r>
      <w:proofErr w:type="gramStart"/>
      <w:r w:rsidR="00911C6C" w:rsidRPr="00911C6C">
        <w:t>actually the</w:t>
      </w:r>
      <w:proofErr w:type="gramEnd"/>
      <w:r w:rsidR="00911C6C" w:rsidRPr="00911C6C">
        <w:t xml:space="preserve"> bit that is transmitted on the wire first because Ethernet defines the transmission order to be the “least significant bit of each byte first”.</w:t>
      </w:r>
    </w:p>
    <w:p w14:paraId="335FC851" w14:textId="77777777" w:rsidR="00911C6C" w:rsidRDefault="00911C6C" w:rsidP="00F466F0">
      <w:pPr>
        <w:pStyle w:val="ListParagraph"/>
        <w:ind w:left="750"/>
      </w:pPr>
    </w:p>
    <w:p w14:paraId="7C9490E2" w14:textId="77777777" w:rsidR="00711462" w:rsidRDefault="00711462" w:rsidP="00F466F0">
      <w:pPr>
        <w:pStyle w:val="ListParagraph"/>
        <w:ind w:left="750"/>
      </w:pPr>
    </w:p>
    <w:p w14:paraId="6A87168D" w14:textId="77777777" w:rsidR="00911C6C" w:rsidRPr="00911C6C" w:rsidRDefault="00ED46CE" w:rsidP="00ED46CE">
      <w:pPr>
        <w:pStyle w:val="ListParagraph"/>
        <w:ind w:left="0"/>
        <w:rPr>
          <w:rFonts w:asciiTheme="majorHAnsi" w:hAnsiTheme="majorHAnsi"/>
          <w:b/>
          <w:bCs/>
          <w:color w:val="1F497D" w:themeColor="text2"/>
          <w:sz w:val="28"/>
        </w:rPr>
      </w:pPr>
      <w:r>
        <w:rPr>
          <w:rFonts w:asciiTheme="majorHAnsi" w:hAnsiTheme="majorHAnsi"/>
          <w:b/>
          <w:bCs/>
          <w:color w:val="1F497D" w:themeColor="text2"/>
          <w:sz w:val="28"/>
        </w:rPr>
        <w:t xml:space="preserve">Answers to Step 6: </w:t>
      </w:r>
      <w:r w:rsidR="00911C6C" w:rsidRPr="00911C6C">
        <w:rPr>
          <w:rFonts w:asciiTheme="majorHAnsi" w:hAnsiTheme="majorHAnsi"/>
          <w:b/>
          <w:bCs/>
          <w:color w:val="1F497D" w:themeColor="text2"/>
          <w:sz w:val="28"/>
        </w:rPr>
        <w:t>IEEE 802.3</w:t>
      </w:r>
    </w:p>
    <w:p w14:paraId="5B790127" w14:textId="77777777" w:rsidR="00911C6C" w:rsidRDefault="00911C6C" w:rsidP="00911C6C">
      <w:pPr>
        <w:pStyle w:val="ListParagraph"/>
        <w:ind w:left="750"/>
      </w:pPr>
    </w:p>
    <w:p w14:paraId="4C2E1E84" w14:textId="77777777" w:rsidR="00911C6C" w:rsidRPr="00911C6C" w:rsidRDefault="00ED46CE" w:rsidP="00ED46CE">
      <w:pPr>
        <w:pStyle w:val="ListParagraph"/>
        <w:ind w:left="0"/>
      </w:pPr>
      <w:r>
        <w:t xml:space="preserve">1. </w:t>
      </w:r>
      <w:r w:rsidR="00911C6C" w:rsidRPr="00911C6C">
        <w:t>The IEEE 802.3 header is 14 bytes, the same as DIX Ethernet. (Both also have a trailer with a checksum and padding if needed.) LLC adds another 3 bytes of headers for a total of 17 bytes of headers.</w:t>
      </w:r>
    </w:p>
    <w:p w14:paraId="205596A1" w14:textId="77777777" w:rsidR="00911C6C" w:rsidRPr="00911C6C" w:rsidRDefault="00911C6C" w:rsidP="00ED46CE">
      <w:pPr>
        <w:pStyle w:val="ListParagraph"/>
        <w:ind w:left="0"/>
      </w:pPr>
    </w:p>
    <w:p w14:paraId="0E806ED1" w14:textId="77777777" w:rsidR="00911C6C" w:rsidRPr="00911C6C" w:rsidRDefault="00ED46CE" w:rsidP="00ED46CE">
      <w:pPr>
        <w:pStyle w:val="ListParagraph"/>
        <w:ind w:left="0"/>
      </w:pPr>
      <w:r>
        <w:t xml:space="preserve">2. </w:t>
      </w:r>
      <w:r w:rsidR="00911C6C" w:rsidRPr="00911C6C">
        <w:t>The DIX Ethernet Type field and IEEE 802.3 Length field are in the same position. If the value is less than 0x600 (1536) then it is interpreted as a frame length. If the value is larger than 0x600 (1536) then it is interpreted as a Type value.</w:t>
      </w:r>
    </w:p>
    <w:p w14:paraId="7027F09C" w14:textId="77777777" w:rsidR="00911C6C" w:rsidRPr="00911C6C" w:rsidRDefault="00911C6C" w:rsidP="00ED46CE">
      <w:pPr>
        <w:pStyle w:val="ListParagraph"/>
        <w:ind w:left="0"/>
      </w:pPr>
    </w:p>
    <w:p w14:paraId="474682B6" w14:textId="77777777" w:rsidR="00911C6C" w:rsidRDefault="00ED46CE" w:rsidP="00864B98">
      <w:pPr>
        <w:pStyle w:val="ListParagraph"/>
        <w:ind w:left="0"/>
      </w:pPr>
      <w:r>
        <w:t xml:space="preserve">3. </w:t>
      </w:r>
      <w:r w:rsidR="00911C6C" w:rsidRPr="00911C6C">
        <w:t>IEEE 802.3 adds the LLC header immediately after the IEEE 802.3 header to convey the next higher layer protocol. LLC uses a single initial byte called the DSAP (destination service access point) rather than the two bytes in the Type field.</w:t>
      </w:r>
    </w:p>
    <w:sectPr w:rsidR="00911C6C" w:rsidSect="00B629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62CD8" w14:textId="77777777" w:rsidR="00B6295D" w:rsidRDefault="00B6295D" w:rsidP="001672D7">
      <w:pPr>
        <w:spacing w:after="0" w:line="240" w:lineRule="auto"/>
      </w:pPr>
      <w:r>
        <w:separator/>
      </w:r>
    </w:p>
  </w:endnote>
  <w:endnote w:type="continuationSeparator" w:id="0">
    <w:p w14:paraId="0247C776" w14:textId="77777777" w:rsidR="00B6295D" w:rsidRDefault="00B6295D" w:rsidP="0016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939C" w14:textId="77777777" w:rsidR="00ED46CE" w:rsidRDefault="0046359D" w:rsidP="001672D7">
    <w:pPr>
      <w:pStyle w:val="Footer"/>
      <w:jc w:val="center"/>
    </w:pPr>
    <w:r>
      <w:rPr>
        <w:sz w:val="18"/>
      </w:rPr>
      <w:tab/>
    </w:r>
    <w:r w:rsidR="00ED46CE">
      <w:tab/>
    </w:r>
    <w:sdt>
      <w:sdtPr>
        <w:id w:val="-173812306"/>
        <w:docPartObj>
          <w:docPartGallery w:val="Page Numbers (Bottom of Page)"/>
          <w:docPartUnique/>
        </w:docPartObj>
      </w:sdtPr>
      <w:sdtContent>
        <w:r w:rsidR="00C40720">
          <w:fldChar w:fldCharType="begin"/>
        </w:r>
        <w:r w:rsidR="00567F53">
          <w:instrText xml:space="preserve"> PAGE   \* MERGEFORMAT </w:instrText>
        </w:r>
        <w:r w:rsidR="00C40720">
          <w:fldChar w:fldCharType="separate"/>
        </w:r>
        <w:r w:rsidR="00BC70AF">
          <w:rPr>
            <w:noProof/>
          </w:rPr>
          <w:t>2</w:t>
        </w:r>
        <w:r w:rsidR="00C40720">
          <w:rPr>
            <w:noProof/>
          </w:rPr>
          <w:fldChar w:fldCharType="end"/>
        </w:r>
      </w:sdtContent>
    </w:sdt>
  </w:p>
  <w:p w14:paraId="2D1595E6" w14:textId="77777777" w:rsidR="00ED46CE" w:rsidRDefault="00ED4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52BF3" w14:textId="77777777" w:rsidR="00B6295D" w:rsidRDefault="00B6295D" w:rsidP="001672D7">
      <w:pPr>
        <w:spacing w:after="0" w:line="240" w:lineRule="auto"/>
      </w:pPr>
      <w:r>
        <w:separator/>
      </w:r>
    </w:p>
  </w:footnote>
  <w:footnote w:type="continuationSeparator" w:id="0">
    <w:p w14:paraId="05DAE25C" w14:textId="77777777" w:rsidR="00B6295D" w:rsidRDefault="00B6295D" w:rsidP="0016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839"/>
    <w:multiLevelType w:val="hybridMultilevel"/>
    <w:tmpl w:val="59FA5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A69CD"/>
    <w:multiLevelType w:val="hybridMultilevel"/>
    <w:tmpl w:val="565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95B25"/>
    <w:multiLevelType w:val="hybridMultilevel"/>
    <w:tmpl w:val="F3165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E7F19"/>
    <w:multiLevelType w:val="hybridMultilevel"/>
    <w:tmpl w:val="CB30931A"/>
    <w:lvl w:ilvl="0" w:tplc="B3740568">
      <w:start w:val="1"/>
      <w:numFmt w:val="decimal"/>
      <w:lvlText w:val="%1."/>
      <w:lvlJc w:val="left"/>
      <w:pPr>
        <w:ind w:left="720" w:hanging="360"/>
      </w:pPr>
      <w:rPr>
        <w:rFonts w:hint="default"/>
        <w:i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B10D8"/>
    <w:multiLevelType w:val="hybridMultilevel"/>
    <w:tmpl w:val="B5B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B3C1D"/>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D26DE2"/>
    <w:multiLevelType w:val="hybridMultilevel"/>
    <w:tmpl w:val="2284A7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F5B69"/>
    <w:multiLevelType w:val="hybridMultilevel"/>
    <w:tmpl w:val="CB30931A"/>
    <w:lvl w:ilvl="0" w:tplc="B3740568">
      <w:start w:val="1"/>
      <w:numFmt w:val="decimal"/>
      <w:lvlText w:val="%1."/>
      <w:lvlJc w:val="left"/>
      <w:pPr>
        <w:ind w:left="720" w:hanging="360"/>
      </w:pPr>
      <w:rPr>
        <w:rFonts w:hint="default"/>
        <w:i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6A2FD6"/>
    <w:multiLevelType w:val="hybridMultilevel"/>
    <w:tmpl w:val="DB224430"/>
    <w:lvl w:ilvl="0" w:tplc="69F4394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3A2249"/>
    <w:multiLevelType w:val="hybridMultilevel"/>
    <w:tmpl w:val="83C82120"/>
    <w:lvl w:ilvl="0" w:tplc="1C16E2C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204A51"/>
    <w:multiLevelType w:val="hybridMultilevel"/>
    <w:tmpl w:val="9462EF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905790">
    <w:abstractNumId w:val="10"/>
  </w:num>
  <w:num w:numId="2" w16cid:durableId="1864593531">
    <w:abstractNumId w:val="16"/>
  </w:num>
  <w:num w:numId="3" w16cid:durableId="1434519778">
    <w:abstractNumId w:val="15"/>
  </w:num>
  <w:num w:numId="4" w16cid:durableId="484974899">
    <w:abstractNumId w:val="4"/>
  </w:num>
  <w:num w:numId="5" w16cid:durableId="2107847406">
    <w:abstractNumId w:val="19"/>
  </w:num>
  <w:num w:numId="6" w16cid:durableId="1778940477">
    <w:abstractNumId w:val="6"/>
  </w:num>
  <w:num w:numId="7" w16cid:durableId="162940416">
    <w:abstractNumId w:val="13"/>
  </w:num>
  <w:num w:numId="8" w16cid:durableId="1731264580">
    <w:abstractNumId w:val="3"/>
  </w:num>
  <w:num w:numId="9" w16cid:durableId="1696886845">
    <w:abstractNumId w:val="14"/>
  </w:num>
  <w:num w:numId="10" w16cid:durableId="1528758499">
    <w:abstractNumId w:val="12"/>
  </w:num>
  <w:num w:numId="11" w16cid:durableId="220098912">
    <w:abstractNumId w:val="2"/>
  </w:num>
  <w:num w:numId="12" w16cid:durableId="21515621">
    <w:abstractNumId w:val="20"/>
  </w:num>
  <w:num w:numId="13" w16cid:durableId="1895501568">
    <w:abstractNumId w:val="18"/>
  </w:num>
  <w:num w:numId="14" w16cid:durableId="2115199172">
    <w:abstractNumId w:val="1"/>
  </w:num>
  <w:num w:numId="15" w16cid:durableId="1508590508">
    <w:abstractNumId w:val="8"/>
  </w:num>
  <w:num w:numId="16" w16cid:durableId="142427424">
    <w:abstractNumId w:val="11"/>
  </w:num>
  <w:num w:numId="17" w16cid:durableId="470293470">
    <w:abstractNumId w:val="17"/>
  </w:num>
  <w:num w:numId="18" w16cid:durableId="121076488">
    <w:abstractNumId w:val="9"/>
  </w:num>
  <w:num w:numId="19" w16cid:durableId="1870684834">
    <w:abstractNumId w:val="0"/>
  </w:num>
  <w:num w:numId="20" w16cid:durableId="1860117091">
    <w:abstractNumId w:val="7"/>
  </w:num>
  <w:num w:numId="21" w16cid:durableId="2014213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D7"/>
    <w:rsid w:val="00002CF6"/>
    <w:rsid w:val="00003301"/>
    <w:rsid w:val="0000392D"/>
    <w:rsid w:val="00024C3D"/>
    <w:rsid w:val="00031624"/>
    <w:rsid w:val="00041A57"/>
    <w:rsid w:val="000550B1"/>
    <w:rsid w:val="0007661C"/>
    <w:rsid w:val="000912D3"/>
    <w:rsid w:val="00092F64"/>
    <w:rsid w:val="000A38A0"/>
    <w:rsid w:val="000C58B0"/>
    <w:rsid w:val="000D07F7"/>
    <w:rsid w:val="000F4739"/>
    <w:rsid w:val="00131B8C"/>
    <w:rsid w:val="001540E5"/>
    <w:rsid w:val="00161833"/>
    <w:rsid w:val="001672D7"/>
    <w:rsid w:val="00174796"/>
    <w:rsid w:val="0018768C"/>
    <w:rsid w:val="001902FE"/>
    <w:rsid w:val="001A0BC2"/>
    <w:rsid w:val="001A2371"/>
    <w:rsid w:val="001B0EB2"/>
    <w:rsid w:val="001B1CDE"/>
    <w:rsid w:val="001C5AFC"/>
    <w:rsid w:val="001C7295"/>
    <w:rsid w:val="001C7BCA"/>
    <w:rsid w:val="001F06D4"/>
    <w:rsid w:val="001F2F5C"/>
    <w:rsid w:val="00200AF7"/>
    <w:rsid w:val="00202070"/>
    <w:rsid w:val="00230AC3"/>
    <w:rsid w:val="0025268C"/>
    <w:rsid w:val="00257E4B"/>
    <w:rsid w:val="0026729D"/>
    <w:rsid w:val="002732BF"/>
    <w:rsid w:val="00277729"/>
    <w:rsid w:val="002A5A21"/>
    <w:rsid w:val="002B2B5E"/>
    <w:rsid w:val="002D004C"/>
    <w:rsid w:val="002D7B22"/>
    <w:rsid w:val="002E36D1"/>
    <w:rsid w:val="00311507"/>
    <w:rsid w:val="00312C15"/>
    <w:rsid w:val="00317D73"/>
    <w:rsid w:val="0032595A"/>
    <w:rsid w:val="00354DDD"/>
    <w:rsid w:val="00372147"/>
    <w:rsid w:val="003760DF"/>
    <w:rsid w:val="003944CA"/>
    <w:rsid w:val="00395F19"/>
    <w:rsid w:val="003C0ADB"/>
    <w:rsid w:val="003D4DB7"/>
    <w:rsid w:val="003E7A2E"/>
    <w:rsid w:val="003F033A"/>
    <w:rsid w:val="003F5423"/>
    <w:rsid w:val="004013B5"/>
    <w:rsid w:val="004141A7"/>
    <w:rsid w:val="00420BF7"/>
    <w:rsid w:val="00440AB6"/>
    <w:rsid w:val="00442DDE"/>
    <w:rsid w:val="00444E1C"/>
    <w:rsid w:val="00455075"/>
    <w:rsid w:val="0046359D"/>
    <w:rsid w:val="00465F92"/>
    <w:rsid w:val="004829BB"/>
    <w:rsid w:val="004B09F8"/>
    <w:rsid w:val="004B6758"/>
    <w:rsid w:val="004C21CF"/>
    <w:rsid w:val="004C3489"/>
    <w:rsid w:val="004D3052"/>
    <w:rsid w:val="004E0C51"/>
    <w:rsid w:val="004F3BF7"/>
    <w:rsid w:val="00501343"/>
    <w:rsid w:val="0051009A"/>
    <w:rsid w:val="00543E5F"/>
    <w:rsid w:val="005609F1"/>
    <w:rsid w:val="00567F53"/>
    <w:rsid w:val="005871C9"/>
    <w:rsid w:val="005900E8"/>
    <w:rsid w:val="005964A9"/>
    <w:rsid w:val="00596FE4"/>
    <w:rsid w:val="005A18D8"/>
    <w:rsid w:val="005A46C9"/>
    <w:rsid w:val="005D1C66"/>
    <w:rsid w:val="005E4B7B"/>
    <w:rsid w:val="005F27DA"/>
    <w:rsid w:val="005F31F7"/>
    <w:rsid w:val="006149BE"/>
    <w:rsid w:val="0062775F"/>
    <w:rsid w:val="006519C2"/>
    <w:rsid w:val="00660E93"/>
    <w:rsid w:val="0069066B"/>
    <w:rsid w:val="00694785"/>
    <w:rsid w:val="00697EDD"/>
    <w:rsid w:val="006A107D"/>
    <w:rsid w:val="006A4CA8"/>
    <w:rsid w:val="006C131C"/>
    <w:rsid w:val="006C7655"/>
    <w:rsid w:val="006D4B60"/>
    <w:rsid w:val="006E3262"/>
    <w:rsid w:val="006F724A"/>
    <w:rsid w:val="00701A71"/>
    <w:rsid w:val="00711462"/>
    <w:rsid w:val="007126D4"/>
    <w:rsid w:val="0075695F"/>
    <w:rsid w:val="0078402B"/>
    <w:rsid w:val="00790496"/>
    <w:rsid w:val="007C2993"/>
    <w:rsid w:val="007D3043"/>
    <w:rsid w:val="007E11E7"/>
    <w:rsid w:val="007E21A8"/>
    <w:rsid w:val="007E2611"/>
    <w:rsid w:val="00806132"/>
    <w:rsid w:val="00823CFD"/>
    <w:rsid w:val="00864B98"/>
    <w:rsid w:val="00867798"/>
    <w:rsid w:val="00880C79"/>
    <w:rsid w:val="008D367D"/>
    <w:rsid w:val="008D6BBD"/>
    <w:rsid w:val="008E538E"/>
    <w:rsid w:val="009104A3"/>
    <w:rsid w:val="00911C6C"/>
    <w:rsid w:val="00925424"/>
    <w:rsid w:val="0092571B"/>
    <w:rsid w:val="00943295"/>
    <w:rsid w:val="009528F3"/>
    <w:rsid w:val="00956D37"/>
    <w:rsid w:val="00973BFC"/>
    <w:rsid w:val="009954D7"/>
    <w:rsid w:val="009D5F2F"/>
    <w:rsid w:val="009E576A"/>
    <w:rsid w:val="00A026DE"/>
    <w:rsid w:val="00A16C85"/>
    <w:rsid w:val="00A24E8A"/>
    <w:rsid w:val="00A32C7D"/>
    <w:rsid w:val="00A34359"/>
    <w:rsid w:val="00A34928"/>
    <w:rsid w:val="00A4527E"/>
    <w:rsid w:val="00A640CF"/>
    <w:rsid w:val="00A741AC"/>
    <w:rsid w:val="00A74F9D"/>
    <w:rsid w:val="00A8027C"/>
    <w:rsid w:val="00A8296C"/>
    <w:rsid w:val="00A85F25"/>
    <w:rsid w:val="00A90683"/>
    <w:rsid w:val="00AA366E"/>
    <w:rsid w:val="00AA7684"/>
    <w:rsid w:val="00AD413E"/>
    <w:rsid w:val="00B01F6C"/>
    <w:rsid w:val="00B025FC"/>
    <w:rsid w:val="00B108F7"/>
    <w:rsid w:val="00B15463"/>
    <w:rsid w:val="00B15EF6"/>
    <w:rsid w:val="00B42426"/>
    <w:rsid w:val="00B4525E"/>
    <w:rsid w:val="00B4550F"/>
    <w:rsid w:val="00B6295D"/>
    <w:rsid w:val="00B701AF"/>
    <w:rsid w:val="00BC70AF"/>
    <w:rsid w:val="00BD376D"/>
    <w:rsid w:val="00BE4A85"/>
    <w:rsid w:val="00C007E3"/>
    <w:rsid w:val="00C010A6"/>
    <w:rsid w:val="00C06A7C"/>
    <w:rsid w:val="00C25DAE"/>
    <w:rsid w:val="00C27530"/>
    <w:rsid w:val="00C36C61"/>
    <w:rsid w:val="00C40720"/>
    <w:rsid w:val="00C4372A"/>
    <w:rsid w:val="00C53D31"/>
    <w:rsid w:val="00C601F5"/>
    <w:rsid w:val="00C64328"/>
    <w:rsid w:val="00C82D2B"/>
    <w:rsid w:val="00C82D6A"/>
    <w:rsid w:val="00CA55A4"/>
    <w:rsid w:val="00CA6E98"/>
    <w:rsid w:val="00CB06F2"/>
    <w:rsid w:val="00D11FF7"/>
    <w:rsid w:val="00D1685A"/>
    <w:rsid w:val="00D26C2D"/>
    <w:rsid w:val="00D817C0"/>
    <w:rsid w:val="00D83397"/>
    <w:rsid w:val="00D842B7"/>
    <w:rsid w:val="00D91E83"/>
    <w:rsid w:val="00D91E86"/>
    <w:rsid w:val="00DC1355"/>
    <w:rsid w:val="00DC1853"/>
    <w:rsid w:val="00DD4153"/>
    <w:rsid w:val="00DF2497"/>
    <w:rsid w:val="00DF68FE"/>
    <w:rsid w:val="00E14F90"/>
    <w:rsid w:val="00E40B13"/>
    <w:rsid w:val="00E816AA"/>
    <w:rsid w:val="00EA0932"/>
    <w:rsid w:val="00EC1750"/>
    <w:rsid w:val="00EC1AEE"/>
    <w:rsid w:val="00EC2F2D"/>
    <w:rsid w:val="00ED0919"/>
    <w:rsid w:val="00ED2CB7"/>
    <w:rsid w:val="00ED46CE"/>
    <w:rsid w:val="00F07CED"/>
    <w:rsid w:val="00F40A88"/>
    <w:rsid w:val="00F466F0"/>
    <w:rsid w:val="00F57DA8"/>
    <w:rsid w:val="00F614BB"/>
    <w:rsid w:val="00F8317F"/>
    <w:rsid w:val="00FC171B"/>
    <w:rsid w:val="00FC7B50"/>
    <w:rsid w:val="00FD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7987"/>
  <w15:docId w15:val="{9E182A81-5676-4DC0-9693-A87DA897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1C"/>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ListParagraphChar">
    <w:name w:val="List Paragraph Char"/>
    <w:basedOn w:val="DefaultParagraphFont"/>
    <w:link w:val="ListParagraph"/>
    <w:uiPriority w:val="34"/>
    <w:rsid w:val="001A2371"/>
  </w:style>
  <w:style w:type="character" w:styleId="FollowedHyperlink">
    <w:name w:val="FollowedHyperlink"/>
    <w:basedOn w:val="DefaultParagraphFont"/>
    <w:uiPriority w:val="99"/>
    <w:semiHidden/>
    <w:unhideWhenUsed/>
    <w:rsid w:val="00CA6E98"/>
    <w:rPr>
      <w:color w:val="800080" w:themeColor="followedHyperlink"/>
      <w:u w:val="single"/>
    </w:rPr>
  </w:style>
  <w:style w:type="paragraph" w:styleId="NormalWeb">
    <w:name w:val="Normal (Web)"/>
    <w:basedOn w:val="Normal"/>
    <w:uiPriority w:val="99"/>
    <w:semiHidden/>
    <w:unhideWhenUsed/>
    <w:rsid w:val="00E14F90"/>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UnresolvedMention">
    <w:name w:val="Unresolved Mention"/>
    <w:basedOn w:val="DefaultParagraphFont"/>
    <w:uiPriority w:val="99"/>
    <w:semiHidden/>
    <w:unhideWhenUsed/>
    <w:rsid w:val="00A9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0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curran.org/com320/labs/wireshark/trace-ethernet.pcap" TargetMode="External"/><Relationship Id="rId13" Type="http://schemas.openxmlformats.org/officeDocument/2006/relationships/image" Target="media/image4.w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yperlink" Target="https://kevincurran.org/com320/labs/wireshark/trace-ethernet.pcap"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2120B3-0AAC-433F-9E34-40101AD38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cse</dc:creator>
  <cp:lastModifiedBy>Curran, Kevin</cp:lastModifiedBy>
  <cp:revision>3</cp:revision>
  <cp:lastPrinted>2024-02-06T16:21:00Z</cp:lastPrinted>
  <dcterms:created xsi:type="dcterms:W3CDTF">2024-02-06T16:21:00Z</dcterms:created>
  <dcterms:modified xsi:type="dcterms:W3CDTF">2024-02-06T16:21:00Z</dcterms:modified>
</cp:coreProperties>
</file>