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4D9AE1" w14:textId="171F0207" w:rsidR="00505503" w:rsidRDefault="00505503" w:rsidP="00505503">
      <w:pPr>
        <w:rPr>
          <w:color w:val="000000"/>
          <w:lang w:val="en-US"/>
        </w:rPr>
      </w:pPr>
      <w:r>
        <w:rPr>
          <w:noProof/>
          <w:color w:val="000000"/>
          <w:lang w:val="en-US"/>
        </w:rPr>
        <w:drawing>
          <wp:anchor distT="0" distB="0" distL="114300" distR="114300" simplePos="0" relativeHeight="251658240" behindDoc="0" locked="0" layoutInCell="1" allowOverlap="1" wp14:anchorId="109A390A" wp14:editId="7A00EA86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017905" cy="899795"/>
            <wp:effectExtent l="0" t="0" r="0" b="0"/>
            <wp:wrapSquare wrapText="bothSides"/>
            <wp:docPr id="46469373" name="Graphic 2" descr="Dumbbell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69373" name="Graphic 46469373" descr="Dumbbell outline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7905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E5A2E8" w14:textId="77777777" w:rsidR="00505503" w:rsidRDefault="00505503" w:rsidP="00505503">
      <w:pPr>
        <w:rPr>
          <w:color w:val="000000"/>
          <w:lang w:val="en-US"/>
        </w:rPr>
      </w:pPr>
    </w:p>
    <w:p w14:paraId="3869266D" w14:textId="4F269B42" w:rsidR="00444B9B" w:rsidRPr="00505503" w:rsidRDefault="00444B9B" w:rsidP="00505503">
      <w:pPr>
        <w:rPr>
          <w:color w:val="000000"/>
          <w:lang w:val="en-US"/>
        </w:rPr>
      </w:pPr>
    </w:p>
    <w:p w14:paraId="6EA5F57C" w14:textId="7EC0A921" w:rsidR="00444B9B" w:rsidRPr="00444B9B" w:rsidRDefault="00444B9B" w:rsidP="00444B9B">
      <w:pPr>
        <w:bidi/>
        <w:spacing w:after="0"/>
        <w:jc w:val="center"/>
        <w:rPr>
          <w:rFonts w:ascii="Copperplate Gothic Bold" w:hAnsi="Copperplate Gothic Bold"/>
          <w:color w:val="000000"/>
          <w:rtl/>
        </w:rPr>
      </w:pPr>
      <w:r w:rsidRPr="00444B9B">
        <w:rPr>
          <w:rFonts w:ascii="Copperplate Gothic Bold" w:hAnsi="Copperplate Gothic Bold"/>
          <w:color w:val="000000"/>
        </w:rPr>
        <w:t>Jimu</w:t>
      </w:r>
    </w:p>
    <w:p w14:paraId="61DE1C1C" w14:textId="3BA899A3" w:rsidR="00444B9B" w:rsidRPr="00444B9B" w:rsidRDefault="00444B9B" w:rsidP="00444B9B">
      <w:pPr>
        <w:bidi/>
        <w:spacing w:after="0"/>
        <w:jc w:val="center"/>
        <w:rPr>
          <w:color w:val="000000"/>
          <w:sz w:val="18"/>
          <w:szCs w:val="18"/>
          <w:rtl/>
        </w:rPr>
      </w:pPr>
      <w:r w:rsidRPr="00444B9B">
        <w:rPr>
          <w:color w:val="000000"/>
          <w:sz w:val="18"/>
          <w:szCs w:val="18"/>
        </w:rPr>
        <w:t>Train Smarter.</w:t>
      </w:r>
    </w:p>
    <w:p w14:paraId="5A8EB802" w14:textId="04839916" w:rsidR="00444B9B" w:rsidRPr="00505503" w:rsidRDefault="00444B9B" w:rsidP="00505503">
      <w:pPr>
        <w:bidi/>
        <w:spacing w:after="0"/>
        <w:jc w:val="center"/>
        <w:rPr>
          <w:color w:val="000000"/>
          <w:sz w:val="18"/>
          <w:szCs w:val="18"/>
          <w:lang w:val="en-US"/>
        </w:rPr>
      </w:pPr>
      <w:r w:rsidRPr="00444B9B">
        <w:rPr>
          <w:color w:val="000000"/>
          <w:sz w:val="18"/>
          <w:szCs w:val="18"/>
        </w:rPr>
        <w:t>Gain Faster.</w:t>
      </w:r>
    </w:p>
    <w:p w14:paraId="51249C0E" w14:textId="77777777" w:rsidR="00505503" w:rsidRDefault="00505503" w:rsidP="00505503">
      <w:pPr>
        <w:bidi/>
        <w:rPr>
          <w:color w:val="000000"/>
        </w:rPr>
      </w:pPr>
    </w:p>
    <w:p w14:paraId="23D84250" w14:textId="479485DB" w:rsidR="00444B9B" w:rsidRPr="00927BBA" w:rsidRDefault="00505503" w:rsidP="00505503">
      <w:pPr>
        <w:bidi/>
        <w:jc w:val="center"/>
        <w:rPr>
          <w:rFonts w:ascii="Calibri" w:eastAsia="Times New Roman" w:hAnsi="Calibri" w:cs="Calibri"/>
          <w:color w:val="000000"/>
          <w:kern w:val="0"/>
          <w:sz w:val="21"/>
          <w:szCs w:val="21"/>
          <w:rtl/>
          <w:lang w:val="en-US"/>
          <w14:ligatures w14:val="none"/>
        </w:rPr>
      </w:pPr>
      <w:r w:rsidRPr="00927BBA">
        <w:rPr>
          <w:rFonts w:ascii="Calibri" w:eastAsia="Times New Roman" w:hAnsi="Calibri" w:cs="Calibri" w:hint="cs"/>
          <w:color w:val="000000"/>
          <w:kern w:val="0"/>
          <w:sz w:val="21"/>
          <w:szCs w:val="21"/>
          <w:rtl/>
          <w:lang w:val="en-US"/>
          <w14:ligatures w14:val="none"/>
        </w:rPr>
        <w:t>דרך חכמה לעקוב, לנהל ולשתף את האימונים שלכם.</w:t>
      </w:r>
    </w:p>
    <w:p w14:paraId="1CA6211D" w14:textId="77777777" w:rsidR="005B30A2" w:rsidRDefault="005B30A2" w:rsidP="00534A99">
      <w:pPr>
        <w:bidi/>
        <w:rPr>
          <w:rtl/>
          <w:lang w:val="en-US"/>
        </w:rPr>
      </w:pPr>
    </w:p>
    <w:p w14:paraId="3E23AF1F" w14:textId="77777777" w:rsidR="005B30A2" w:rsidRDefault="005B30A2" w:rsidP="00444B9B">
      <w:pPr>
        <w:jc w:val="center"/>
        <w:rPr>
          <w:lang w:val="en-US"/>
        </w:rPr>
      </w:pPr>
    </w:p>
    <w:p w14:paraId="0D21A67D" w14:textId="17C38DD6" w:rsidR="00505503" w:rsidRPr="000609B6" w:rsidRDefault="005B30A2" w:rsidP="005B30A2">
      <w:pPr>
        <w:jc w:val="center"/>
        <w:rPr>
          <w:rFonts w:asciiTheme="majorBidi" w:hAnsiTheme="majorBidi" w:cstheme="majorBidi"/>
          <w:sz w:val="52"/>
          <w:szCs w:val="52"/>
          <w:lang w:val="en-US"/>
        </w:rPr>
      </w:pPr>
      <w:r w:rsidRPr="000609B6">
        <w:rPr>
          <w:rFonts w:asciiTheme="majorBidi" w:hAnsiTheme="majorBidi" w:cstheme="majorBidi"/>
          <w:sz w:val="52"/>
          <w:szCs w:val="52"/>
          <w:lang w:val="en-US"/>
        </w:rPr>
        <w:t>Project Proposal</w:t>
      </w:r>
    </w:p>
    <w:p w14:paraId="6B61BEDC" w14:textId="77777777" w:rsidR="00457853" w:rsidRDefault="00457853" w:rsidP="005B30A2">
      <w:pPr>
        <w:jc w:val="center"/>
        <w:rPr>
          <w:sz w:val="36"/>
          <w:szCs w:val="36"/>
          <w:lang w:val="en-US"/>
        </w:rPr>
      </w:pPr>
    </w:p>
    <w:p w14:paraId="5538F7F5" w14:textId="7B29AAE6" w:rsidR="00FC66B0" w:rsidRPr="00927BBA" w:rsidRDefault="005B30A2" w:rsidP="00FC66B0">
      <w:pPr>
        <w:jc w:val="center"/>
        <w:rPr>
          <w:rFonts w:ascii="Georgia" w:hAnsi="Georgia" w:cstheme="majorBidi"/>
          <w:sz w:val="36"/>
          <w:szCs w:val="36"/>
          <w:lang w:val="en-US"/>
        </w:rPr>
      </w:pPr>
      <w:r w:rsidRPr="00927BBA">
        <w:rPr>
          <w:rFonts w:ascii="Georgia" w:hAnsi="Georgia" w:cstheme="majorBidi"/>
          <w:sz w:val="36"/>
          <w:szCs w:val="36"/>
          <w:lang w:val="en-US"/>
        </w:rPr>
        <w:t>About Jimu</w:t>
      </w:r>
    </w:p>
    <w:p w14:paraId="2096F25B" w14:textId="4F3F66AF" w:rsidR="00534A99" w:rsidRPr="00927BBA" w:rsidRDefault="005B30A2" w:rsidP="00927BBA">
      <w:pPr>
        <w:bidi/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  <w14:ligatures w14:val="none"/>
        </w:rPr>
      </w:pPr>
      <w:r w:rsidRPr="00927BBA"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  <w14:ligatures w14:val="none"/>
        </w:rPr>
        <w:t>Jimu</w:t>
      </w:r>
      <w:r w:rsidRPr="00927BBA">
        <w:rPr>
          <w:rFonts w:ascii="Calibri" w:eastAsia="Times New Roman" w:hAnsi="Calibri" w:cs="Calibri" w:hint="cs"/>
          <w:color w:val="000000"/>
          <w:kern w:val="0"/>
          <w:sz w:val="21"/>
          <w:szCs w:val="21"/>
          <w:rtl/>
          <w:lang w:val="en-US"/>
          <w14:ligatures w14:val="none"/>
        </w:rPr>
        <w:t xml:space="preserve"> </w:t>
      </w:r>
      <w:r w:rsidR="00534A99" w:rsidRPr="00927BBA">
        <w:rPr>
          <w:rFonts w:ascii="Calibri" w:eastAsia="Times New Roman" w:hAnsi="Calibri" w:cs="Calibri" w:hint="cs"/>
          <w:color w:val="000000"/>
          <w:kern w:val="0"/>
          <w:sz w:val="21"/>
          <w:szCs w:val="21"/>
          <w:rtl/>
          <w:lang w:val="en-US"/>
          <w14:ligatures w14:val="none"/>
        </w:rPr>
        <w:t>כאן כדי לשנות</w:t>
      </w:r>
      <w:r w:rsidR="00534A99" w:rsidRPr="00927BBA">
        <w:rPr>
          <w:rFonts w:ascii="Calibri" w:eastAsia="Times New Roman" w:hAnsi="Calibri" w:cs="Calibri"/>
          <w:color w:val="000000"/>
          <w:kern w:val="0"/>
          <w:sz w:val="21"/>
          <w:szCs w:val="21"/>
          <w:rtl/>
          <w:lang w:val="en-US"/>
          <w14:ligatures w14:val="none"/>
        </w:rPr>
        <w:t xml:space="preserve"> את חוויית האימו</w:t>
      </w:r>
      <w:r w:rsidR="00534A99" w:rsidRPr="00927BBA">
        <w:rPr>
          <w:rFonts w:ascii="Calibri" w:eastAsia="Times New Roman" w:hAnsi="Calibri" w:cs="Calibri" w:hint="cs"/>
          <w:color w:val="000000"/>
          <w:kern w:val="0"/>
          <w:sz w:val="21"/>
          <w:szCs w:val="21"/>
          <w:rtl/>
          <w:lang w:val="en-US"/>
          <w14:ligatures w14:val="none"/>
        </w:rPr>
        <w:t>נים</w:t>
      </w:r>
      <w:r w:rsidR="00534A99" w:rsidRPr="00927BBA">
        <w:rPr>
          <w:rFonts w:ascii="Calibri" w:eastAsia="Times New Roman" w:hAnsi="Calibri" w:cs="Calibri"/>
          <w:color w:val="000000"/>
          <w:kern w:val="0"/>
          <w:sz w:val="21"/>
          <w:szCs w:val="21"/>
          <w:rtl/>
          <w:lang w:val="en-US"/>
          <w14:ligatures w14:val="none"/>
        </w:rPr>
        <w:t xml:space="preserve"> שלכם! באמצעות סריקת ברקוד לכל מתקן, תוכלו לראות את המשקל האחרון בו השתמשתם ולהמשיך בדיוק מהמקום שהפסקתם. האפליקציה חוסכת זמן, יוצרת רצף אימונים </w:t>
      </w:r>
      <w:r w:rsidR="00534A99" w:rsidRPr="00927BBA">
        <w:rPr>
          <w:rFonts w:ascii="Calibri" w:eastAsia="Times New Roman" w:hAnsi="Calibri" w:cs="Calibri" w:hint="cs"/>
          <w:color w:val="000000"/>
          <w:kern w:val="0"/>
          <w:sz w:val="21"/>
          <w:szCs w:val="21"/>
          <w:rtl/>
          <w:lang w:val="en-US"/>
          <w14:ligatures w14:val="none"/>
        </w:rPr>
        <w:t>עקבי ויעיל</w:t>
      </w:r>
      <w:r w:rsidR="00534A99" w:rsidRPr="00927BBA">
        <w:rPr>
          <w:rFonts w:ascii="Calibri" w:eastAsia="Times New Roman" w:hAnsi="Calibri" w:cs="Calibri"/>
          <w:color w:val="000000"/>
          <w:kern w:val="0"/>
          <w:sz w:val="21"/>
          <w:szCs w:val="21"/>
          <w:rtl/>
          <w:lang w:val="en-US"/>
          <w14:ligatures w14:val="none"/>
        </w:rPr>
        <w:t xml:space="preserve">, ומאפשרת </w:t>
      </w:r>
      <w:r w:rsidR="00534A99" w:rsidRPr="00927BBA">
        <w:rPr>
          <w:rFonts w:ascii="Calibri" w:eastAsia="Times New Roman" w:hAnsi="Calibri" w:cs="Calibri" w:hint="cs"/>
          <w:color w:val="000000"/>
          <w:kern w:val="0"/>
          <w:sz w:val="21"/>
          <w:szCs w:val="21"/>
          <w:rtl/>
          <w:lang w:val="en-US"/>
          <w14:ligatures w14:val="none"/>
        </w:rPr>
        <w:t xml:space="preserve">לכם </w:t>
      </w:r>
      <w:r w:rsidR="00534A99" w:rsidRPr="00927BBA">
        <w:rPr>
          <w:rFonts w:ascii="Calibri" w:eastAsia="Times New Roman" w:hAnsi="Calibri" w:cs="Calibri"/>
          <w:color w:val="000000"/>
          <w:kern w:val="0"/>
          <w:sz w:val="21"/>
          <w:szCs w:val="21"/>
          <w:rtl/>
          <w:lang w:val="en-US"/>
          <w14:ligatures w14:val="none"/>
        </w:rPr>
        <w:t>לנתח את התקדמות</w:t>
      </w:r>
      <w:r w:rsidR="00534A99" w:rsidRPr="00927BBA">
        <w:rPr>
          <w:rFonts w:ascii="Calibri" w:eastAsia="Times New Roman" w:hAnsi="Calibri" w:cs="Calibri" w:hint="cs"/>
          <w:color w:val="000000"/>
          <w:kern w:val="0"/>
          <w:sz w:val="21"/>
          <w:szCs w:val="21"/>
          <w:rtl/>
          <w:lang w:val="en-US"/>
          <w14:ligatures w14:val="none"/>
        </w:rPr>
        <w:t>כם</w:t>
      </w:r>
      <w:r w:rsidR="00534A99" w:rsidRPr="00927BBA">
        <w:rPr>
          <w:rFonts w:ascii="Calibri" w:eastAsia="Times New Roman" w:hAnsi="Calibri" w:cs="Calibri"/>
          <w:color w:val="000000"/>
          <w:kern w:val="0"/>
          <w:sz w:val="21"/>
          <w:szCs w:val="21"/>
          <w:rtl/>
          <w:lang w:val="en-US"/>
          <w14:ligatures w14:val="none"/>
        </w:rPr>
        <w:t>, לצפות בדירוג</w:t>
      </w:r>
      <w:r w:rsidR="00534A99" w:rsidRPr="00927BBA">
        <w:rPr>
          <w:rFonts w:ascii="Calibri" w:eastAsia="Times New Roman" w:hAnsi="Calibri" w:cs="Calibri" w:hint="cs"/>
          <w:color w:val="000000"/>
          <w:kern w:val="0"/>
          <w:sz w:val="21"/>
          <w:szCs w:val="21"/>
          <w:rtl/>
          <w:lang w:val="en-US"/>
          <w14:ligatures w14:val="none"/>
        </w:rPr>
        <w:t xml:space="preserve"> מתאמנים</w:t>
      </w:r>
      <w:r w:rsidR="00534A99" w:rsidRPr="00927BBA">
        <w:rPr>
          <w:rFonts w:ascii="Calibri" w:eastAsia="Times New Roman" w:hAnsi="Calibri" w:cs="Calibri"/>
          <w:color w:val="000000"/>
          <w:kern w:val="0"/>
          <w:sz w:val="21"/>
          <w:szCs w:val="21"/>
          <w:rtl/>
          <w:lang w:val="en-US"/>
          <w14:ligatures w14:val="none"/>
        </w:rPr>
        <w:t xml:space="preserve"> במכון ולשתף </w:t>
      </w:r>
      <w:r w:rsidR="00534A99" w:rsidRPr="00927BBA">
        <w:rPr>
          <w:rFonts w:ascii="Calibri" w:eastAsia="Times New Roman" w:hAnsi="Calibri" w:cs="Calibri" w:hint="cs"/>
          <w:color w:val="000000"/>
          <w:kern w:val="0"/>
          <w:sz w:val="21"/>
          <w:szCs w:val="21"/>
          <w:rtl/>
          <w:lang w:val="en-US"/>
          <w14:ligatures w14:val="none"/>
        </w:rPr>
        <w:t>הכל ו</w:t>
      </w:r>
      <w:r w:rsidR="00534A99" w:rsidRPr="00927BBA">
        <w:rPr>
          <w:rFonts w:ascii="Calibri" w:eastAsia="Times New Roman" w:hAnsi="Calibri" w:cs="Calibri"/>
          <w:color w:val="000000"/>
          <w:kern w:val="0"/>
          <w:sz w:val="21"/>
          <w:szCs w:val="21"/>
          <w:rtl/>
          <w:lang w:val="en-US"/>
          <w14:ligatures w14:val="none"/>
        </w:rPr>
        <w:t xml:space="preserve">בקלות חברים או </w:t>
      </w:r>
      <w:r w:rsidR="00534A99" w:rsidRPr="00927BBA">
        <w:rPr>
          <w:rFonts w:ascii="Calibri" w:eastAsia="Times New Roman" w:hAnsi="Calibri" w:cs="Calibri" w:hint="cs"/>
          <w:color w:val="000000"/>
          <w:kern w:val="0"/>
          <w:sz w:val="21"/>
          <w:szCs w:val="21"/>
          <w:rtl/>
          <w:lang w:val="en-US"/>
          <w14:ligatures w14:val="none"/>
        </w:rPr>
        <w:t>את מאמן הכושר הפרטי שלכם.</w:t>
      </w:r>
      <w:r w:rsidR="00534A99" w:rsidRPr="00927BBA">
        <w:rPr>
          <w:rFonts w:ascii="Calibri" w:eastAsia="Times New Roman" w:hAnsi="Calibri" w:cs="Calibri"/>
          <w:color w:val="000000"/>
          <w:kern w:val="0"/>
          <w:sz w:val="21"/>
          <w:szCs w:val="21"/>
          <w:rtl/>
          <w:lang w:val="en-US"/>
          <w14:ligatures w14:val="none"/>
        </w:rPr>
        <w:br/>
      </w:r>
      <w:r w:rsidR="00534A99" w:rsidRPr="00927BBA">
        <w:rPr>
          <w:rFonts w:ascii="Calibri" w:eastAsia="Times New Roman" w:hAnsi="Calibri" w:cs="Calibri" w:hint="cs"/>
          <w:color w:val="000000"/>
          <w:kern w:val="0"/>
          <w:sz w:val="21"/>
          <w:szCs w:val="21"/>
          <w:rtl/>
          <w:lang w:val="en-US"/>
          <w14:ligatures w14:val="none"/>
        </w:rPr>
        <w:t>ו</w:t>
      </w:r>
      <w:r w:rsidR="00534A99" w:rsidRPr="00927BBA">
        <w:rPr>
          <w:rFonts w:ascii="Calibri" w:eastAsia="Times New Roman" w:hAnsi="Calibri" w:cs="Calibri"/>
          <w:color w:val="000000"/>
          <w:kern w:val="0"/>
          <w:sz w:val="21"/>
          <w:szCs w:val="21"/>
          <w:rtl/>
          <w:lang w:val="en-US"/>
          <w14:ligatures w14:val="none"/>
        </w:rPr>
        <w:t>הכול בצורה פשוטה</w:t>
      </w:r>
      <w:r w:rsidR="00534A99" w:rsidRPr="00927BBA">
        <w:rPr>
          <w:rFonts w:ascii="Calibri" w:eastAsia="Times New Roman" w:hAnsi="Calibri" w:cs="Calibri" w:hint="cs"/>
          <w:color w:val="000000"/>
          <w:kern w:val="0"/>
          <w:sz w:val="21"/>
          <w:szCs w:val="21"/>
          <w:rtl/>
          <w:lang w:val="en-US"/>
          <w14:ligatures w14:val="none"/>
        </w:rPr>
        <w:t>, קלה ו</w:t>
      </w:r>
      <w:r w:rsidR="00534A99" w:rsidRPr="00927BBA">
        <w:rPr>
          <w:rFonts w:ascii="Calibri" w:eastAsia="Times New Roman" w:hAnsi="Calibri" w:cs="Calibri"/>
          <w:color w:val="000000"/>
          <w:kern w:val="0"/>
          <w:sz w:val="21"/>
          <w:szCs w:val="21"/>
          <w:rtl/>
          <w:lang w:val="en-US"/>
          <w14:ligatures w14:val="none"/>
        </w:rPr>
        <w:t>אוטומטית</w:t>
      </w:r>
      <w:r w:rsidR="00534A99" w:rsidRPr="00927BBA"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  <w14:ligatures w14:val="none"/>
        </w:rPr>
        <w:t>.</w:t>
      </w:r>
    </w:p>
    <w:p w14:paraId="0C78FE36" w14:textId="4E532323" w:rsidR="005B30A2" w:rsidRDefault="005B30A2" w:rsidP="005B30A2">
      <w:pPr>
        <w:bidi/>
        <w:rPr>
          <w:rStyle w:val="apple-converted-space"/>
          <w:color w:val="000000"/>
          <w:sz w:val="22"/>
          <w:szCs w:val="22"/>
          <w:rtl/>
        </w:rPr>
      </w:pPr>
      <w:r>
        <w:rPr>
          <w:rStyle w:val="apple-converted-space"/>
          <w:rFonts w:hint="cs"/>
          <w:color w:val="000000"/>
          <w:sz w:val="22"/>
          <w:szCs w:val="22"/>
          <w:rtl/>
        </w:rPr>
        <w:t xml:space="preserve"> </w:t>
      </w:r>
    </w:p>
    <w:p w14:paraId="7450F95B" w14:textId="77777777" w:rsidR="005B30A2" w:rsidRPr="00534A99" w:rsidRDefault="005B30A2" w:rsidP="005B30A2">
      <w:pPr>
        <w:bidi/>
        <w:rPr>
          <w:rStyle w:val="apple-converted-space"/>
          <w:color w:val="000000"/>
          <w:sz w:val="22"/>
          <w:szCs w:val="22"/>
          <w:rtl/>
        </w:rPr>
      </w:pPr>
    </w:p>
    <w:p w14:paraId="36BD2469" w14:textId="19160B33" w:rsidR="005B30A2" w:rsidRPr="00927BBA" w:rsidRDefault="005B30A2" w:rsidP="005B30A2">
      <w:pPr>
        <w:jc w:val="center"/>
        <w:rPr>
          <w:rFonts w:ascii="Georgia" w:hAnsi="Georgia" w:cstheme="majorBidi"/>
          <w:sz w:val="36"/>
          <w:szCs w:val="36"/>
          <w:lang w:val="en-US"/>
        </w:rPr>
      </w:pPr>
      <w:r w:rsidRPr="00927BBA">
        <w:rPr>
          <w:rFonts w:ascii="Georgia" w:hAnsi="Georgia" w:cstheme="majorBidi"/>
          <w:sz w:val="36"/>
          <w:szCs w:val="36"/>
          <w:lang w:val="en-US"/>
        </w:rPr>
        <w:t>Key Features</w:t>
      </w:r>
    </w:p>
    <w:p w14:paraId="5C962C0D" w14:textId="72D9FF6A" w:rsidR="00AC797F" w:rsidRPr="00927BBA" w:rsidRDefault="005B30A2" w:rsidP="00181338">
      <w:pPr>
        <w:pStyle w:val="ListParagraph"/>
        <w:numPr>
          <w:ilvl w:val="0"/>
          <w:numId w:val="1"/>
        </w:numPr>
        <w:bidi/>
        <w:spacing w:after="0"/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  <w14:ligatures w14:val="none"/>
        </w:rPr>
      </w:pPr>
      <w:r w:rsidRPr="0019729C">
        <w:rPr>
          <w:rFonts w:ascii="Calibri" w:eastAsia="Times New Roman" w:hAnsi="Calibri" w:cs="Calibri" w:hint="cs"/>
          <w:b/>
          <w:bCs/>
          <w:color w:val="000000"/>
          <w:kern w:val="0"/>
          <w:sz w:val="21"/>
          <w:szCs w:val="21"/>
          <w:lang w:val="en-US"/>
          <w14:ligatures w14:val="none"/>
        </w:rPr>
        <w:t>QR Scanning</w:t>
      </w:r>
      <w:r w:rsidR="00181338" w:rsidRPr="0019729C">
        <w:rPr>
          <w:rFonts w:ascii="Calibri" w:eastAsia="Times New Roman" w:hAnsi="Calibri" w:cs="Calibri" w:hint="cs"/>
          <w:b/>
          <w:bCs/>
          <w:color w:val="000000"/>
          <w:kern w:val="0"/>
          <w:sz w:val="21"/>
          <w:szCs w:val="21"/>
          <w:rtl/>
          <w:lang w:val="en-US"/>
          <w14:ligatures w14:val="none"/>
        </w:rPr>
        <w:t xml:space="preserve"> </w:t>
      </w:r>
      <w:r w:rsidR="00181338">
        <w:rPr>
          <w:rFonts w:ascii="Calibri" w:eastAsia="Times New Roman" w:hAnsi="Calibri" w:cs="Calibri"/>
          <w:color w:val="000000"/>
          <w:kern w:val="0"/>
          <w:sz w:val="21"/>
          <w:szCs w:val="21"/>
          <w:rtl/>
          <w:lang w:val="en-US"/>
          <w14:ligatures w14:val="none"/>
        </w:rPr>
        <w:t>–</w:t>
      </w:r>
      <w:r w:rsidR="00181338">
        <w:rPr>
          <w:rFonts w:ascii="Calibri" w:eastAsia="Times New Roman" w:hAnsi="Calibri" w:cs="Calibri" w:hint="cs"/>
          <w:color w:val="000000"/>
          <w:kern w:val="0"/>
          <w:sz w:val="21"/>
          <w:szCs w:val="21"/>
          <w:rtl/>
          <w:lang w:val="en-US"/>
          <w14:ligatures w14:val="none"/>
        </w:rPr>
        <w:t xml:space="preserve"> מאפשר גישה מהירה לצפייה במשקל האחרון שעדכן המתאמן במתקן המכון הכושר עליו מודבקת מדבקת עם ברקוד </w:t>
      </w:r>
      <w:r w:rsidR="00181338"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  <w14:ligatures w14:val="none"/>
        </w:rPr>
        <w:t>QR</w:t>
      </w:r>
      <w:r w:rsidR="00181338">
        <w:rPr>
          <w:rFonts w:ascii="Calibri" w:eastAsia="Times New Roman" w:hAnsi="Calibri" w:cs="Calibri" w:hint="cs"/>
          <w:color w:val="000000"/>
          <w:kern w:val="0"/>
          <w:sz w:val="21"/>
          <w:szCs w:val="21"/>
          <w:rtl/>
          <w:lang w:val="en-US"/>
          <w14:ligatures w14:val="none"/>
        </w:rPr>
        <w:t xml:space="preserve">. </w:t>
      </w:r>
    </w:p>
    <w:p w14:paraId="09458A6C" w14:textId="1DEA3EB8" w:rsidR="00AC797F" w:rsidRPr="00927BBA" w:rsidRDefault="00AC797F" w:rsidP="00181338">
      <w:pPr>
        <w:pStyle w:val="ListParagraph"/>
        <w:numPr>
          <w:ilvl w:val="0"/>
          <w:numId w:val="1"/>
        </w:numPr>
        <w:bidi/>
        <w:spacing w:after="0"/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  <w14:ligatures w14:val="none"/>
        </w:rPr>
      </w:pPr>
      <w:r w:rsidRPr="0019729C">
        <w:rPr>
          <w:rFonts w:ascii="Calibri" w:eastAsia="Times New Roman" w:hAnsi="Calibri" w:cs="Calibri" w:hint="cs"/>
          <w:b/>
          <w:bCs/>
          <w:color w:val="000000"/>
          <w:kern w:val="0"/>
          <w:sz w:val="21"/>
          <w:szCs w:val="21"/>
          <w:lang w:val="en-US"/>
          <w14:ligatures w14:val="none"/>
        </w:rPr>
        <w:t>Weight Tracking</w:t>
      </w:r>
      <w:r w:rsidR="00181338" w:rsidRPr="0019729C">
        <w:rPr>
          <w:rFonts w:ascii="Calibri" w:eastAsia="Times New Roman" w:hAnsi="Calibri" w:cs="Calibri" w:hint="cs"/>
          <w:b/>
          <w:bCs/>
          <w:color w:val="000000"/>
          <w:kern w:val="0"/>
          <w:sz w:val="21"/>
          <w:szCs w:val="21"/>
          <w:rtl/>
          <w:lang w:val="en-US"/>
          <w14:ligatures w14:val="none"/>
        </w:rPr>
        <w:t xml:space="preserve"> </w:t>
      </w:r>
      <w:r w:rsidR="00181338">
        <w:rPr>
          <w:rFonts w:ascii="Calibri" w:eastAsia="Times New Roman" w:hAnsi="Calibri" w:cs="Calibri"/>
          <w:color w:val="000000"/>
          <w:kern w:val="0"/>
          <w:sz w:val="21"/>
          <w:szCs w:val="21"/>
          <w:rtl/>
          <w:lang w:val="en-US"/>
          <w14:ligatures w14:val="none"/>
        </w:rPr>
        <w:t>–</w:t>
      </w:r>
      <w:r w:rsidR="00181338">
        <w:rPr>
          <w:rFonts w:ascii="Calibri" w:eastAsia="Times New Roman" w:hAnsi="Calibri" w:cs="Calibri" w:hint="cs"/>
          <w:color w:val="000000"/>
          <w:kern w:val="0"/>
          <w:sz w:val="21"/>
          <w:szCs w:val="21"/>
          <w:rtl/>
          <w:lang w:val="en-US"/>
          <w14:ligatures w14:val="none"/>
        </w:rPr>
        <w:t xml:space="preserve"> מסייע למתאמנים לעקוב אחר משקלם ולהציג את תהליך ההתקדמות שלהם לאורך זמן. </w:t>
      </w:r>
    </w:p>
    <w:p w14:paraId="7CC34E71" w14:textId="30FF52B2" w:rsidR="005B30A2" w:rsidRPr="00927BBA" w:rsidRDefault="00AC797F" w:rsidP="00181338">
      <w:pPr>
        <w:pStyle w:val="ListParagraph"/>
        <w:numPr>
          <w:ilvl w:val="0"/>
          <w:numId w:val="1"/>
        </w:numPr>
        <w:bidi/>
        <w:spacing w:after="0"/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  <w14:ligatures w14:val="none"/>
        </w:rPr>
      </w:pPr>
      <w:r w:rsidRPr="0019729C">
        <w:rPr>
          <w:rFonts w:ascii="Calibri" w:eastAsia="Times New Roman" w:hAnsi="Calibri" w:cs="Calibri" w:hint="cs"/>
          <w:b/>
          <w:bCs/>
          <w:color w:val="000000"/>
          <w:kern w:val="0"/>
          <w:sz w:val="21"/>
          <w:szCs w:val="21"/>
          <w:lang w:val="en-US"/>
          <w14:ligatures w14:val="none"/>
        </w:rPr>
        <w:t>Real-Time Analytics</w:t>
      </w:r>
      <w:r w:rsidR="00181338" w:rsidRPr="0019729C">
        <w:rPr>
          <w:rFonts w:ascii="Calibri" w:eastAsia="Times New Roman" w:hAnsi="Calibri" w:cs="Calibri" w:hint="cs"/>
          <w:b/>
          <w:bCs/>
          <w:color w:val="000000"/>
          <w:kern w:val="0"/>
          <w:sz w:val="21"/>
          <w:szCs w:val="21"/>
          <w:rtl/>
          <w:lang w:val="en-US"/>
          <w14:ligatures w14:val="none"/>
        </w:rPr>
        <w:t xml:space="preserve"> </w:t>
      </w:r>
      <w:r w:rsidR="00181338">
        <w:rPr>
          <w:rFonts w:ascii="Calibri" w:eastAsia="Times New Roman" w:hAnsi="Calibri" w:cs="Calibri"/>
          <w:color w:val="000000"/>
          <w:kern w:val="0"/>
          <w:sz w:val="21"/>
          <w:szCs w:val="21"/>
          <w:rtl/>
          <w:lang w:val="en-US"/>
          <w14:ligatures w14:val="none"/>
        </w:rPr>
        <w:t>–</w:t>
      </w:r>
      <w:r w:rsidR="00181338">
        <w:rPr>
          <w:rFonts w:ascii="Calibri" w:eastAsia="Times New Roman" w:hAnsi="Calibri" w:cs="Calibri" w:hint="cs"/>
          <w:color w:val="000000"/>
          <w:kern w:val="0"/>
          <w:sz w:val="21"/>
          <w:szCs w:val="21"/>
          <w:rtl/>
          <w:lang w:val="en-US"/>
          <w14:ligatures w14:val="none"/>
        </w:rPr>
        <w:t xml:space="preserve"> גרפים ומדדים המאפשרים למאמנים ומנהלי חדר כושר לבצע ניתוח בזמן אמת על ביצועי המתאמנים</w:t>
      </w:r>
      <w:r w:rsidR="0019729C">
        <w:rPr>
          <w:rFonts w:ascii="Calibri" w:eastAsia="Times New Roman" w:hAnsi="Calibri" w:cs="Calibri" w:hint="cs"/>
          <w:color w:val="000000"/>
          <w:kern w:val="0"/>
          <w:sz w:val="21"/>
          <w:szCs w:val="21"/>
          <w:rtl/>
          <w:lang w:val="en-US"/>
          <w14:ligatures w14:val="none"/>
        </w:rPr>
        <w:t xml:space="preserve"> ולזהות מגמות בקרב המתאמנים בחדר הכושר ובכלל. </w:t>
      </w:r>
    </w:p>
    <w:p w14:paraId="35BF11B4" w14:textId="1F5BCE8C" w:rsidR="00AC797F" w:rsidRPr="00927BBA" w:rsidRDefault="00AC797F" w:rsidP="00181338">
      <w:pPr>
        <w:pStyle w:val="ListParagraph"/>
        <w:numPr>
          <w:ilvl w:val="0"/>
          <w:numId w:val="1"/>
        </w:numPr>
        <w:bidi/>
        <w:spacing w:after="0"/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  <w14:ligatures w14:val="none"/>
        </w:rPr>
      </w:pPr>
      <w:r w:rsidRPr="0019729C">
        <w:rPr>
          <w:rFonts w:ascii="Calibri" w:eastAsia="Times New Roman" w:hAnsi="Calibri" w:cs="Calibri" w:hint="cs"/>
          <w:b/>
          <w:bCs/>
          <w:color w:val="000000"/>
          <w:kern w:val="0"/>
          <w:sz w:val="21"/>
          <w:szCs w:val="21"/>
          <w:lang w:val="en-US"/>
          <w14:ligatures w14:val="none"/>
        </w:rPr>
        <w:t>trainerer Synchronization</w:t>
      </w:r>
      <w:r w:rsidR="00181338">
        <w:rPr>
          <w:rFonts w:ascii="Calibri" w:eastAsia="Times New Roman" w:hAnsi="Calibri" w:cs="Calibri" w:hint="cs"/>
          <w:color w:val="000000"/>
          <w:kern w:val="0"/>
          <w:sz w:val="21"/>
          <w:szCs w:val="21"/>
          <w:rtl/>
          <w:lang w:val="en-US"/>
          <w14:ligatures w14:val="none"/>
        </w:rPr>
        <w:t xml:space="preserve"> </w:t>
      </w:r>
      <w:r w:rsidR="00181338">
        <w:rPr>
          <w:rFonts w:ascii="Calibri" w:eastAsia="Times New Roman" w:hAnsi="Calibri" w:cs="Calibri"/>
          <w:color w:val="000000"/>
          <w:kern w:val="0"/>
          <w:sz w:val="21"/>
          <w:szCs w:val="21"/>
          <w:rtl/>
          <w:lang w:val="en-US"/>
          <w14:ligatures w14:val="none"/>
        </w:rPr>
        <w:t>–</w:t>
      </w:r>
      <w:r w:rsidR="00181338">
        <w:rPr>
          <w:rFonts w:ascii="Calibri" w:eastAsia="Times New Roman" w:hAnsi="Calibri" w:cs="Calibri" w:hint="cs"/>
          <w:color w:val="000000"/>
          <w:kern w:val="0"/>
          <w:sz w:val="21"/>
          <w:szCs w:val="21"/>
          <w:rtl/>
          <w:lang w:val="en-US"/>
          <w14:ligatures w14:val="none"/>
        </w:rPr>
        <w:t xml:space="preserve"> סנכרון אוטומטי המאפשר למאמני כושר לקבל התראות</w:t>
      </w:r>
      <w:r w:rsidR="0019729C">
        <w:rPr>
          <w:rFonts w:ascii="Calibri" w:eastAsia="Times New Roman" w:hAnsi="Calibri" w:cs="Calibri" w:hint="cs"/>
          <w:color w:val="000000"/>
          <w:kern w:val="0"/>
          <w:sz w:val="21"/>
          <w:szCs w:val="21"/>
          <w:rtl/>
          <w:lang w:val="en-US"/>
          <w14:ligatures w14:val="none"/>
        </w:rPr>
        <w:t>, להגיב</w:t>
      </w:r>
      <w:r w:rsidR="00181338">
        <w:rPr>
          <w:rFonts w:ascii="Calibri" w:eastAsia="Times New Roman" w:hAnsi="Calibri" w:cs="Calibri" w:hint="cs"/>
          <w:color w:val="000000"/>
          <w:kern w:val="0"/>
          <w:sz w:val="21"/>
          <w:szCs w:val="21"/>
          <w:rtl/>
          <w:lang w:val="en-US"/>
          <w14:ligatures w14:val="none"/>
        </w:rPr>
        <w:t xml:space="preserve"> ולעקוב אחר ההתקדמות של הלקוחות שלהם באופן מרוכז</w:t>
      </w:r>
      <w:r w:rsidR="0019729C">
        <w:rPr>
          <w:rFonts w:ascii="Calibri" w:eastAsia="Times New Roman" w:hAnsi="Calibri" w:cs="Calibri" w:hint="cs"/>
          <w:color w:val="000000"/>
          <w:kern w:val="0"/>
          <w:sz w:val="21"/>
          <w:szCs w:val="21"/>
          <w:rtl/>
          <w:lang w:val="en-US"/>
          <w14:ligatures w14:val="none"/>
        </w:rPr>
        <w:t xml:space="preserve">. </w:t>
      </w:r>
    </w:p>
    <w:p w14:paraId="63F86691" w14:textId="50F91AB8" w:rsidR="00AC797F" w:rsidRPr="00927BBA" w:rsidRDefault="00AC797F" w:rsidP="00181338">
      <w:pPr>
        <w:pStyle w:val="ListParagraph"/>
        <w:numPr>
          <w:ilvl w:val="0"/>
          <w:numId w:val="1"/>
        </w:numPr>
        <w:bidi/>
        <w:spacing w:after="0"/>
        <w:rPr>
          <w:rFonts w:ascii="Calibri" w:eastAsia="Times New Roman" w:hAnsi="Calibri" w:cs="Calibri"/>
          <w:kern w:val="0"/>
          <w:sz w:val="21"/>
          <w:szCs w:val="21"/>
          <w:lang w:val="en-US"/>
          <w14:ligatures w14:val="none"/>
        </w:rPr>
      </w:pPr>
      <w:r w:rsidRPr="0019729C">
        <w:rPr>
          <w:rFonts w:ascii="Calibri" w:eastAsia="Times New Roman" w:hAnsi="Calibri" w:cs="Calibri" w:hint="cs"/>
          <w:b/>
          <w:bCs/>
          <w:color w:val="000000"/>
          <w:kern w:val="0"/>
          <w:sz w:val="21"/>
          <w:szCs w:val="21"/>
          <w:lang w:val="en-US"/>
          <w14:ligatures w14:val="none"/>
        </w:rPr>
        <w:t>Community Insights</w:t>
      </w:r>
      <w:r w:rsidR="0019729C">
        <w:rPr>
          <w:rFonts w:ascii="Calibri" w:eastAsia="Times New Roman" w:hAnsi="Calibri" w:cs="Calibri" w:hint="cs"/>
          <w:color w:val="000000"/>
          <w:kern w:val="0"/>
          <w:sz w:val="21"/>
          <w:szCs w:val="21"/>
          <w:rtl/>
          <w:lang w:val="en-US"/>
          <w14:ligatures w14:val="none"/>
        </w:rPr>
        <w:t xml:space="preserve"> </w:t>
      </w:r>
      <w:r w:rsidR="0019729C">
        <w:rPr>
          <w:rFonts w:ascii="Calibri" w:eastAsia="Times New Roman" w:hAnsi="Calibri" w:cs="Calibri"/>
          <w:color w:val="000000"/>
          <w:kern w:val="0"/>
          <w:sz w:val="21"/>
          <w:szCs w:val="21"/>
          <w:rtl/>
          <w:lang w:val="en-US"/>
          <w14:ligatures w14:val="none"/>
        </w:rPr>
        <w:t>–</w:t>
      </w:r>
      <w:r w:rsidR="0019729C">
        <w:rPr>
          <w:rFonts w:ascii="Calibri" w:eastAsia="Times New Roman" w:hAnsi="Calibri" w:cs="Calibri" w:hint="cs"/>
          <w:color w:val="000000"/>
          <w:kern w:val="0"/>
          <w:sz w:val="21"/>
          <w:szCs w:val="21"/>
          <w:rtl/>
          <w:lang w:val="en-US"/>
          <w14:ligatures w14:val="none"/>
        </w:rPr>
        <w:t xml:space="preserve"> מציג מגמות וסטטיסטיקות ברמה הקהילתית (חברים, מתאמנים נוספים בחדר הכושר), לשיפור חווית האימון ולחיזוק המוטיבציה בינהם. </w:t>
      </w:r>
    </w:p>
    <w:p w14:paraId="4667E1AA" w14:textId="77777777" w:rsidR="005B30A2" w:rsidRDefault="005B30A2" w:rsidP="005B30A2">
      <w:pPr>
        <w:bidi/>
        <w:rPr>
          <w:rStyle w:val="apple-converted-space"/>
          <w:color w:val="000000"/>
          <w:sz w:val="22"/>
          <w:szCs w:val="22"/>
          <w:rtl/>
        </w:rPr>
      </w:pPr>
    </w:p>
    <w:p w14:paraId="469D4AF4" w14:textId="77777777" w:rsidR="00457853" w:rsidRDefault="00457853" w:rsidP="00457853">
      <w:pPr>
        <w:bidi/>
        <w:rPr>
          <w:rStyle w:val="apple-converted-space"/>
          <w:color w:val="000000"/>
          <w:sz w:val="22"/>
          <w:szCs w:val="22"/>
        </w:rPr>
      </w:pPr>
    </w:p>
    <w:p w14:paraId="6EEABEF9" w14:textId="5F10AE7A" w:rsidR="00457853" w:rsidRPr="00927BBA" w:rsidRDefault="00457853" w:rsidP="00457853">
      <w:pPr>
        <w:jc w:val="center"/>
        <w:rPr>
          <w:rFonts w:ascii="Georgia" w:hAnsi="Georgia" w:cstheme="majorBidi"/>
          <w:sz w:val="36"/>
          <w:szCs w:val="36"/>
          <w:rtl/>
          <w:lang w:val="en-US"/>
        </w:rPr>
      </w:pPr>
      <w:r w:rsidRPr="00927BBA">
        <w:rPr>
          <w:rFonts w:ascii="Georgia" w:hAnsi="Georgia" w:cstheme="majorBidi"/>
          <w:sz w:val="36"/>
          <w:szCs w:val="36"/>
          <w:lang w:val="en-US"/>
        </w:rPr>
        <w:t>Technical Solution</w:t>
      </w:r>
    </w:p>
    <w:p w14:paraId="767E6425" w14:textId="77777777" w:rsidR="00927BBA" w:rsidRPr="00927BBA" w:rsidRDefault="00927BBA" w:rsidP="00927BBA">
      <w:pPr>
        <w:bidi/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rtl/>
          <w:lang w:val="en-US"/>
          <w14:ligatures w14:val="none"/>
        </w:rPr>
      </w:pPr>
      <w:r w:rsidRPr="00927BBA"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  <w14:ligatures w14:val="none"/>
        </w:rPr>
        <w:t>Jimu</w:t>
      </w:r>
      <w:r w:rsidRPr="00927BBA">
        <w:rPr>
          <w:rFonts w:ascii="Calibri" w:eastAsia="Times New Roman" w:hAnsi="Calibri" w:cs="Calibri"/>
          <w:color w:val="000000"/>
          <w:kern w:val="0"/>
          <w:sz w:val="21"/>
          <w:szCs w:val="21"/>
          <w:rtl/>
          <w:lang w:val="en-US"/>
          <w14:ligatures w14:val="none"/>
        </w:rPr>
        <w:t xml:space="preserve"> בנויה על ארכיטקטורה מודולרית מבוססת ענן של </w:t>
      </w:r>
      <w:r w:rsidRPr="00927BBA"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  <w14:ligatures w14:val="none"/>
        </w:rPr>
        <w:t>AWS</w:t>
      </w:r>
      <w:r w:rsidRPr="00927BBA">
        <w:rPr>
          <w:rFonts w:ascii="Calibri" w:eastAsia="Times New Roman" w:hAnsi="Calibri" w:cs="Calibri"/>
          <w:color w:val="000000"/>
          <w:kern w:val="0"/>
          <w:sz w:val="21"/>
          <w:szCs w:val="21"/>
          <w:rtl/>
          <w:lang w:val="en-US"/>
          <w14:ligatures w14:val="none"/>
        </w:rPr>
        <w:t xml:space="preserve">. המשתמשים ניגשים לאפליקציה/אתר דרך המכשיר שלהם, ותוכן סטטי מוגש במהירות באמצעות </w:t>
      </w:r>
      <w:r w:rsidRPr="00927BBA"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  <w14:ligatures w14:val="none"/>
        </w:rPr>
        <w:t>Amazon S3</w:t>
      </w:r>
      <w:r w:rsidRPr="00927BBA">
        <w:rPr>
          <w:rFonts w:ascii="Calibri" w:eastAsia="Times New Roman" w:hAnsi="Calibri" w:cs="Calibri"/>
          <w:color w:val="000000"/>
          <w:kern w:val="0"/>
          <w:sz w:val="21"/>
          <w:szCs w:val="21"/>
          <w:rtl/>
          <w:lang w:val="en-US"/>
          <w14:ligatures w14:val="none"/>
        </w:rPr>
        <w:t xml:space="preserve"> ו-</w:t>
      </w:r>
      <w:r w:rsidRPr="00927BBA"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  <w14:ligatures w14:val="none"/>
        </w:rPr>
        <w:t>API Getwat</w:t>
      </w:r>
      <w:r w:rsidRPr="00927BBA">
        <w:rPr>
          <w:rFonts w:ascii="Calibri" w:eastAsia="Times New Roman" w:hAnsi="Calibri" w:cs="Calibri"/>
          <w:color w:val="000000"/>
          <w:kern w:val="0"/>
          <w:sz w:val="21"/>
          <w:szCs w:val="21"/>
          <w:rtl/>
          <w:lang w:val="en-US"/>
          <w14:ligatures w14:val="none"/>
        </w:rPr>
        <w:t xml:space="preserve">. </w:t>
      </w:r>
      <w:r w:rsidRPr="00927BBA"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  <w14:ligatures w14:val="none"/>
        </w:rPr>
        <w:t>CloudFront</w:t>
      </w:r>
      <w:r w:rsidRPr="00927BBA">
        <w:rPr>
          <w:rFonts w:ascii="Calibri" w:eastAsia="Times New Roman" w:hAnsi="Calibri" w:cs="Calibri"/>
          <w:color w:val="000000"/>
          <w:kern w:val="0"/>
          <w:sz w:val="21"/>
          <w:szCs w:val="21"/>
          <w:rtl/>
          <w:lang w:val="en-US"/>
          <w14:ligatures w14:val="none"/>
        </w:rPr>
        <w:t xml:space="preserve"> משמש לניהול הבקשות, </w:t>
      </w:r>
    </w:p>
    <w:p w14:paraId="4FFA6AE7" w14:textId="77777777" w:rsidR="00927BBA" w:rsidRPr="00927BBA" w:rsidRDefault="00927BBA" w:rsidP="00927BBA">
      <w:pPr>
        <w:bidi/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rtl/>
          <w:lang w:val="en-US"/>
          <w14:ligatures w14:val="none"/>
        </w:rPr>
      </w:pPr>
      <w:r w:rsidRPr="00927BBA">
        <w:rPr>
          <w:rFonts w:ascii="Calibri" w:eastAsia="Times New Roman" w:hAnsi="Calibri" w:cs="Calibri"/>
          <w:color w:val="000000"/>
          <w:kern w:val="0"/>
          <w:sz w:val="21"/>
          <w:szCs w:val="21"/>
          <w:rtl/>
          <w:lang w:val="en-US"/>
          <w14:ligatures w14:val="none"/>
        </w:rPr>
        <w:t>המועברות ל-</w:t>
      </w:r>
      <w:r w:rsidRPr="00927BBA"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  <w14:ligatures w14:val="none"/>
        </w:rPr>
        <w:t>AWS Lambda</w:t>
      </w:r>
      <w:r w:rsidRPr="00927BBA">
        <w:rPr>
          <w:rFonts w:ascii="Calibri" w:eastAsia="Times New Roman" w:hAnsi="Calibri" w:cs="Calibri"/>
          <w:color w:val="000000"/>
          <w:kern w:val="0"/>
          <w:sz w:val="21"/>
          <w:szCs w:val="21"/>
          <w:rtl/>
          <w:lang w:val="en-US"/>
          <w14:ligatures w14:val="none"/>
        </w:rPr>
        <w:t xml:space="preserve"> שמבצעת את הלוגיקה כמו עדכון משקלים או שליפת נתוני משתמשים מ-</w:t>
      </w:r>
      <w:r w:rsidRPr="00927BBA"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  <w14:ligatures w14:val="none"/>
        </w:rPr>
        <w:t>DynamoDB</w:t>
      </w:r>
      <w:r w:rsidRPr="00927BBA">
        <w:rPr>
          <w:rFonts w:ascii="Calibri" w:eastAsia="Times New Roman" w:hAnsi="Calibri" w:cs="Calibri"/>
          <w:color w:val="000000"/>
          <w:kern w:val="0"/>
          <w:sz w:val="21"/>
          <w:szCs w:val="21"/>
          <w:rtl/>
          <w:lang w:val="en-US"/>
          <w14:ligatures w14:val="none"/>
        </w:rPr>
        <w:t xml:space="preserve">. רכיבי </w:t>
      </w:r>
      <w:r w:rsidRPr="00927BBA"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  <w14:ligatures w14:val="none"/>
        </w:rPr>
        <w:t>Amazon Cognito</w:t>
      </w:r>
      <w:r w:rsidRPr="00927BBA">
        <w:rPr>
          <w:rFonts w:ascii="Calibri" w:eastAsia="Times New Roman" w:hAnsi="Calibri" w:cs="Calibri"/>
          <w:color w:val="000000"/>
          <w:kern w:val="0"/>
          <w:sz w:val="21"/>
          <w:szCs w:val="21"/>
          <w:rtl/>
          <w:lang w:val="en-US"/>
          <w14:ligatures w14:val="none"/>
        </w:rPr>
        <w:t xml:space="preserve"> מנהלים את אימות המשתמשים, בעוד </w:t>
      </w:r>
      <w:r w:rsidRPr="00927BBA"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  <w14:ligatures w14:val="none"/>
        </w:rPr>
        <w:t>Amazon SNS</w:t>
      </w:r>
      <w:r w:rsidRPr="00927BBA">
        <w:rPr>
          <w:rFonts w:ascii="Calibri" w:eastAsia="Times New Roman" w:hAnsi="Calibri" w:cs="Calibri"/>
          <w:color w:val="000000"/>
          <w:kern w:val="0"/>
          <w:sz w:val="21"/>
          <w:szCs w:val="21"/>
          <w:rtl/>
          <w:lang w:val="en-US"/>
          <w14:ligatures w14:val="none"/>
        </w:rPr>
        <w:t xml:space="preserve"> שולח התראות מותאמות אישית. </w:t>
      </w:r>
    </w:p>
    <w:p w14:paraId="18CA37C9" w14:textId="60FC73FC" w:rsidR="00927BBA" w:rsidRPr="00927BBA" w:rsidRDefault="00927BBA" w:rsidP="00927BBA">
      <w:pPr>
        <w:bidi/>
        <w:spacing w:after="0" w:line="240" w:lineRule="auto"/>
        <w:rPr>
          <w:rFonts w:ascii="Calibri" w:eastAsia="Times New Roman" w:hAnsi="Calibri" w:cs="Calibri"/>
          <w:color w:val="0E0E0E"/>
          <w:kern w:val="0"/>
          <w:sz w:val="22"/>
          <w:szCs w:val="22"/>
          <w14:ligatures w14:val="none"/>
        </w:rPr>
      </w:pPr>
      <w:r w:rsidRPr="00927BBA">
        <w:rPr>
          <w:rFonts w:ascii="Calibri" w:eastAsia="Times New Roman" w:hAnsi="Calibri" w:cs="Calibri"/>
          <w:color w:val="000000"/>
          <w:kern w:val="0"/>
          <w:sz w:val="21"/>
          <w:szCs w:val="21"/>
          <w:rtl/>
          <w:lang w:val="en-US"/>
          <w14:ligatures w14:val="none"/>
        </w:rPr>
        <w:t xml:space="preserve">כל המערכת מנוטרת ומותאמת לביצועים מיטביים באמצעות </w:t>
      </w:r>
      <w:r w:rsidRPr="00927BBA"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  <w14:ligatures w14:val="none"/>
        </w:rPr>
        <w:t>Amazon CloudWatch</w:t>
      </w:r>
      <w:r w:rsidRPr="00927BBA">
        <w:rPr>
          <w:rFonts w:ascii="Calibri" w:eastAsia="Times New Roman" w:hAnsi="Calibri" w:cs="Calibri"/>
          <w:color w:val="0E0E0E"/>
          <w:kern w:val="0"/>
          <w:sz w:val="22"/>
          <w:szCs w:val="22"/>
          <w:rtl/>
          <w14:ligatures w14:val="none"/>
        </w:rPr>
        <w:t>.</w:t>
      </w:r>
    </w:p>
    <w:p w14:paraId="5B1C8D24" w14:textId="77777777" w:rsidR="00457853" w:rsidRDefault="00457853" w:rsidP="00457853">
      <w:pPr>
        <w:jc w:val="center"/>
        <w:rPr>
          <w:sz w:val="36"/>
          <w:szCs w:val="36"/>
          <w:lang w:val="en-US"/>
        </w:rPr>
      </w:pPr>
    </w:p>
    <w:p w14:paraId="7B2B6EA1" w14:textId="2EA43893" w:rsidR="00457853" w:rsidRDefault="00457853" w:rsidP="00457853">
      <w:pPr>
        <w:jc w:val="center"/>
        <w:rPr>
          <w:sz w:val="36"/>
          <w:szCs w:val="36"/>
          <w:lang w:val="en-US"/>
        </w:rPr>
      </w:pPr>
      <w:r w:rsidRPr="00457853">
        <w:rPr>
          <w:noProof/>
          <w:sz w:val="36"/>
          <w:szCs w:val="36"/>
          <w:lang w:val="en-US"/>
        </w:rPr>
        <w:drawing>
          <wp:inline distT="0" distB="0" distL="0" distR="0" wp14:anchorId="6D1B1C9E" wp14:editId="3F71F8F1">
            <wp:extent cx="4305300" cy="3175000"/>
            <wp:effectExtent l="0" t="0" r="0" b="0"/>
            <wp:docPr id="948824705" name="Picture 1" descr="A diagram of a cloud computing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824705" name="Picture 1" descr="A diagram of a cloud computing syste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81C5A" w14:textId="77777777" w:rsidR="00457853" w:rsidRDefault="00457853" w:rsidP="00457853">
      <w:pPr>
        <w:jc w:val="center"/>
        <w:rPr>
          <w:sz w:val="36"/>
          <w:szCs w:val="36"/>
          <w:lang w:val="en-US"/>
        </w:rPr>
      </w:pPr>
    </w:p>
    <w:p w14:paraId="63615ED4" w14:textId="77777777" w:rsidR="00457853" w:rsidRDefault="00457853" w:rsidP="00457853">
      <w:pPr>
        <w:jc w:val="center"/>
        <w:rPr>
          <w:sz w:val="36"/>
          <w:szCs w:val="36"/>
          <w:lang w:val="en-US"/>
        </w:rPr>
      </w:pPr>
    </w:p>
    <w:p w14:paraId="1B4E6112" w14:textId="77777777" w:rsidR="00457853" w:rsidRDefault="00457853" w:rsidP="00457853">
      <w:pPr>
        <w:bidi/>
        <w:rPr>
          <w:rStyle w:val="apple-converted-space"/>
          <w:color w:val="000000"/>
          <w:sz w:val="22"/>
          <w:szCs w:val="22"/>
        </w:rPr>
      </w:pPr>
    </w:p>
    <w:p w14:paraId="62F99F8F" w14:textId="307DE28E" w:rsidR="00457853" w:rsidRDefault="00457853" w:rsidP="00457853">
      <w:pPr>
        <w:bidi/>
        <w:rPr>
          <w:rStyle w:val="apple-converted-space"/>
          <w:color w:val="000000"/>
          <w:sz w:val="22"/>
          <w:szCs w:val="22"/>
          <w:rtl/>
        </w:rPr>
      </w:pPr>
    </w:p>
    <w:p w14:paraId="0CB42FC4" w14:textId="77777777" w:rsidR="005B30A2" w:rsidRPr="005B30A2" w:rsidRDefault="005B30A2" w:rsidP="005B30A2">
      <w:pPr>
        <w:bidi/>
        <w:rPr>
          <w:rFonts w:ascii="David" w:hAnsi="David" w:cs="David"/>
          <w:sz w:val="22"/>
          <w:szCs w:val="22"/>
          <w:lang w:val="en-US"/>
        </w:rPr>
      </w:pPr>
    </w:p>
    <w:p w14:paraId="77F9739A" w14:textId="77777777" w:rsidR="005B30A2" w:rsidRPr="005B30A2" w:rsidRDefault="005B30A2" w:rsidP="005B30A2">
      <w:pPr>
        <w:jc w:val="right"/>
        <w:rPr>
          <w:sz w:val="36"/>
          <w:szCs w:val="36"/>
          <w:lang w:val="en-US"/>
        </w:rPr>
      </w:pPr>
    </w:p>
    <w:p w14:paraId="320955C2" w14:textId="77777777" w:rsidR="005B30A2" w:rsidRDefault="005B30A2" w:rsidP="005B30A2">
      <w:pPr>
        <w:jc w:val="center"/>
        <w:rPr>
          <w:lang w:val="en-US"/>
        </w:rPr>
      </w:pPr>
    </w:p>
    <w:p w14:paraId="48BE61A0" w14:textId="77777777" w:rsidR="005B30A2" w:rsidRDefault="005B30A2" w:rsidP="005B30A2">
      <w:pPr>
        <w:jc w:val="center"/>
        <w:rPr>
          <w:lang w:val="en-US"/>
        </w:rPr>
      </w:pPr>
    </w:p>
    <w:p w14:paraId="58FF0E69" w14:textId="77777777" w:rsidR="00505503" w:rsidRPr="00444B9B" w:rsidRDefault="00505503" w:rsidP="00444B9B">
      <w:pPr>
        <w:jc w:val="center"/>
        <w:rPr>
          <w:lang w:val="en-US"/>
        </w:rPr>
      </w:pPr>
    </w:p>
    <w:sectPr w:rsidR="00505503" w:rsidRPr="00444B9B" w:rsidSect="000609B6">
      <w:headerReference w:type="default" r:id="rId11"/>
      <w:pgSz w:w="12240" w:h="15840"/>
      <w:pgMar w:top="1440" w:right="1440" w:bottom="1440" w:left="1440" w:header="708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13DB62" w14:textId="77777777" w:rsidR="007C66FC" w:rsidRDefault="007C66FC" w:rsidP="000609B6">
      <w:pPr>
        <w:spacing w:after="0" w:line="240" w:lineRule="auto"/>
      </w:pPr>
      <w:r>
        <w:separator/>
      </w:r>
    </w:p>
  </w:endnote>
  <w:endnote w:type="continuationSeparator" w:id="0">
    <w:p w14:paraId="1E881722" w14:textId="77777777" w:rsidR="007C66FC" w:rsidRDefault="007C66FC" w:rsidP="00060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.AppleSystemUIFont">
    <w:altName w:val="Cambria"/>
    <w:panose1 w:val="020B0604020202020204"/>
    <w:charset w:val="00"/>
    <w:family w:val="roman"/>
    <w:notTrueType/>
    <w:pitch w:val="default"/>
  </w:font>
  <w:font w:name="Copperplate Gothic Bold">
    <w:panose1 w:val="020E0705020206020404"/>
    <w:charset w:val="4D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A64493" w14:textId="77777777" w:rsidR="007C66FC" w:rsidRDefault="007C66FC" w:rsidP="000609B6">
      <w:pPr>
        <w:spacing w:after="0" w:line="240" w:lineRule="auto"/>
      </w:pPr>
      <w:r>
        <w:separator/>
      </w:r>
    </w:p>
  </w:footnote>
  <w:footnote w:type="continuationSeparator" w:id="0">
    <w:p w14:paraId="62E536DF" w14:textId="77777777" w:rsidR="007C66FC" w:rsidRDefault="007C66FC" w:rsidP="000609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B2E07A" w14:textId="19B1D1DC" w:rsidR="000609B6" w:rsidRDefault="000609B6">
    <w:pPr>
      <w:pStyle w:val="Header"/>
    </w:pPr>
    <w:r>
      <w:t>David Milman</w:t>
    </w:r>
    <w:r>
      <w:tab/>
      <w:t>Ran Almagor</w:t>
    </w:r>
    <w:r>
      <w:tab/>
      <w:t>Alen Izmailov</w:t>
    </w:r>
    <w:r>
      <w:br/>
      <w:t>313305096</w:t>
    </w:r>
    <w:r>
      <w:ptab w:relativeTo="margin" w:alignment="center" w:leader="none"/>
    </w:r>
    <w:r>
      <w:t>318955440</w:t>
    </w:r>
    <w:r>
      <w:ptab w:relativeTo="margin" w:alignment="right" w:leader="none"/>
    </w:r>
    <w:r>
      <w:t>206624256</w:t>
    </w:r>
    <w:r>
      <w:br/>
    </w:r>
    <w:r>
      <w:br/>
      <w:t>Masha Dubrovsky</w:t>
    </w:r>
    <w:r>
      <w:br/>
    </w:r>
    <w:r w:rsidR="00D75A57">
      <w:t>323480533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A8485A"/>
    <w:multiLevelType w:val="hybridMultilevel"/>
    <w:tmpl w:val="E1C00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9130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B9B"/>
    <w:rsid w:val="00014867"/>
    <w:rsid w:val="000609B6"/>
    <w:rsid w:val="00181338"/>
    <w:rsid w:val="0019729C"/>
    <w:rsid w:val="003C0E7E"/>
    <w:rsid w:val="00444B9B"/>
    <w:rsid w:val="00457853"/>
    <w:rsid w:val="00463422"/>
    <w:rsid w:val="00505503"/>
    <w:rsid w:val="00534A99"/>
    <w:rsid w:val="005B30A2"/>
    <w:rsid w:val="00712E52"/>
    <w:rsid w:val="007C66FC"/>
    <w:rsid w:val="00902129"/>
    <w:rsid w:val="00927BBA"/>
    <w:rsid w:val="00AC797F"/>
    <w:rsid w:val="00B5777E"/>
    <w:rsid w:val="00D75A57"/>
    <w:rsid w:val="00FC6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5B0A7"/>
  <w15:chartTrackingRefBased/>
  <w15:docId w15:val="{621B0D17-9138-2A45-A6CD-297B9760C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4B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4B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4B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B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B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B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B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B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B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4B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4B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4B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B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B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B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B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B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B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4B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4B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B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4B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4B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4B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4B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4B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4B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4B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4B9B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5B30A2"/>
  </w:style>
  <w:style w:type="paragraph" w:styleId="Header">
    <w:name w:val="header"/>
    <w:basedOn w:val="Normal"/>
    <w:link w:val="HeaderChar"/>
    <w:uiPriority w:val="99"/>
    <w:unhideWhenUsed/>
    <w:rsid w:val="00060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9B6"/>
  </w:style>
  <w:style w:type="paragraph" w:styleId="Footer">
    <w:name w:val="footer"/>
    <w:basedOn w:val="Normal"/>
    <w:link w:val="FooterChar"/>
    <w:uiPriority w:val="99"/>
    <w:unhideWhenUsed/>
    <w:rsid w:val="00060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9B6"/>
  </w:style>
  <w:style w:type="paragraph" w:customStyle="1" w:styleId="p1">
    <w:name w:val="p1"/>
    <w:basedOn w:val="Normal"/>
    <w:rsid w:val="00534A99"/>
    <w:pPr>
      <w:spacing w:after="0" w:line="240" w:lineRule="auto"/>
    </w:pPr>
    <w:rPr>
      <w:rFonts w:ascii=".AppleSystemUIFont" w:eastAsia="Times New Roman" w:hAnsi=".AppleSystemUIFont" w:cs="Times New Roman"/>
      <w:color w:val="0E0E0E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62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2D27121-B142-5A4D-8834-4F999A564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דוד מילמן</dc:creator>
  <cp:keywords/>
  <dc:description/>
  <cp:lastModifiedBy>דוד מילמן</cp:lastModifiedBy>
  <cp:revision>9</cp:revision>
  <dcterms:created xsi:type="dcterms:W3CDTF">2025-01-02T09:10:00Z</dcterms:created>
  <dcterms:modified xsi:type="dcterms:W3CDTF">2025-01-02T12:16:00Z</dcterms:modified>
</cp:coreProperties>
</file>