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486866" w:rsidRDefault="00795D55">
      <w:pPr>
        <w:pStyle w:val="Obsah1"/>
        <w:tabs>
          <w:tab w:val="right" w:leader="dot" w:pos="8493"/>
        </w:tabs>
        <w:rPr>
          <w:rFonts w:asciiTheme="minorHAnsi" w:eastAsiaTheme="minorEastAsia" w:hAnsiTheme="minorHAnsi" w:cstheme="minorBidi"/>
          <w:b w:val="0"/>
          <w:bCs w:val="0"/>
          <w:caps w:val="0"/>
          <w:noProof/>
          <w:sz w:val="22"/>
          <w:szCs w:val="22"/>
          <w:lang w:val="cs-CZ"/>
        </w:rPr>
      </w:pPr>
      <w:r w:rsidRPr="00795D55">
        <w:rPr>
          <w:b w:val="0"/>
          <w:bCs w:val="0"/>
          <w:caps w:val="0"/>
          <w:lang w:val="cs-CZ"/>
        </w:rPr>
        <w:fldChar w:fldCharType="begin"/>
      </w:r>
      <w:r w:rsidR="00BC02C4" w:rsidRPr="00BF78F7">
        <w:rPr>
          <w:b w:val="0"/>
          <w:bCs w:val="0"/>
          <w:caps w:val="0"/>
          <w:lang w:val="cs-CZ"/>
        </w:rPr>
        <w:instrText xml:space="preserve"> TOC \o "1-4" \h \z \u </w:instrText>
      </w:r>
      <w:r w:rsidRPr="00795D55">
        <w:rPr>
          <w:b w:val="0"/>
          <w:bCs w:val="0"/>
          <w:caps w:val="0"/>
          <w:lang w:val="cs-CZ"/>
        </w:rPr>
        <w:fldChar w:fldCharType="separate"/>
      </w:r>
      <w:hyperlink w:anchor="_Toc284944455" w:history="1">
        <w:r w:rsidR="00486866" w:rsidRPr="007A2A90">
          <w:rPr>
            <w:rStyle w:val="Hypertextovodkaz"/>
            <w:noProof/>
            <w:lang w:val="cs-CZ"/>
          </w:rPr>
          <w:t>Seznam obrázků</w:t>
        </w:r>
        <w:r w:rsidR="00486866">
          <w:rPr>
            <w:noProof/>
            <w:webHidden/>
          </w:rPr>
          <w:tab/>
        </w:r>
        <w:r w:rsidR="00486866">
          <w:rPr>
            <w:noProof/>
            <w:webHidden/>
          </w:rPr>
          <w:fldChar w:fldCharType="begin"/>
        </w:r>
        <w:r w:rsidR="00486866">
          <w:rPr>
            <w:noProof/>
            <w:webHidden/>
          </w:rPr>
          <w:instrText xml:space="preserve"> PAGEREF _Toc284944455 \h </w:instrText>
        </w:r>
        <w:r w:rsidR="00486866">
          <w:rPr>
            <w:noProof/>
            <w:webHidden/>
          </w:rPr>
        </w:r>
        <w:r w:rsidR="00486866">
          <w:rPr>
            <w:noProof/>
            <w:webHidden/>
          </w:rPr>
          <w:fldChar w:fldCharType="separate"/>
        </w:r>
        <w:r w:rsidR="00486866">
          <w:rPr>
            <w:noProof/>
            <w:webHidden/>
          </w:rPr>
          <w:t>xi</w:t>
        </w:r>
        <w:r w:rsidR="00486866">
          <w:rPr>
            <w:noProof/>
            <w:webHidden/>
          </w:rPr>
          <w:fldChar w:fldCharType="end"/>
        </w:r>
      </w:hyperlink>
    </w:p>
    <w:p w:rsidR="00486866" w:rsidRDefault="00486866">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944456" w:history="1">
        <w:r w:rsidRPr="007A2A90">
          <w:rPr>
            <w:rStyle w:val="Hypertextovodkaz"/>
            <w:noProof/>
            <w:lang w:val="cs-CZ"/>
          </w:rPr>
          <w:t>Seznam tabulek</w:t>
        </w:r>
        <w:r>
          <w:rPr>
            <w:noProof/>
            <w:webHidden/>
          </w:rPr>
          <w:tab/>
        </w:r>
        <w:r>
          <w:rPr>
            <w:noProof/>
            <w:webHidden/>
          </w:rPr>
          <w:fldChar w:fldCharType="begin"/>
        </w:r>
        <w:r>
          <w:rPr>
            <w:noProof/>
            <w:webHidden/>
          </w:rPr>
          <w:instrText xml:space="preserve"> PAGEREF _Toc284944456 \h </w:instrText>
        </w:r>
        <w:r>
          <w:rPr>
            <w:noProof/>
            <w:webHidden/>
          </w:rPr>
        </w:r>
        <w:r>
          <w:rPr>
            <w:noProof/>
            <w:webHidden/>
          </w:rPr>
          <w:fldChar w:fldCharType="separate"/>
        </w:r>
        <w:r>
          <w:rPr>
            <w:noProof/>
            <w:webHidden/>
          </w:rPr>
          <w:t>xi</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57" w:history="1">
        <w:r w:rsidRPr="007A2A90">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Úvod</w:t>
        </w:r>
        <w:r>
          <w:rPr>
            <w:noProof/>
            <w:webHidden/>
          </w:rPr>
          <w:tab/>
        </w:r>
        <w:r>
          <w:rPr>
            <w:noProof/>
            <w:webHidden/>
          </w:rPr>
          <w:fldChar w:fldCharType="begin"/>
        </w:r>
        <w:r>
          <w:rPr>
            <w:noProof/>
            <w:webHidden/>
          </w:rPr>
          <w:instrText xml:space="preserve"> PAGEREF _Toc284944457 \h </w:instrText>
        </w:r>
        <w:r>
          <w:rPr>
            <w:noProof/>
            <w:webHidden/>
          </w:rPr>
        </w:r>
        <w:r>
          <w:rPr>
            <w:noProof/>
            <w:webHidden/>
          </w:rPr>
          <w:fldChar w:fldCharType="separate"/>
        </w:r>
        <w:r>
          <w:rPr>
            <w:noProof/>
            <w:webHidden/>
          </w:rPr>
          <w:t>13</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58" w:history="1">
        <w:r w:rsidRPr="007A2A90">
          <w:rPr>
            <w:rStyle w:val="Hypertextovodkaz"/>
            <w:noProof/>
            <w:lang w:val="cs-CZ"/>
          </w:rPr>
          <w:t>1.1</w:t>
        </w:r>
        <w:r>
          <w:rPr>
            <w:rFonts w:asciiTheme="minorHAnsi" w:eastAsiaTheme="minorEastAsia" w:hAnsiTheme="minorHAnsi" w:cstheme="minorBidi"/>
            <w:smallCaps w:val="0"/>
            <w:noProof/>
            <w:sz w:val="22"/>
            <w:szCs w:val="22"/>
            <w:lang w:val="cs-CZ"/>
          </w:rPr>
          <w:tab/>
        </w:r>
        <w:r w:rsidRPr="007A2A90">
          <w:rPr>
            <w:rStyle w:val="Hypertextovodkaz"/>
            <w:noProof/>
            <w:lang w:val="cs-CZ"/>
          </w:rPr>
          <w:t>Historie</w:t>
        </w:r>
        <w:r>
          <w:rPr>
            <w:noProof/>
            <w:webHidden/>
          </w:rPr>
          <w:tab/>
        </w:r>
        <w:r>
          <w:rPr>
            <w:noProof/>
            <w:webHidden/>
          </w:rPr>
          <w:fldChar w:fldCharType="begin"/>
        </w:r>
        <w:r>
          <w:rPr>
            <w:noProof/>
            <w:webHidden/>
          </w:rPr>
          <w:instrText xml:space="preserve"> PAGEREF _Toc284944458 \h </w:instrText>
        </w:r>
        <w:r>
          <w:rPr>
            <w:noProof/>
            <w:webHidden/>
          </w:rPr>
        </w:r>
        <w:r>
          <w:rPr>
            <w:noProof/>
            <w:webHidden/>
          </w:rPr>
          <w:fldChar w:fldCharType="separate"/>
        </w:r>
        <w:r>
          <w:rPr>
            <w:noProof/>
            <w:webHidden/>
          </w:rPr>
          <w:t>13</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59" w:history="1">
        <w:r w:rsidRPr="007A2A90">
          <w:rPr>
            <w:rStyle w:val="Hypertextovodkaz"/>
            <w:noProof/>
            <w:lang w:val="cs-CZ"/>
          </w:rPr>
          <w:t>1.2</w:t>
        </w:r>
        <w:r>
          <w:rPr>
            <w:rFonts w:asciiTheme="minorHAnsi" w:eastAsiaTheme="minorEastAsia" w:hAnsiTheme="minorHAnsi" w:cstheme="minorBidi"/>
            <w:smallCaps w:val="0"/>
            <w:noProof/>
            <w:sz w:val="22"/>
            <w:szCs w:val="22"/>
            <w:lang w:val="cs-CZ"/>
          </w:rPr>
          <w:tab/>
        </w:r>
        <w:r w:rsidRPr="007A2A90">
          <w:rPr>
            <w:rStyle w:val="Hypertextovodkaz"/>
            <w:noProof/>
            <w:lang w:val="cs-CZ"/>
          </w:rPr>
          <w:t>Iluze inteligence</w:t>
        </w:r>
        <w:r>
          <w:rPr>
            <w:noProof/>
            <w:webHidden/>
          </w:rPr>
          <w:tab/>
        </w:r>
        <w:r>
          <w:rPr>
            <w:noProof/>
            <w:webHidden/>
          </w:rPr>
          <w:fldChar w:fldCharType="begin"/>
        </w:r>
        <w:r>
          <w:rPr>
            <w:noProof/>
            <w:webHidden/>
          </w:rPr>
          <w:instrText xml:space="preserve"> PAGEREF _Toc284944459 \h </w:instrText>
        </w:r>
        <w:r>
          <w:rPr>
            <w:noProof/>
            <w:webHidden/>
          </w:rPr>
        </w:r>
        <w:r>
          <w:rPr>
            <w:noProof/>
            <w:webHidden/>
          </w:rPr>
          <w:fldChar w:fldCharType="separate"/>
        </w:r>
        <w:r>
          <w:rPr>
            <w:noProof/>
            <w:webHidden/>
          </w:rPr>
          <w:t>13</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60" w:history="1">
        <w:r w:rsidRPr="007A2A90">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AI algoritmy</w:t>
        </w:r>
        <w:r>
          <w:rPr>
            <w:noProof/>
            <w:webHidden/>
          </w:rPr>
          <w:tab/>
        </w:r>
        <w:r>
          <w:rPr>
            <w:noProof/>
            <w:webHidden/>
          </w:rPr>
          <w:fldChar w:fldCharType="begin"/>
        </w:r>
        <w:r>
          <w:rPr>
            <w:noProof/>
            <w:webHidden/>
          </w:rPr>
          <w:instrText xml:space="preserve"> PAGEREF _Toc284944460 \h </w:instrText>
        </w:r>
        <w:r>
          <w:rPr>
            <w:noProof/>
            <w:webHidden/>
          </w:rPr>
        </w:r>
        <w:r>
          <w:rPr>
            <w:noProof/>
            <w:webHidden/>
          </w:rPr>
          <w:fldChar w:fldCharType="separate"/>
        </w:r>
        <w:r>
          <w:rPr>
            <w:noProof/>
            <w:webHidden/>
          </w:rPr>
          <w:t>14</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61" w:history="1">
        <w:r w:rsidRPr="007A2A90">
          <w:rPr>
            <w:rStyle w:val="Hypertextovodkaz"/>
            <w:noProof/>
            <w:lang w:val="cs-CZ"/>
          </w:rPr>
          <w:t>2.1</w:t>
        </w:r>
        <w:r>
          <w:rPr>
            <w:rFonts w:asciiTheme="minorHAnsi" w:eastAsiaTheme="minorEastAsia" w:hAnsiTheme="minorHAnsi" w:cstheme="minorBidi"/>
            <w:smallCaps w:val="0"/>
            <w:noProof/>
            <w:sz w:val="22"/>
            <w:szCs w:val="22"/>
            <w:lang w:val="cs-CZ"/>
          </w:rPr>
          <w:tab/>
        </w:r>
        <w:r w:rsidRPr="007A2A90">
          <w:rPr>
            <w:rStyle w:val="Hypertextovodkaz"/>
            <w:noProof/>
            <w:lang w:val="cs-CZ"/>
          </w:rPr>
          <w:t>Stavový automat</w:t>
        </w:r>
        <w:r>
          <w:rPr>
            <w:noProof/>
            <w:webHidden/>
          </w:rPr>
          <w:tab/>
        </w:r>
        <w:r>
          <w:rPr>
            <w:noProof/>
            <w:webHidden/>
          </w:rPr>
          <w:fldChar w:fldCharType="begin"/>
        </w:r>
        <w:r>
          <w:rPr>
            <w:noProof/>
            <w:webHidden/>
          </w:rPr>
          <w:instrText xml:space="preserve"> PAGEREF _Toc284944461 \h </w:instrText>
        </w:r>
        <w:r>
          <w:rPr>
            <w:noProof/>
            <w:webHidden/>
          </w:rPr>
        </w:r>
        <w:r>
          <w:rPr>
            <w:noProof/>
            <w:webHidden/>
          </w:rPr>
          <w:fldChar w:fldCharType="separate"/>
        </w:r>
        <w:r>
          <w:rPr>
            <w:noProof/>
            <w:webHidden/>
          </w:rPr>
          <w:t>14</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2" w:history="1">
        <w:r w:rsidRPr="007A2A90">
          <w:rPr>
            <w:rStyle w:val="Hypertextovodkaz"/>
            <w:noProof/>
            <w:lang w:val="cs-CZ"/>
          </w:rPr>
          <w:t>2.1.1</w:t>
        </w:r>
        <w:r>
          <w:rPr>
            <w:rFonts w:asciiTheme="minorHAnsi" w:eastAsiaTheme="minorEastAsia" w:hAnsiTheme="minorHAnsi" w:cstheme="minorBidi"/>
            <w:i w:val="0"/>
            <w:iCs w:val="0"/>
            <w:noProof/>
            <w:sz w:val="22"/>
            <w:szCs w:val="22"/>
            <w:lang w:val="cs-CZ"/>
          </w:rPr>
          <w:tab/>
        </w:r>
        <w:r w:rsidRPr="007A2A90">
          <w:rPr>
            <w:rStyle w:val="Hypertextovodkaz"/>
            <w:noProof/>
            <w:lang w:val="cs-CZ"/>
          </w:rPr>
          <w:t>Konečný stavový automat</w:t>
        </w:r>
        <w:r>
          <w:rPr>
            <w:noProof/>
            <w:webHidden/>
          </w:rPr>
          <w:tab/>
        </w:r>
        <w:r>
          <w:rPr>
            <w:noProof/>
            <w:webHidden/>
          </w:rPr>
          <w:fldChar w:fldCharType="begin"/>
        </w:r>
        <w:r>
          <w:rPr>
            <w:noProof/>
            <w:webHidden/>
          </w:rPr>
          <w:instrText xml:space="preserve"> PAGEREF _Toc284944462 \h </w:instrText>
        </w:r>
        <w:r>
          <w:rPr>
            <w:noProof/>
            <w:webHidden/>
          </w:rPr>
        </w:r>
        <w:r>
          <w:rPr>
            <w:noProof/>
            <w:webHidden/>
          </w:rPr>
          <w:fldChar w:fldCharType="separate"/>
        </w:r>
        <w:r>
          <w:rPr>
            <w:noProof/>
            <w:webHidden/>
          </w:rPr>
          <w:t>15</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3" w:history="1">
        <w:r w:rsidRPr="007A2A90">
          <w:rPr>
            <w:rStyle w:val="Hypertextovodkaz"/>
            <w:noProof/>
            <w:lang w:val="cs-CZ"/>
          </w:rPr>
          <w:t>2.1.2</w:t>
        </w:r>
        <w:r>
          <w:rPr>
            <w:rFonts w:asciiTheme="minorHAnsi" w:eastAsiaTheme="minorEastAsia" w:hAnsiTheme="minorHAnsi" w:cstheme="minorBidi"/>
            <w:i w:val="0"/>
            <w:iCs w:val="0"/>
            <w:noProof/>
            <w:sz w:val="22"/>
            <w:szCs w:val="22"/>
            <w:lang w:val="cs-CZ"/>
          </w:rPr>
          <w:tab/>
        </w:r>
        <w:r w:rsidRPr="007A2A90">
          <w:rPr>
            <w:rStyle w:val="Hypertextovodkaz"/>
            <w:noProof/>
            <w:lang w:val="cs-CZ"/>
          </w:rPr>
          <w:t>Implementace</w:t>
        </w:r>
        <w:r>
          <w:rPr>
            <w:noProof/>
            <w:webHidden/>
          </w:rPr>
          <w:tab/>
        </w:r>
        <w:r>
          <w:rPr>
            <w:noProof/>
            <w:webHidden/>
          </w:rPr>
          <w:fldChar w:fldCharType="begin"/>
        </w:r>
        <w:r>
          <w:rPr>
            <w:noProof/>
            <w:webHidden/>
          </w:rPr>
          <w:instrText xml:space="preserve"> PAGEREF _Toc284944463 \h </w:instrText>
        </w:r>
        <w:r>
          <w:rPr>
            <w:noProof/>
            <w:webHidden/>
          </w:rPr>
        </w:r>
        <w:r>
          <w:rPr>
            <w:noProof/>
            <w:webHidden/>
          </w:rPr>
          <w:fldChar w:fldCharType="separate"/>
        </w:r>
        <w:r>
          <w:rPr>
            <w:noProof/>
            <w:webHidden/>
          </w:rPr>
          <w:t>15</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4" w:history="1">
        <w:r w:rsidRPr="007A2A90">
          <w:rPr>
            <w:rStyle w:val="Hypertextovodkaz"/>
            <w:noProof/>
            <w:lang w:val="cs-CZ"/>
          </w:rPr>
          <w:t>2.1.3</w:t>
        </w:r>
        <w:r>
          <w:rPr>
            <w:rFonts w:asciiTheme="minorHAnsi" w:eastAsiaTheme="minorEastAsia" w:hAnsiTheme="minorHAnsi" w:cstheme="minorBidi"/>
            <w:i w:val="0"/>
            <w:iCs w:val="0"/>
            <w:noProof/>
            <w:sz w:val="22"/>
            <w:szCs w:val="22"/>
            <w:lang w:val="cs-CZ"/>
          </w:rPr>
          <w:tab/>
        </w:r>
        <w:r w:rsidRPr="007A2A90">
          <w:rPr>
            <w:rStyle w:val="Hypertextovodkaz"/>
            <w:noProof/>
            <w:lang w:val="cs-CZ"/>
          </w:rPr>
          <w:t>Vylepšení FSM</w:t>
        </w:r>
        <w:r>
          <w:rPr>
            <w:noProof/>
            <w:webHidden/>
          </w:rPr>
          <w:tab/>
        </w:r>
        <w:r>
          <w:rPr>
            <w:noProof/>
            <w:webHidden/>
          </w:rPr>
          <w:fldChar w:fldCharType="begin"/>
        </w:r>
        <w:r>
          <w:rPr>
            <w:noProof/>
            <w:webHidden/>
          </w:rPr>
          <w:instrText xml:space="preserve"> PAGEREF _Toc284944464 \h </w:instrText>
        </w:r>
        <w:r>
          <w:rPr>
            <w:noProof/>
            <w:webHidden/>
          </w:rPr>
        </w:r>
        <w:r>
          <w:rPr>
            <w:noProof/>
            <w:webHidden/>
          </w:rPr>
          <w:fldChar w:fldCharType="separate"/>
        </w:r>
        <w:r>
          <w:rPr>
            <w:noProof/>
            <w:webHidden/>
          </w:rPr>
          <w:t>17</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65" w:history="1">
        <w:r w:rsidRPr="007A2A90">
          <w:rPr>
            <w:rStyle w:val="Hypertextovodkaz"/>
            <w:noProof/>
            <w:lang w:val="cs-CZ"/>
          </w:rPr>
          <w:t>2.2</w:t>
        </w:r>
        <w:r>
          <w:rPr>
            <w:rFonts w:asciiTheme="minorHAnsi" w:eastAsiaTheme="minorEastAsia" w:hAnsiTheme="minorHAnsi" w:cstheme="minorBidi"/>
            <w:smallCaps w:val="0"/>
            <w:noProof/>
            <w:sz w:val="22"/>
            <w:szCs w:val="22"/>
            <w:lang w:val="cs-CZ"/>
          </w:rPr>
          <w:tab/>
        </w:r>
        <w:r w:rsidRPr="007A2A90">
          <w:rPr>
            <w:rStyle w:val="Hypertextovodkaz"/>
            <w:noProof/>
            <w:lang w:val="cs-CZ"/>
          </w:rPr>
          <w:t>Goal – driven architektura</w:t>
        </w:r>
        <w:r>
          <w:rPr>
            <w:noProof/>
            <w:webHidden/>
          </w:rPr>
          <w:tab/>
        </w:r>
        <w:r>
          <w:rPr>
            <w:noProof/>
            <w:webHidden/>
          </w:rPr>
          <w:fldChar w:fldCharType="begin"/>
        </w:r>
        <w:r>
          <w:rPr>
            <w:noProof/>
            <w:webHidden/>
          </w:rPr>
          <w:instrText xml:space="preserve"> PAGEREF _Toc284944465 \h </w:instrText>
        </w:r>
        <w:r>
          <w:rPr>
            <w:noProof/>
            <w:webHidden/>
          </w:rPr>
        </w:r>
        <w:r>
          <w:rPr>
            <w:noProof/>
            <w:webHidden/>
          </w:rPr>
          <w:fldChar w:fldCharType="separate"/>
        </w:r>
        <w:r>
          <w:rPr>
            <w:noProof/>
            <w:webHidden/>
          </w:rPr>
          <w:t>17</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6" w:history="1">
        <w:r w:rsidRPr="007A2A90">
          <w:rPr>
            <w:rStyle w:val="Hypertextovodkaz"/>
            <w:noProof/>
            <w:lang w:val="cs-CZ"/>
          </w:rPr>
          <w:t>2.2.1</w:t>
        </w:r>
        <w:r>
          <w:rPr>
            <w:rFonts w:asciiTheme="minorHAnsi" w:eastAsiaTheme="minorEastAsia" w:hAnsiTheme="minorHAnsi" w:cstheme="minorBidi"/>
            <w:i w:val="0"/>
            <w:iCs w:val="0"/>
            <w:noProof/>
            <w:sz w:val="22"/>
            <w:szCs w:val="22"/>
            <w:lang w:val="cs-CZ"/>
          </w:rPr>
          <w:tab/>
        </w:r>
        <w:r w:rsidRPr="007A2A90">
          <w:rPr>
            <w:rStyle w:val="Hypertextovodkaz"/>
            <w:noProof/>
            <w:lang w:val="cs-CZ"/>
          </w:rPr>
          <w:t>Fáze rozhodování</w:t>
        </w:r>
        <w:r>
          <w:rPr>
            <w:noProof/>
            <w:webHidden/>
          </w:rPr>
          <w:tab/>
        </w:r>
        <w:r>
          <w:rPr>
            <w:noProof/>
            <w:webHidden/>
          </w:rPr>
          <w:fldChar w:fldCharType="begin"/>
        </w:r>
        <w:r>
          <w:rPr>
            <w:noProof/>
            <w:webHidden/>
          </w:rPr>
          <w:instrText xml:space="preserve"> PAGEREF _Toc284944466 \h </w:instrText>
        </w:r>
        <w:r>
          <w:rPr>
            <w:noProof/>
            <w:webHidden/>
          </w:rPr>
        </w:r>
        <w:r>
          <w:rPr>
            <w:noProof/>
            <w:webHidden/>
          </w:rPr>
          <w:fldChar w:fldCharType="separate"/>
        </w:r>
        <w:r>
          <w:rPr>
            <w:noProof/>
            <w:webHidden/>
          </w:rPr>
          <w:t>18</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7" w:history="1">
        <w:r w:rsidRPr="007A2A90">
          <w:rPr>
            <w:rStyle w:val="Hypertextovodkaz"/>
            <w:noProof/>
            <w:lang w:val="cs-CZ"/>
          </w:rPr>
          <w:t>2.2.2</w:t>
        </w:r>
        <w:r>
          <w:rPr>
            <w:rFonts w:asciiTheme="minorHAnsi" w:eastAsiaTheme="minorEastAsia" w:hAnsiTheme="minorHAnsi" w:cstheme="minorBidi"/>
            <w:i w:val="0"/>
            <w:iCs w:val="0"/>
            <w:noProof/>
            <w:sz w:val="22"/>
            <w:szCs w:val="22"/>
            <w:lang w:val="cs-CZ"/>
          </w:rPr>
          <w:tab/>
        </w:r>
        <w:r w:rsidRPr="007A2A90">
          <w:rPr>
            <w:rStyle w:val="Hypertextovodkaz"/>
            <w:noProof/>
            <w:lang w:val="cs-CZ"/>
          </w:rPr>
          <w:t>Analýza hry</w:t>
        </w:r>
        <w:r>
          <w:rPr>
            <w:noProof/>
            <w:webHidden/>
          </w:rPr>
          <w:tab/>
        </w:r>
        <w:r>
          <w:rPr>
            <w:noProof/>
            <w:webHidden/>
          </w:rPr>
          <w:fldChar w:fldCharType="begin"/>
        </w:r>
        <w:r>
          <w:rPr>
            <w:noProof/>
            <w:webHidden/>
          </w:rPr>
          <w:instrText xml:space="preserve"> PAGEREF _Toc284944467 \h </w:instrText>
        </w:r>
        <w:r>
          <w:rPr>
            <w:noProof/>
            <w:webHidden/>
          </w:rPr>
        </w:r>
        <w:r>
          <w:rPr>
            <w:noProof/>
            <w:webHidden/>
          </w:rPr>
          <w:fldChar w:fldCharType="separate"/>
        </w:r>
        <w:r>
          <w:rPr>
            <w:noProof/>
            <w:webHidden/>
          </w:rPr>
          <w:t>18</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8" w:history="1">
        <w:r w:rsidRPr="007A2A90">
          <w:rPr>
            <w:rStyle w:val="Hypertextovodkaz"/>
            <w:noProof/>
            <w:lang w:val="cs-CZ"/>
          </w:rPr>
          <w:t>2.2.3</w:t>
        </w:r>
        <w:r>
          <w:rPr>
            <w:rFonts w:asciiTheme="minorHAnsi" w:eastAsiaTheme="minorEastAsia" w:hAnsiTheme="minorHAnsi" w:cstheme="minorBidi"/>
            <w:i w:val="0"/>
            <w:iCs w:val="0"/>
            <w:noProof/>
            <w:sz w:val="22"/>
            <w:szCs w:val="22"/>
            <w:lang w:val="cs-CZ"/>
          </w:rPr>
          <w:tab/>
        </w:r>
        <w:r w:rsidRPr="007A2A90">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_Toc284944468 \h </w:instrText>
        </w:r>
        <w:r>
          <w:rPr>
            <w:noProof/>
            <w:webHidden/>
          </w:rPr>
        </w:r>
        <w:r>
          <w:rPr>
            <w:noProof/>
            <w:webHidden/>
          </w:rPr>
          <w:fldChar w:fldCharType="separate"/>
        </w:r>
        <w:r>
          <w:rPr>
            <w:noProof/>
            <w:webHidden/>
          </w:rPr>
          <w:t>18</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9" w:history="1">
        <w:r w:rsidRPr="007A2A90">
          <w:rPr>
            <w:rStyle w:val="Hypertextovodkaz"/>
            <w:noProof/>
            <w:lang w:val="cs-CZ"/>
          </w:rPr>
          <w:t>2.2.4</w:t>
        </w:r>
        <w:r>
          <w:rPr>
            <w:rFonts w:asciiTheme="minorHAnsi" w:eastAsiaTheme="minorEastAsia" w:hAnsiTheme="minorHAnsi" w:cstheme="minorBidi"/>
            <w:i w:val="0"/>
            <w:iCs w:val="0"/>
            <w:noProof/>
            <w:sz w:val="22"/>
            <w:szCs w:val="22"/>
            <w:lang w:val="cs-CZ"/>
          </w:rPr>
          <w:tab/>
        </w:r>
        <w:r w:rsidRPr="007A2A90">
          <w:rPr>
            <w:rStyle w:val="Hypertextovodkaz"/>
            <w:noProof/>
            <w:lang w:val="cs-CZ"/>
          </w:rPr>
          <w:t>Priorita cílů</w:t>
        </w:r>
        <w:r>
          <w:rPr>
            <w:noProof/>
            <w:webHidden/>
          </w:rPr>
          <w:tab/>
        </w:r>
        <w:r>
          <w:rPr>
            <w:noProof/>
            <w:webHidden/>
          </w:rPr>
          <w:fldChar w:fldCharType="begin"/>
        </w:r>
        <w:r>
          <w:rPr>
            <w:noProof/>
            <w:webHidden/>
          </w:rPr>
          <w:instrText xml:space="preserve"> PAGEREF _Toc284944469 \h </w:instrText>
        </w:r>
        <w:r>
          <w:rPr>
            <w:noProof/>
            <w:webHidden/>
          </w:rPr>
        </w:r>
        <w:r>
          <w:rPr>
            <w:noProof/>
            <w:webHidden/>
          </w:rPr>
          <w:fldChar w:fldCharType="separate"/>
        </w:r>
        <w:r>
          <w:rPr>
            <w:noProof/>
            <w:webHidden/>
          </w:rPr>
          <w:t>19</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0" w:history="1">
        <w:r w:rsidRPr="007A2A90">
          <w:rPr>
            <w:rStyle w:val="Hypertextovodkaz"/>
            <w:noProof/>
            <w:lang w:val="cs-CZ"/>
          </w:rPr>
          <w:t>2.2.5</w:t>
        </w:r>
        <w:r>
          <w:rPr>
            <w:rFonts w:asciiTheme="minorHAnsi" w:eastAsiaTheme="minorEastAsia" w:hAnsiTheme="minorHAnsi" w:cstheme="minorBidi"/>
            <w:i w:val="0"/>
            <w:iCs w:val="0"/>
            <w:noProof/>
            <w:sz w:val="22"/>
            <w:szCs w:val="22"/>
            <w:lang w:val="cs-CZ"/>
          </w:rPr>
          <w:tab/>
        </w:r>
        <w:r w:rsidRPr="007A2A90">
          <w:rPr>
            <w:rStyle w:val="Hypertextovodkaz"/>
            <w:noProof/>
            <w:lang w:val="cs-CZ"/>
          </w:rPr>
          <w:t>Plánování</w:t>
        </w:r>
        <w:r>
          <w:rPr>
            <w:noProof/>
            <w:webHidden/>
          </w:rPr>
          <w:tab/>
        </w:r>
        <w:r>
          <w:rPr>
            <w:noProof/>
            <w:webHidden/>
          </w:rPr>
          <w:fldChar w:fldCharType="begin"/>
        </w:r>
        <w:r>
          <w:rPr>
            <w:noProof/>
            <w:webHidden/>
          </w:rPr>
          <w:instrText xml:space="preserve"> PAGEREF _Toc284944470 \h </w:instrText>
        </w:r>
        <w:r>
          <w:rPr>
            <w:noProof/>
            <w:webHidden/>
          </w:rPr>
        </w:r>
        <w:r>
          <w:rPr>
            <w:noProof/>
            <w:webHidden/>
          </w:rPr>
          <w:fldChar w:fldCharType="separate"/>
        </w:r>
        <w:r>
          <w:rPr>
            <w:noProof/>
            <w:webHidden/>
          </w:rPr>
          <w:t>20</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1" w:history="1">
        <w:r w:rsidRPr="007A2A90">
          <w:rPr>
            <w:rStyle w:val="Hypertextovodkaz"/>
            <w:noProof/>
            <w:lang w:val="cs-CZ"/>
          </w:rPr>
          <w:t>2.2.6</w:t>
        </w:r>
        <w:r>
          <w:rPr>
            <w:rFonts w:asciiTheme="minorHAnsi" w:eastAsiaTheme="minorEastAsia" w:hAnsiTheme="minorHAnsi" w:cstheme="minorBidi"/>
            <w:i w:val="0"/>
            <w:iCs w:val="0"/>
            <w:noProof/>
            <w:sz w:val="22"/>
            <w:szCs w:val="22"/>
            <w:lang w:val="cs-CZ"/>
          </w:rPr>
          <w:tab/>
        </w:r>
        <w:r w:rsidRPr="007A2A90">
          <w:rPr>
            <w:rStyle w:val="Hypertextovodkaz"/>
            <w:noProof/>
            <w:lang w:val="cs-CZ"/>
          </w:rPr>
          <w:t>Akce a chování</w:t>
        </w:r>
        <w:r>
          <w:rPr>
            <w:noProof/>
            <w:webHidden/>
          </w:rPr>
          <w:tab/>
        </w:r>
        <w:r>
          <w:rPr>
            <w:noProof/>
            <w:webHidden/>
          </w:rPr>
          <w:fldChar w:fldCharType="begin"/>
        </w:r>
        <w:r>
          <w:rPr>
            <w:noProof/>
            <w:webHidden/>
          </w:rPr>
          <w:instrText xml:space="preserve"> PAGEREF _Toc284944471 \h </w:instrText>
        </w:r>
        <w:r>
          <w:rPr>
            <w:noProof/>
            <w:webHidden/>
          </w:rPr>
        </w:r>
        <w:r>
          <w:rPr>
            <w:noProof/>
            <w:webHidden/>
          </w:rPr>
          <w:fldChar w:fldCharType="separate"/>
        </w:r>
        <w:r>
          <w:rPr>
            <w:noProof/>
            <w:webHidden/>
          </w:rPr>
          <w:t>20</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2" w:history="1">
        <w:r w:rsidRPr="007A2A90">
          <w:rPr>
            <w:rStyle w:val="Hypertextovodkaz"/>
            <w:noProof/>
            <w:lang w:val="cs-CZ"/>
          </w:rPr>
          <w:t>2.3</w:t>
        </w:r>
        <w:r>
          <w:rPr>
            <w:rFonts w:asciiTheme="minorHAnsi" w:eastAsiaTheme="minorEastAsia" w:hAnsiTheme="minorHAnsi" w:cstheme="minorBidi"/>
            <w:smallCaps w:val="0"/>
            <w:noProof/>
            <w:sz w:val="22"/>
            <w:szCs w:val="22"/>
            <w:lang w:val="cs-CZ"/>
          </w:rPr>
          <w:tab/>
        </w:r>
        <w:r w:rsidRPr="007A2A90">
          <w:rPr>
            <w:rStyle w:val="Hypertextovodkaz"/>
            <w:noProof/>
            <w:lang w:val="cs-CZ"/>
          </w:rPr>
          <w:t>Fuzzy logika</w:t>
        </w:r>
        <w:r>
          <w:rPr>
            <w:noProof/>
            <w:webHidden/>
          </w:rPr>
          <w:tab/>
        </w:r>
        <w:r>
          <w:rPr>
            <w:noProof/>
            <w:webHidden/>
          </w:rPr>
          <w:fldChar w:fldCharType="begin"/>
        </w:r>
        <w:r>
          <w:rPr>
            <w:noProof/>
            <w:webHidden/>
          </w:rPr>
          <w:instrText xml:space="preserve"> PAGEREF _Toc284944472 \h </w:instrText>
        </w:r>
        <w:r>
          <w:rPr>
            <w:noProof/>
            <w:webHidden/>
          </w:rPr>
        </w:r>
        <w:r>
          <w:rPr>
            <w:noProof/>
            <w:webHidden/>
          </w:rPr>
          <w:fldChar w:fldCharType="separate"/>
        </w:r>
        <w:r>
          <w:rPr>
            <w:noProof/>
            <w:webHidden/>
          </w:rPr>
          <w:t>20</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3" w:history="1">
        <w:r w:rsidRPr="007A2A90">
          <w:rPr>
            <w:rStyle w:val="Hypertextovodkaz"/>
            <w:noProof/>
            <w:lang w:val="cs-CZ"/>
          </w:rPr>
          <w:t>2.4</w:t>
        </w:r>
        <w:r>
          <w:rPr>
            <w:rFonts w:asciiTheme="minorHAnsi" w:eastAsiaTheme="minorEastAsia" w:hAnsiTheme="minorHAnsi" w:cstheme="minorBidi"/>
            <w:smallCaps w:val="0"/>
            <w:noProof/>
            <w:sz w:val="22"/>
            <w:szCs w:val="22"/>
            <w:lang w:val="cs-CZ"/>
          </w:rPr>
          <w:tab/>
        </w:r>
        <w:r w:rsidRPr="007A2A90">
          <w:rPr>
            <w:rStyle w:val="Hypertextovodkaz"/>
            <w:noProof/>
            <w:lang w:val="cs-CZ"/>
          </w:rPr>
          <w:t>Umělý život</w:t>
        </w:r>
        <w:r>
          <w:rPr>
            <w:noProof/>
            <w:webHidden/>
          </w:rPr>
          <w:tab/>
        </w:r>
        <w:r>
          <w:rPr>
            <w:noProof/>
            <w:webHidden/>
          </w:rPr>
          <w:fldChar w:fldCharType="begin"/>
        </w:r>
        <w:r>
          <w:rPr>
            <w:noProof/>
            <w:webHidden/>
          </w:rPr>
          <w:instrText xml:space="preserve"> PAGEREF _Toc284944473 \h </w:instrText>
        </w:r>
        <w:r>
          <w:rPr>
            <w:noProof/>
            <w:webHidden/>
          </w:rPr>
        </w:r>
        <w:r>
          <w:rPr>
            <w:noProof/>
            <w:webHidden/>
          </w:rPr>
          <w:fldChar w:fldCharType="separate"/>
        </w:r>
        <w:r>
          <w:rPr>
            <w:noProof/>
            <w:webHidden/>
          </w:rPr>
          <w:t>20</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4" w:history="1">
        <w:r w:rsidRPr="007A2A90">
          <w:rPr>
            <w:rStyle w:val="Hypertextovodkaz"/>
            <w:noProof/>
            <w:lang w:val="cs-CZ"/>
          </w:rPr>
          <w:t>2.4.1</w:t>
        </w:r>
        <w:r>
          <w:rPr>
            <w:rFonts w:asciiTheme="minorHAnsi" w:eastAsiaTheme="minorEastAsia" w:hAnsiTheme="minorHAnsi" w:cstheme="minorBidi"/>
            <w:i w:val="0"/>
            <w:iCs w:val="0"/>
            <w:noProof/>
            <w:sz w:val="22"/>
            <w:szCs w:val="22"/>
            <w:lang w:val="cs-CZ"/>
          </w:rPr>
          <w:tab/>
        </w:r>
        <w:r w:rsidRPr="007A2A90">
          <w:rPr>
            <w:rStyle w:val="Hypertextovodkaz"/>
            <w:noProof/>
            <w:lang w:val="cs-CZ"/>
          </w:rPr>
          <w:t>Mazlíčci</w:t>
        </w:r>
        <w:r>
          <w:rPr>
            <w:noProof/>
            <w:webHidden/>
          </w:rPr>
          <w:tab/>
        </w:r>
        <w:r>
          <w:rPr>
            <w:noProof/>
            <w:webHidden/>
          </w:rPr>
          <w:fldChar w:fldCharType="begin"/>
        </w:r>
        <w:r>
          <w:rPr>
            <w:noProof/>
            <w:webHidden/>
          </w:rPr>
          <w:instrText xml:space="preserve"> PAGEREF _Toc284944474 \h </w:instrText>
        </w:r>
        <w:r>
          <w:rPr>
            <w:noProof/>
            <w:webHidden/>
          </w:rPr>
        </w:r>
        <w:r>
          <w:rPr>
            <w:noProof/>
            <w:webHidden/>
          </w:rPr>
          <w:fldChar w:fldCharType="separate"/>
        </w:r>
        <w:r>
          <w:rPr>
            <w:noProof/>
            <w:webHidden/>
          </w:rPr>
          <w:t>21</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5" w:history="1">
        <w:r w:rsidRPr="007A2A90">
          <w:rPr>
            <w:rStyle w:val="Hypertextovodkaz"/>
            <w:noProof/>
          </w:rPr>
          <w:t>2.4.2</w:t>
        </w:r>
        <w:r>
          <w:rPr>
            <w:rFonts w:asciiTheme="minorHAnsi" w:eastAsiaTheme="minorEastAsia" w:hAnsiTheme="minorHAnsi" w:cstheme="minorBidi"/>
            <w:i w:val="0"/>
            <w:iCs w:val="0"/>
            <w:noProof/>
            <w:sz w:val="22"/>
            <w:szCs w:val="22"/>
            <w:lang w:val="cs-CZ"/>
          </w:rPr>
          <w:tab/>
        </w:r>
        <w:r w:rsidRPr="007A2A90">
          <w:rPr>
            <w:rStyle w:val="Hypertextovodkaz"/>
            <w:noProof/>
          </w:rPr>
          <w:t>Společenské simulace</w:t>
        </w:r>
        <w:r>
          <w:rPr>
            <w:noProof/>
            <w:webHidden/>
          </w:rPr>
          <w:tab/>
        </w:r>
        <w:r>
          <w:rPr>
            <w:noProof/>
            <w:webHidden/>
          </w:rPr>
          <w:fldChar w:fldCharType="begin"/>
        </w:r>
        <w:r>
          <w:rPr>
            <w:noProof/>
            <w:webHidden/>
          </w:rPr>
          <w:instrText xml:space="preserve"> PAGEREF _Toc284944475 \h </w:instrText>
        </w:r>
        <w:r>
          <w:rPr>
            <w:noProof/>
            <w:webHidden/>
          </w:rPr>
        </w:r>
        <w:r>
          <w:rPr>
            <w:noProof/>
            <w:webHidden/>
          </w:rPr>
          <w:fldChar w:fldCharType="separate"/>
        </w:r>
        <w:r>
          <w:rPr>
            <w:noProof/>
            <w:webHidden/>
          </w:rPr>
          <w:t>21</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6" w:history="1">
        <w:r w:rsidRPr="007A2A90">
          <w:rPr>
            <w:rStyle w:val="Hypertextovodkaz"/>
            <w:noProof/>
            <w:lang w:val="cs-CZ"/>
          </w:rPr>
          <w:t>2.4.3</w:t>
        </w:r>
        <w:r>
          <w:rPr>
            <w:rFonts w:asciiTheme="minorHAnsi" w:eastAsiaTheme="minorEastAsia" w:hAnsiTheme="minorHAnsi" w:cstheme="minorBidi"/>
            <w:i w:val="0"/>
            <w:iCs w:val="0"/>
            <w:noProof/>
            <w:sz w:val="22"/>
            <w:szCs w:val="22"/>
            <w:lang w:val="cs-CZ"/>
          </w:rPr>
          <w:tab/>
        </w:r>
        <w:r w:rsidRPr="007A2A90">
          <w:rPr>
            <w:rStyle w:val="Hypertextovodkaz"/>
            <w:noProof/>
            <w:lang w:val="cs-CZ"/>
          </w:rPr>
          <w:t>Hry na Boha</w:t>
        </w:r>
        <w:r>
          <w:rPr>
            <w:noProof/>
            <w:webHidden/>
          </w:rPr>
          <w:tab/>
        </w:r>
        <w:r>
          <w:rPr>
            <w:noProof/>
            <w:webHidden/>
          </w:rPr>
          <w:fldChar w:fldCharType="begin"/>
        </w:r>
        <w:r>
          <w:rPr>
            <w:noProof/>
            <w:webHidden/>
          </w:rPr>
          <w:instrText xml:space="preserve"> PAGEREF _Toc284944476 \h </w:instrText>
        </w:r>
        <w:r>
          <w:rPr>
            <w:noProof/>
            <w:webHidden/>
          </w:rPr>
        </w:r>
        <w:r>
          <w:rPr>
            <w:noProof/>
            <w:webHidden/>
          </w:rPr>
          <w:fldChar w:fldCharType="separate"/>
        </w:r>
        <w:r>
          <w:rPr>
            <w:noProof/>
            <w:webHidden/>
          </w:rPr>
          <w:t>21</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7" w:history="1">
        <w:r w:rsidRPr="007A2A90">
          <w:rPr>
            <w:rStyle w:val="Hypertextovodkaz"/>
            <w:noProof/>
            <w:lang w:val="cs-CZ"/>
          </w:rPr>
          <w:t>2.4.4</w:t>
        </w:r>
        <w:r>
          <w:rPr>
            <w:rFonts w:asciiTheme="minorHAnsi" w:eastAsiaTheme="minorEastAsia" w:hAnsiTheme="minorHAnsi" w:cstheme="minorBidi"/>
            <w:i w:val="0"/>
            <w:iCs w:val="0"/>
            <w:noProof/>
            <w:sz w:val="22"/>
            <w:szCs w:val="22"/>
            <w:lang w:val="cs-CZ"/>
          </w:rPr>
          <w:tab/>
        </w:r>
        <w:r w:rsidRPr="007A2A90">
          <w:rPr>
            <w:rStyle w:val="Hypertextovodkaz"/>
            <w:noProof/>
            <w:lang w:val="cs-CZ"/>
          </w:rPr>
          <w:t>Evoluční hry</w:t>
        </w:r>
        <w:r>
          <w:rPr>
            <w:noProof/>
            <w:webHidden/>
          </w:rPr>
          <w:tab/>
        </w:r>
        <w:r>
          <w:rPr>
            <w:noProof/>
            <w:webHidden/>
          </w:rPr>
          <w:fldChar w:fldCharType="begin"/>
        </w:r>
        <w:r>
          <w:rPr>
            <w:noProof/>
            <w:webHidden/>
          </w:rPr>
          <w:instrText xml:space="preserve"> PAGEREF _Toc284944477 \h </w:instrText>
        </w:r>
        <w:r>
          <w:rPr>
            <w:noProof/>
            <w:webHidden/>
          </w:rPr>
        </w:r>
        <w:r>
          <w:rPr>
            <w:noProof/>
            <w:webHidden/>
          </w:rPr>
          <w:fldChar w:fldCharType="separate"/>
        </w:r>
        <w:r>
          <w:rPr>
            <w:noProof/>
            <w:webHidden/>
          </w:rPr>
          <w:t>21</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8" w:history="1">
        <w:r w:rsidRPr="007A2A90">
          <w:rPr>
            <w:rStyle w:val="Hypertextovodkaz"/>
            <w:noProof/>
            <w:lang w:val="cs-CZ"/>
          </w:rPr>
          <w:t>2.4.5</w:t>
        </w:r>
        <w:r>
          <w:rPr>
            <w:rFonts w:asciiTheme="minorHAnsi" w:eastAsiaTheme="minorEastAsia" w:hAnsiTheme="minorHAnsi" w:cstheme="minorBidi"/>
            <w:i w:val="0"/>
            <w:iCs w:val="0"/>
            <w:noProof/>
            <w:sz w:val="22"/>
            <w:szCs w:val="22"/>
            <w:lang w:val="cs-CZ"/>
          </w:rPr>
          <w:tab/>
        </w:r>
        <w:r w:rsidRPr="007A2A90">
          <w:rPr>
            <w:rStyle w:val="Hypertextovodkaz"/>
            <w:noProof/>
            <w:lang w:val="cs-CZ"/>
          </w:rPr>
          <w:t>A-</w:t>
        </w:r>
        <w:r w:rsidRPr="007A2A90">
          <w:rPr>
            <w:rStyle w:val="Hypertextovodkaz"/>
            <w:noProof/>
          </w:rPr>
          <w:t>Life</w:t>
        </w:r>
        <w:r w:rsidRPr="007A2A90">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_Toc284944478 \h </w:instrText>
        </w:r>
        <w:r>
          <w:rPr>
            <w:noProof/>
            <w:webHidden/>
          </w:rPr>
        </w:r>
        <w:r>
          <w:rPr>
            <w:noProof/>
            <w:webHidden/>
          </w:rPr>
          <w:fldChar w:fldCharType="separate"/>
        </w:r>
        <w:r>
          <w:rPr>
            <w:noProof/>
            <w:webHidden/>
          </w:rPr>
          <w:t>22</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9" w:history="1">
        <w:r w:rsidRPr="007A2A90">
          <w:rPr>
            <w:rStyle w:val="Hypertextovodkaz"/>
            <w:noProof/>
            <w:lang w:val="cs-CZ"/>
          </w:rPr>
          <w:t>2.5</w:t>
        </w:r>
        <w:r>
          <w:rPr>
            <w:rFonts w:asciiTheme="minorHAnsi" w:eastAsiaTheme="minorEastAsia" w:hAnsiTheme="minorHAnsi" w:cstheme="minorBidi"/>
            <w:smallCaps w:val="0"/>
            <w:noProof/>
            <w:sz w:val="22"/>
            <w:szCs w:val="22"/>
            <w:lang w:val="cs-CZ"/>
          </w:rPr>
          <w:tab/>
        </w:r>
        <w:r w:rsidRPr="007A2A90">
          <w:rPr>
            <w:rStyle w:val="Hypertextovodkaz"/>
            <w:noProof/>
            <w:lang w:val="cs-CZ"/>
          </w:rPr>
          <w:t>Neuronové sítě</w:t>
        </w:r>
        <w:r>
          <w:rPr>
            <w:noProof/>
            <w:webHidden/>
          </w:rPr>
          <w:tab/>
        </w:r>
        <w:r>
          <w:rPr>
            <w:noProof/>
            <w:webHidden/>
          </w:rPr>
          <w:fldChar w:fldCharType="begin"/>
        </w:r>
        <w:r>
          <w:rPr>
            <w:noProof/>
            <w:webHidden/>
          </w:rPr>
          <w:instrText xml:space="preserve"> PAGEREF _Toc284944479 \h </w:instrText>
        </w:r>
        <w:r>
          <w:rPr>
            <w:noProof/>
            <w:webHidden/>
          </w:rPr>
        </w:r>
        <w:r>
          <w:rPr>
            <w:noProof/>
            <w:webHidden/>
          </w:rPr>
          <w:fldChar w:fldCharType="separate"/>
        </w:r>
        <w:r>
          <w:rPr>
            <w:noProof/>
            <w:webHidden/>
          </w:rPr>
          <w:t>22</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0" w:history="1">
        <w:r w:rsidRPr="007A2A90">
          <w:rPr>
            <w:rStyle w:val="Hypertextovodkaz"/>
            <w:noProof/>
            <w:lang w:val="cs-CZ"/>
          </w:rPr>
          <w:t>2.6</w:t>
        </w:r>
        <w:r>
          <w:rPr>
            <w:rFonts w:asciiTheme="minorHAnsi" w:eastAsiaTheme="minorEastAsia" w:hAnsiTheme="minorHAnsi" w:cstheme="minorBidi"/>
            <w:smallCaps w:val="0"/>
            <w:noProof/>
            <w:sz w:val="22"/>
            <w:szCs w:val="22"/>
            <w:lang w:val="cs-CZ"/>
          </w:rPr>
          <w:tab/>
        </w:r>
        <w:r w:rsidRPr="007A2A90">
          <w:rPr>
            <w:rStyle w:val="Hypertextovodkaz"/>
            <w:noProof/>
            <w:lang w:val="cs-CZ"/>
          </w:rPr>
          <w:t>Rozhodovací stromy</w:t>
        </w:r>
        <w:r>
          <w:rPr>
            <w:noProof/>
            <w:webHidden/>
          </w:rPr>
          <w:tab/>
        </w:r>
        <w:r>
          <w:rPr>
            <w:noProof/>
            <w:webHidden/>
          </w:rPr>
          <w:fldChar w:fldCharType="begin"/>
        </w:r>
        <w:r>
          <w:rPr>
            <w:noProof/>
            <w:webHidden/>
          </w:rPr>
          <w:instrText xml:space="preserve"> PAGEREF _Toc284944480 \h </w:instrText>
        </w:r>
        <w:r>
          <w:rPr>
            <w:noProof/>
            <w:webHidden/>
          </w:rPr>
        </w:r>
        <w:r>
          <w:rPr>
            <w:noProof/>
            <w:webHidden/>
          </w:rPr>
          <w:fldChar w:fldCharType="separate"/>
        </w:r>
        <w:r>
          <w:rPr>
            <w:noProof/>
            <w:webHidden/>
          </w:rPr>
          <w:t>22</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1" w:history="1">
        <w:r w:rsidRPr="007A2A90">
          <w:rPr>
            <w:rStyle w:val="Hypertextovodkaz"/>
            <w:noProof/>
            <w:lang w:val="cs-CZ"/>
          </w:rPr>
          <w:t>2.7</w:t>
        </w:r>
        <w:r>
          <w:rPr>
            <w:rFonts w:asciiTheme="minorHAnsi" w:eastAsiaTheme="minorEastAsia" w:hAnsiTheme="minorHAnsi" w:cstheme="minorBidi"/>
            <w:smallCaps w:val="0"/>
            <w:noProof/>
            <w:sz w:val="22"/>
            <w:szCs w:val="22"/>
            <w:lang w:val="cs-CZ"/>
          </w:rPr>
          <w:tab/>
        </w:r>
        <w:r w:rsidRPr="007A2A90">
          <w:rPr>
            <w:rStyle w:val="Hypertextovodkaz"/>
            <w:noProof/>
            <w:lang w:val="cs-CZ"/>
          </w:rPr>
          <w:t>Hledání cest</w:t>
        </w:r>
        <w:r>
          <w:rPr>
            <w:noProof/>
            <w:webHidden/>
          </w:rPr>
          <w:tab/>
        </w:r>
        <w:r>
          <w:rPr>
            <w:noProof/>
            <w:webHidden/>
          </w:rPr>
          <w:fldChar w:fldCharType="begin"/>
        </w:r>
        <w:r>
          <w:rPr>
            <w:noProof/>
            <w:webHidden/>
          </w:rPr>
          <w:instrText xml:space="preserve"> PAGEREF _Toc284944481 \h </w:instrText>
        </w:r>
        <w:r>
          <w:rPr>
            <w:noProof/>
            <w:webHidden/>
          </w:rPr>
        </w:r>
        <w:r>
          <w:rPr>
            <w:noProof/>
            <w:webHidden/>
          </w:rPr>
          <w:fldChar w:fldCharType="separate"/>
        </w:r>
        <w:r>
          <w:rPr>
            <w:noProof/>
            <w:webHidden/>
          </w:rPr>
          <w:t>22</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2" w:history="1">
        <w:r w:rsidRPr="007A2A90">
          <w:rPr>
            <w:rStyle w:val="Hypertextovodkaz"/>
            <w:noProof/>
            <w:lang w:val="cs-CZ"/>
          </w:rPr>
          <w:t>2.7.1</w:t>
        </w:r>
        <w:r>
          <w:rPr>
            <w:rFonts w:asciiTheme="minorHAnsi" w:eastAsiaTheme="minorEastAsia" w:hAnsiTheme="minorHAnsi" w:cstheme="minorBidi"/>
            <w:i w:val="0"/>
            <w:iCs w:val="0"/>
            <w:noProof/>
            <w:sz w:val="22"/>
            <w:szCs w:val="22"/>
            <w:lang w:val="cs-CZ"/>
          </w:rPr>
          <w:tab/>
        </w:r>
        <w:r w:rsidRPr="007A2A90">
          <w:rPr>
            <w:rStyle w:val="Hypertextovodkaz"/>
            <w:noProof/>
            <w:lang w:val="cs-CZ"/>
          </w:rPr>
          <w:t>Prohledávání  do šířky</w:t>
        </w:r>
        <w:r>
          <w:rPr>
            <w:noProof/>
            <w:webHidden/>
          </w:rPr>
          <w:tab/>
        </w:r>
        <w:r>
          <w:rPr>
            <w:noProof/>
            <w:webHidden/>
          </w:rPr>
          <w:fldChar w:fldCharType="begin"/>
        </w:r>
        <w:r>
          <w:rPr>
            <w:noProof/>
            <w:webHidden/>
          </w:rPr>
          <w:instrText xml:space="preserve"> PAGEREF _Toc284944482 \h </w:instrText>
        </w:r>
        <w:r>
          <w:rPr>
            <w:noProof/>
            <w:webHidden/>
          </w:rPr>
        </w:r>
        <w:r>
          <w:rPr>
            <w:noProof/>
            <w:webHidden/>
          </w:rPr>
          <w:fldChar w:fldCharType="separate"/>
        </w:r>
        <w:r>
          <w:rPr>
            <w:noProof/>
            <w:webHidden/>
          </w:rPr>
          <w:t>22</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3" w:history="1">
        <w:r w:rsidRPr="007A2A90">
          <w:rPr>
            <w:rStyle w:val="Hypertextovodkaz"/>
            <w:noProof/>
            <w:lang w:val="cs-CZ"/>
          </w:rPr>
          <w:t>2.7.2</w:t>
        </w:r>
        <w:r>
          <w:rPr>
            <w:rFonts w:asciiTheme="minorHAnsi" w:eastAsiaTheme="minorEastAsia" w:hAnsiTheme="minorHAnsi" w:cstheme="minorBidi"/>
            <w:i w:val="0"/>
            <w:iCs w:val="0"/>
            <w:noProof/>
            <w:sz w:val="22"/>
            <w:szCs w:val="22"/>
            <w:lang w:val="cs-CZ"/>
          </w:rPr>
          <w:tab/>
        </w:r>
        <w:r w:rsidRPr="007A2A90">
          <w:rPr>
            <w:rStyle w:val="Hypertextovodkaz"/>
            <w:noProof/>
            <w:lang w:val="cs-CZ"/>
          </w:rPr>
          <w:t xml:space="preserve">Pár </w:t>
        </w:r>
        <w:r w:rsidRPr="007A2A90">
          <w:rPr>
            <w:rStyle w:val="Hypertextovodkaz"/>
            <w:noProof/>
          </w:rPr>
          <w:t>slov</w:t>
        </w:r>
        <w:r w:rsidRPr="007A2A90">
          <w:rPr>
            <w:rStyle w:val="Hypertextovodkaz"/>
            <w:noProof/>
            <w:lang w:val="cs-CZ"/>
          </w:rPr>
          <w:t xml:space="preserve"> k A*</w:t>
        </w:r>
        <w:r>
          <w:rPr>
            <w:noProof/>
            <w:webHidden/>
          </w:rPr>
          <w:tab/>
        </w:r>
        <w:r>
          <w:rPr>
            <w:noProof/>
            <w:webHidden/>
          </w:rPr>
          <w:fldChar w:fldCharType="begin"/>
        </w:r>
        <w:r>
          <w:rPr>
            <w:noProof/>
            <w:webHidden/>
          </w:rPr>
          <w:instrText xml:space="preserve"> PAGEREF _Toc284944483 \h </w:instrText>
        </w:r>
        <w:r>
          <w:rPr>
            <w:noProof/>
            <w:webHidden/>
          </w:rPr>
        </w:r>
        <w:r>
          <w:rPr>
            <w:noProof/>
            <w:webHidden/>
          </w:rPr>
          <w:fldChar w:fldCharType="separate"/>
        </w:r>
        <w:r>
          <w:rPr>
            <w:noProof/>
            <w:webHidden/>
          </w:rPr>
          <w:t>23</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4" w:history="1">
        <w:r w:rsidRPr="007A2A90">
          <w:rPr>
            <w:rStyle w:val="Hypertextovodkaz"/>
            <w:noProof/>
            <w:lang w:val="cs-CZ"/>
          </w:rPr>
          <w:t>2.8</w:t>
        </w:r>
        <w:r>
          <w:rPr>
            <w:rFonts w:asciiTheme="minorHAnsi" w:eastAsiaTheme="minorEastAsia" w:hAnsiTheme="minorHAnsi" w:cstheme="minorBidi"/>
            <w:smallCaps w:val="0"/>
            <w:noProof/>
            <w:sz w:val="22"/>
            <w:szCs w:val="22"/>
            <w:lang w:val="cs-CZ"/>
          </w:rPr>
          <w:tab/>
        </w:r>
        <w:r w:rsidRPr="007A2A90">
          <w:rPr>
            <w:rStyle w:val="Hypertextovodkaz"/>
            <w:noProof/>
          </w:rPr>
          <w:t>Genetické</w:t>
        </w:r>
        <w:r w:rsidRPr="007A2A90">
          <w:rPr>
            <w:rStyle w:val="Hypertextovodkaz"/>
            <w:noProof/>
            <w:lang w:val="cs-CZ"/>
          </w:rPr>
          <w:t xml:space="preserve"> algoritmy</w:t>
        </w:r>
        <w:r>
          <w:rPr>
            <w:noProof/>
            <w:webHidden/>
          </w:rPr>
          <w:tab/>
        </w:r>
        <w:r>
          <w:rPr>
            <w:noProof/>
            <w:webHidden/>
          </w:rPr>
          <w:fldChar w:fldCharType="begin"/>
        </w:r>
        <w:r>
          <w:rPr>
            <w:noProof/>
            <w:webHidden/>
          </w:rPr>
          <w:instrText xml:space="preserve"> PAGEREF _Toc284944484 \h </w:instrText>
        </w:r>
        <w:r>
          <w:rPr>
            <w:noProof/>
            <w:webHidden/>
          </w:rPr>
        </w:r>
        <w:r>
          <w:rPr>
            <w:noProof/>
            <w:webHidden/>
          </w:rPr>
          <w:fldChar w:fldCharType="separate"/>
        </w:r>
        <w:r>
          <w:rPr>
            <w:noProof/>
            <w:webHidden/>
          </w:rPr>
          <w:t>24</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5" w:history="1">
        <w:r w:rsidRPr="007A2A90">
          <w:rPr>
            <w:rStyle w:val="Hypertextovodkaz"/>
            <w:noProof/>
            <w:lang w:val="cs-CZ"/>
          </w:rPr>
          <w:t>2.8.1</w:t>
        </w:r>
        <w:r>
          <w:rPr>
            <w:rFonts w:asciiTheme="minorHAnsi" w:eastAsiaTheme="minorEastAsia" w:hAnsiTheme="minorHAnsi" w:cstheme="minorBidi"/>
            <w:i w:val="0"/>
            <w:iCs w:val="0"/>
            <w:noProof/>
            <w:sz w:val="22"/>
            <w:szCs w:val="22"/>
            <w:lang w:val="cs-CZ"/>
          </w:rPr>
          <w:tab/>
        </w:r>
        <w:r w:rsidRPr="007A2A90">
          <w:rPr>
            <w:rStyle w:val="Hypertextovodkaz"/>
            <w:noProof/>
            <w:lang w:val="cs-CZ"/>
          </w:rPr>
          <w:t>Evoluce v přírodě</w:t>
        </w:r>
        <w:r>
          <w:rPr>
            <w:noProof/>
            <w:webHidden/>
          </w:rPr>
          <w:tab/>
        </w:r>
        <w:r>
          <w:rPr>
            <w:noProof/>
            <w:webHidden/>
          </w:rPr>
          <w:fldChar w:fldCharType="begin"/>
        </w:r>
        <w:r>
          <w:rPr>
            <w:noProof/>
            <w:webHidden/>
          </w:rPr>
          <w:instrText xml:space="preserve"> PAGEREF _Toc284944485 \h </w:instrText>
        </w:r>
        <w:r>
          <w:rPr>
            <w:noProof/>
            <w:webHidden/>
          </w:rPr>
        </w:r>
        <w:r>
          <w:rPr>
            <w:noProof/>
            <w:webHidden/>
          </w:rPr>
          <w:fldChar w:fldCharType="separate"/>
        </w:r>
        <w:r>
          <w:rPr>
            <w:noProof/>
            <w:webHidden/>
          </w:rPr>
          <w:t>24</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6" w:history="1">
        <w:r w:rsidRPr="007A2A90">
          <w:rPr>
            <w:rStyle w:val="Hypertextovodkaz"/>
            <w:noProof/>
            <w:lang w:val="cs-CZ"/>
          </w:rPr>
          <w:t>2.8.2</w:t>
        </w:r>
        <w:r>
          <w:rPr>
            <w:rFonts w:asciiTheme="minorHAnsi" w:eastAsiaTheme="minorEastAsia" w:hAnsiTheme="minorHAnsi" w:cstheme="minorBidi"/>
            <w:i w:val="0"/>
            <w:iCs w:val="0"/>
            <w:noProof/>
            <w:sz w:val="22"/>
            <w:szCs w:val="22"/>
            <w:lang w:val="cs-CZ"/>
          </w:rPr>
          <w:tab/>
        </w:r>
        <w:r w:rsidRPr="007A2A90">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_Toc284944486 \h </w:instrText>
        </w:r>
        <w:r>
          <w:rPr>
            <w:noProof/>
            <w:webHidden/>
          </w:rPr>
        </w:r>
        <w:r>
          <w:rPr>
            <w:noProof/>
            <w:webHidden/>
          </w:rPr>
          <w:fldChar w:fldCharType="separate"/>
        </w:r>
        <w:r>
          <w:rPr>
            <w:noProof/>
            <w:webHidden/>
          </w:rPr>
          <w:t>24</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7" w:history="1">
        <w:r w:rsidRPr="007A2A90">
          <w:rPr>
            <w:rStyle w:val="Hypertextovodkaz"/>
            <w:noProof/>
            <w:lang w:val="cs-CZ"/>
          </w:rPr>
          <w:t>2.8.3</w:t>
        </w:r>
        <w:r>
          <w:rPr>
            <w:rFonts w:asciiTheme="minorHAnsi" w:eastAsiaTheme="minorEastAsia" w:hAnsiTheme="minorHAnsi" w:cstheme="minorBidi"/>
            <w:i w:val="0"/>
            <w:iCs w:val="0"/>
            <w:noProof/>
            <w:sz w:val="22"/>
            <w:szCs w:val="22"/>
            <w:lang w:val="cs-CZ"/>
          </w:rPr>
          <w:tab/>
        </w:r>
        <w:r w:rsidRPr="007A2A90">
          <w:rPr>
            <w:rStyle w:val="Hypertextovodkaz"/>
            <w:noProof/>
            <w:lang w:val="cs-CZ"/>
          </w:rPr>
          <w:t>Selekce párů</w:t>
        </w:r>
        <w:r>
          <w:rPr>
            <w:noProof/>
            <w:webHidden/>
          </w:rPr>
          <w:tab/>
        </w:r>
        <w:r>
          <w:rPr>
            <w:noProof/>
            <w:webHidden/>
          </w:rPr>
          <w:fldChar w:fldCharType="begin"/>
        </w:r>
        <w:r>
          <w:rPr>
            <w:noProof/>
            <w:webHidden/>
          </w:rPr>
          <w:instrText xml:space="preserve"> PAGEREF _Toc284944487 \h </w:instrText>
        </w:r>
        <w:r>
          <w:rPr>
            <w:noProof/>
            <w:webHidden/>
          </w:rPr>
        </w:r>
        <w:r>
          <w:rPr>
            <w:noProof/>
            <w:webHidden/>
          </w:rPr>
          <w:fldChar w:fldCharType="separate"/>
        </w:r>
        <w:r>
          <w:rPr>
            <w:noProof/>
            <w:webHidden/>
          </w:rPr>
          <w:t>25</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8" w:history="1">
        <w:r w:rsidRPr="007A2A90">
          <w:rPr>
            <w:rStyle w:val="Hypertextovodkaz"/>
            <w:noProof/>
            <w:lang w:val="cs-CZ"/>
          </w:rPr>
          <w:t>2.8.4</w:t>
        </w:r>
        <w:r>
          <w:rPr>
            <w:rFonts w:asciiTheme="minorHAnsi" w:eastAsiaTheme="minorEastAsia" w:hAnsiTheme="minorHAnsi" w:cstheme="minorBidi"/>
            <w:i w:val="0"/>
            <w:iCs w:val="0"/>
            <w:noProof/>
            <w:sz w:val="22"/>
            <w:szCs w:val="22"/>
            <w:lang w:val="cs-CZ"/>
          </w:rPr>
          <w:tab/>
        </w:r>
        <w:r w:rsidRPr="007A2A90">
          <w:rPr>
            <w:rStyle w:val="Hypertextovodkaz"/>
            <w:noProof/>
            <w:lang w:val="cs-CZ"/>
          </w:rPr>
          <w:t>Kombinace křížením</w:t>
        </w:r>
        <w:r>
          <w:rPr>
            <w:noProof/>
            <w:webHidden/>
          </w:rPr>
          <w:tab/>
        </w:r>
        <w:r>
          <w:rPr>
            <w:noProof/>
            <w:webHidden/>
          </w:rPr>
          <w:fldChar w:fldCharType="begin"/>
        </w:r>
        <w:r>
          <w:rPr>
            <w:noProof/>
            <w:webHidden/>
          </w:rPr>
          <w:instrText xml:space="preserve"> PAGEREF _Toc284944488 \h </w:instrText>
        </w:r>
        <w:r>
          <w:rPr>
            <w:noProof/>
            <w:webHidden/>
          </w:rPr>
        </w:r>
        <w:r>
          <w:rPr>
            <w:noProof/>
            <w:webHidden/>
          </w:rPr>
          <w:fldChar w:fldCharType="separate"/>
        </w:r>
        <w:r>
          <w:rPr>
            <w:noProof/>
            <w:webHidden/>
          </w:rPr>
          <w:t>25</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9" w:history="1">
        <w:r w:rsidRPr="007A2A90">
          <w:rPr>
            <w:rStyle w:val="Hypertextovodkaz"/>
            <w:noProof/>
            <w:lang w:val="cs-CZ"/>
          </w:rPr>
          <w:t>2.8.5</w:t>
        </w:r>
        <w:r>
          <w:rPr>
            <w:rFonts w:asciiTheme="minorHAnsi" w:eastAsiaTheme="minorEastAsia" w:hAnsiTheme="minorHAnsi" w:cstheme="minorBidi"/>
            <w:i w:val="0"/>
            <w:iCs w:val="0"/>
            <w:noProof/>
            <w:sz w:val="22"/>
            <w:szCs w:val="22"/>
            <w:lang w:val="cs-CZ"/>
          </w:rPr>
          <w:tab/>
        </w:r>
        <w:r w:rsidRPr="007A2A90">
          <w:rPr>
            <w:rStyle w:val="Hypertextovodkaz"/>
            <w:noProof/>
            <w:lang w:val="cs-CZ"/>
          </w:rPr>
          <w:t>Mutace</w:t>
        </w:r>
        <w:r>
          <w:rPr>
            <w:noProof/>
            <w:webHidden/>
          </w:rPr>
          <w:tab/>
        </w:r>
        <w:r>
          <w:rPr>
            <w:noProof/>
            <w:webHidden/>
          </w:rPr>
          <w:fldChar w:fldCharType="begin"/>
        </w:r>
        <w:r>
          <w:rPr>
            <w:noProof/>
            <w:webHidden/>
          </w:rPr>
          <w:instrText xml:space="preserve"> PAGEREF _Toc284944489 \h </w:instrText>
        </w:r>
        <w:r>
          <w:rPr>
            <w:noProof/>
            <w:webHidden/>
          </w:rPr>
        </w:r>
        <w:r>
          <w:rPr>
            <w:noProof/>
            <w:webHidden/>
          </w:rPr>
          <w:fldChar w:fldCharType="separate"/>
        </w:r>
        <w:r>
          <w:rPr>
            <w:noProof/>
            <w:webHidden/>
          </w:rPr>
          <w:t>26</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90" w:history="1">
        <w:r w:rsidRPr="007A2A90">
          <w:rPr>
            <w:rStyle w:val="Hypertextovodkaz"/>
            <w:noProof/>
            <w:lang w:val="cs-CZ"/>
          </w:rPr>
          <w:t>2.9</w:t>
        </w:r>
        <w:r>
          <w:rPr>
            <w:rFonts w:asciiTheme="minorHAnsi" w:eastAsiaTheme="minorEastAsia" w:hAnsiTheme="minorHAnsi" w:cstheme="minorBidi"/>
            <w:smallCaps w:val="0"/>
            <w:noProof/>
            <w:sz w:val="22"/>
            <w:szCs w:val="22"/>
            <w:lang w:val="cs-CZ"/>
          </w:rPr>
          <w:tab/>
        </w:r>
        <w:r w:rsidRPr="007A2A90">
          <w:rPr>
            <w:rStyle w:val="Hypertextovodkaz"/>
            <w:noProof/>
            <w:lang w:val="cs-CZ"/>
          </w:rPr>
          <w:t>Skriptování</w:t>
        </w:r>
        <w:r>
          <w:rPr>
            <w:noProof/>
            <w:webHidden/>
          </w:rPr>
          <w:tab/>
        </w:r>
        <w:r>
          <w:rPr>
            <w:noProof/>
            <w:webHidden/>
          </w:rPr>
          <w:fldChar w:fldCharType="begin"/>
        </w:r>
        <w:r>
          <w:rPr>
            <w:noProof/>
            <w:webHidden/>
          </w:rPr>
          <w:instrText xml:space="preserve"> PAGEREF _Toc284944490 \h </w:instrText>
        </w:r>
        <w:r>
          <w:rPr>
            <w:noProof/>
            <w:webHidden/>
          </w:rPr>
        </w:r>
        <w:r>
          <w:rPr>
            <w:noProof/>
            <w:webHidden/>
          </w:rPr>
          <w:fldChar w:fldCharType="separate"/>
        </w:r>
        <w:r>
          <w:rPr>
            <w:noProof/>
            <w:webHidden/>
          </w:rPr>
          <w:t>26</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91" w:history="1">
        <w:r w:rsidRPr="007A2A90">
          <w:rPr>
            <w:rStyle w:val="Hypertextovodkaz"/>
            <w:noProof/>
            <w:lang w:val="cs-CZ"/>
          </w:rPr>
          <w:t>2.9.1</w:t>
        </w:r>
        <w:r>
          <w:rPr>
            <w:rFonts w:asciiTheme="minorHAnsi" w:eastAsiaTheme="minorEastAsia" w:hAnsiTheme="minorHAnsi" w:cstheme="minorBidi"/>
            <w:i w:val="0"/>
            <w:iCs w:val="0"/>
            <w:noProof/>
            <w:sz w:val="22"/>
            <w:szCs w:val="22"/>
            <w:lang w:val="cs-CZ"/>
          </w:rPr>
          <w:tab/>
        </w:r>
        <w:r w:rsidRPr="007A2A90">
          <w:rPr>
            <w:rStyle w:val="Hypertextovodkaz"/>
            <w:noProof/>
            <w:lang w:val="cs-CZ"/>
          </w:rPr>
          <w:t>Interpretace vs. kompilace</w:t>
        </w:r>
        <w:r>
          <w:rPr>
            <w:noProof/>
            <w:webHidden/>
          </w:rPr>
          <w:tab/>
        </w:r>
        <w:r>
          <w:rPr>
            <w:noProof/>
            <w:webHidden/>
          </w:rPr>
          <w:fldChar w:fldCharType="begin"/>
        </w:r>
        <w:r>
          <w:rPr>
            <w:noProof/>
            <w:webHidden/>
          </w:rPr>
          <w:instrText xml:space="preserve"> PAGEREF _Toc284944491 \h </w:instrText>
        </w:r>
        <w:r>
          <w:rPr>
            <w:noProof/>
            <w:webHidden/>
          </w:rPr>
        </w:r>
        <w:r>
          <w:rPr>
            <w:noProof/>
            <w:webHidden/>
          </w:rPr>
          <w:fldChar w:fldCharType="separate"/>
        </w:r>
        <w:r>
          <w:rPr>
            <w:noProof/>
            <w:webHidden/>
          </w:rPr>
          <w:t>27</w:t>
        </w:r>
        <w:r>
          <w:rPr>
            <w:noProof/>
            <w:webHidden/>
          </w:rPr>
          <w:fldChar w:fldCharType="end"/>
        </w:r>
      </w:hyperlink>
    </w:p>
    <w:p w:rsidR="00486866" w:rsidRDefault="00486866">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92" w:history="1">
        <w:r w:rsidRPr="007A2A90">
          <w:rPr>
            <w:rStyle w:val="Hypertextovodkaz"/>
            <w:noProof/>
            <w:lang w:val="cs-CZ"/>
          </w:rPr>
          <w:t>2.9.2</w:t>
        </w:r>
        <w:r>
          <w:rPr>
            <w:rFonts w:asciiTheme="minorHAnsi" w:eastAsiaTheme="minorEastAsia" w:hAnsiTheme="minorHAnsi" w:cstheme="minorBidi"/>
            <w:i w:val="0"/>
            <w:iCs w:val="0"/>
            <w:noProof/>
            <w:sz w:val="22"/>
            <w:szCs w:val="22"/>
            <w:lang w:val="cs-CZ"/>
          </w:rPr>
          <w:tab/>
        </w:r>
        <w:r w:rsidRPr="007A2A90">
          <w:rPr>
            <w:rStyle w:val="Hypertextovodkaz"/>
            <w:noProof/>
            <w:lang w:val="cs-CZ"/>
          </w:rPr>
          <w:t>Skriptovací jazyky</w:t>
        </w:r>
        <w:r>
          <w:rPr>
            <w:noProof/>
            <w:webHidden/>
          </w:rPr>
          <w:tab/>
        </w:r>
        <w:r>
          <w:rPr>
            <w:noProof/>
            <w:webHidden/>
          </w:rPr>
          <w:fldChar w:fldCharType="begin"/>
        </w:r>
        <w:r>
          <w:rPr>
            <w:noProof/>
            <w:webHidden/>
          </w:rPr>
          <w:instrText xml:space="preserve"> PAGEREF _Toc284944492 \h </w:instrText>
        </w:r>
        <w:r>
          <w:rPr>
            <w:noProof/>
            <w:webHidden/>
          </w:rPr>
        </w:r>
        <w:r>
          <w:rPr>
            <w:noProof/>
            <w:webHidden/>
          </w:rPr>
          <w:fldChar w:fldCharType="separate"/>
        </w:r>
        <w:r>
          <w:rPr>
            <w:noProof/>
            <w:webHidden/>
          </w:rPr>
          <w:t>28</w:t>
        </w:r>
        <w:r>
          <w:rPr>
            <w:noProof/>
            <w:webHidden/>
          </w:rPr>
          <w:fldChar w:fldCharType="end"/>
        </w:r>
      </w:hyperlink>
    </w:p>
    <w:p w:rsidR="00486866" w:rsidRDefault="00486866">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944493" w:history="1">
        <w:r w:rsidRPr="007A2A90">
          <w:rPr>
            <w:rStyle w:val="Hypertextovodkaz"/>
            <w:noProof/>
            <w:lang w:val="cs-CZ"/>
          </w:rPr>
          <w:t>2.10</w:t>
        </w:r>
        <w:r>
          <w:rPr>
            <w:rFonts w:asciiTheme="minorHAnsi" w:eastAsiaTheme="minorEastAsia" w:hAnsiTheme="minorHAnsi" w:cstheme="minorBidi"/>
            <w:smallCaps w:val="0"/>
            <w:noProof/>
            <w:sz w:val="22"/>
            <w:szCs w:val="22"/>
            <w:lang w:val="cs-CZ"/>
          </w:rPr>
          <w:tab/>
        </w:r>
        <w:r w:rsidRPr="007A2A90">
          <w:rPr>
            <w:rStyle w:val="Hypertextovodkaz"/>
            <w:noProof/>
            <w:lang w:val="cs-CZ"/>
          </w:rPr>
          <w:t>Case Based Reasoning</w:t>
        </w:r>
        <w:r>
          <w:rPr>
            <w:noProof/>
            <w:webHidden/>
          </w:rPr>
          <w:tab/>
        </w:r>
        <w:r>
          <w:rPr>
            <w:noProof/>
            <w:webHidden/>
          </w:rPr>
          <w:fldChar w:fldCharType="begin"/>
        </w:r>
        <w:r>
          <w:rPr>
            <w:noProof/>
            <w:webHidden/>
          </w:rPr>
          <w:instrText xml:space="preserve"> PAGEREF _Toc284944493 \h </w:instrText>
        </w:r>
        <w:r>
          <w:rPr>
            <w:noProof/>
            <w:webHidden/>
          </w:rPr>
        </w:r>
        <w:r>
          <w:rPr>
            <w:noProof/>
            <w:webHidden/>
          </w:rPr>
          <w:fldChar w:fldCharType="separate"/>
        </w:r>
        <w:r>
          <w:rPr>
            <w:noProof/>
            <w:webHidden/>
          </w:rPr>
          <w:t>28</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4" w:history="1">
        <w:r w:rsidRPr="007A2A90">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Frameworky a enginy</w:t>
        </w:r>
        <w:r>
          <w:rPr>
            <w:noProof/>
            <w:webHidden/>
          </w:rPr>
          <w:tab/>
        </w:r>
        <w:r>
          <w:rPr>
            <w:noProof/>
            <w:webHidden/>
          </w:rPr>
          <w:fldChar w:fldCharType="begin"/>
        </w:r>
        <w:r>
          <w:rPr>
            <w:noProof/>
            <w:webHidden/>
          </w:rPr>
          <w:instrText xml:space="preserve"> PAGEREF _Toc284944494 \h </w:instrText>
        </w:r>
        <w:r>
          <w:rPr>
            <w:noProof/>
            <w:webHidden/>
          </w:rPr>
        </w:r>
        <w:r>
          <w:rPr>
            <w:noProof/>
            <w:webHidden/>
          </w:rPr>
          <w:fldChar w:fldCharType="separate"/>
        </w:r>
        <w:r>
          <w:rPr>
            <w:noProof/>
            <w:webHidden/>
          </w:rPr>
          <w:t>28</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5" w:history="1">
        <w:r w:rsidRPr="007A2A90">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Implementace</w:t>
        </w:r>
        <w:r>
          <w:rPr>
            <w:noProof/>
            <w:webHidden/>
          </w:rPr>
          <w:tab/>
        </w:r>
        <w:r>
          <w:rPr>
            <w:noProof/>
            <w:webHidden/>
          </w:rPr>
          <w:fldChar w:fldCharType="begin"/>
        </w:r>
        <w:r>
          <w:rPr>
            <w:noProof/>
            <w:webHidden/>
          </w:rPr>
          <w:instrText xml:space="preserve"> PAGEREF _Toc284944495 \h </w:instrText>
        </w:r>
        <w:r>
          <w:rPr>
            <w:noProof/>
            <w:webHidden/>
          </w:rPr>
        </w:r>
        <w:r>
          <w:rPr>
            <w:noProof/>
            <w:webHidden/>
          </w:rPr>
          <w:fldChar w:fldCharType="separate"/>
        </w:r>
        <w:r>
          <w:rPr>
            <w:noProof/>
            <w:webHidden/>
          </w:rPr>
          <w:t>29</w:t>
        </w:r>
        <w:r>
          <w:rPr>
            <w:noProof/>
            <w:webHidden/>
          </w:rPr>
          <w:fldChar w:fldCharType="end"/>
        </w:r>
      </w:hyperlink>
    </w:p>
    <w:p w:rsidR="00486866" w:rsidRDefault="00486866">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96" w:history="1">
        <w:r w:rsidRPr="007A2A90">
          <w:rPr>
            <w:rStyle w:val="Hypertextovodkaz"/>
            <w:noProof/>
            <w:lang w:val="cs-CZ"/>
          </w:rPr>
          <w:t>4.1</w:t>
        </w:r>
        <w:r>
          <w:rPr>
            <w:rFonts w:asciiTheme="minorHAnsi" w:eastAsiaTheme="minorEastAsia" w:hAnsiTheme="minorHAnsi" w:cstheme="minorBidi"/>
            <w:smallCaps w:val="0"/>
            <w:noProof/>
            <w:sz w:val="22"/>
            <w:szCs w:val="22"/>
            <w:lang w:val="cs-CZ"/>
          </w:rPr>
          <w:tab/>
        </w:r>
        <w:r w:rsidRPr="007A2A90">
          <w:rPr>
            <w:rStyle w:val="Hypertextovodkaz"/>
            <w:noProof/>
            <w:lang w:val="cs-CZ"/>
          </w:rPr>
          <w:t>Volba prostředí</w:t>
        </w:r>
        <w:r>
          <w:rPr>
            <w:noProof/>
            <w:webHidden/>
          </w:rPr>
          <w:tab/>
        </w:r>
        <w:r>
          <w:rPr>
            <w:noProof/>
            <w:webHidden/>
          </w:rPr>
          <w:fldChar w:fldCharType="begin"/>
        </w:r>
        <w:r>
          <w:rPr>
            <w:noProof/>
            <w:webHidden/>
          </w:rPr>
          <w:instrText xml:space="preserve"> PAGEREF _Toc284944496 \h </w:instrText>
        </w:r>
        <w:r>
          <w:rPr>
            <w:noProof/>
            <w:webHidden/>
          </w:rPr>
        </w:r>
        <w:r>
          <w:rPr>
            <w:noProof/>
            <w:webHidden/>
          </w:rPr>
          <w:fldChar w:fldCharType="separate"/>
        </w:r>
        <w:r>
          <w:rPr>
            <w:noProof/>
            <w:webHidden/>
          </w:rPr>
          <w:t>29</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7" w:history="1">
        <w:r w:rsidRPr="007A2A90">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Pozorování</w:t>
        </w:r>
        <w:r>
          <w:rPr>
            <w:noProof/>
            <w:webHidden/>
          </w:rPr>
          <w:tab/>
        </w:r>
        <w:r>
          <w:rPr>
            <w:noProof/>
            <w:webHidden/>
          </w:rPr>
          <w:fldChar w:fldCharType="begin"/>
        </w:r>
        <w:r>
          <w:rPr>
            <w:noProof/>
            <w:webHidden/>
          </w:rPr>
          <w:instrText xml:space="preserve"> PAGEREF _Toc284944497 \h </w:instrText>
        </w:r>
        <w:r>
          <w:rPr>
            <w:noProof/>
            <w:webHidden/>
          </w:rPr>
        </w:r>
        <w:r>
          <w:rPr>
            <w:noProof/>
            <w:webHidden/>
          </w:rPr>
          <w:fldChar w:fldCharType="separate"/>
        </w:r>
        <w:r>
          <w:rPr>
            <w:noProof/>
            <w:webHidden/>
          </w:rPr>
          <w:t>29</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8" w:history="1">
        <w:r w:rsidRPr="007A2A90">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Závěr</w:t>
        </w:r>
        <w:r>
          <w:rPr>
            <w:noProof/>
            <w:webHidden/>
          </w:rPr>
          <w:tab/>
        </w:r>
        <w:r>
          <w:rPr>
            <w:noProof/>
            <w:webHidden/>
          </w:rPr>
          <w:fldChar w:fldCharType="begin"/>
        </w:r>
        <w:r>
          <w:rPr>
            <w:noProof/>
            <w:webHidden/>
          </w:rPr>
          <w:instrText xml:space="preserve"> PAGEREF _Toc284944498 \h </w:instrText>
        </w:r>
        <w:r>
          <w:rPr>
            <w:noProof/>
            <w:webHidden/>
          </w:rPr>
        </w:r>
        <w:r>
          <w:rPr>
            <w:noProof/>
            <w:webHidden/>
          </w:rPr>
          <w:fldChar w:fldCharType="separate"/>
        </w:r>
        <w:r>
          <w:rPr>
            <w:noProof/>
            <w:webHidden/>
          </w:rPr>
          <w:t>29</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9" w:history="1">
        <w:r w:rsidRPr="007A2A90">
          <w:rPr>
            <w:rStyle w:val="Hypertextovodkaz"/>
            <w:noProof/>
          </w:rPr>
          <w:t>7</w:t>
        </w:r>
        <w:r>
          <w:rPr>
            <w:rFonts w:asciiTheme="minorHAnsi" w:eastAsiaTheme="minorEastAsia" w:hAnsiTheme="minorHAnsi" w:cstheme="minorBidi"/>
            <w:b w:val="0"/>
            <w:bCs w:val="0"/>
            <w:caps w:val="0"/>
            <w:noProof/>
            <w:sz w:val="22"/>
            <w:szCs w:val="22"/>
            <w:lang w:val="cs-CZ"/>
          </w:rPr>
          <w:tab/>
        </w:r>
        <w:r w:rsidRPr="007A2A90">
          <w:rPr>
            <w:rStyle w:val="Hypertextovodkaz"/>
            <w:noProof/>
          </w:rPr>
          <w:t>Citovaná literatura</w:t>
        </w:r>
        <w:r>
          <w:rPr>
            <w:noProof/>
            <w:webHidden/>
          </w:rPr>
          <w:tab/>
        </w:r>
        <w:r>
          <w:rPr>
            <w:noProof/>
            <w:webHidden/>
          </w:rPr>
          <w:fldChar w:fldCharType="begin"/>
        </w:r>
        <w:r>
          <w:rPr>
            <w:noProof/>
            <w:webHidden/>
          </w:rPr>
          <w:instrText xml:space="preserve"> PAGEREF _Toc284944499 \h </w:instrText>
        </w:r>
        <w:r>
          <w:rPr>
            <w:noProof/>
            <w:webHidden/>
          </w:rPr>
        </w:r>
        <w:r>
          <w:rPr>
            <w:noProof/>
            <w:webHidden/>
          </w:rPr>
          <w:fldChar w:fldCharType="separate"/>
        </w:r>
        <w:r>
          <w:rPr>
            <w:noProof/>
            <w:webHidden/>
          </w:rPr>
          <w:t>31</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500" w:history="1">
        <w:r w:rsidRPr="007A2A90">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Ukázky kódu</w:t>
        </w:r>
        <w:r>
          <w:rPr>
            <w:noProof/>
            <w:webHidden/>
          </w:rPr>
          <w:tab/>
        </w:r>
        <w:r>
          <w:rPr>
            <w:noProof/>
            <w:webHidden/>
          </w:rPr>
          <w:fldChar w:fldCharType="begin"/>
        </w:r>
        <w:r>
          <w:rPr>
            <w:noProof/>
            <w:webHidden/>
          </w:rPr>
          <w:instrText xml:space="preserve"> PAGEREF _Toc284944500 \h </w:instrText>
        </w:r>
        <w:r>
          <w:rPr>
            <w:noProof/>
            <w:webHidden/>
          </w:rPr>
        </w:r>
        <w:r>
          <w:rPr>
            <w:noProof/>
            <w:webHidden/>
          </w:rPr>
          <w:fldChar w:fldCharType="separate"/>
        </w:r>
        <w:r>
          <w:rPr>
            <w:noProof/>
            <w:webHidden/>
          </w:rPr>
          <w:t>31</w:t>
        </w:r>
        <w:r>
          <w:rPr>
            <w:noProof/>
            <w:webHidden/>
          </w:rPr>
          <w:fldChar w:fldCharType="end"/>
        </w:r>
      </w:hyperlink>
    </w:p>
    <w:p w:rsidR="00486866" w:rsidRDefault="00486866">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501" w:history="1">
        <w:r w:rsidRPr="007A2A90">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7A2A90">
          <w:rPr>
            <w:rStyle w:val="Hypertextovodkaz"/>
            <w:noProof/>
            <w:lang w:val="cs-CZ"/>
          </w:rPr>
          <w:t>Obsah CD</w:t>
        </w:r>
        <w:r>
          <w:rPr>
            <w:noProof/>
            <w:webHidden/>
          </w:rPr>
          <w:tab/>
        </w:r>
        <w:r>
          <w:rPr>
            <w:noProof/>
            <w:webHidden/>
          </w:rPr>
          <w:fldChar w:fldCharType="begin"/>
        </w:r>
        <w:r>
          <w:rPr>
            <w:noProof/>
            <w:webHidden/>
          </w:rPr>
          <w:instrText xml:space="preserve"> PAGEREF _Toc284944501 \h </w:instrText>
        </w:r>
        <w:r>
          <w:rPr>
            <w:noProof/>
            <w:webHidden/>
          </w:rPr>
        </w:r>
        <w:r>
          <w:rPr>
            <w:noProof/>
            <w:webHidden/>
          </w:rPr>
          <w:fldChar w:fldCharType="separate"/>
        </w:r>
        <w:r>
          <w:rPr>
            <w:noProof/>
            <w:webHidden/>
          </w:rPr>
          <w:t>33</w:t>
        </w:r>
        <w:r>
          <w:rPr>
            <w:noProof/>
            <w:webHidden/>
          </w:rPr>
          <w:fldChar w:fldCharType="end"/>
        </w:r>
      </w:hyperlink>
    </w:p>
    <w:p w:rsidR="003546DD" w:rsidRPr="00BF78F7" w:rsidRDefault="00795D55"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944455"/>
      <w:r w:rsidR="00744E88" w:rsidRPr="00BF78F7">
        <w:rPr>
          <w:lang w:val="cs-CZ"/>
        </w:rPr>
        <w:lastRenderedPageBreak/>
        <w:t>Seznam obrázků</w:t>
      </w:r>
      <w:bookmarkEnd w:id="0"/>
    </w:p>
    <w:p w:rsidR="004778AD" w:rsidRPr="00BF78F7" w:rsidRDefault="00795D55"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944456"/>
      <w:bookmarkEnd w:id="1"/>
      <w:r w:rsidRPr="00BF78F7">
        <w:rPr>
          <w:lang w:val="cs-CZ"/>
        </w:rPr>
        <w:t>Seznam tabulek</w:t>
      </w:r>
      <w:bookmarkEnd w:id="2"/>
    </w:p>
    <w:p w:rsidR="008A540A" w:rsidRPr="00BF78F7" w:rsidRDefault="00795D55"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795D55"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795D55"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944457"/>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944458"/>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795D55">
            <w:rPr>
              <w:lang w:val="cs-CZ"/>
            </w:rPr>
            <w:fldChar w:fldCharType="begin"/>
          </w:r>
          <w:r>
            <w:rPr>
              <w:lang w:val="cs-CZ"/>
            </w:rPr>
            <w:instrText xml:space="preserve"> CITATION Lac11 \l 1029 </w:instrText>
          </w:r>
          <w:r w:rsidR="00795D55">
            <w:rPr>
              <w:lang w:val="cs-CZ"/>
            </w:rPr>
            <w:fldChar w:fldCharType="separate"/>
          </w:r>
          <w:r w:rsidR="007850F0" w:rsidRPr="007850F0">
            <w:rPr>
              <w:noProof/>
              <w:lang w:val="cs-CZ"/>
            </w:rPr>
            <w:t>[1]</w:t>
          </w:r>
          <w:r w:rsidR="00795D55">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795D55">
            <w:rPr>
              <w:lang w:val="cs-CZ"/>
            </w:rPr>
            <w:fldChar w:fldCharType="begin"/>
          </w:r>
          <w:r>
            <w:rPr>
              <w:lang w:val="cs-CZ"/>
            </w:rPr>
            <w:instrText xml:space="preserve"> CITATION Cha10 \l 1029 </w:instrText>
          </w:r>
          <w:r w:rsidR="00795D55">
            <w:rPr>
              <w:lang w:val="cs-CZ"/>
            </w:rPr>
            <w:fldChar w:fldCharType="separate"/>
          </w:r>
          <w:r w:rsidR="007850F0" w:rsidRPr="007850F0">
            <w:rPr>
              <w:noProof/>
              <w:lang w:val="cs-CZ"/>
            </w:rPr>
            <w:t>[2]</w:t>
          </w:r>
          <w:r w:rsidR="00795D55">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795D55">
            <w:rPr>
              <w:lang w:val="cs-CZ"/>
            </w:rPr>
            <w:fldChar w:fldCharType="begin"/>
          </w:r>
          <w:r>
            <w:rPr>
              <w:lang w:val="cs-CZ"/>
            </w:rPr>
            <w:instrText xml:space="preserve"> CITATION Pau \l 1029 </w:instrText>
          </w:r>
          <w:r w:rsidR="00795D55">
            <w:rPr>
              <w:lang w:val="cs-CZ"/>
            </w:rPr>
            <w:fldChar w:fldCharType="separate"/>
          </w:r>
          <w:r w:rsidR="007850F0" w:rsidRPr="007850F0">
            <w:rPr>
              <w:noProof/>
              <w:lang w:val="cs-CZ"/>
            </w:rPr>
            <w:t>[3]</w:t>
          </w:r>
          <w:r w:rsidR="00795D55">
            <w:rPr>
              <w:lang w:val="cs-CZ"/>
            </w:rPr>
            <w:fldChar w:fldCharType="end"/>
          </w:r>
        </w:sdtContent>
      </w:sdt>
    </w:p>
    <w:p w:rsidR="00914876" w:rsidRDefault="002758F4" w:rsidP="001E75C7">
      <w:pPr>
        <w:pStyle w:val="Nadpis2"/>
        <w:rPr>
          <w:lang w:val="cs-CZ"/>
        </w:rPr>
      </w:pPr>
      <w:bookmarkStart w:id="5" w:name="_Toc284944459"/>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795D55">
            <w:rPr>
              <w:lang w:val="cs-CZ"/>
            </w:rPr>
            <w:fldChar w:fldCharType="begin"/>
          </w:r>
          <w:r w:rsidR="0002482A">
            <w:rPr>
              <w:lang w:val="cs-CZ"/>
            </w:rPr>
            <w:instrText xml:space="preserve"> CITATION Bob \l 1029  </w:instrText>
          </w:r>
          <w:r w:rsidR="00795D55">
            <w:rPr>
              <w:lang w:val="cs-CZ"/>
            </w:rPr>
            <w:fldChar w:fldCharType="separate"/>
          </w:r>
          <w:r w:rsidR="007850F0" w:rsidRPr="007850F0">
            <w:rPr>
              <w:noProof/>
              <w:lang w:val="cs-CZ"/>
            </w:rPr>
            <w:t>[4]</w:t>
          </w:r>
          <w:r w:rsidR="00795D55">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795D55">
            <w:rPr>
              <w:lang w:val="cs-CZ"/>
            </w:rPr>
            <w:fldChar w:fldCharType="begin"/>
          </w:r>
          <w:r w:rsidR="00076052">
            <w:rPr>
              <w:lang w:val="cs-CZ"/>
            </w:rPr>
            <w:instrText xml:space="preserve"> CITATION Nei \l 1029 </w:instrText>
          </w:r>
          <w:r w:rsidR="00795D55">
            <w:rPr>
              <w:lang w:val="cs-CZ"/>
            </w:rPr>
            <w:fldChar w:fldCharType="separate"/>
          </w:r>
          <w:r w:rsidR="007850F0" w:rsidRPr="007850F0">
            <w:rPr>
              <w:noProof/>
              <w:lang w:val="cs-CZ"/>
            </w:rPr>
            <w:t>[5]</w:t>
          </w:r>
          <w:r w:rsidR="00795D55">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795D55" w:rsidRPr="00883F6E">
            <w:rPr>
              <w:lang w:val="cs-CZ"/>
            </w:rPr>
            <w:fldChar w:fldCharType="begin"/>
          </w:r>
          <w:r w:rsidR="00C63F2D" w:rsidRPr="00883F6E">
            <w:rPr>
              <w:lang w:val="cs-CZ"/>
            </w:rPr>
            <w:instrText xml:space="preserve"> CITATION Nei \l 1029 </w:instrText>
          </w:r>
          <w:r w:rsidR="00795D55" w:rsidRPr="00883F6E">
            <w:rPr>
              <w:lang w:val="cs-CZ"/>
            </w:rPr>
            <w:fldChar w:fldCharType="separate"/>
          </w:r>
          <w:r w:rsidR="007850F0" w:rsidRPr="007850F0">
            <w:rPr>
              <w:noProof/>
              <w:lang w:val="cs-CZ"/>
            </w:rPr>
            <w:t>[5]</w:t>
          </w:r>
          <w:r w:rsidR="00795D55"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944460"/>
      <w:r w:rsidRPr="00BF78F7">
        <w:rPr>
          <w:lang w:val="cs-CZ"/>
        </w:rPr>
        <w:t>AI algoritmy</w:t>
      </w:r>
      <w:bookmarkEnd w:id="6"/>
    </w:p>
    <w:p w:rsidR="00A823AE" w:rsidRDefault="00A823AE" w:rsidP="00C30744">
      <w:pPr>
        <w:pStyle w:val="Nadpis2"/>
        <w:ind w:left="0" w:firstLine="0"/>
        <w:rPr>
          <w:lang w:val="cs-CZ"/>
        </w:rPr>
      </w:pPr>
      <w:bookmarkStart w:id="7" w:name="_Toc284944461"/>
      <w:r w:rsidRPr="00BF78F7">
        <w:rPr>
          <w:lang w:val="cs-CZ"/>
        </w:rPr>
        <w:t>Stavový automat</w:t>
      </w:r>
      <w:bookmarkEnd w:id="7"/>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w:t>
      </w:r>
      <w:r w:rsidR="008F2BE7">
        <w:rPr>
          <w:lang w:val="cs-CZ"/>
        </w:rPr>
        <w:lastRenderedPageBreak/>
        <w:t xml:space="preserve">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bookmarkStart w:id="8" w:name="_Toc284944462"/>
      <w:r>
        <w:rPr>
          <w:lang w:val="cs-CZ"/>
        </w:rPr>
        <w:t>Konečný stavový automat</w:t>
      </w:r>
      <w:bookmarkEnd w:id="8"/>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 Zde např. podmínky životů ≤ 0, životů ≤ </w:t>
      </w:r>
      <w:r w:rsidR="000A5560">
        <w:rPr>
          <w:lang w:val="cs-CZ"/>
        </w:rPr>
        <w:t xml:space="preserve">20, 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každé z podmínek. Máme 4 stavy a 4 podmínky, což je dohromady 4 * 4, 16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v aktuálním stavu nemá vliv na změnu stavu, a nebude nás zajímat. Pokud bychom počítali ve hře pouze se zbraněmi s dosahem nižším než je 50, stačila by nám reakce pouze na podmínku vzdálenost hráče ≤ 50, jelikož by nemohlo dojít ke snížení životů </w:t>
      </w:r>
      <w:proofErr w:type="spellStart"/>
      <w:r w:rsidR="001128D7">
        <w:rPr>
          <w:lang w:val="cs-CZ"/>
        </w:rPr>
        <w:t>goblinů</w:t>
      </w:r>
      <w:proofErr w:type="spellEnd"/>
      <w:r w:rsidR="001128D7">
        <w:rPr>
          <w:lang w:val="cs-CZ"/>
        </w:rPr>
        <w:t>.</w:t>
      </w:r>
    </w:p>
    <w:p w:rsidR="001128D7" w:rsidRDefault="001128D7" w:rsidP="00393843">
      <w:pPr>
        <w:pStyle w:val="Odstavec"/>
        <w:rPr>
          <w:lang w:val="cs-CZ"/>
        </w:rPr>
      </w:pPr>
      <w:r>
        <w:rPr>
          <w:lang w:val="cs-CZ"/>
        </w:rPr>
        <w:t xml:space="preserve">Při navrhování stavových automatů je vhodné si nakreslit diagram obdobný tomu na následujícím obrázku,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1128D7" w:rsidRDefault="001128D7" w:rsidP="00393843">
      <w:pPr>
        <w:pStyle w:val="Odstavec"/>
        <w:rPr>
          <w:lang w:val="cs-CZ"/>
        </w:rPr>
      </w:pPr>
      <w:r>
        <w:rPr>
          <w:lang w:val="cs-CZ"/>
        </w:rPr>
        <w:t xml:space="preserve">OBRAZEK </w:t>
      </w:r>
      <w:proofErr w:type="spellStart"/>
      <w:r>
        <w:rPr>
          <w:lang w:val="cs-CZ"/>
        </w:rPr>
        <w:t>OBRAZEK</w:t>
      </w:r>
      <w:proofErr w:type="spellEnd"/>
      <w:r>
        <w:rPr>
          <w:lang w:val="cs-CZ"/>
        </w:rPr>
        <w:t xml:space="preserve"> </w:t>
      </w:r>
      <w:proofErr w:type="spellStart"/>
      <w:r>
        <w:rPr>
          <w:lang w:val="cs-CZ"/>
        </w:rPr>
        <w:t>OBRAZEK</w:t>
      </w:r>
      <w:proofErr w:type="spellEnd"/>
      <w:r>
        <w:rPr>
          <w:lang w:val="cs-CZ"/>
        </w:rPr>
        <w:t xml:space="preserve"> IMAGE OBRÁZEK</w:t>
      </w:r>
    </w:p>
    <w:p w:rsidR="005F4BCD" w:rsidRDefault="005F4BCD" w:rsidP="005F4BCD">
      <w:pPr>
        <w:pStyle w:val="Nadpis3"/>
        <w:rPr>
          <w:lang w:val="cs-CZ"/>
        </w:rPr>
      </w:pPr>
      <w:bookmarkStart w:id="9" w:name="_Toc284944463"/>
      <w:r>
        <w:rPr>
          <w:lang w:val="cs-CZ"/>
        </w:rPr>
        <w:t>Implementace</w:t>
      </w:r>
      <w:bookmarkEnd w:id="9"/>
    </w:p>
    <w:p w:rsidR="005F4BCD" w:rsidRDefault="005F4BCD" w:rsidP="005F4BCD">
      <w:pPr>
        <w:pStyle w:val="Odstavec"/>
        <w:rPr>
          <w:lang w:val="cs-CZ"/>
        </w:rPr>
      </w:pPr>
      <w:r>
        <w:rPr>
          <w:lang w:val="cs-CZ"/>
        </w:rPr>
        <w:t xml:space="preserve">Způsobů, jak implementovat FSM je mnoho, mezi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 kterou si nezapomenete ohlídat, což je možná v tomto případě pravda, ale těch podmínek může být víc a složitější.</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lastRenderedPageBreak/>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795D55">
            <w:rPr>
              <w:lang w:val="cs-CZ"/>
            </w:rPr>
            <w:fldChar w:fldCharType="begin"/>
          </w:r>
          <w:r w:rsidR="0061246F">
            <w:rPr>
              <w:lang w:val="cs-CZ"/>
            </w:rPr>
            <w:instrText xml:space="preserve"> CITATION Dup11 \l 1029 </w:instrText>
          </w:r>
          <w:r w:rsidR="00795D55">
            <w:rPr>
              <w:lang w:val="cs-CZ"/>
            </w:rPr>
            <w:fldChar w:fldCharType="separate"/>
          </w:r>
          <w:r w:rsidR="0061246F" w:rsidRPr="0061246F">
            <w:rPr>
              <w:noProof/>
              <w:lang w:val="cs-CZ"/>
            </w:rPr>
            <w:t>[6]</w:t>
          </w:r>
          <w:r w:rsidR="00795D55">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sidR="00795D55">
            <w:rPr>
              <w:lang w:val="cs-CZ"/>
            </w:rPr>
            <w:fldChar w:fldCharType="begin"/>
          </w:r>
          <w:r>
            <w:rPr>
              <w:lang w:val="cs-CZ"/>
            </w:rPr>
            <w:instrText xml:space="preserve"> CITATION Des11 \l 1029 </w:instrText>
          </w:r>
          <w:r w:rsidR="00795D55">
            <w:rPr>
              <w:lang w:val="cs-CZ"/>
            </w:rPr>
            <w:fldChar w:fldCharType="separate"/>
          </w:r>
          <w:r w:rsidRPr="00201E14">
            <w:rPr>
              <w:noProof/>
              <w:lang w:val="cs-CZ"/>
            </w:rPr>
            <w:t>[7]</w:t>
          </w:r>
          <w:r w:rsidR="00795D55">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lastRenderedPageBreak/>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např. </w:t>
      </w:r>
      <w:proofErr w:type="spellStart"/>
      <w:r>
        <w:rPr>
          <w:lang w:val="cs-CZ"/>
        </w:rPr>
        <w:t>idleAction</w:t>
      </w:r>
      <w:proofErr w:type="spellEnd"/>
      <w:r>
        <w:rPr>
          <w:lang w:val="cs-CZ"/>
        </w:rPr>
        <w:t>.</w:t>
      </w:r>
    </w:p>
    <w:p w:rsidR="00E9055F" w:rsidRDefault="006A6574" w:rsidP="00E9055F">
      <w:pPr>
        <w:pStyle w:val="Nadpis3"/>
        <w:rPr>
          <w:lang w:val="cs-CZ"/>
        </w:rPr>
      </w:pPr>
      <w:bookmarkStart w:id="10" w:name="_Toc284944464"/>
      <w:r>
        <w:rPr>
          <w:lang w:val="cs-CZ"/>
        </w:rPr>
        <w:t>Vylepšení FSM</w:t>
      </w:r>
      <w:bookmarkEnd w:id="10"/>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xml:space="preserve">(), která je u přechodů. Někdy v ní může být pouze jednoduchá podmínka, jindy složená z mnoha podmínek provázaných spojkami. Můžou vzniknout přechody s podmínkami, které se od sebe moc neliší. Např. jednou se kontroluje počet životů ≤ 0, u nelétavých nepřátel se navíc kontroluje, jestli nespadli do lávy. Nabízené řešení vede ke kopírování první z podmínek do obou stavů.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sidR="00795D55">
            <w:rPr>
              <w:lang w:val="cs-CZ"/>
            </w:rPr>
            <w:fldChar w:fldCharType="begin"/>
          </w:r>
          <w:r>
            <w:rPr>
              <w:lang w:val="cs-CZ"/>
            </w:rPr>
            <w:instrText xml:space="preserve"> CITATION Des11 \l 1029 </w:instrText>
          </w:r>
          <w:r w:rsidR="00795D55">
            <w:rPr>
              <w:lang w:val="cs-CZ"/>
            </w:rPr>
            <w:fldChar w:fldCharType="separate"/>
          </w:r>
          <w:r w:rsidRPr="006A6574">
            <w:rPr>
              <w:noProof/>
              <w:lang w:val="cs-CZ"/>
            </w:rPr>
            <w:t>[7]</w:t>
          </w:r>
          <w:r w:rsidR="00795D55">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795D55">
            <w:rPr>
              <w:lang w:val="cs-CZ"/>
            </w:rPr>
            <w:fldChar w:fldCharType="begin"/>
          </w:r>
          <w:r w:rsidR="000C0709">
            <w:rPr>
              <w:lang w:val="cs-CZ"/>
            </w:rPr>
            <w:instrText xml:space="preserve"> CITATION Ian06 \l 1029 </w:instrText>
          </w:r>
          <w:r w:rsidR="00795D55">
            <w:rPr>
              <w:lang w:val="cs-CZ"/>
            </w:rPr>
            <w:fldChar w:fldCharType="separate"/>
          </w:r>
          <w:r w:rsidR="000C0709" w:rsidRPr="000C0709">
            <w:rPr>
              <w:noProof/>
              <w:lang w:val="cs-CZ"/>
            </w:rPr>
            <w:t>[8]</w:t>
          </w:r>
          <w:r w:rsidR="00795D55">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přetrvává i do druhé verze, i když zde to již není tak špatné jako 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795D55">
            <w:rPr>
              <w:lang w:val="cs-CZ"/>
            </w:rPr>
            <w:fldChar w:fldCharType="begin"/>
          </w:r>
          <w:r w:rsidR="00CF04EF">
            <w:rPr>
              <w:lang w:val="cs-CZ"/>
            </w:rPr>
            <w:instrText xml:space="preserve"> CITATION Mat05 \l 1029 </w:instrText>
          </w:r>
          <w:r w:rsidR="00795D55">
            <w:rPr>
              <w:lang w:val="cs-CZ"/>
            </w:rPr>
            <w:fldChar w:fldCharType="separate"/>
          </w:r>
          <w:r w:rsidR="00CF04EF" w:rsidRPr="00CF04EF">
            <w:rPr>
              <w:noProof/>
              <w:lang w:val="cs-CZ"/>
            </w:rPr>
            <w:t>[9]</w:t>
          </w:r>
          <w:r w:rsidR="00795D55">
            <w:rPr>
              <w:lang w:val="cs-CZ"/>
            </w:rPr>
            <w:fldChar w:fldCharType="end"/>
          </w:r>
        </w:sdtContent>
      </w:sdt>
      <w:r w:rsidR="00CF04EF">
        <w:rPr>
          <w:lang w:val="cs-CZ"/>
        </w:rPr>
        <w:t xml:space="preserve"> Druhou možností je implementovat hierarchické stavové automaty, kde každá jednotka AI může být ve více stavech zároveň, je 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795D55">
            <w:rPr>
              <w:lang w:val="cs-CZ"/>
            </w:rPr>
            <w:fldChar w:fldCharType="begin"/>
          </w:r>
          <w:r w:rsidR="00CF04EF">
            <w:rPr>
              <w:lang w:val="cs-CZ"/>
            </w:rPr>
            <w:instrText xml:space="preserve"> CITATION Ian06 \l 1029 </w:instrText>
          </w:r>
          <w:r w:rsidR="00795D55">
            <w:rPr>
              <w:lang w:val="cs-CZ"/>
            </w:rPr>
            <w:fldChar w:fldCharType="separate"/>
          </w:r>
          <w:r w:rsidR="00CF04EF" w:rsidRPr="00CF04EF">
            <w:rPr>
              <w:noProof/>
              <w:lang w:val="cs-CZ"/>
            </w:rPr>
            <w:t>[8]</w:t>
          </w:r>
          <w:r w:rsidR="00795D55">
            <w:rPr>
              <w:lang w:val="cs-CZ"/>
            </w:rPr>
            <w:fldChar w:fldCharType="end"/>
          </w:r>
        </w:sdtContent>
      </w:sdt>
      <w:r w:rsidR="00CF04EF">
        <w:rPr>
          <w:lang w:val="cs-CZ"/>
        </w:rPr>
        <w:t>.</w:t>
      </w:r>
    </w:p>
    <w:p w:rsidR="00A823AE" w:rsidRDefault="00A823AE" w:rsidP="00C30744">
      <w:pPr>
        <w:pStyle w:val="Nadpis2"/>
        <w:ind w:left="0" w:firstLine="0"/>
        <w:rPr>
          <w:lang w:val="cs-CZ"/>
        </w:rPr>
      </w:pPr>
      <w:bookmarkStart w:id="11" w:name="_Toc284944465"/>
      <w:proofErr w:type="spellStart"/>
      <w:r w:rsidRPr="00BF78F7">
        <w:rPr>
          <w:lang w:val="cs-CZ"/>
        </w:rPr>
        <w:t>Goal</w:t>
      </w:r>
      <w:proofErr w:type="spellEnd"/>
      <w:r w:rsidRPr="00BF78F7">
        <w:rPr>
          <w:lang w:val="cs-CZ"/>
        </w:rPr>
        <w:t xml:space="preserve"> – </w:t>
      </w:r>
      <w:proofErr w:type="spellStart"/>
      <w:r w:rsidRPr="00BF78F7">
        <w:rPr>
          <w:lang w:val="cs-CZ"/>
        </w:rPr>
        <w:t>driven</w:t>
      </w:r>
      <w:proofErr w:type="spellEnd"/>
      <w:r w:rsidR="00DB3A0A">
        <w:rPr>
          <w:lang w:val="cs-CZ"/>
        </w:rPr>
        <w:t xml:space="preserve"> architektura</w:t>
      </w:r>
      <w:bookmarkEnd w:id="11"/>
    </w:p>
    <w:p w:rsidR="00746253" w:rsidRDefault="00DB3A0A" w:rsidP="00DB3A0A">
      <w:pPr>
        <w:pStyle w:val="Odstavec"/>
        <w:rPr>
          <w:lang w:val="cs-CZ"/>
        </w:rPr>
      </w:pPr>
      <w:r>
        <w:rPr>
          <w:lang w:val="cs-CZ"/>
        </w:rPr>
        <w:t xml:space="preserve">Zkuste si vzpomenout, jak přemýšlíte, když hrajete nějakou hru. Mějme příklad TB strategie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sidR="008D04BE">
        <w:rPr>
          <w:lang w:val="cs-CZ"/>
        </w:rPr>
        <w:t xml:space="preserve"> (</w:t>
      </w:r>
      <w:proofErr w:type="spellStart"/>
      <w:r w:rsidR="008D04BE">
        <w:rPr>
          <w:lang w:val="cs-CZ"/>
        </w:rPr>
        <w:t>HoMaM</w:t>
      </w:r>
      <w:proofErr w:type="spellEnd"/>
      <w:r w:rsidR="008D04BE">
        <w:rPr>
          <w:lang w:val="cs-CZ"/>
        </w:rPr>
        <w:t>)</w:t>
      </w:r>
      <w:r>
        <w:rPr>
          <w:lang w:val="cs-CZ"/>
        </w:rPr>
        <w:t xml:space="preserve">. Při hraní uvažujete nad cíly, dle toho, jaké jsou 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průzkumu můžete narazit na rozdílné nepřátele, které by vás mohli zničit. Jako dostatečně velkou armádu považujete, když je v ní několik nejsilnějších příšer, draků. Abyste dokázali vytvářet draky, potřebujete vybudovat ve vašem </w:t>
      </w:r>
      <w:proofErr w:type="spellStart"/>
      <w:r>
        <w:rPr>
          <w:lang w:val="cs-CZ"/>
        </w:rPr>
        <w:t>dungeonu</w:t>
      </w:r>
      <w:proofErr w:type="spellEnd"/>
      <w:r>
        <w:rPr>
          <w:lang w:val="cs-CZ"/>
        </w:rPr>
        <w:t xml:space="preserve"> dračí jeskyni. Cíl vybudování jeskyně lze</w:t>
      </w:r>
      <w:r w:rsidR="00746253">
        <w:rPr>
          <w:lang w:val="cs-CZ"/>
        </w:rPr>
        <w:t xml:space="preserve"> rozložit na vytvoření budov, které jsou </w:t>
      </w:r>
      <w:proofErr w:type="spellStart"/>
      <w:r w:rsidR="00746253">
        <w:rPr>
          <w:lang w:val="cs-CZ"/>
        </w:rPr>
        <w:t>prerekvizitami</w:t>
      </w:r>
      <w:proofErr w:type="spellEnd"/>
      <w:r w:rsidR="00746253">
        <w:rPr>
          <w:lang w:val="cs-CZ"/>
        </w:rPr>
        <w:t xml:space="preserve"> dračí jeskyně a zisku určitého počtu surovin.</w:t>
      </w:r>
    </w:p>
    <w:p w:rsidR="00DB3A0A" w:rsidRDefault="00746253" w:rsidP="00DB3A0A">
      <w:pPr>
        <w:pStyle w:val="Odstavec"/>
        <w:rPr>
          <w:lang w:val="cs-CZ"/>
        </w:rPr>
      </w:pPr>
      <w:r>
        <w:rPr>
          <w:lang w:val="cs-CZ"/>
        </w:rPr>
        <w:t xml:space="preserve">Takto bych mohl pokračovat dále. Při hraní myslíte úkolově, vyberete jaký úkol je dle situace nejdůležitější, ten si rozdělíte na menší </w:t>
      </w:r>
      <w:proofErr w:type="spellStart"/>
      <w:r>
        <w:rPr>
          <w:lang w:val="cs-CZ"/>
        </w:rPr>
        <w:t>podúkoly</w:t>
      </w:r>
      <w:proofErr w:type="spellEnd"/>
      <w:r>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p>
    <w:p w:rsidR="0036114C" w:rsidRDefault="0036114C" w:rsidP="00DB3A0A">
      <w:pPr>
        <w:pStyle w:val="Odstavec"/>
        <w:rPr>
          <w:lang w:val="cs-CZ"/>
        </w:rPr>
      </w:pPr>
      <w:r>
        <w:rPr>
          <w:lang w:val="cs-CZ"/>
        </w:rPr>
        <w:lastRenderedPageBreak/>
        <w:t>Když hrajete, musíte často své naplánované úlohy měnit. Při delší cestě po mapě se může na ní 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DB3A0A">
      <w:pPr>
        <w:pStyle w:val="Odstavec"/>
        <w:rPr>
          <w:lang w:val="cs-CZ"/>
        </w:rPr>
      </w:pPr>
      <w:r>
        <w:rPr>
          <w:lang w:val="cs-CZ"/>
        </w:rPr>
        <w:t>Metoda AI řízená úkoly (</w:t>
      </w:r>
      <w:proofErr w:type="spellStart"/>
      <w:r>
        <w:rPr>
          <w:lang w:val="cs-CZ"/>
        </w:rPr>
        <w:t>Goal</w:t>
      </w:r>
      <w:proofErr w:type="spellEnd"/>
      <w:r>
        <w:rPr>
          <w:lang w:val="cs-CZ"/>
        </w:rPr>
        <w:t xml:space="preserve"> </w:t>
      </w:r>
      <w:proofErr w:type="spellStart"/>
      <w:r>
        <w:rPr>
          <w:lang w:val="cs-CZ"/>
        </w:rPr>
        <w:t>driven</w:t>
      </w:r>
      <w:proofErr w:type="spellEnd"/>
      <w:r>
        <w:rPr>
          <w:lang w:val="cs-CZ"/>
        </w:rPr>
        <w:t>) funguje přesně jako bylo výše popsáno. Máte jednotlivé cíle v hierarchické struktuře. K uložení se vyu</w:t>
      </w:r>
      <w:r w:rsidR="00D46560">
        <w:rPr>
          <w:lang w:val="cs-CZ"/>
        </w:rPr>
        <w:t xml:space="preserve">žívá návrhového vzoru </w:t>
      </w:r>
      <w:proofErr w:type="spellStart"/>
      <w:r w:rsidR="00D46560">
        <w:rPr>
          <w:lang w:val="cs-CZ"/>
        </w:rPr>
        <w:t>Composite</w:t>
      </w:r>
      <w:proofErr w:type="spellEnd"/>
      <w:r w:rsidR="00D46560">
        <w:rPr>
          <w:lang w:val="cs-CZ"/>
        </w:rPr>
        <w:t xml:space="preserve"> </w:t>
      </w:r>
      <w:sdt>
        <w:sdtPr>
          <w:rPr>
            <w:lang w:val="cs-CZ"/>
          </w:rPr>
          <w:id w:val="15516406"/>
          <w:citation/>
        </w:sdtPr>
        <w:sdtContent>
          <w:r w:rsidR="00795D55">
            <w:rPr>
              <w:lang w:val="cs-CZ"/>
            </w:rPr>
            <w:fldChar w:fldCharType="begin"/>
          </w:r>
          <w:r>
            <w:rPr>
              <w:lang w:val="cs-CZ"/>
            </w:rPr>
            <w:instrText xml:space="preserve"> CITATION Des11 \l 1029 </w:instrText>
          </w:r>
          <w:r w:rsidR="00795D55">
            <w:rPr>
              <w:lang w:val="cs-CZ"/>
            </w:rPr>
            <w:fldChar w:fldCharType="separate"/>
          </w:r>
          <w:r w:rsidRPr="0036114C">
            <w:rPr>
              <w:noProof/>
              <w:lang w:val="cs-CZ"/>
            </w:rPr>
            <w:t>[7]</w:t>
          </w:r>
          <w:r w:rsidR="00795D55">
            <w:rPr>
              <w:lang w:val="cs-CZ"/>
            </w:rPr>
            <w:fldChar w:fldCharType="end"/>
          </w:r>
        </w:sdtContent>
      </w:sdt>
      <w:r w:rsidR="00D46560">
        <w:rPr>
          <w:lang w:val="cs-CZ"/>
        </w:rPr>
        <w:t>.</w:t>
      </w:r>
    </w:p>
    <w:p w:rsidR="00D46560" w:rsidRDefault="00D46560" w:rsidP="00D46560">
      <w:pPr>
        <w:pStyle w:val="Nadpis3"/>
        <w:rPr>
          <w:lang w:val="cs-CZ"/>
        </w:rPr>
      </w:pPr>
      <w:bookmarkStart w:id="12" w:name="_Toc284944466"/>
      <w:r>
        <w:rPr>
          <w:lang w:val="cs-CZ"/>
        </w:rPr>
        <w:t>Fáze rozhodování</w:t>
      </w:r>
      <w:bookmarkEnd w:id="12"/>
    </w:p>
    <w:p w:rsidR="00690AC5" w:rsidRDefault="00690AC5" w:rsidP="00690AC5">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jejíž výsledkem jsou cíle (</w:t>
      </w:r>
      <w:proofErr w:type="spellStart"/>
      <w:r>
        <w:rPr>
          <w:lang w:val="cs-CZ"/>
        </w:rPr>
        <w:t>goals</w:t>
      </w:r>
      <w:proofErr w:type="spellEnd"/>
      <w:r>
        <w:rPr>
          <w:lang w:val="cs-CZ"/>
        </w:rPr>
        <w:t>), plánování a z nich plány a nakonec akce a chování, jež vedou ve vytvoření nového stavu světa, hry.</w:t>
      </w:r>
    </w:p>
    <w:p w:rsidR="00690AC5" w:rsidRDefault="00E25965" w:rsidP="00690AC5">
      <w:pPr>
        <w:pStyle w:val="Odstavec"/>
        <w:rPr>
          <w:lang w:val="cs-CZ"/>
        </w:rPr>
      </w:pPr>
      <w:r>
        <w:rPr>
          <w:lang w:val="cs-CZ"/>
        </w:rPr>
        <w:t>OBRAZEK OBRÁZEK dle obr. z</w:t>
      </w:r>
      <w:r w:rsidR="00007A66">
        <w:rPr>
          <w:lang w:val="cs-CZ"/>
        </w:rPr>
        <w:t xml:space="preserve"> Game </w:t>
      </w:r>
      <w:proofErr w:type="spellStart"/>
      <w:r w:rsidR="00007A66">
        <w:rPr>
          <w:lang w:val="cs-CZ"/>
        </w:rPr>
        <w:t>Wisdom</w:t>
      </w:r>
      <w:proofErr w:type="spellEnd"/>
    </w:p>
    <w:p w:rsidR="00FD094B" w:rsidRPr="00690AC5" w:rsidRDefault="00FD094B" w:rsidP="00FD094B">
      <w:pPr>
        <w:pStyle w:val="Nadpis3"/>
        <w:rPr>
          <w:lang w:val="cs-CZ"/>
        </w:rPr>
      </w:pPr>
      <w:bookmarkStart w:id="13" w:name="_Toc284944467"/>
      <w:r>
        <w:rPr>
          <w:lang w:val="cs-CZ"/>
        </w:rPr>
        <w:t>Analýza hry</w:t>
      </w:r>
      <w:bookmarkEnd w:id="13"/>
    </w:p>
    <w:p w:rsidR="0036114C" w:rsidRDefault="00D46560" w:rsidP="00DB3A0A">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Jestli od 0 do 100, kde 100 je nejvyšší potřeba. Škálu můžete mít také od 0,0 do 1,0, či od -50 do 50, kde záporné hodnoty jsou pro zápornou potřebu, kladné, pro kladnou. Ohodnocení potřeby je čistě na vás.</w:t>
      </w:r>
    </w:p>
    <w:p w:rsidR="00E25965" w:rsidRDefault="00E25965" w:rsidP="00DB3A0A">
      <w:pPr>
        <w:pStyle w:val="Odstavec"/>
        <w:rPr>
          <w:lang w:val="cs-CZ"/>
        </w:rPr>
      </w:pPr>
      <w:r>
        <w:rPr>
          <w:lang w:val="cs-CZ"/>
        </w:rPr>
        <w:t>Je důležité si dát pozor na dvě věci. Konzistentní stupnici a absolutní výsledky. (</w:t>
      </w:r>
      <w:proofErr w:type="spellStart"/>
      <w:r>
        <w:rPr>
          <w:lang w:val="cs-CZ"/>
        </w:rPr>
        <w:t>consistent</w:t>
      </w:r>
      <w:proofErr w:type="spellEnd"/>
      <w:r>
        <w:rPr>
          <w:lang w:val="cs-CZ"/>
        </w:rPr>
        <w:t xml:space="preserve"> </w:t>
      </w:r>
      <w:proofErr w:type="spellStart"/>
      <w:r>
        <w:rPr>
          <w:lang w:val="cs-CZ"/>
        </w:rPr>
        <w:t>scale</w:t>
      </w:r>
      <w:proofErr w:type="spellEnd"/>
      <w:r>
        <w:rPr>
          <w:lang w:val="cs-CZ"/>
        </w:rPr>
        <w:t xml:space="preserve"> a </w:t>
      </w:r>
      <w:proofErr w:type="spellStart"/>
      <w:r>
        <w:rPr>
          <w:lang w:val="cs-CZ"/>
        </w:rPr>
        <w:t>absolute</w:t>
      </w:r>
      <w:proofErr w:type="spellEnd"/>
      <w:r>
        <w:rPr>
          <w:lang w:val="cs-CZ"/>
        </w:rPr>
        <w:t xml:space="preserve"> </w:t>
      </w:r>
      <w:proofErr w:type="spellStart"/>
      <w:r>
        <w:rPr>
          <w:lang w:val="cs-CZ"/>
        </w:rPr>
        <w:t>results</w:t>
      </w:r>
      <w:proofErr w:type="spellEnd"/>
      <w:r>
        <w:rPr>
          <w:lang w:val="cs-CZ"/>
        </w:rPr>
        <w:t xml:space="preserve">) </w:t>
      </w:r>
      <w:sdt>
        <w:sdtPr>
          <w:rPr>
            <w:lang w:val="cs-CZ"/>
          </w:rPr>
          <w:id w:val="15516435"/>
          <w:citation/>
        </w:sdtPr>
        <w:sdtContent>
          <w:fldSimple w:instr=" CITATION Joh \l 1033 ">
            <w:r>
              <w:rPr>
                <w:noProof/>
              </w:rPr>
              <w:t>[10]</w:t>
            </w:r>
          </w:fldSimple>
        </w:sdtContent>
      </w:sdt>
    </w:p>
    <w:p w:rsidR="00E25965" w:rsidRDefault="00E25965" w:rsidP="00DB3A0A">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DB3A0A">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DB3A0A">
      <w:pPr>
        <w:pStyle w:val="Odstavec"/>
        <w:rPr>
          <w:lang w:val="cs-CZ"/>
        </w:rPr>
      </w:pPr>
      <w:r>
        <w:rPr>
          <w:lang w:val="cs-CZ"/>
        </w:rPr>
        <w:t>Tato podkapitola byla zatím abstraktní, nyní je zde prostor pro konkrétní případ potřeby. Jedna z potřeb v </w:t>
      </w:r>
      <w:proofErr w:type="spellStart"/>
      <w:r>
        <w:rPr>
          <w:lang w:val="cs-CZ"/>
        </w:rPr>
        <w:t>HoMaM</w:t>
      </w:r>
      <w:proofErr w:type="spellEnd"/>
      <w:r>
        <w:rPr>
          <w:lang w:val="cs-CZ"/>
        </w:rPr>
        <w:t xml:space="preserve">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splněna, </w:t>
      </w:r>
      <w:r>
        <w:rPr>
          <w:lang w:val="cs-CZ"/>
        </w:rPr>
        <w:t>je na dalších fázích.</w:t>
      </w:r>
    </w:p>
    <w:p w:rsidR="00C451C6" w:rsidRDefault="00C451C6" w:rsidP="00C451C6">
      <w:pPr>
        <w:pStyle w:val="Nadpis3"/>
        <w:rPr>
          <w:lang w:val="cs-CZ"/>
        </w:rPr>
      </w:pPr>
      <w:bookmarkStart w:id="14" w:name="_Toc284944468"/>
      <w:r>
        <w:rPr>
          <w:lang w:val="cs-CZ"/>
        </w:rPr>
        <w:t xml:space="preserve">Vytváření cílů a jejich </w:t>
      </w:r>
      <w:r w:rsidR="005570B2">
        <w:rPr>
          <w:lang w:val="cs-CZ"/>
        </w:rPr>
        <w:t>evaluace</w:t>
      </w:r>
      <w:bookmarkEnd w:id="14"/>
    </w:p>
    <w:p w:rsidR="00C451C6" w:rsidRDefault="00C451C6" w:rsidP="00C451C6">
      <w:pPr>
        <w:pStyle w:val="Odstavec"/>
        <w:rPr>
          <w:lang w:val="cs-CZ"/>
        </w:rPr>
      </w:pPr>
      <w:r>
        <w:rPr>
          <w:lang w:val="cs-CZ"/>
        </w:rPr>
        <w:t>V této fázi máte za úkol přehodnotit aktuální cíle (</w:t>
      </w:r>
      <w:proofErr w:type="spellStart"/>
      <w:r>
        <w:rPr>
          <w:lang w:val="cs-CZ"/>
        </w:rPr>
        <w:t>goals</w:t>
      </w:r>
      <w:proofErr w:type="spellEnd"/>
      <w:r>
        <w:rPr>
          <w:lang w:val="cs-CZ"/>
        </w:rPr>
        <w:t>) AI na základě výsledků předchozí fáze a případně je doplnit o cíle nové.</w:t>
      </w:r>
    </w:p>
    <w:p w:rsidR="00C451C6" w:rsidRDefault="00C451C6" w:rsidP="00C451C6">
      <w:pPr>
        <w:pStyle w:val="Odstavec"/>
        <w:rPr>
          <w:lang w:val="cs-CZ"/>
        </w:rPr>
      </w:pPr>
      <w:r>
        <w:rPr>
          <w:lang w:val="cs-CZ"/>
        </w:rPr>
        <w:lastRenderedPageBreak/>
        <w:t xml:space="preserve">První případ je poměrně přímočarý. U každého aktuálního úkolu přehodnotíte, jestli je opravdu ještě aktuální. Pokud hráč měl jako aktuální úkol zvyšovat obranu nějakého konkrétního hradu a </w:t>
      </w:r>
      <w:r w:rsidR="00820A24">
        <w:rPr>
          <w:lang w:val="cs-CZ"/>
        </w:rPr>
        <w:t xml:space="preserve">dle funkce 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 tak již úkol zlepšování obrany není aktuální</w:t>
      </w:r>
      <w:r w:rsidR="009D2FD5">
        <w:rPr>
          <w:lang w:val="cs-CZ"/>
        </w:rPr>
        <w:t>. Hrad už byl dostatečně posílen, byl dobyt další hrad v řadě</w:t>
      </w:r>
      <w:r w:rsidR="005570B2">
        <w:rPr>
          <w:lang w:val="cs-CZ"/>
        </w:rPr>
        <w:t>, cíl zlepšit obranu je tedy splněn.</w:t>
      </w:r>
    </w:p>
    <w:p w:rsidR="005570B2" w:rsidRDefault="005570B2" w:rsidP="00C451C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blízkosti hradu, jež je ovlivněna sílou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C451C6">
      <w:pPr>
        <w:pStyle w:val="Odstavec"/>
        <w:rPr>
          <w:lang w:val="cs-CZ"/>
        </w:rPr>
      </w:pPr>
      <w:r>
        <w:rPr>
          <w:lang w:val="cs-CZ"/>
        </w:rPr>
        <w:t>Poté byste měli ořezat příliš nízké hodnoty. (</w:t>
      </w:r>
      <w:proofErr w:type="spellStart"/>
      <w:r>
        <w:rPr>
          <w:lang w:val="cs-CZ"/>
        </w:rPr>
        <w:t>Senzible</w:t>
      </w:r>
      <w:proofErr w:type="spellEnd"/>
      <w:r>
        <w:rPr>
          <w:lang w:val="cs-CZ"/>
        </w:rPr>
        <w:t xml:space="preserve"> </w:t>
      </w:r>
      <w:proofErr w:type="spellStart"/>
      <w:r>
        <w:rPr>
          <w:lang w:val="cs-CZ"/>
        </w:rPr>
        <w:t>cutoffs</w:t>
      </w:r>
      <w:proofErr w:type="spellEnd"/>
      <w:r>
        <w:rPr>
          <w:lang w:val="cs-CZ"/>
        </w:rPr>
        <w:t>) Při vyhodnocování potřeby cíle je někdy potřeba určit minimální hodnotu, která musí být splněna, aby AI takový cíl bral vůbec v úvahu při svém rozhodování se.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C451C6">
      <w:pPr>
        <w:pStyle w:val="Odstavec"/>
        <w:rPr>
          <w:lang w:val="cs-CZ"/>
        </w:rPr>
      </w:pPr>
      <w:r>
        <w:rPr>
          <w:lang w:val="cs-CZ"/>
        </w:rPr>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A855A1">
      <w:pPr>
        <w:pStyle w:val="Nadpis3"/>
        <w:rPr>
          <w:lang w:val="cs-CZ"/>
        </w:rPr>
      </w:pPr>
      <w:bookmarkStart w:id="15" w:name="_Toc284944469"/>
      <w:r>
        <w:rPr>
          <w:lang w:val="cs-CZ"/>
        </w:rPr>
        <w:t>Priorita cílů</w:t>
      </w:r>
      <w:bookmarkEnd w:id="15"/>
    </w:p>
    <w:p w:rsidR="00FD39FA" w:rsidRDefault="00C44379" w:rsidP="00FD39FA">
      <w:pPr>
        <w:pStyle w:val="Odstavec"/>
        <w:rPr>
          <w:lang w:val="cs-CZ"/>
        </w:rPr>
      </w:pPr>
      <w:r>
        <w:rPr>
          <w:lang w:val="cs-CZ"/>
        </w:rPr>
        <w:t>V této fázi se již rozhoduje, jaké akce se budou dál vykonávat. Tato fáze je nejdůležitější, je srdcem rozhodovacího procesu. Zde se zjišťuje, co se bude dělat, dále už se jen zařídí, jak se to provede.</w:t>
      </w:r>
    </w:p>
    <w:p w:rsidR="00C44379" w:rsidRDefault="00C44379" w:rsidP="00FD39FA">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FD39FA">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velikost armády v každém hradu, nebo naopak chcete mít AI, které hrady nechává téměř prázdné, přenechává veškerou armádu hrdinům, kteří mají za úkol obsazovat další a další hrady, i když mezi tím o některé přijdou.</w:t>
      </w:r>
    </w:p>
    <w:p w:rsidR="00854758" w:rsidRDefault="00854758" w:rsidP="00FD39FA">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tak hromadně jeden společný koeficient.</w:t>
      </w:r>
    </w:p>
    <w:p w:rsidR="00854758" w:rsidRDefault="00854758" w:rsidP="00FD39FA">
      <w:pPr>
        <w:pStyle w:val="Odstavec"/>
        <w:rPr>
          <w:lang w:val="cs-CZ"/>
        </w:rPr>
      </w:pPr>
      <w:r>
        <w:rPr>
          <w:lang w:val="cs-CZ"/>
        </w:rPr>
        <w:t>Jinou sadou koeficientů docílíte toho, že dva hráči ve stejných podmínkách se budou rozhodovat odlišně a bude to vést k větší zábavnosti hraní. Jednotlivé mise kampaně můžete rozlišovat nejen různým prostředím a jinými podkreslujícími úkoly, ale taky pokaždé můžete nasadit hráče s jiným chováním, a tak prodloužit celkovou dobu hraní.</w:t>
      </w:r>
    </w:p>
    <w:p w:rsidR="00854758" w:rsidRDefault="00854758" w:rsidP="00FD39FA">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FD39FA">
      <w:pPr>
        <w:pStyle w:val="Odstavec"/>
        <w:rPr>
          <w:lang w:val="cs-CZ"/>
        </w:rPr>
      </w:pPr>
      <w:r>
        <w:rPr>
          <w:lang w:val="cs-CZ"/>
        </w:rPr>
        <w:lastRenderedPageBreak/>
        <w:t>Popsané chování vybudované v této architektuře velice připomíná, jak se chová hráč. Hráč se chová úkolově. Pokud chcete se ještě přiblížit simulaci lidského hraní, můžete zde ke 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Default="00E116A9" w:rsidP="00102DF2">
      <w:pPr>
        <w:pStyle w:val="Nadpis3"/>
        <w:rPr>
          <w:lang w:val="cs-CZ"/>
        </w:rPr>
      </w:pPr>
      <w:bookmarkStart w:id="16" w:name="_Toc284944470"/>
      <w:r>
        <w:rPr>
          <w:lang w:val="cs-CZ"/>
        </w:rPr>
        <w:t>Plánování</w:t>
      </w:r>
      <w:bookmarkEnd w:id="16"/>
    </w:p>
    <w:p w:rsidR="00E116A9" w:rsidRDefault="00E116A9" w:rsidP="00E116A9">
      <w:pPr>
        <w:pStyle w:val="Odstavec"/>
        <w:rPr>
          <w:lang w:val="cs-CZ"/>
        </w:rPr>
      </w:pPr>
      <w:r>
        <w:rPr>
          <w:lang w:val="cs-CZ"/>
        </w:rPr>
        <w:t>Když AI ví, co bude dělat, ještě mu musíme určit, jak toho má dosáhnout. Náš příklad cíle Bránit město lze rozdělit do několika dílčích úkolů Postavit hradby, najmout novou posádku, stáhnout zpět nejbližšího hrdinu.</w:t>
      </w:r>
    </w:p>
    <w:p w:rsidR="00E116A9" w:rsidRDefault="00E116A9" w:rsidP="00E116A9">
      <w:pPr>
        <w:pStyle w:val="Odstavec"/>
        <w:rPr>
          <w:lang w:val="cs-CZ"/>
        </w:rPr>
      </w:pPr>
      <w:r>
        <w:rPr>
          <w:lang w:val="cs-CZ"/>
        </w:rPr>
        <w:t>Tahle fáze by měla být jednodušší než vyhodnocování cílů. Často je již poměrně jasné, jak daného cíle dosáhnout.</w:t>
      </w:r>
    </w:p>
    <w:p w:rsidR="00E116A9" w:rsidRDefault="00E116A9" w:rsidP="00E116A9">
      <w:pPr>
        <w:pStyle w:val="Odstavec"/>
        <w:rPr>
          <w:lang w:val="cs-CZ"/>
        </w:rPr>
      </w:pPr>
      <w:r>
        <w:rPr>
          <w:lang w:val="cs-CZ"/>
        </w:rPr>
        <w:t xml:space="preserve">U každého </w:t>
      </w:r>
      <w:proofErr w:type="spellStart"/>
      <w:r>
        <w:rPr>
          <w:lang w:val="cs-CZ"/>
        </w:rPr>
        <w:t>pokúkolu</w:t>
      </w:r>
      <w:proofErr w:type="spellEnd"/>
      <w:r>
        <w:rPr>
          <w:lang w:val="cs-CZ"/>
        </w:rPr>
        <w:t xml:space="preserve"> musíme sledovat jeho stav. Když dojde k jeho splnění, můžeme ho ze seznamu aktivních úkolů vyřadit. Po splnění všech </w:t>
      </w:r>
      <w:proofErr w:type="spellStart"/>
      <w:r>
        <w:rPr>
          <w:lang w:val="cs-CZ"/>
        </w:rPr>
        <w:t>podúkolů</w:t>
      </w:r>
      <w:proofErr w:type="spellEnd"/>
      <w:r>
        <w:rPr>
          <w:lang w:val="cs-CZ"/>
        </w:rPr>
        <w:t xml:space="preserve"> cíle můžeme přidávat cíl další. U některých úkolů se může stát, že již nadále je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u realtimové FPS se nepřítel zasekl do stěny a neustále se pokoušel ji projít. Každý z úkolů by měl mít daný limit, po kterém se vyhodnotí jako neúspěšný a vymyslí se jiný plán.</w:t>
      </w:r>
    </w:p>
    <w:p w:rsidR="00C435FA" w:rsidRPr="00E116A9" w:rsidRDefault="00C435FA" w:rsidP="00E116A9">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E116A9">
      <w:pPr>
        <w:pStyle w:val="Nadpis3"/>
        <w:rPr>
          <w:lang w:val="cs-CZ"/>
        </w:rPr>
      </w:pPr>
      <w:bookmarkStart w:id="17" w:name="_Toc284944471"/>
      <w:r>
        <w:rPr>
          <w:lang w:val="cs-CZ"/>
        </w:rPr>
        <w:t>Akce a chování</w:t>
      </w:r>
      <w:bookmarkEnd w:id="17"/>
    </w:p>
    <w:p w:rsidR="00D46560" w:rsidRDefault="00C435FA" w:rsidP="00DB3A0A">
      <w:pPr>
        <w:pStyle w:val="Odstavec"/>
        <w:rPr>
          <w:lang w:val="cs-CZ"/>
        </w:rPr>
      </w:pPr>
      <w:r>
        <w:rPr>
          <w:lang w:val="cs-CZ"/>
        </w:rPr>
        <w:t xml:space="preserve">Poslední fáze je nejjednodušší ze všech. Už máme naplánovat, co uděláme, jakým způsobem toho chceme dosáhnout. Už zbývá pouze „fyzická“ vrstva, která je daná, u níž již AI nemusí „přemýšlet“. </w:t>
      </w:r>
    </w:p>
    <w:p w:rsidR="00C435FA" w:rsidRDefault="00C435FA" w:rsidP="00DB3A0A">
      <w:pPr>
        <w:pStyle w:val="Odstavec"/>
        <w:rPr>
          <w:lang w:val="cs-CZ"/>
        </w:rPr>
      </w:pPr>
      <w:r>
        <w:rPr>
          <w:lang w:val="cs-CZ"/>
        </w:rPr>
        <w:t xml:space="preserve">Když přemisťujeme jednotku, tak už víme, že se s ní chceme dostat do hradu, už máme i naplánovanou </w:t>
      </w:r>
      <w:r w:rsidR="00E27032">
        <w:rPr>
          <w:lang w:val="cs-CZ"/>
        </w:rPr>
        <w:t>cestu zpět. Zbývá zajistit samotný pohyb. Naprogramovat plynulý pohyb hrdiny mezi jednotlivými dvěma políčky, které jsou na jeho cestě. Se zatáčkami měnit natočení hrdiny, promítat jeho animaci, zrychlovat pohyb, když jede po cestě, zpomalovat ve sněhu.</w:t>
      </w:r>
    </w:p>
    <w:p w:rsidR="00E27032" w:rsidRPr="00DB3A0A" w:rsidRDefault="00E27032" w:rsidP="00DB3A0A">
      <w:pPr>
        <w:pStyle w:val="Odstavec"/>
        <w:rPr>
          <w:lang w:val="cs-CZ"/>
        </w:rPr>
      </w:pPr>
      <w:r>
        <w:rPr>
          <w:lang w:val="cs-CZ"/>
        </w:rPr>
        <w:t xml:space="preserve">Uvedl jsem jednotlivé fáze úkoly řízené AI dle </w:t>
      </w:r>
      <w:sdt>
        <w:sdtPr>
          <w:rPr>
            <w:lang w:val="cs-CZ"/>
          </w:rPr>
          <w:id w:val="25642010"/>
          <w:citation/>
        </w:sdtPr>
        <w:sdtContent>
          <w:r>
            <w:rPr>
              <w:lang w:val="cs-CZ"/>
            </w:rPr>
            <w:fldChar w:fldCharType="begin"/>
          </w:r>
          <w:r>
            <w:rPr>
              <w:lang w:val="cs-CZ"/>
            </w:rPr>
            <w:instrText xml:space="preserve"> CITATION Joh \l 1029 </w:instrText>
          </w:r>
          <w:r>
            <w:rPr>
              <w:lang w:val="cs-CZ"/>
            </w:rPr>
            <w:fldChar w:fldCharType="separate"/>
          </w:r>
          <w:r w:rsidRPr="00E27032">
            <w:rPr>
              <w:noProof/>
              <w:lang w:val="cs-CZ"/>
            </w:rPr>
            <w:t>[10]</w:t>
          </w:r>
          <w:r>
            <w:rPr>
              <w:lang w:val="cs-CZ"/>
            </w:rPr>
            <w:fldChar w:fldCharType="end"/>
          </w:r>
        </w:sdtContent>
      </w:sdt>
      <w:r>
        <w:rPr>
          <w:lang w:val="cs-CZ"/>
        </w:rPr>
        <w:t xml:space="preserve">. Jak takovou architekturu implementovat, se dozvíte např. v </w:t>
      </w:r>
      <w:sdt>
        <w:sdtPr>
          <w:rPr>
            <w:lang w:val="cs-CZ"/>
          </w:rPr>
          <w:id w:val="25642011"/>
          <w:citation/>
        </w:sdtPr>
        <w:sdtContent>
          <w:r>
            <w:rPr>
              <w:lang w:val="cs-CZ"/>
            </w:rPr>
            <w:fldChar w:fldCharType="begin"/>
          </w:r>
          <w:r>
            <w:rPr>
              <w:lang w:val="cs-CZ"/>
            </w:rPr>
            <w:instrText xml:space="preserve"> CITATION Mat05 \l 1029 </w:instrText>
          </w:r>
          <w:r>
            <w:rPr>
              <w:lang w:val="cs-CZ"/>
            </w:rPr>
            <w:fldChar w:fldCharType="separate"/>
          </w:r>
          <w:r w:rsidRPr="00E27032">
            <w:rPr>
              <w:noProof/>
              <w:lang w:val="cs-CZ"/>
            </w:rPr>
            <w:t>[9]</w:t>
          </w:r>
          <w:r>
            <w:rPr>
              <w:lang w:val="cs-CZ"/>
            </w:rPr>
            <w:fldChar w:fldCharType="end"/>
          </w:r>
        </w:sdtContent>
      </w:sdt>
      <w:r>
        <w:rPr>
          <w:lang w:val="cs-CZ"/>
        </w:rPr>
        <w:t>.</w:t>
      </w:r>
    </w:p>
    <w:p w:rsidR="00A823AE" w:rsidRPr="00BF78F7" w:rsidRDefault="00A823AE" w:rsidP="00C30744">
      <w:pPr>
        <w:pStyle w:val="Nadpis2"/>
        <w:ind w:left="0" w:firstLine="0"/>
        <w:rPr>
          <w:lang w:val="cs-CZ"/>
        </w:rPr>
      </w:pPr>
      <w:bookmarkStart w:id="18" w:name="_Toc284944472"/>
      <w:proofErr w:type="spellStart"/>
      <w:r w:rsidRPr="00BF78F7">
        <w:rPr>
          <w:lang w:val="cs-CZ"/>
        </w:rPr>
        <w:t>Fuzzy</w:t>
      </w:r>
      <w:proofErr w:type="spellEnd"/>
      <w:r w:rsidRPr="00BF78F7">
        <w:rPr>
          <w:lang w:val="cs-CZ"/>
        </w:rPr>
        <w:t xml:space="preserve"> logika</w:t>
      </w:r>
      <w:bookmarkEnd w:id="18"/>
    </w:p>
    <w:p w:rsidR="0000583E" w:rsidRDefault="00CD7181" w:rsidP="00C30744">
      <w:pPr>
        <w:pStyle w:val="Nadpis2"/>
        <w:ind w:left="0" w:firstLine="0"/>
        <w:rPr>
          <w:lang w:val="cs-CZ"/>
        </w:rPr>
      </w:pPr>
      <w:bookmarkStart w:id="19" w:name="_Toc284944473"/>
      <w:r w:rsidRPr="00BF78F7">
        <w:rPr>
          <w:lang w:val="cs-CZ"/>
        </w:rPr>
        <w:t>Umělý život</w:t>
      </w:r>
      <w:bookmarkEnd w:id="19"/>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w:t>
      </w:r>
      <w:r w:rsidR="00C52A84">
        <w:rPr>
          <w:lang w:val="cs-CZ"/>
        </w:rPr>
        <w:lastRenderedPageBreak/>
        <w:t>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795D55">
            <w:rPr>
              <w:lang w:val="cs-CZ"/>
            </w:rPr>
            <w:fldChar w:fldCharType="begin"/>
          </w:r>
          <w:r w:rsidR="00533D59">
            <w:rPr>
              <w:lang w:val="cs-CZ"/>
            </w:rPr>
            <w:instrText xml:space="preserve"> CITATION Gli10 \l 1029 </w:instrText>
          </w:r>
          <w:r w:rsidR="00795D55">
            <w:rPr>
              <w:lang w:val="cs-CZ"/>
            </w:rPr>
            <w:fldChar w:fldCharType="separate"/>
          </w:r>
          <w:r w:rsidR="007850F0" w:rsidRPr="007850F0">
            <w:rPr>
              <w:noProof/>
              <w:lang w:val="cs-CZ"/>
            </w:rPr>
            <w:t>[6]</w:t>
          </w:r>
          <w:r w:rsidR="00795D55">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795D55">
            <w:rPr>
              <w:lang w:val="cs-CZ"/>
            </w:rPr>
            <w:fldChar w:fldCharType="begin"/>
          </w:r>
          <w:r w:rsidR="009353C6">
            <w:rPr>
              <w:lang w:val="cs-CZ"/>
            </w:rPr>
            <w:instrText xml:space="preserve"> CITATION Lif11 \l 1029 </w:instrText>
          </w:r>
          <w:r w:rsidR="00795D55">
            <w:rPr>
              <w:lang w:val="cs-CZ"/>
            </w:rPr>
            <w:fldChar w:fldCharType="separate"/>
          </w:r>
          <w:r w:rsidR="007850F0" w:rsidRPr="007850F0">
            <w:rPr>
              <w:noProof/>
              <w:lang w:val="cs-CZ"/>
            </w:rPr>
            <w:t>[7]</w:t>
          </w:r>
          <w:r w:rsidR="00795D55">
            <w:rPr>
              <w:lang w:val="cs-CZ"/>
            </w:rPr>
            <w:fldChar w:fldCharType="end"/>
          </w:r>
        </w:sdtContent>
      </w:sdt>
    </w:p>
    <w:p w:rsidR="00C41614" w:rsidRDefault="00C41614" w:rsidP="00C30744">
      <w:pPr>
        <w:pStyle w:val="Nadpis3"/>
        <w:rPr>
          <w:lang w:val="cs-CZ"/>
        </w:rPr>
      </w:pPr>
      <w:bookmarkStart w:id="20" w:name="_Toc284944474"/>
      <w:r>
        <w:rPr>
          <w:lang w:val="cs-CZ"/>
        </w:rPr>
        <w:t>Mazlíčci</w:t>
      </w:r>
      <w:bookmarkEnd w:id="20"/>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21" w:name="_Toc284944475"/>
      <w:proofErr w:type="spellStart"/>
      <w:r w:rsidRPr="00C30744">
        <w:t>Společenské</w:t>
      </w:r>
      <w:proofErr w:type="spellEnd"/>
      <w:r w:rsidRPr="00C30744">
        <w:t xml:space="preserve"> </w:t>
      </w:r>
      <w:proofErr w:type="spellStart"/>
      <w:r w:rsidRPr="00C30744">
        <w:t>simulace</w:t>
      </w:r>
      <w:bookmarkEnd w:id="21"/>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22" w:name="_Toc284944476"/>
      <w:r>
        <w:rPr>
          <w:lang w:val="cs-CZ"/>
        </w:rPr>
        <w:t>Hry</w:t>
      </w:r>
      <w:r w:rsidR="00D62DDC">
        <w:rPr>
          <w:lang w:val="cs-CZ"/>
        </w:rPr>
        <w:t xml:space="preserve"> na Boha</w:t>
      </w:r>
      <w:bookmarkEnd w:id="22"/>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23" w:name="_Toc284944477"/>
      <w:r>
        <w:rPr>
          <w:lang w:val="cs-CZ"/>
        </w:rPr>
        <w:t>Evoluční hry</w:t>
      </w:r>
      <w:bookmarkEnd w:id="23"/>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24" w:name="_Toc284944478"/>
      <w:r>
        <w:rPr>
          <w:lang w:val="cs-CZ"/>
        </w:rPr>
        <w:lastRenderedPageBreak/>
        <w:t>A-</w:t>
      </w:r>
      <w:r w:rsidRPr="00C30744">
        <w:t>Life</w:t>
      </w:r>
      <w:r>
        <w:rPr>
          <w:lang w:val="cs-CZ"/>
        </w:rPr>
        <w:t xml:space="preserve"> a tahové strategie</w:t>
      </w:r>
      <w:bookmarkEnd w:id="24"/>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25" w:name="_Toc284944479"/>
      <w:r w:rsidRPr="00BF78F7">
        <w:rPr>
          <w:lang w:val="cs-CZ"/>
        </w:rPr>
        <w:t>Neuronové sítě</w:t>
      </w:r>
      <w:bookmarkEnd w:id="25"/>
    </w:p>
    <w:p w:rsidR="002839C6" w:rsidRPr="00C30744" w:rsidRDefault="00A823AE" w:rsidP="00C30744">
      <w:pPr>
        <w:pStyle w:val="Nadpis2"/>
        <w:ind w:left="0" w:firstLine="0"/>
        <w:rPr>
          <w:lang w:val="cs-CZ"/>
        </w:rPr>
      </w:pPr>
      <w:bookmarkStart w:id="26" w:name="_Toc284944480"/>
      <w:r w:rsidRPr="00BF78F7">
        <w:rPr>
          <w:lang w:val="cs-CZ"/>
        </w:rPr>
        <w:t>Rozhodovací stromy</w:t>
      </w:r>
      <w:bookmarkEnd w:id="26"/>
    </w:p>
    <w:p w:rsidR="00D430C3" w:rsidRPr="00BF78F7" w:rsidRDefault="00D430C3" w:rsidP="00D1495A">
      <w:pPr>
        <w:pStyle w:val="Nadpis2"/>
        <w:ind w:left="0" w:firstLine="0"/>
        <w:rPr>
          <w:lang w:val="cs-CZ"/>
        </w:rPr>
      </w:pPr>
      <w:bookmarkStart w:id="27" w:name="_Toc284944481"/>
      <w:r w:rsidRPr="00BF78F7">
        <w:rPr>
          <w:lang w:val="cs-CZ"/>
        </w:rPr>
        <w:t>Hledání cest</w:t>
      </w:r>
      <w:bookmarkEnd w:id="27"/>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28" w:name="_Toc284944482"/>
      <w:r w:rsidRPr="00BF78F7">
        <w:rPr>
          <w:lang w:val="cs-CZ"/>
        </w:rPr>
        <w:t>Prohledávání  do šířky</w:t>
      </w:r>
      <w:bookmarkEnd w:id="28"/>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lastRenderedPageBreak/>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9" w:name="_Toc284944483"/>
      <w:r w:rsidRPr="00BF78F7">
        <w:rPr>
          <w:lang w:val="cs-CZ"/>
        </w:rPr>
        <w:t xml:space="preserve">Pár </w:t>
      </w:r>
      <w:proofErr w:type="spellStart"/>
      <w:r w:rsidRPr="00DB517A">
        <w:t>slov</w:t>
      </w:r>
      <w:proofErr w:type="spellEnd"/>
      <w:r w:rsidRPr="00BF78F7">
        <w:rPr>
          <w:lang w:val="cs-CZ"/>
        </w:rPr>
        <w:t xml:space="preserve"> k A*</w:t>
      </w:r>
      <w:bookmarkEnd w:id="29"/>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w:t>
      </w:r>
      <w:r w:rsidR="003C7A85">
        <w:rPr>
          <w:lang w:val="cs-CZ"/>
        </w:rPr>
        <w:lastRenderedPageBreak/>
        <w:t>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30" w:name="_Toc284944484"/>
      <w:proofErr w:type="spellStart"/>
      <w:r w:rsidRPr="00C30744">
        <w:t>Genetické</w:t>
      </w:r>
      <w:proofErr w:type="spellEnd"/>
      <w:r w:rsidRPr="00BF78F7">
        <w:rPr>
          <w:lang w:val="cs-CZ"/>
        </w:rPr>
        <w:t xml:space="preserve"> algoritmy</w:t>
      </w:r>
      <w:bookmarkEnd w:id="30"/>
    </w:p>
    <w:p w:rsidR="00FE5DE1" w:rsidRPr="00FE5DE1" w:rsidRDefault="00FE5DE1" w:rsidP="00FE5DE1">
      <w:pPr>
        <w:pStyle w:val="Nadpis3"/>
        <w:rPr>
          <w:lang w:val="cs-CZ"/>
        </w:rPr>
      </w:pPr>
      <w:bookmarkStart w:id="31" w:name="_Toc284944485"/>
      <w:r>
        <w:rPr>
          <w:lang w:val="cs-CZ"/>
        </w:rPr>
        <w:t>Evoluce v přírodě</w:t>
      </w:r>
      <w:bookmarkEnd w:id="31"/>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32" w:name="_Toc284944486"/>
      <w:r>
        <w:rPr>
          <w:lang w:val="cs-CZ"/>
        </w:rPr>
        <w:t>Hledání cesty pomocí genetického algoritmu</w:t>
      </w:r>
      <w:bookmarkEnd w:id="32"/>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 xml:space="preserve">Algoritmus bude fungovat následovně. Na začátku si určíme, s jak velkým potomstvem budeme pracovat. Mějme např. populaci o 100 kusech. Každý kus je na začátku inicializován </w:t>
      </w:r>
      <w:r>
        <w:rPr>
          <w:lang w:val="cs-CZ"/>
        </w:rPr>
        <w:lastRenderedPageBreak/>
        <w:t>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33" w:name="_Toc284944487"/>
      <w:r>
        <w:rPr>
          <w:lang w:val="cs-CZ"/>
        </w:rPr>
        <w:t>Selekce párů</w:t>
      </w:r>
      <w:bookmarkEnd w:id="33"/>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34" w:name="_Toc284944488"/>
      <w:r>
        <w:rPr>
          <w:lang w:val="cs-CZ"/>
        </w:rPr>
        <w:t>Kombinace křížením</w:t>
      </w:r>
      <w:bookmarkEnd w:id="34"/>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lastRenderedPageBreak/>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35" w:name="_Toc284944489"/>
      <w:r>
        <w:rPr>
          <w:rStyle w:val="Zvraznn"/>
          <w:i w:val="0"/>
          <w:iCs w:val="0"/>
          <w:lang w:val="cs-CZ"/>
        </w:rPr>
        <w:t>Mutace</w:t>
      </w:r>
      <w:bookmarkEnd w:id="35"/>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P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795D55">
            <w:rPr>
              <w:lang w:val="cs-CZ"/>
            </w:rPr>
            <w:fldChar w:fldCharType="begin"/>
          </w:r>
          <w:r w:rsidR="00CA5434">
            <w:rPr>
              <w:lang w:val="cs-CZ"/>
            </w:rPr>
            <w:instrText xml:space="preserve"> CITATION Mat02 \l 1029 </w:instrText>
          </w:r>
          <w:r w:rsidR="00795D55">
            <w:rPr>
              <w:lang w:val="cs-CZ"/>
            </w:rPr>
            <w:fldChar w:fldCharType="separate"/>
          </w:r>
          <w:r w:rsidR="007850F0" w:rsidRPr="007850F0">
            <w:rPr>
              <w:noProof/>
              <w:lang w:val="cs-CZ"/>
            </w:rPr>
            <w:t>[8]</w:t>
          </w:r>
          <w:r w:rsidR="00795D55">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5F6894" w:rsidRDefault="005D10FC" w:rsidP="005F6894">
      <w:pPr>
        <w:pStyle w:val="Nadpis2"/>
        <w:rPr>
          <w:lang w:val="cs-CZ"/>
        </w:rPr>
      </w:pPr>
      <w:bookmarkStart w:id="36" w:name="_Toc284944490"/>
      <w:proofErr w:type="spellStart"/>
      <w:r w:rsidRPr="00BF78F7">
        <w:rPr>
          <w:lang w:val="cs-CZ"/>
        </w:rPr>
        <w:t>Skriptování</w:t>
      </w:r>
      <w:bookmarkEnd w:id="36"/>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lastRenderedPageBreak/>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B816BC" w:rsidRDefault="001D6478" w:rsidP="00B816BC">
      <w:pPr>
        <w:pStyle w:val="Nadpis3"/>
        <w:rPr>
          <w:lang w:val="cs-CZ"/>
        </w:rPr>
      </w:pPr>
      <w:bookmarkStart w:id="37" w:name="_Toc284944491"/>
      <w:r>
        <w:rPr>
          <w:lang w:val="cs-CZ"/>
        </w:rPr>
        <w:t>Interpretace vs. kompilace</w:t>
      </w:r>
      <w:bookmarkEnd w:id="37"/>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795D55">
            <w:rPr>
              <w:lang w:val="cs-CZ"/>
            </w:rPr>
            <w:fldChar w:fldCharType="begin"/>
          </w:r>
          <w:r>
            <w:rPr>
              <w:lang w:val="cs-CZ"/>
            </w:rPr>
            <w:instrText xml:space="preserve"> CITATION Ian06 \l 1029 </w:instrText>
          </w:r>
          <w:r w:rsidR="00795D55">
            <w:rPr>
              <w:lang w:val="cs-CZ"/>
            </w:rPr>
            <w:fldChar w:fldCharType="separate"/>
          </w:r>
          <w:r w:rsidRPr="00CF4943">
            <w:rPr>
              <w:noProof/>
              <w:lang w:val="cs-CZ"/>
            </w:rPr>
            <w:t>[9]</w:t>
          </w:r>
          <w:r w:rsidR="00795D55">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lastRenderedPageBreak/>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B816BC">
      <w:pPr>
        <w:pStyle w:val="Nadpis3"/>
        <w:rPr>
          <w:lang w:val="cs-CZ"/>
        </w:rPr>
      </w:pPr>
      <w:bookmarkStart w:id="38" w:name="_Toc284944492"/>
      <w:r>
        <w:rPr>
          <w:lang w:val="cs-CZ"/>
        </w:rPr>
        <w:t>Skriptovací jazyky</w:t>
      </w:r>
      <w:bookmarkEnd w:id="38"/>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795D55">
            <w:rPr>
              <w:lang w:val="cs-CZ"/>
            </w:rPr>
            <w:fldChar w:fldCharType="begin"/>
          </w:r>
          <w:r>
            <w:rPr>
              <w:lang w:val="cs-CZ"/>
            </w:rPr>
            <w:instrText xml:space="preserve"> CITATION Ian06 \l 1029 </w:instrText>
          </w:r>
          <w:r w:rsidR="00795D55">
            <w:rPr>
              <w:lang w:val="cs-CZ"/>
            </w:rPr>
            <w:fldChar w:fldCharType="separate"/>
          </w:r>
          <w:r w:rsidRPr="00004505">
            <w:rPr>
              <w:noProof/>
              <w:lang w:val="cs-CZ"/>
            </w:rPr>
            <w:t>[9]</w:t>
          </w:r>
          <w:r w:rsidR="00795D55">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795D55">
            <w:rPr>
              <w:lang w:val="cs-CZ"/>
            </w:rPr>
            <w:fldChar w:fldCharType="begin"/>
          </w:r>
          <w:r>
            <w:rPr>
              <w:lang w:val="cs-CZ"/>
            </w:rPr>
            <w:instrText xml:space="preserve"> CITATION Mat05 \l 1029 </w:instrText>
          </w:r>
          <w:r w:rsidR="00795D55">
            <w:rPr>
              <w:lang w:val="cs-CZ"/>
            </w:rPr>
            <w:fldChar w:fldCharType="separate"/>
          </w:r>
          <w:r w:rsidRPr="00004505">
            <w:rPr>
              <w:noProof/>
              <w:lang w:val="cs-CZ"/>
            </w:rPr>
            <w:t>[10]</w:t>
          </w:r>
          <w:r w:rsidR="00795D55">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39" w:name="_Toc284944493"/>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39"/>
      <w:proofErr w:type="spellEnd"/>
    </w:p>
    <w:p w:rsidR="005F6894" w:rsidRDefault="005F6894" w:rsidP="005F6894">
      <w:pPr>
        <w:pStyle w:val="Nadpis1"/>
        <w:rPr>
          <w:lang w:val="cs-CZ"/>
        </w:rPr>
      </w:pPr>
      <w:bookmarkStart w:id="40" w:name="_Toc284944494"/>
      <w:r w:rsidRPr="00BF78F7">
        <w:rPr>
          <w:lang w:val="cs-CZ"/>
        </w:rPr>
        <w:t>Frameworky</w:t>
      </w:r>
      <w:r w:rsidR="00DC3B90">
        <w:rPr>
          <w:lang w:val="cs-CZ"/>
        </w:rPr>
        <w:t xml:space="preserve"> a </w:t>
      </w:r>
      <w:proofErr w:type="spellStart"/>
      <w:r w:rsidR="00DC3B90">
        <w:rPr>
          <w:lang w:val="cs-CZ"/>
        </w:rPr>
        <w:t>enginy</w:t>
      </w:r>
      <w:bookmarkEnd w:id="40"/>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795D55">
            <w:rPr>
              <w:lang w:val="cs-CZ"/>
            </w:rPr>
            <w:fldChar w:fldCharType="begin"/>
          </w:r>
          <w:r>
            <w:rPr>
              <w:lang w:val="cs-CZ"/>
            </w:rPr>
            <w:instrText xml:space="preserve"> CITATION Mac11 \l 1029 </w:instrText>
          </w:r>
          <w:r w:rsidR="00795D55">
            <w:rPr>
              <w:lang w:val="cs-CZ"/>
            </w:rPr>
            <w:fldChar w:fldCharType="separate"/>
          </w:r>
          <w:r w:rsidR="007850F0" w:rsidRPr="007850F0">
            <w:rPr>
              <w:noProof/>
              <w:lang w:val="cs-CZ"/>
            </w:rPr>
            <w:t>[9]</w:t>
          </w:r>
          <w:r w:rsidR="00795D55">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795D55">
            <w:rPr>
              <w:lang w:val="cs-CZ"/>
            </w:rPr>
            <w:fldChar w:fldCharType="begin"/>
          </w:r>
          <w:r w:rsidR="00E56566">
            <w:rPr>
              <w:lang w:val="cs-CZ"/>
            </w:rPr>
            <w:instrText xml:space="preserve"> CITATION jCO11 \l 1029 </w:instrText>
          </w:r>
          <w:r w:rsidR="00795D55">
            <w:rPr>
              <w:lang w:val="cs-CZ"/>
            </w:rPr>
            <w:fldChar w:fldCharType="separate"/>
          </w:r>
          <w:r w:rsidR="007850F0" w:rsidRPr="007850F0">
            <w:rPr>
              <w:noProof/>
              <w:lang w:val="cs-CZ"/>
            </w:rPr>
            <w:t>[10]</w:t>
          </w:r>
          <w:r w:rsidR="00795D55">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795D55">
            <w:rPr>
              <w:lang w:val="cs-CZ"/>
            </w:rPr>
            <w:fldChar w:fldCharType="begin"/>
          </w:r>
          <w:r>
            <w:rPr>
              <w:lang w:val="cs-CZ"/>
            </w:rPr>
            <w:instrText xml:space="preserve"> CITATION SOA11 \l 1029 </w:instrText>
          </w:r>
          <w:r w:rsidR="00795D55">
            <w:rPr>
              <w:lang w:val="cs-CZ"/>
            </w:rPr>
            <w:fldChar w:fldCharType="separate"/>
          </w:r>
          <w:r w:rsidR="007850F0" w:rsidRPr="007850F0">
            <w:rPr>
              <w:noProof/>
              <w:lang w:val="cs-CZ"/>
            </w:rPr>
            <w:t>[11]</w:t>
          </w:r>
          <w:r w:rsidR="00795D55">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 xml:space="preserve">Na mnoho kol se dokážou zaseknout na jednom místě, protože ani jeden nechce vyjet ze svého výhodného úkrytu. Taková strategie je inteligentní, je pochopitelné, že se tank </w:t>
      </w:r>
      <w:r w:rsidR="000176DE">
        <w:rPr>
          <w:lang w:val="cs-CZ"/>
        </w:rPr>
        <w:lastRenderedPageBreak/>
        <w:t>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795D55">
            <w:rPr>
              <w:lang w:val="cs-CZ"/>
            </w:rPr>
            <w:fldChar w:fldCharType="begin"/>
          </w:r>
          <w:r w:rsidR="00540C70">
            <w:rPr>
              <w:lang w:val="cs-CZ"/>
            </w:rPr>
            <w:instrText xml:space="preserve"> CITATION Cip11 \l 1029 </w:instrText>
          </w:r>
          <w:r w:rsidR="00795D55">
            <w:rPr>
              <w:lang w:val="cs-CZ"/>
            </w:rPr>
            <w:fldChar w:fldCharType="separate"/>
          </w:r>
          <w:r w:rsidR="007850F0" w:rsidRPr="007850F0">
            <w:rPr>
              <w:noProof/>
              <w:lang w:val="cs-CZ"/>
            </w:rPr>
            <w:t>[12]</w:t>
          </w:r>
          <w:r w:rsidR="00795D55">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795D55">
            <w:rPr>
              <w:lang w:val="cs-CZ"/>
            </w:rPr>
            <w:fldChar w:fldCharType="begin"/>
          </w:r>
          <w:r w:rsidR="00540C70">
            <w:rPr>
              <w:lang w:val="cs-CZ"/>
            </w:rPr>
            <w:instrText xml:space="preserve"> CITATION Vis11 \l 1029 </w:instrText>
          </w:r>
          <w:r w:rsidR="00795D55">
            <w:rPr>
              <w:lang w:val="cs-CZ"/>
            </w:rPr>
            <w:fldChar w:fldCharType="separate"/>
          </w:r>
          <w:r w:rsidR="007850F0" w:rsidRPr="007850F0">
            <w:rPr>
              <w:noProof/>
              <w:lang w:val="cs-CZ"/>
            </w:rPr>
            <w:t>[13]</w:t>
          </w:r>
          <w:r w:rsidR="00795D55">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795D55">
            <w:rPr>
              <w:lang w:val="cs-CZ"/>
            </w:rPr>
            <w:fldChar w:fldCharType="begin"/>
          </w:r>
          <w:r w:rsidR="006E5E20">
            <w:rPr>
              <w:lang w:val="cs-CZ"/>
            </w:rPr>
            <w:instrText xml:space="preserve"> CITATION Qua11 \l 1029 </w:instrText>
          </w:r>
          <w:r w:rsidR="00795D55">
            <w:rPr>
              <w:lang w:val="cs-CZ"/>
            </w:rPr>
            <w:fldChar w:fldCharType="separate"/>
          </w:r>
          <w:r w:rsidR="007850F0" w:rsidRPr="007850F0">
            <w:rPr>
              <w:noProof/>
              <w:lang w:val="cs-CZ"/>
            </w:rPr>
            <w:t>[14]</w:t>
          </w:r>
          <w:r w:rsidR="00795D55">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795D55">
            <w:rPr>
              <w:lang w:val="cs-CZ"/>
            </w:rPr>
            <w:fldChar w:fldCharType="begin"/>
          </w:r>
          <w:r w:rsidR="006E5E20">
            <w:rPr>
              <w:lang w:val="cs-CZ"/>
            </w:rPr>
            <w:instrText xml:space="preserve"> CITATION Ope11 \l 1029 </w:instrText>
          </w:r>
          <w:r w:rsidR="00795D55">
            <w:rPr>
              <w:lang w:val="cs-CZ"/>
            </w:rPr>
            <w:fldChar w:fldCharType="separate"/>
          </w:r>
          <w:r w:rsidR="007850F0" w:rsidRPr="007850F0">
            <w:rPr>
              <w:noProof/>
              <w:lang w:val="cs-CZ"/>
            </w:rPr>
            <w:t>[15]</w:t>
          </w:r>
          <w:r w:rsidR="00795D55">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41" w:name="_Toc284944495"/>
      <w:r w:rsidRPr="00BF78F7">
        <w:rPr>
          <w:lang w:val="cs-CZ"/>
        </w:rPr>
        <w:t>Implementace</w:t>
      </w:r>
      <w:bookmarkEnd w:id="41"/>
    </w:p>
    <w:p w:rsidR="005F6894" w:rsidRPr="00BF78F7" w:rsidRDefault="005F6894" w:rsidP="005F6894">
      <w:pPr>
        <w:pStyle w:val="Nadpis2"/>
        <w:rPr>
          <w:lang w:val="cs-CZ"/>
        </w:rPr>
      </w:pPr>
      <w:bookmarkStart w:id="42" w:name="_Toc284944496"/>
      <w:r w:rsidRPr="00BF78F7">
        <w:rPr>
          <w:lang w:val="cs-CZ"/>
        </w:rPr>
        <w:t>Volba prostředí</w:t>
      </w:r>
      <w:bookmarkEnd w:id="42"/>
    </w:p>
    <w:p w:rsidR="00481C95" w:rsidRPr="00BF78F7" w:rsidRDefault="00481C95" w:rsidP="00481C95">
      <w:pPr>
        <w:pStyle w:val="Nadpis1"/>
        <w:rPr>
          <w:lang w:val="cs-CZ"/>
        </w:rPr>
      </w:pPr>
      <w:bookmarkStart w:id="43" w:name="_Toc284944497"/>
      <w:r w:rsidRPr="00BF78F7">
        <w:rPr>
          <w:lang w:val="cs-CZ"/>
        </w:rPr>
        <w:t>Pozorování</w:t>
      </w:r>
      <w:bookmarkEnd w:id="43"/>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44" w:name="_Toc284944498"/>
      <w:r w:rsidRPr="00BF78F7">
        <w:rPr>
          <w:lang w:val="cs-CZ"/>
        </w:rPr>
        <w:t>Závě</w:t>
      </w:r>
      <w:r w:rsidR="002450B8">
        <w:rPr>
          <w:lang w:val="cs-CZ"/>
        </w:rPr>
        <w:t>r</w:t>
      </w:r>
      <w:bookmarkEnd w:id="44"/>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45" w:name="_Toc284944499" w:displacedByCustomXml="prev"/>
        <w:p w:rsidR="006F1CC4" w:rsidRDefault="006F1CC4">
          <w:pPr>
            <w:pStyle w:val="Nadpis1"/>
          </w:pPr>
          <w:proofErr w:type="spellStart"/>
          <w:r>
            <w:t>Citovaná</w:t>
          </w:r>
          <w:proofErr w:type="spellEnd"/>
          <w:r>
            <w:t xml:space="preserve"> </w:t>
          </w:r>
          <w:proofErr w:type="spellStart"/>
          <w:r>
            <w:t>literatura</w:t>
          </w:r>
          <w:bookmarkEnd w:id="45"/>
          <w:proofErr w:type="spellEnd"/>
        </w:p>
        <w:p w:rsidR="00A2010F" w:rsidRDefault="00795D55" w:rsidP="00A2010F">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A2010F">
            <w:rPr>
              <w:noProof/>
            </w:rPr>
            <w:t xml:space="preserve">1. </w:t>
          </w:r>
          <w:r w:rsidR="00A2010F">
            <w:rPr>
              <w:b/>
              <w:bCs/>
              <w:noProof/>
            </w:rPr>
            <w:t>Lackore, Jason.</w:t>
          </w:r>
          <w:r w:rsidR="00A2010F">
            <w:rPr>
              <w:noProof/>
            </w:rPr>
            <w:t xml:space="preserve"> Survey on the use of artificial intelligence in video games. </w:t>
          </w:r>
          <w:r w:rsidR="00A2010F">
            <w:rPr>
              <w:i/>
              <w:iCs/>
              <w:noProof/>
            </w:rPr>
            <w:t xml:space="preserve">Jason's Website. </w:t>
          </w:r>
          <w:r w:rsidR="00A2010F">
            <w:rPr>
              <w:noProof/>
            </w:rPr>
            <w:t>[Online] [Cited: leden 20, 2011.] http://jlackore.com/Documents/Survey%20on%20the%20Use%20of%20Artificial%20Intelligence%20in%20Video%20Games.pdf.</w:t>
          </w:r>
        </w:p>
        <w:p w:rsidR="00A2010F" w:rsidRDefault="00A2010F" w:rsidP="00A2010F">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A2010F" w:rsidRDefault="00A2010F" w:rsidP="00A2010F">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A2010F" w:rsidRDefault="00A2010F" w:rsidP="00A2010F">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A2010F" w:rsidRDefault="00A2010F" w:rsidP="00A2010F">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A2010F" w:rsidRDefault="00A2010F" w:rsidP="00A2010F">
          <w:pPr>
            <w:pStyle w:val="Bibliografie"/>
            <w:rPr>
              <w:noProof/>
            </w:rPr>
          </w:pPr>
          <w:r>
            <w:rPr>
              <w:noProof/>
            </w:rPr>
            <w:t xml:space="preserve">6. Duplicated code. </w:t>
          </w:r>
          <w:r>
            <w:rPr>
              <w:i/>
              <w:iCs/>
              <w:noProof/>
            </w:rPr>
            <w:t xml:space="preserve">Source making. </w:t>
          </w:r>
          <w:r>
            <w:rPr>
              <w:noProof/>
            </w:rPr>
            <w:t>[Online] [Cited: únor 7., 2011.] http://sourcemaking.com/refactoring/duplicated-code.</w:t>
          </w:r>
        </w:p>
        <w:p w:rsidR="00A2010F" w:rsidRDefault="00A2010F" w:rsidP="00A2010F">
          <w:pPr>
            <w:pStyle w:val="Bibliografie"/>
            <w:rPr>
              <w:noProof/>
            </w:rPr>
          </w:pPr>
          <w:r>
            <w:rPr>
              <w:noProof/>
            </w:rPr>
            <w:t xml:space="preserve">7. Design patterns. </w:t>
          </w:r>
          <w:r>
            <w:rPr>
              <w:i/>
              <w:iCs/>
              <w:noProof/>
            </w:rPr>
            <w:t xml:space="preserve">Source making. </w:t>
          </w:r>
          <w:r>
            <w:rPr>
              <w:noProof/>
            </w:rPr>
            <w:t>[Online] [Cited: únor 7., 2011.] http://sourcemaking.com/design_patterns.</w:t>
          </w:r>
        </w:p>
        <w:p w:rsidR="00A2010F" w:rsidRDefault="00A2010F" w:rsidP="00A2010F">
          <w:pPr>
            <w:pStyle w:val="Bibliografie"/>
            <w:rPr>
              <w:noProof/>
            </w:rPr>
          </w:pPr>
          <w:r>
            <w:rPr>
              <w:noProof/>
            </w:rPr>
            <w:t xml:space="preserve">8. </w:t>
          </w:r>
          <w:r>
            <w:rPr>
              <w:b/>
              <w:bCs/>
              <w:noProof/>
            </w:rPr>
            <w:t>Millington, Ian.</w:t>
          </w:r>
          <w:r>
            <w:rPr>
              <w:noProof/>
            </w:rPr>
            <w:t xml:space="preserve"> </w:t>
          </w:r>
          <w:r>
            <w:rPr>
              <w:i/>
              <w:iCs/>
              <w:noProof/>
            </w:rPr>
            <w:t xml:space="preserve">Artificial Inteligence For Games. </w:t>
          </w:r>
          <w:r>
            <w:rPr>
              <w:noProof/>
            </w:rPr>
            <w:t>s.l. : Morgen Kaufmann, 2006.</w:t>
          </w:r>
        </w:p>
        <w:p w:rsidR="00A2010F" w:rsidRDefault="00A2010F" w:rsidP="00A2010F">
          <w:pPr>
            <w:pStyle w:val="Bibliografie"/>
            <w:rPr>
              <w:noProof/>
            </w:rPr>
          </w:pPr>
          <w:r>
            <w:rPr>
              <w:noProof/>
            </w:rPr>
            <w:t xml:space="preserve">9. </w:t>
          </w:r>
          <w:r>
            <w:rPr>
              <w:b/>
              <w:bCs/>
              <w:noProof/>
            </w:rPr>
            <w:t>Buckland, Mat.</w:t>
          </w:r>
          <w:r>
            <w:rPr>
              <w:noProof/>
            </w:rPr>
            <w:t xml:space="preserve"> </w:t>
          </w:r>
          <w:r>
            <w:rPr>
              <w:i/>
              <w:iCs/>
              <w:noProof/>
            </w:rPr>
            <w:t xml:space="preserve">Programing AI by Example. </w:t>
          </w:r>
          <w:r>
            <w:rPr>
              <w:noProof/>
            </w:rPr>
            <w:t>s.l. : Wordware Publishing, 2005.</w:t>
          </w:r>
        </w:p>
        <w:p w:rsidR="00A2010F" w:rsidRDefault="00A2010F" w:rsidP="00A2010F">
          <w:pPr>
            <w:pStyle w:val="Bibliografie"/>
            <w:rPr>
              <w:noProof/>
            </w:rPr>
          </w:pPr>
          <w:r>
            <w:rPr>
              <w:noProof/>
            </w:rPr>
            <w:t xml:space="preserve">10. </w:t>
          </w:r>
          <w:r>
            <w:rPr>
              <w:b/>
              <w:bCs/>
              <w:noProof/>
            </w:rPr>
            <w:t>O'Brian, John.</w:t>
          </w:r>
          <w:r>
            <w:rPr>
              <w:noProof/>
            </w:rPr>
            <w:t xml:space="preserve"> A Flexible Goal-Based Planning Architecture. [book auth.] Steve Rabin. </w:t>
          </w:r>
          <w:r>
            <w:rPr>
              <w:i/>
              <w:iCs/>
              <w:noProof/>
            </w:rPr>
            <w:t xml:space="preserve">AI Game Programming Wisdom. </w:t>
          </w:r>
        </w:p>
        <w:p w:rsidR="00A2010F" w:rsidRDefault="00A2010F" w:rsidP="00A2010F">
          <w:pPr>
            <w:pStyle w:val="Bibliografie"/>
            <w:rPr>
              <w:noProof/>
            </w:rPr>
          </w:pPr>
          <w:r>
            <w:rPr>
              <w:noProof/>
            </w:rPr>
            <w:t xml:space="preserve">11. Glider. </w:t>
          </w:r>
          <w:r>
            <w:rPr>
              <w:i/>
              <w:iCs/>
              <w:noProof/>
            </w:rPr>
            <w:t xml:space="preserve">Conway Life. </w:t>
          </w:r>
          <w:r>
            <w:rPr>
              <w:noProof/>
            </w:rPr>
            <w:t>[Online] červenec 23, 2010. [Cited: leden 20, 2011.] http://www.conwaylife.com/wiki/index.php?title=Glider.</w:t>
          </w:r>
        </w:p>
        <w:p w:rsidR="00A2010F" w:rsidRDefault="00A2010F" w:rsidP="00A2010F">
          <w:pPr>
            <w:pStyle w:val="Bibliografie"/>
            <w:rPr>
              <w:noProof/>
            </w:rPr>
          </w:pPr>
          <w:r>
            <w:rPr>
              <w:noProof/>
            </w:rPr>
            <w:t xml:space="preserve">12. Life Simulation Game. </w:t>
          </w:r>
          <w:r>
            <w:rPr>
              <w:i/>
              <w:iCs/>
              <w:noProof/>
            </w:rPr>
            <w:t xml:space="preserve">Wikipedia. </w:t>
          </w:r>
          <w:r>
            <w:rPr>
              <w:noProof/>
            </w:rPr>
            <w:t>[Online] leden 17, 2011. [Cited: leden 20, 2011.] http://en.wikipedia.org/wiki/Life_simulation_game.</w:t>
          </w:r>
        </w:p>
        <w:p w:rsidR="00A2010F" w:rsidRDefault="00A2010F" w:rsidP="00A2010F">
          <w:pPr>
            <w:pStyle w:val="Bibliografie"/>
            <w:rPr>
              <w:noProof/>
            </w:rPr>
          </w:pPr>
          <w:r>
            <w:rPr>
              <w:noProof/>
            </w:rPr>
            <w:t xml:space="preserve">13. </w:t>
          </w:r>
          <w:r>
            <w:rPr>
              <w:b/>
              <w:bCs/>
              <w:noProof/>
            </w:rPr>
            <w:t>Buckland, Mat.</w:t>
          </w:r>
          <w:r>
            <w:rPr>
              <w:noProof/>
            </w:rPr>
            <w:t xml:space="preserve"> </w:t>
          </w:r>
          <w:r>
            <w:rPr>
              <w:i/>
              <w:iCs/>
              <w:noProof/>
            </w:rPr>
            <w:t xml:space="preserve">AI Techniques for Game Programming. </w:t>
          </w:r>
          <w:r>
            <w:rPr>
              <w:noProof/>
            </w:rPr>
            <w:t>Ohio : Premier Press, 2002.</w:t>
          </w:r>
        </w:p>
        <w:p w:rsidR="00A2010F" w:rsidRDefault="00A2010F" w:rsidP="00A2010F">
          <w:pPr>
            <w:pStyle w:val="Bibliografie"/>
            <w:rPr>
              <w:noProof/>
            </w:rPr>
          </w:pPr>
          <w:r>
            <w:rPr>
              <w:noProof/>
            </w:rPr>
            <w:t xml:space="preserve">14. Machine learning software. </w:t>
          </w:r>
          <w:r>
            <w:rPr>
              <w:i/>
              <w:iCs/>
              <w:noProof/>
            </w:rPr>
            <w:t xml:space="preserve">DMOZ.org. </w:t>
          </w:r>
          <w:r>
            <w:rPr>
              <w:noProof/>
            </w:rPr>
            <w:t>[Online] [Cited: únor 1, 2011.] http://www.dmoz.org/Computers/Artificial_Intelligence/Machine_Learning/Software/.</w:t>
          </w:r>
        </w:p>
        <w:p w:rsidR="00A2010F" w:rsidRDefault="00A2010F" w:rsidP="00A2010F">
          <w:pPr>
            <w:pStyle w:val="Bibliografie"/>
            <w:rPr>
              <w:noProof/>
            </w:rPr>
          </w:pPr>
          <w:r>
            <w:rPr>
              <w:noProof/>
            </w:rPr>
            <w:t xml:space="preserve">15. jCOLIBRI CBR Framework. </w:t>
          </w:r>
          <w:r>
            <w:rPr>
              <w:i/>
              <w:iCs/>
              <w:noProof/>
            </w:rPr>
            <w:t xml:space="preserve">Group for Artificial Intelligence Applications. </w:t>
          </w:r>
          <w:r>
            <w:rPr>
              <w:noProof/>
            </w:rPr>
            <w:t>[Online] [Cited: únor 1., 2011.] http://gaia.fdi.ucm.es/grupo/projects/jcolibri/jcolibri2/index.html.</w:t>
          </w:r>
        </w:p>
        <w:p w:rsidR="00A2010F" w:rsidRDefault="00A2010F" w:rsidP="00A2010F">
          <w:pPr>
            <w:pStyle w:val="Bibliografie"/>
            <w:rPr>
              <w:noProof/>
            </w:rPr>
          </w:pPr>
          <w:r>
            <w:rPr>
              <w:noProof/>
            </w:rPr>
            <w:t xml:space="preserve">16. SOAR. </w:t>
          </w:r>
          <w:r>
            <w:rPr>
              <w:i/>
              <w:iCs/>
              <w:noProof/>
            </w:rPr>
            <w:t xml:space="preserve">SOAR. </w:t>
          </w:r>
          <w:r>
            <w:rPr>
              <w:noProof/>
            </w:rPr>
            <w:t>[Online] [Cited: únor 1., 2011.] http://sitemaker.umich.edu/soar/home.</w:t>
          </w:r>
        </w:p>
        <w:p w:rsidR="00A2010F" w:rsidRDefault="00A2010F" w:rsidP="00A2010F">
          <w:pPr>
            <w:pStyle w:val="Bibliografie"/>
            <w:rPr>
              <w:noProof/>
            </w:rPr>
          </w:pPr>
          <w:r>
            <w:rPr>
              <w:noProof/>
            </w:rPr>
            <w:t xml:space="preserve">17. </w:t>
          </w:r>
          <w:r>
            <w:rPr>
              <w:i/>
              <w:iCs/>
              <w:noProof/>
            </w:rPr>
            <w:t xml:space="preserve">Cipher Engine. </w:t>
          </w:r>
          <w:r>
            <w:rPr>
              <w:noProof/>
            </w:rPr>
            <w:t>[Online] [Cited: únor 1., 2011.] http://www.cipherengine.com/.</w:t>
          </w:r>
        </w:p>
        <w:p w:rsidR="00A2010F" w:rsidRDefault="00A2010F" w:rsidP="00A2010F">
          <w:pPr>
            <w:pStyle w:val="Bibliografie"/>
            <w:rPr>
              <w:noProof/>
            </w:rPr>
          </w:pPr>
          <w:r>
            <w:rPr>
              <w:noProof/>
            </w:rPr>
            <w:t xml:space="preserve">18. </w:t>
          </w:r>
          <w:r>
            <w:rPr>
              <w:i/>
              <w:iCs/>
              <w:noProof/>
            </w:rPr>
            <w:t xml:space="preserve">Visual 3D Game Engine. </w:t>
          </w:r>
          <w:r>
            <w:rPr>
              <w:noProof/>
            </w:rPr>
            <w:t>[Online] [Cited: únor 1., 2011.] http://www.visual3d.net/.</w:t>
          </w:r>
        </w:p>
        <w:p w:rsidR="00A2010F" w:rsidRDefault="00A2010F" w:rsidP="00A2010F">
          <w:pPr>
            <w:pStyle w:val="Bibliografie"/>
            <w:rPr>
              <w:noProof/>
            </w:rPr>
          </w:pPr>
          <w:r>
            <w:rPr>
              <w:noProof/>
            </w:rPr>
            <w:t xml:space="preserve">19. Quake 3 1.32 Source Code. </w:t>
          </w:r>
          <w:r>
            <w:rPr>
              <w:i/>
              <w:iCs/>
              <w:noProof/>
            </w:rPr>
            <w:t xml:space="preserve">File Shack. </w:t>
          </w:r>
          <w:r>
            <w:rPr>
              <w:noProof/>
            </w:rPr>
            <w:t>[Online] [Cited: únor 1., 2011.] http://www.fileshack.com/file.x?fid=7547.</w:t>
          </w:r>
        </w:p>
        <w:p w:rsidR="00A2010F" w:rsidRDefault="00A2010F" w:rsidP="00A2010F">
          <w:pPr>
            <w:pStyle w:val="Bibliografie"/>
            <w:rPr>
              <w:noProof/>
            </w:rPr>
          </w:pPr>
          <w:r>
            <w:rPr>
              <w:noProof/>
            </w:rPr>
            <w:t xml:space="preserve">20. OpenRTS. </w:t>
          </w:r>
          <w:r>
            <w:rPr>
              <w:i/>
              <w:iCs/>
              <w:noProof/>
            </w:rPr>
            <w:t xml:space="preserve">Lible Game Wiki. </w:t>
          </w:r>
          <w:r>
            <w:rPr>
              <w:noProof/>
            </w:rPr>
            <w:t>[Online] [Cited: únor 1., 2011.] http://libregamewiki.org/OpenRTS.</w:t>
          </w:r>
        </w:p>
        <w:p w:rsidR="00A2010F" w:rsidRDefault="00A2010F" w:rsidP="00A2010F">
          <w:pPr>
            <w:pStyle w:val="Bibliografie"/>
            <w:rPr>
              <w:noProof/>
            </w:rPr>
          </w:pPr>
          <w:r>
            <w:rPr>
              <w:noProof/>
            </w:rPr>
            <w:t xml:space="preserve">21.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795D55" w:rsidP="00A2010F">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46" w:name="_Toc284944500"/>
      <w:r w:rsidRPr="00BF78F7">
        <w:rPr>
          <w:lang w:val="cs-CZ"/>
        </w:rPr>
        <w:t>Ukázky kódu</w:t>
      </w:r>
      <w:bookmarkEnd w:id="46"/>
    </w:p>
    <w:p w:rsidR="005D0570" w:rsidRPr="00BF78F7" w:rsidRDefault="004778AD" w:rsidP="00477791">
      <w:pPr>
        <w:pStyle w:val="HeadingA"/>
        <w:rPr>
          <w:lang w:val="cs-CZ"/>
        </w:rPr>
      </w:pPr>
      <w:bookmarkStart w:id="47" w:name="_Toc284944501"/>
      <w:r w:rsidRPr="00BF78F7">
        <w:rPr>
          <w:bCs w:val="0"/>
          <w:lang w:val="cs-CZ"/>
        </w:rPr>
        <w:lastRenderedPageBreak/>
        <w:t>Obsah CD</w:t>
      </w:r>
      <w:bookmarkEnd w:id="4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AFE" w:rsidRDefault="00B02AFE">
      <w:r>
        <w:separator/>
      </w:r>
    </w:p>
    <w:p w:rsidR="00B02AFE" w:rsidRDefault="00B02AFE"/>
  </w:endnote>
  <w:endnote w:type="continuationSeparator" w:id="0">
    <w:p w:rsidR="00B02AFE" w:rsidRDefault="00B02AFE">
      <w:r>
        <w:continuationSeparator/>
      </w:r>
    </w:p>
    <w:p w:rsidR="00B02AFE" w:rsidRDefault="00B02A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Default="00486866"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Default="00486866" w:rsidP="00A175ED">
    <w:pPr>
      <w:framePr w:wrap="around" w:vAnchor="text" w:hAnchor="margin" w:xAlign="center" w:y="1"/>
    </w:pPr>
    <w:fldSimple w:instr="PAGE  ">
      <w:r w:rsidR="00A2010F">
        <w:rPr>
          <w:noProof/>
        </w:rPr>
        <w:t>31</w:t>
      </w:r>
    </w:fldSimple>
  </w:p>
  <w:p w:rsidR="00486866" w:rsidRDefault="0048686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AFE" w:rsidRDefault="00B02AFE">
      <w:r>
        <w:separator/>
      </w:r>
    </w:p>
    <w:p w:rsidR="00B02AFE" w:rsidRDefault="00B02AFE"/>
  </w:footnote>
  <w:footnote w:type="continuationSeparator" w:id="0">
    <w:p w:rsidR="00B02AFE" w:rsidRDefault="00B02AFE">
      <w:r>
        <w:continuationSeparator/>
      </w:r>
    </w:p>
    <w:p w:rsidR="00B02AFE" w:rsidRDefault="00B02A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Pr="004D186A" w:rsidRDefault="00486866"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Pr="004D758F" w:rsidRDefault="00486866" w:rsidP="004D186A">
    <w:pPr>
      <w:pStyle w:val="Zhlav"/>
      <w:rPr>
        <w:lang w:val="cs-CZ"/>
      </w:rPr>
    </w:pPr>
    <w:r w:rsidRPr="004D758F">
      <w:rPr>
        <w:lang w:val="cs-CZ"/>
      </w:rPr>
      <w:t xml:space="preserve">Kapitola </w:t>
    </w:r>
    <w:fldSimple w:instr=" STYLEREF  &quot;Nadpis 1&quot; \w  \* MERGEFORMAT ">
      <w:r w:rsidR="00A2010F" w:rsidRPr="00A2010F">
        <w:rPr>
          <w:noProof/>
          <w:lang w:val="cs-CZ"/>
        </w:rPr>
        <w:t>4</w:t>
      </w:r>
    </w:fldSimple>
    <w:r w:rsidRPr="004D758F">
      <w:rPr>
        <w:lang w:val="cs-CZ"/>
      </w:rPr>
      <w:t xml:space="preserve"> :</w:t>
    </w:r>
    <w:fldSimple w:instr=" STYLEREF  &quot;Nadpis 1&quot;  \* MERGEFORMAT ">
      <w:r w:rsidR="00A2010F" w:rsidRPr="00A2010F">
        <w:rPr>
          <w:noProof/>
          <w:lang w:val="cs-CZ"/>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Pr="0003654E" w:rsidRDefault="00486866" w:rsidP="007E5443">
    <w:pPr>
      <w:pStyle w:val="Zhlav"/>
      <w:jc w:val="right"/>
    </w:pPr>
    <w:r>
      <w:t>Appendix</w:t>
    </w:r>
    <w:r w:rsidRPr="0003654E">
      <w:t xml:space="preserve"> </w:t>
    </w:r>
    <w:r>
      <w:t>A.  Code Snippets</w:t>
    </w:r>
  </w:p>
  <w:p w:rsidR="00486866" w:rsidRPr="004D1A4C" w:rsidRDefault="0048686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Pr="0003654E" w:rsidRDefault="00486866" w:rsidP="004D1A4C">
    <w:pPr>
      <w:pStyle w:val="Zhlav"/>
    </w:pPr>
    <w:r>
      <w:t>Appendix</w:t>
    </w:r>
    <w:r w:rsidRPr="0003654E">
      <w:t xml:space="preserve"> </w:t>
    </w:r>
    <w:r>
      <w:t>A.  Code Snippets</w:t>
    </w:r>
  </w:p>
  <w:p w:rsidR="00486866" w:rsidRPr="0003654E" w:rsidRDefault="0048686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866" w:rsidRPr="0003654E" w:rsidRDefault="00486866" w:rsidP="004D1A4C">
    <w:pPr>
      <w:pStyle w:val="Zhlav"/>
    </w:pPr>
    <w:r>
      <w:t>Appendix</w:t>
    </w:r>
    <w:r w:rsidRPr="0003654E">
      <w:t xml:space="preserve"> </w:t>
    </w:r>
    <w:r>
      <w:t>B.  CD Content</w:t>
    </w:r>
  </w:p>
  <w:p w:rsidR="00486866" w:rsidRPr="0003654E" w:rsidRDefault="0048686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2F2B"/>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709"/>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4440"/>
    <w:rsid w:val="000E61C0"/>
    <w:rsid w:val="000E7648"/>
    <w:rsid w:val="000F11AD"/>
    <w:rsid w:val="000F3316"/>
    <w:rsid w:val="00100BAC"/>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4A66"/>
    <w:rsid w:val="0012749E"/>
    <w:rsid w:val="00131BEF"/>
    <w:rsid w:val="00132034"/>
    <w:rsid w:val="00133377"/>
    <w:rsid w:val="0013396D"/>
    <w:rsid w:val="00134200"/>
    <w:rsid w:val="00134F0E"/>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86866"/>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0B2"/>
    <w:rsid w:val="005575B9"/>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55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5D55"/>
    <w:rsid w:val="00796BD3"/>
    <w:rsid w:val="00796CF4"/>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44C61"/>
    <w:rsid w:val="00850D21"/>
    <w:rsid w:val="00851357"/>
    <w:rsid w:val="00852177"/>
    <w:rsid w:val="00852E34"/>
    <w:rsid w:val="00854620"/>
    <w:rsid w:val="00854758"/>
    <w:rsid w:val="00856D2F"/>
    <w:rsid w:val="0086069F"/>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179"/>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59B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D09"/>
    <w:rsid w:val="00CE03DB"/>
    <w:rsid w:val="00CE1B93"/>
    <w:rsid w:val="00CE26F2"/>
    <w:rsid w:val="00CE3B48"/>
    <w:rsid w:val="00CE47A5"/>
    <w:rsid w:val="00CE4AD7"/>
    <w:rsid w:val="00CE6228"/>
    <w:rsid w:val="00CE6691"/>
    <w:rsid w:val="00CE6D58"/>
    <w:rsid w:val="00CF04EF"/>
    <w:rsid w:val="00CF168B"/>
    <w:rsid w:val="00CF257F"/>
    <w:rsid w:val="00CF27B2"/>
    <w:rsid w:val="00CF2BDE"/>
    <w:rsid w:val="00CF2FEC"/>
    <w:rsid w:val="00CF369E"/>
    <w:rsid w:val="00CF377F"/>
    <w:rsid w:val="00CF452D"/>
    <w:rsid w:val="00CF4943"/>
    <w:rsid w:val="00CF7A6E"/>
    <w:rsid w:val="00CF7C3F"/>
    <w:rsid w:val="00D02289"/>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21</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11</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12</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13</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14</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17</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18</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19</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20</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15</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16</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8</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9</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6</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7</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10</b:RefOrder>
  </b:Source>
</b:Sources>
</file>

<file path=customXml/itemProps1.xml><?xml version="1.0" encoding="utf-8"?>
<ds:datastoreItem xmlns:ds="http://schemas.openxmlformats.org/officeDocument/2006/customXml" ds:itemID="{BED65593-749D-40D1-B426-95C008BC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33</Pages>
  <Words>9777</Words>
  <Characters>53486</Characters>
  <Application>Microsoft Office Word</Application>
  <DocSecurity>0</DocSecurity>
  <Lines>1114</Lines>
  <Paragraphs>458</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62805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34</cp:revision>
  <cp:lastPrinted>2011-02-02T19:13:00Z</cp:lastPrinted>
  <dcterms:created xsi:type="dcterms:W3CDTF">2011-01-20T18:02:00Z</dcterms:created>
  <dcterms:modified xsi:type="dcterms:W3CDTF">2011-02-08T16:23:00Z</dcterms:modified>
</cp:coreProperties>
</file>