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34C" w:rsidRPr="006A1C85" w:rsidRDefault="005C6CD3" w:rsidP="00B7034C">
      <w:pPr>
        <w:jc w:val="center"/>
        <w:rPr>
          <w:sz w:val="28"/>
          <w:szCs w:val="28"/>
          <w:lang w:val="cs-CZ"/>
        </w:rPr>
      </w:pPr>
      <w:r w:rsidRPr="006A1C85">
        <w:rPr>
          <w:sz w:val="28"/>
          <w:szCs w:val="28"/>
          <w:lang w:val="cs-CZ"/>
        </w:rPr>
        <w:t>České vysoké učení technické</w:t>
      </w:r>
    </w:p>
    <w:p w:rsidR="00B7034C" w:rsidRPr="006A1C85" w:rsidRDefault="005C6CD3" w:rsidP="00B7034C">
      <w:pPr>
        <w:jc w:val="center"/>
        <w:rPr>
          <w:sz w:val="28"/>
          <w:szCs w:val="28"/>
          <w:lang w:val="cs-CZ"/>
        </w:rPr>
      </w:pPr>
      <w:r w:rsidRPr="006A1C85">
        <w:rPr>
          <w:sz w:val="28"/>
          <w:szCs w:val="28"/>
          <w:lang w:val="cs-CZ"/>
        </w:rPr>
        <w:t>Fakulta elektrotechnická</w:t>
      </w:r>
    </w:p>
    <w:p w:rsidR="00B7034C" w:rsidRPr="006A1C85" w:rsidRDefault="005C6CD3" w:rsidP="00B7034C">
      <w:pPr>
        <w:jc w:val="center"/>
        <w:rPr>
          <w:sz w:val="28"/>
          <w:szCs w:val="28"/>
          <w:lang w:val="cs-CZ"/>
        </w:rPr>
      </w:pPr>
      <w:r w:rsidRPr="006A1C85">
        <w:rPr>
          <w:sz w:val="28"/>
          <w:szCs w:val="28"/>
          <w:lang w:val="cs-CZ"/>
        </w:rPr>
        <w:t>Katedra počítačů</w:t>
      </w:r>
    </w:p>
    <w:p w:rsidR="007A74B9" w:rsidRPr="006A1C85" w:rsidRDefault="007A74B9" w:rsidP="007A74B9">
      <w:pPr>
        <w:rPr>
          <w:lang w:val="cs-CZ"/>
        </w:rPr>
      </w:pPr>
    </w:p>
    <w:p w:rsidR="007A74B9" w:rsidRPr="006A1C85" w:rsidRDefault="007A74B9" w:rsidP="007A74B9">
      <w:pPr>
        <w:rPr>
          <w:lang w:val="cs-CZ"/>
        </w:rPr>
      </w:pPr>
    </w:p>
    <w:p w:rsidR="007A74B9" w:rsidRPr="006A1C85" w:rsidRDefault="007A74B9" w:rsidP="007A74B9">
      <w:pPr>
        <w:rPr>
          <w:lang w:val="cs-CZ"/>
        </w:rPr>
      </w:pPr>
    </w:p>
    <w:p w:rsidR="007A74B9" w:rsidRPr="006A1C85" w:rsidRDefault="007A74B9" w:rsidP="00B7034C">
      <w:pPr>
        <w:jc w:val="center"/>
        <w:rPr>
          <w:lang w:val="cs-CZ"/>
        </w:rPr>
      </w:pPr>
    </w:p>
    <w:p w:rsidR="00B7034C" w:rsidRPr="006A1C85" w:rsidRDefault="008E76B0" w:rsidP="00B7034C">
      <w:pPr>
        <w:jc w:val="center"/>
        <w:rPr>
          <w:lang w:val="cs-CZ"/>
        </w:rPr>
      </w:pPr>
      <w:r w:rsidRPr="006A1C85">
        <w:rPr>
          <w:noProof/>
          <w:lang w:val="cs-CZ"/>
        </w:rPr>
        <w:drawing>
          <wp:inline distT="0" distB="0" distL="0" distR="0">
            <wp:extent cx="1876425" cy="1428750"/>
            <wp:effectExtent l="19050" t="0" r="9525" b="0"/>
            <wp:docPr id="1" name="obrázek 1" descr="logocv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vut"/>
                    <pic:cNvPicPr>
                      <a:picLocks noChangeAspect="1" noChangeArrowheads="1"/>
                    </pic:cNvPicPr>
                  </pic:nvPicPr>
                  <pic:blipFill>
                    <a:blip r:embed="rId8" cstate="print"/>
                    <a:srcRect/>
                    <a:stretch>
                      <a:fillRect/>
                    </a:stretch>
                  </pic:blipFill>
                  <pic:spPr bwMode="auto">
                    <a:xfrm>
                      <a:off x="0" y="0"/>
                      <a:ext cx="1876425" cy="1428750"/>
                    </a:xfrm>
                    <a:prstGeom prst="rect">
                      <a:avLst/>
                    </a:prstGeom>
                    <a:noFill/>
                    <a:ln w="9525">
                      <a:noFill/>
                      <a:miter lim="800000"/>
                      <a:headEnd/>
                      <a:tailEnd/>
                    </a:ln>
                  </pic:spPr>
                </pic:pic>
              </a:graphicData>
            </a:graphic>
          </wp:inline>
        </w:drawing>
      </w:r>
    </w:p>
    <w:p w:rsidR="00B7034C" w:rsidRPr="006A1C85" w:rsidRDefault="00B7034C" w:rsidP="00B7034C">
      <w:pPr>
        <w:jc w:val="center"/>
        <w:rPr>
          <w:lang w:val="cs-CZ"/>
        </w:rPr>
      </w:pPr>
    </w:p>
    <w:p w:rsidR="007A74B9" w:rsidRPr="006A1C85" w:rsidRDefault="007A74B9" w:rsidP="007A74B9">
      <w:pPr>
        <w:rPr>
          <w:lang w:val="cs-CZ"/>
        </w:rPr>
      </w:pPr>
    </w:p>
    <w:p w:rsidR="00832F51" w:rsidRPr="006A1C85" w:rsidRDefault="00832F51" w:rsidP="007A74B9">
      <w:pPr>
        <w:rPr>
          <w:lang w:val="cs-CZ"/>
        </w:rPr>
      </w:pPr>
    </w:p>
    <w:p w:rsidR="00832F51" w:rsidRPr="006A1C85" w:rsidRDefault="00832F51" w:rsidP="007A74B9">
      <w:pPr>
        <w:rPr>
          <w:lang w:val="cs-CZ"/>
        </w:rPr>
      </w:pPr>
    </w:p>
    <w:p w:rsidR="00832F51" w:rsidRPr="006A1C85" w:rsidRDefault="00832F51" w:rsidP="007A74B9">
      <w:pPr>
        <w:rPr>
          <w:lang w:val="cs-CZ"/>
        </w:rPr>
      </w:pPr>
    </w:p>
    <w:p w:rsidR="00832F51" w:rsidRPr="006A1C85" w:rsidRDefault="00832F51" w:rsidP="007A74B9">
      <w:pPr>
        <w:rPr>
          <w:lang w:val="cs-CZ"/>
        </w:rPr>
      </w:pPr>
    </w:p>
    <w:p w:rsidR="00B7034C" w:rsidRPr="006A1C85" w:rsidRDefault="005727D3" w:rsidP="00B7034C">
      <w:pPr>
        <w:jc w:val="center"/>
        <w:rPr>
          <w:lang w:val="cs-CZ"/>
        </w:rPr>
      </w:pPr>
      <w:r w:rsidRPr="006A1C85">
        <w:rPr>
          <w:lang w:val="cs-CZ"/>
        </w:rPr>
        <w:t>Bakalářská práce</w:t>
      </w:r>
    </w:p>
    <w:p w:rsidR="00B7034C" w:rsidRPr="006A1C85" w:rsidRDefault="00B7034C" w:rsidP="00B7034C">
      <w:pPr>
        <w:jc w:val="center"/>
        <w:rPr>
          <w:lang w:val="cs-CZ"/>
        </w:rPr>
      </w:pPr>
    </w:p>
    <w:p w:rsidR="00191ACB" w:rsidRPr="006A1C85" w:rsidRDefault="005C6CD3" w:rsidP="00B7034C">
      <w:pPr>
        <w:pStyle w:val="Simpleheading"/>
        <w:spacing w:line="240" w:lineRule="auto"/>
        <w:jc w:val="center"/>
        <w:rPr>
          <w:sz w:val="32"/>
          <w:szCs w:val="32"/>
          <w:lang w:val="cs-CZ"/>
        </w:rPr>
      </w:pPr>
      <w:r w:rsidRPr="006A1C85">
        <w:rPr>
          <w:sz w:val="32"/>
          <w:szCs w:val="32"/>
          <w:lang w:val="cs-CZ"/>
        </w:rPr>
        <w:t>Umělá intel</w:t>
      </w:r>
      <w:r w:rsidR="005727D3" w:rsidRPr="006A1C85">
        <w:rPr>
          <w:sz w:val="32"/>
          <w:szCs w:val="32"/>
          <w:lang w:val="cs-CZ"/>
        </w:rPr>
        <w:t>igence v tahových strategiích</w:t>
      </w:r>
    </w:p>
    <w:p w:rsidR="00B7034C" w:rsidRPr="006A1C85" w:rsidRDefault="00B7034C" w:rsidP="00B7034C">
      <w:pPr>
        <w:rPr>
          <w:lang w:val="cs-CZ"/>
        </w:rPr>
      </w:pPr>
    </w:p>
    <w:p w:rsidR="00B7034C" w:rsidRPr="006A1C85" w:rsidRDefault="00B7034C" w:rsidP="00B7034C">
      <w:pPr>
        <w:rPr>
          <w:lang w:val="cs-CZ"/>
        </w:rPr>
      </w:pPr>
    </w:p>
    <w:p w:rsidR="007A74B9" w:rsidRPr="006A1C85" w:rsidRDefault="005727D3" w:rsidP="007A74B9">
      <w:pPr>
        <w:spacing w:line="360" w:lineRule="auto"/>
        <w:jc w:val="center"/>
        <w:rPr>
          <w:i/>
          <w:sz w:val="28"/>
          <w:szCs w:val="28"/>
          <w:lang w:val="cs-CZ"/>
        </w:rPr>
      </w:pPr>
      <w:r w:rsidRPr="006A1C85">
        <w:rPr>
          <w:i/>
          <w:sz w:val="28"/>
          <w:szCs w:val="28"/>
          <w:lang w:val="cs-CZ"/>
        </w:rPr>
        <w:t>Lukáš Beran</w:t>
      </w:r>
    </w:p>
    <w:p w:rsidR="007A74B9" w:rsidRPr="006A1C85" w:rsidRDefault="007A74B9" w:rsidP="007A74B9">
      <w:pPr>
        <w:rPr>
          <w:lang w:val="cs-CZ"/>
        </w:rPr>
      </w:pPr>
    </w:p>
    <w:p w:rsidR="007A74B9" w:rsidRPr="006A1C85" w:rsidRDefault="007A74B9" w:rsidP="007A74B9">
      <w:pPr>
        <w:rPr>
          <w:lang w:val="cs-CZ"/>
        </w:rPr>
      </w:pPr>
    </w:p>
    <w:p w:rsidR="007A74B9" w:rsidRPr="006A1C85" w:rsidRDefault="007A74B9" w:rsidP="007A74B9">
      <w:pPr>
        <w:rPr>
          <w:lang w:val="cs-CZ"/>
        </w:rPr>
      </w:pPr>
    </w:p>
    <w:p w:rsidR="007A74B9" w:rsidRPr="006A1C85" w:rsidRDefault="007A74B9" w:rsidP="007A74B9">
      <w:pPr>
        <w:rPr>
          <w:lang w:val="cs-CZ"/>
        </w:rPr>
      </w:pPr>
    </w:p>
    <w:p w:rsidR="00B7034C" w:rsidRPr="006A1C85" w:rsidRDefault="00B7034C" w:rsidP="007A74B9">
      <w:pPr>
        <w:rPr>
          <w:lang w:val="cs-CZ"/>
        </w:rPr>
      </w:pPr>
    </w:p>
    <w:p w:rsidR="007A74B9" w:rsidRPr="006A1C85" w:rsidRDefault="007A74B9" w:rsidP="00291735">
      <w:pPr>
        <w:rPr>
          <w:lang w:val="cs-CZ"/>
        </w:rPr>
      </w:pPr>
    </w:p>
    <w:p w:rsidR="00B7034C" w:rsidRPr="006A1C85" w:rsidRDefault="00B7034C" w:rsidP="00B7034C">
      <w:pPr>
        <w:jc w:val="center"/>
        <w:rPr>
          <w:lang w:val="cs-CZ"/>
        </w:rPr>
      </w:pPr>
    </w:p>
    <w:p w:rsidR="00B7034C" w:rsidRPr="006A1C85" w:rsidRDefault="00B7034C" w:rsidP="00B7034C">
      <w:pPr>
        <w:jc w:val="center"/>
        <w:rPr>
          <w:lang w:val="cs-CZ"/>
        </w:rPr>
      </w:pPr>
    </w:p>
    <w:p w:rsidR="00B7034C" w:rsidRPr="006A1C85" w:rsidRDefault="00B7034C" w:rsidP="00B7034C">
      <w:pPr>
        <w:jc w:val="center"/>
        <w:rPr>
          <w:lang w:val="cs-CZ"/>
        </w:rPr>
      </w:pPr>
    </w:p>
    <w:p w:rsidR="00B7034C" w:rsidRPr="006A1C85" w:rsidRDefault="00B7034C" w:rsidP="00B7034C">
      <w:pPr>
        <w:jc w:val="center"/>
        <w:rPr>
          <w:lang w:val="cs-CZ"/>
        </w:rPr>
      </w:pPr>
    </w:p>
    <w:p w:rsidR="00B7034C" w:rsidRPr="006A1C85" w:rsidRDefault="00B7034C" w:rsidP="00B7034C">
      <w:pPr>
        <w:jc w:val="center"/>
        <w:rPr>
          <w:lang w:val="cs-CZ"/>
        </w:rPr>
      </w:pPr>
    </w:p>
    <w:p w:rsidR="00B7034C" w:rsidRPr="006A1C85" w:rsidRDefault="00B7034C" w:rsidP="00B7034C">
      <w:pPr>
        <w:jc w:val="center"/>
        <w:rPr>
          <w:lang w:val="cs-CZ"/>
        </w:rPr>
      </w:pPr>
    </w:p>
    <w:p w:rsidR="00B7034C" w:rsidRPr="006A1C85" w:rsidRDefault="00B7034C" w:rsidP="00B7034C">
      <w:pPr>
        <w:jc w:val="center"/>
        <w:rPr>
          <w:lang w:val="cs-CZ"/>
        </w:rPr>
      </w:pPr>
    </w:p>
    <w:p w:rsidR="00B7034C" w:rsidRPr="006A1C85" w:rsidRDefault="00B7034C" w:rsidP="00B7034C">
      <w:pPr>
        <w:jc w:val="center"/>
        <w:rPr>
          <w:lang w:val="cs-CZ"/>
        </w:rPr>
      </w:pPr>
    </w:p>
    <w:p w:rsidR="007A74B9" w:rsidRPr="006A1C85" w:rsidRDefault="005727D3" w:rsidP="00B7034C">
      <w:pPr>
        <w:jc w:val="center"/>
        <w:rPr>
          <w:lang w:val="cs-CZ"/>
        </w:rPr>
      </w:pPr>
      <w:r w:rsidRPr="006A1C85">
        <w:rPr>
          <w:lang w:val="cs-CZ"/>
        </w:rPr>
        <w:t>Vedoucí</w:t>
      </w:r>
      <w:r w:rsidR="00B7034C" w:rsidRPr="006A1C85">
        <w:rPr>
          <w:lang w:val="cs-CZ"/>
        </w:rPr>
        <w:t xml:space="preserve">: </w:t>
      </w:r>
      <w:r w:rsidR="00A46E30" w:rsidRPr="006A1C85">
        <w:rPr>
          <w:lang w:val="cs-CZ"/>
        </w:rPr>
        <w:t>Ing. Michal Hapala</w:t>
      </w:r>
    </w:p>
    <w:p w:rsidR="007A74B9" w:rsidRPr="006A1C85" w:rsidRDefault="007A74B9" w:rsidP="007A74B9">
      <w:pPr>
        <w:rPr>
          <w:lang w:val="cs-CZ"/>
        </w:rPr>
      </w:pPr>
    </w:p>
    <w:p w:rsidR="00B7034C" w:rsidRPr="006A1C85" w:rsidRDefault="00B7034C" w:rsidP="007A74B9">
      <w:pPr>
        <w:rPr>
          <w:lang w:val="cs-CZ"/>
        </w:rPr>
      </w:pPr>
    </w:p>
    <w:p w:rsidR="00B7034C" w:rsidRPr="006A1C85" w:rsidRDefault="005727D3" w:rsidP="00B7034C">
      <w:pPr>
        <w:autoSpaceDE w:val="0"/>
        <w:autoSpaceDN w:val="0"/>
        <w:adjustRightInd w:val="0"/>
        <w:jc w:val="center"/>
        <w:rPr>
          <w:rFonts w:ascii="SFRM1200" w:hAnsi="SFRM1200" w:cs="SFRM1200"/>
          <w:lang w:val="cs-CZ"/>
        </w:rPr>
      </w:pPr>
      <w:r w:rsidRPr="006A1C85">
        <w:rPr>
          <w:rFonts w:ascii="SFRM1200" w:hAnsi="SFRM1200" w:cs="SFRM1200"/>
          <w:lang w:val="cs-CZ"/>
        </w:rPr>
        <w:t>Studijní program</w:t>
      </w:r>
      <w:r w:rsidR="00B7034C" w:rsidRPr="006A1C85">
        <w:rPr>
          <w:rFonts w:ascii="SFRM1200" w:hAnsi="SFRM1200" w:cs="SFRM1200"/>
          <w:lang w:val="cs-CZ"/>
        </w:rPr>
        <w:t xml:space="preserve">: </w:t>
      </w:r>
      <w:r w:rsidRPr="006A1C85">
        <w:rPr>
          <w:rFonts w:ascii="SFRM1200" w:hAnsi="SFRM1200" w:cs="SFRM1200"/>
          <w:lang w:val="cs-CZ"/>
        </w:rPr>
        <w:t>Softwarové technologie a management</w:t>
      </w:r>
    </w:p>
    <w:p w:rsidR="007A74B9" w:rsidRPr="006A1C85" w:rsidRDefault="005727D3" w:rsidP="005727D3">
      <w:pPr>
        <w:jc w:val="center"/>
        <w:rPr>
          <w:rFonts w:ascii="SFRM1200" w:hAnsi="SFRM1200" w:cs="SFRM1200"/>
          <w:lang w:val="cs-CZ"/>
        </w:rPr>
      </w:pPr>
      <w:r w:rsidRPr="006A1C85">
        <w:rPr>
          <w:rFonts w:ascii="SFRM1200" w:hAnsi="SFRM1200" w:cs="SFRM1200"/>
          <w:lang w:val="cs-CZ"/>
        </w:rPr>
        <w:t>Studijní obor</w:t>
      </w:r>
      <w:r w:rsidR="00B7034C" w:rsidRPr="006A1C85">
        <w:rPr>
          <w:rFonts w:ascii="SFRM1200" w:hAnsi="SFRM1200" w:cs="SFRM1200"/>
          <w:lang w:val="cs-CZ"/>
        </w:rPr>
        <w:t xml:space="preserve">: </w:t>
      </w:r>
      <w:r w:rsidRPr="006A1C85">
        <w:rPr>
          <w:rFonts w:ascii="SFRM1200" w:hAnsi="SFRM1200" w:cs="SFRM1200"/>
          <w:lang w:val="cs-CZ"/>
        </w:rPr>
        <w:t>Softwarové inženýrství</w:t>
      </w:r>
    </w:p>
    <w:p w:rsidR="005727D3" w:rsidRPr="006A1C85" w:rsidRDefault="005727D3" w:rsidP="005727D3">
      <w:pPr>
        <w:jc w:val="center"/>
        <w:rPr>
          <w:rFonts w:ascii="SFRM1200" w:hAnsi="SFRM1200" w:cs="SFRM1200"/>
          <w:lang w:val="cs-CZ"/>
        </w:rPr>
      </w:pPr>
    </w:p>
    <w:p w:rsidR="007A74B9" w:rsidRPr="006A1C85" w:rsidRDefault="007A74B9" w:rsidP="007A74B9">
      <w:pPr>
        <w:rPr>
          <w:lang w:val="cs-CZ"/>
        </w:rPr>
      </w:pPr>
    </w:p>
    <w:p w:rsidR="007A74B9" w:rsidRPr="006A1C85" w:rsidRDefault="005727D3" w:rsidP="007A74B9">
      <w:pPr>
        <w:jc w:val="center"/>
        <w:rPr>
          <w:lang w:val="cs-CZ"/>
        </w:rPr>
      </w:pPr>
      <w:r w:rsidRPr="006A1C85">
        <w:rPr>
          <w:lang w:val="cs-CZ"/>
        </w:rPr>
        <w:t>Leden 2011</w:t>
      </w:r>
    </w:p>
    <w:p w:rsidR="001942EC" w:rsidRPr="006A1C85" w:rsidRDefault="00EB73C5" w:rsidP="004A19E3">
      <w:pPr>
        <w:rPr>
          <w:lang w:val="cs-CZ"/>
        </w:rPr>
      </w:pPr>
      <w:r w:rsidRPr="006A1C85">
        <w:rPr>
          <w:lang w:val="cs-CZ"/>
        </w:rPr>
        <w:br w:type="page"/>
      </w:r>
      <w:r w:rsidR="00A7093D" w:rsidRPr="006A1C85">
        <w:rPr>
          <w:lang w:val="cs-CZ"/>
        </w:rPr>
        <w:lastRenderedPageBreak/>
        <w:br w:type="page"/>
      </w: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5143EF" w:rsidRPr="006A1C85" w:rsidRDefault="005143EF" w:rsidP="001942EC">
      <w:pPr>
        <w:pStyle w:val="Simpleheading"/>
        <w:rPr>
          <w:lang w:val="cs-CZ"/>
        </w:rPr>
      </w:pPr>
    </w:p>
    <w:p w:rsidR="005143EF" w:rsidRPr="006A1C85" w:rsidRDefault="005143EF" w:rsidP="001942EC">
      <w:pPr>
        <w:pStyle w:val="Simpleheading"/>
        <w:rPr>
          <w:lang w:val="cs-CZ"/>
        </w:rPr>
      </w:pPr>
    </w:p>
    <w:p w:rsidR="004A19E3" w:rsidRPr="006A1C85" w:rsidRDefault="004A19E3" w:rsidP="001942EC">
      <w:pPr>
        <w:pStyle w:val="Simpleheading"/>
        <w:rPr>
          <w:lang w:val="cs-CZ"/>
        </w:rPr>
      </w:pPr>
    </w:p>
    <w:p w:rsidR="004A19E3" w:rsidRPr="006A1C85" w:rsidRDefault="004A19E3" w:rsidP="001942EC">
      <w:pPr>
        <w:pStyle w:val="Simpleheading"/>
        <w:rPr>
          <w:lang w:val="cs-CZ"/>
        </w:rPr>
      </w:pPr>
    </w:p>
    <w:p w:rsidR="004A19E3" w:rsidRPr="006A1C85" w:rsidRDefault="004A19E3" w:rsidP="001942EC">
      <w:pPr>
        <w:pStyle w:val="Simpleheading"/>
        <w:rPr>
          <w:lang w:val="cs-CZ"/>
        </w:rPr>
      </w:pPr>
    </w:p>
    <w:p w:rsidR="004E0277" w:rsidRPr="006A1C85" w:rsidRDefault="00744E88" w:rsidP="001942EC">
      <w:pPr>
        <w:pStyle w:val="Simpleheading"/>
        <w:rPr>
          <w:lang w:val="cs-CZ"/>
        </w:rPr>
      </w:pPr>
      <w:r w:rsidRPr="006A1C85">
        <w:rPr>
          <w:lang w:val="cs-CZ"/>
        </w:rPr>
        <w:t>Poděkování</w:t>
      </w:r>
    </w:p>
    <w:p w:rsidR="001942EC" w:rsidRPr="006A1C85" w:rsidRDefault="001942EC" w:rsidP="00ED035A">
      <w:pPr>
        <w:pStyle w:val="Body"/>
        <w:rPr>
          <w:lang w:val="cs-CZ"/>
        </w:rPr>
      </w:pPr>
      <w:r w:rsidRPr="006A1C85">
        <w:rPr>
          <w:lang w:val="cs-CZ"/>
        </w:rPr>
        <w:br w:type="page"/>
      </w:r>
      <w:r w:rsidR="005143EF" w:rsidRPr="006A1C85">
        <w:rPr>
          <w:lang w:val="cs-CZ"/>
        </w:rPr>
        <w:lastRenderedPageBreak/>
        <w:br w:type="page"/>
      </w: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5143EF" w:rsidRPr="006A1C85" w:rsidRDefault="005143EF" w:rsidP="001942EC">
      <w:pPr>
        <w:pStyle w:val="PreHeading"/>
        <w:spacing w:line="360" w:lineRule="auto"/>
        <w:rPr>
          <w:lang w:val="cs-CZ"/>
        </w:rPr>
      </w:pPr>
    </w:p>
    <w:p w:rsidR="004A19E3" w:rsidRPr="006A1C85" w:rsidRDefault="004A19E3" w:rsidP="005143EF">
      <w:pPr>
        <w:pStyle w:val="Simpleheading"/>
        <w:rPr>
          <w:lang w:val="cs-CZ"/>
        </w:rPr>
      </w:pPr>
    </w:p>
    <w:p w:rsidR="001942EC" w:rsidRPr="006A1C85" w:rsidRDefault="001942EC" w:rsidP="005143EF">
      <w:pPr>
        <w:pStyle w:val="Simpleheading"/>
        <w:rPr>
          <w:lang w:val="cs-CZ"/>
        </w:rPr>
      </w:pPr>
      <w:proofErr w:type="spellStart"/>
      <w:r w:rsidRPr="006A1C85">
        <w:rPr>
          <w:lang w:val="cs-CZ"/>
        </w:rPr>
        <w:t>Declaration</w:t>
      </w:r>
      <w:proofErr w:type="spellEnd"/>
      <w:r w:rsidRPr="006A1C85">
        <w:rPr>
          <w:lang w:val="cs-CZ"/>
        </w:rPr>
        <w:t xml:space="preserve"> – Prohlášení</w:t>
      </w:r>
    </w:p>
    <w:p w:rsidR="001942EC" w:rsidRPr="006A1C85" w:rsidRDefault="001942EC" w:rsidP="004A19E3">
      <w:pPr>
        <w:pStyle w:val="Body"/>
        <w:rPr>
          <w:lang w:val="cs-CZ"/>
        </w:rPr>
      </w:pPr>
      <w:r w:rsidRPr="006A1C85">
        <w:rPr>
          <w:lang w:val="cs-CZ"/>
        </w:rPr>
        <w:t xml:space="preserve">Prohlašuji, že jsem svou </w:t>
      </w:r>
      <w:r w:rsidR="005727D3" w:rsidRPr="006A1C85">
        <w:rPr>
          <w:lang w:val="cs-CZ"/>
        </w:rPr>
        <w:t>bakalářskou</w:t>
      </w:r>
      <w:r w:rsidRPr="006A1C85">
        <w:rPr>
          <w:lang w:val="cs-CZ"/>
        </w:rPr>
        <w:t xml:space="preserve"> práci vypracoval samostatně a použil jsem pouze podklady uvedené v přiloženém seznamu.</w:t>
      </w:r>
    </w:p>
    <w:p w:rsidR="00A7093D" w:rsidRPr="006A1C85" w:rsidRDefault="00A7093D" w:rsidP="004A19E3">
      <w:pPr>
        <w:pStyle w:val="Body"/>
        <w:rPr>
          <w:lang w:val="cs-CZ"/>
        </w:rPr>
      </w:pPr>
    </w:p>
    <w:p w:rsidR="001942EC" w:rsidRPr="006A1C85" w:rsidRDefault="001942EC" w:rsidP="004A19E3">
      <w:pPr>
        <w:pStyle w:val="Body"/>
        <w:rPr>
          <w:lang w:val="cs-CZ"/>
        </w:rPr>
      </w:pPr>
      <w:r w:rsidRPr="006A1C85">
        <w:rPr>
          <w:lang w:val="cs-CZ"/>
        </w:rPr>
        <w:t>Nemám závažný důvod proti užití tohoto školního díla ve smyslu § 60 Zákona č. 121/2000 Sb., o právu autorském, o právech souvisejících s právem autorským a o změně některých zákonů (autorský zákon).</w:t>
      </w:r>
    </w:p>
    <w:p w:rsidR="001942EC" w:rsidRPr="006A1C85" w:rsidRDefault="001942EC" w:rsidP="001942EC">
      <w:pPr>
        <w:rPr>
          <w:lang w:val="cs-CZ"/>
        </w:rPr>
      </w:pPr>
    </w:p>
    <w:p w:rsidR="001942EC" w:rsidRPr="006A1C85" w:rsidRDefault="001942EC" w:rsidP="001942EC">
      <w:pPr>
        <w:rPr>
          <w:lang w:val="cs-CZ"/>
        </w:rPr>
      </w:pPr>
      <w:r w:rsidRPr="006A1C85">
        <w:rPr>
          <w:lang w:val="cs-CZ"/>
        </w:rPr>
        <w:t xml:space="preserve">V Praze dne </w:t>
      </w:r>
      <w:r w:rsidR="005727D3" w:rsidRPr="006A1C85">
        <w:rPr>
          <w:lang w:val="cs-CZ"/>
        </w:rPr>
        <w:t>17</w:t>
      </w:r>
      <w:r w:rsidRPr="006A1C85">
        <w:rPr>
          <w:lang w:val="cs-CZ"/>
        </w:rPr>
        <w:t xml:space="preserve">. ledna </w:t>
      </w:r>
      <w:r w:rsidR="005727D3" w:rsidRPr="006A1C85">
        <w:rPr>
          <w:lang w:val="cs-CZ"/>
        </w:rPr>
        <w:t>2011</w:t>
      </w:r>
      <w:r w:rsidRPr="006A1C85">
        <w:rPr>
          <w:lang w:val="cs-CZ"/>
        </w:rPr>
        <w:tab/>
      </w:r>
      <w:r w:rsidRPr="006A1C85">
        <w:rPr>
          <w:lang w:val="cs-CZ"/>
        </w:rPr>
        <w:tab/>
      </w:r>
      <w:r w:rsidR="00A7093D" w:rsidRPr="006A1C85">
        <w:rPr>
          <w:lang w:val="cs-CZ"/>
        </w:rPr>
        <w:tab/>
      </w:r>
      <w:r w:rsidRPr="006A1C85">
        <w:rPr>
          <w:lang w:val="cs-CZ"/>
        </w:rPr>
        <w:t>…………………………………..</w:t>
      </w:r>
    </w:p>
    <w:p w:rsidR="00BF301F" w:rsidRPr="006A1C85" w:rsidRDefault="001942EC" w:rsidP="00BF301F">
      <w:pPr>
        <w:pStyle w:val="PreHeading"/>
        <w:spacing w:line="360" w:lineRule="auto"/>
        <w:rPr>
          <w:lang w:val="cs-CZ"/>
        </w:rPr>
      </w:pPr>
      <w:r w:rsidRPr="006A1C85">
        <w:rPr>
          <w:lang w:val="cs-CZ"/>
        </w:rPr>
        <w:tab/>
      </w:r>
      <w:r w:rsidRPr="006A1C85">
        <w:rPr>
          <w:lang w:val="cs-CZ"/>
        </w:rPr>
        <w:tab/>
      </w:r>
      <w:r w:rsidRPr="006A1C85">
        <w:rPr>
          <w:lang w:val="cs-CZ"/>
        </w:rPr>
        <w:tab/>
      </w:r>
      <w:r w:rsidRPr="006A1C85">
        <w:rPr>
          <w:lang w:val="cs-CZ"/>
        </w:rPr>
        <w:tab/>
      </w:r>
      <w:r w:rsidRPr="006A1C85">
        <w:rPr>
          <w:lang w:val="cs-CZ"/>
        </w:rPr>
        <w:tab/>
      </w:r>
      <w:r w:rsidRPr="006A1C85">
        <w:rPr>
          <w:lang w:val="cs-CZ"/>
        </w:rPr>
        <w:tab/>
      </w:r>
      <w:r w:rsidRPr="006A1C85">
        <w:rPr>
          <w:lang w:val="cs-CZ"/>
        </w:rPr>
        <w:tab/>
      </w:r>
      <w:r w:rsidR="005727D3" w:rsidRPr="006A1C85">
        <w:rPr>
          <w:lang w:val="cs-CZ"/>
        </w:rPr>
        <w:t>Lukáš Beran</w:t>
      </w:r>
    </w:p>
    <w:p w:rsidR="002D5AD6" w:rsidRPr="006A1C85" w:rsidRDefault="002D5AD6" w:rsidP="009B10D6">
      <w:pPr>
        <w:pStyle w:val="Simpleheading"/>
        <w:rPr>
          <w:color w:val="000000"/>
          <w:lang w:val="cs-CZ"/>
        </w:rPr>
      </w:pPr>
    </w:p>
    <w:p w:rsidR="00BF301F" w:rsidRPr="006A1C85" w:rsidRDefault="00BF301F" w:rsidP="009B10D6">
      <w:pPr>
        <w:pStyle w:val="Simpleheading"/>
        <w:rPr>
          <w:lang w:val="cs-CZ"/>
        </w:rPr>
      </w:pPr>
      <w:r w:rsidRPr="006A1C85">
        <w:rPr>
          <w:color w:val="000000"/>
          <w:lang w:val="cs-CZ"/>
        </w:rPr>
        <w:br w:type="page"/>
      </w:r>
      <w:proofErr w:type="spellStart"/>
      <w:r w:rsidRPr="006A1C85">
        <w:rPr>
          <w:lang w:val="cs-CZ"/>
        </w:rPr>
        <w:lastRenderedPageBreak/>
        <w:t>Abstra</w:t>
      </w:r>
      <w:r w:rsidR="009B10D6" w:rsidRPr="006A1C85">
        <w:rPr>
          <w:lang w:val="cs-CZ"/>
        </w:rPr>
        <w:t>c</w:t>
      </w:r>
      <w:r w:rsidRPr="006A1C85">
        <w:rPr>
          <w:lang w:val="cs-CZ"/>
        </w:rPr>
        <w:t>t</w:t>
      </w:r>
      <w:proofErr w:type="spellEnd"/>
    </w:p>
    <w:p w:rsidR="005727D3" w:rsidRPr="006A1C85" w:rsidRDefault="005727D3" w:rsidP="005727D3">
      <w:pPr>
        <w:pStyle w:val="Body"/>
        <w:rPr>
          <w:lang w:val="cs-CZ"/>
        </w:rPr>
      </w:pPr>
      <w:proofErr w:type="spellStart"/>
      <w:r w:rsidRPr="006A1C85">
        <w:rPr>
          <w:lang w:val="cs-CZ"/>
        </w:rPr>
        <w:t>Lorem</w:t>
      </w:r>
      <w:proofErr w:type="spellEnd"/>
      <w:r w:rsidRPr="006A1C85">
        <w:rPr>
          <w:lang w:val="cs-CZ"/>
        </w:rPr>
        <w:t xml:space="preserve"> </w:t>
      </w:r>
      <w:proofErr w:type="spellStart"/>
      <w:r w:rsidRPr="006A1C85">
        <w:rPr>
          <w:lang w:val="cs-CZ"/>
        </w:rPr>
        <w:t>ipsum</w:t>
      </w:r>
      <w:proofErr w:type="spellEnd"/>
      <w:r w:rsidRPr="006A1C85">
        <w:rPr>
          <w:lang w:val="cs-CZ"/>
        </w:rPr>
        <w:t xml:space="preserve"> </w:t>
      </w:r>
      <w:proofErr w:type="spellStart"/>
      <w:r w:rsidRPr="006A1C85">
        <w:rPr>
          <w:lang w:val="cs-CZ"/>
        </w:rPr>
        <w:t>dolor</w:t>
      </w:r>
      <w:proofErr w:type="spellEnd"/>
      <w:r w:rsidRPr="006A1C85">
        <w:rPr>
          <w:lang w:val="cs-CZ"/>
        </w:rPr>
        <w:t xml:space="preserve"> </w:t>
      </w:r>
      <w:proofErr w:type="spellStart"/>
      <w:r w:rsidRPr="006A1C85">
        <w:rPr>
          <w:lang w:val="cs-CZ"/>
        </w:rPr>
        <w:t>sit</w:t>
      </w:r>
      <w:proofErr w:type="spellEnd"/>
      <w:r w:rsidRPr="006A1C85">
        <w:rPr>
          <w:lang w:val="cs-CZ"/>
        </w:rPr>
        <w:t xml:space="preserve"> </w:t>
      </w:r>
      <w:proofErr w:type="spellStart"/>
      <w:r w:rsidRPr="006A1C85">
        <w:rPr>
          <w:lang w:val="cs-CZ"/>
        </w:rPr>
        <w:t>amet</w:t>
      </w:r>
      <w:proofErr w:type="spellEnd"/>
      <w:r w:rsidRPr="006A1C85">
        <w:rPr>
          <w:lang w:val="cs-CZ"/>
        </w:rPr>
        <w:t xml:space="preserve">, </w:t>
      </w:r>
      <w:proofErr w:type="spellStart"/>
      <w:r w:rsidRPr="006A1C85">
        <w:rPr>
          <w:lang w:val="cs-CZ"/>
        </w:rPr>
        <w:t>consectetur</w:t>
      </w:r>
      <w:proofErr w:type="spellEnd"/>
      <w:r w:rsidRPr="006A1C85">
        <w:rPr>
          <w:lang w:val="cs-CZ"/>
        </w:rPr>
        <w:t xml:space="preserve"> </w:t>
      </w:r>
      <w:proofErr w:type="spellStart"/>
      <w:r w:rsidRPr="006A1C85">
        <w:rPr>
          <w:lang w:val="cs-CZ"/>
        </w:rPr>
        <w:t>adipiscing</w:t>
      </w:r>
      <w:proofErr w:type="spellEnd"/>
      <w:r w:rsidRPr="006A1C85">
        <w:rPr>
          <w:lang w:val="cs-CZ"/>
        </w:rPr>
        <w:t xml:space="preserve"> elit. </w:t>
      </w:r>
      <w:proofErr w:type="spellStart"/>
      <w:r w:rsidRPr="006A1C85">
        <w:rPr>
          <w:lang w:val="cs-CZ"/>
        </w:rPr>
        <w:t>Quisque</w:t>
      </w:r>
      <w:proofErr w:type="spellEnd"/>
      <w:r w:rsidRPr="006A1C85">
        <w:rPr>
          <w:lang w:val="cs-CZ"/>
        </w:rPr>
        <w:t xml:space="preserve"> porta </w:t>
      </w:r>
      <w:proofErr w:type="spellStart"/>
      <w:r w:rsidRPr="006A1C85">
        <w:rPr>
          <w:lang w:val="cs-CZ"/>
        </w:rPr>
        <w:t>vulputate</w:t>
      </w:r>
      <w:proofErr w:type="spellEnd"/>
      <w:r w:rsidRPr="006A1C85">
        <w:rPr>
          <w:lang w:val="cs-CZ"/>
        </w:rPr>
        <w:t xml:space="preserve"> dui </w:t>
      </w:r>
      <w:proofErr w:type="spellStart"/>
      <w:r w:rsidRPr="006A1C85">
        <w:rPr>
          <w:lang w:val="cs-CZ"/>
        </w:rPr>
        <w:t>eget</w:t>
      </w:r>
      <w:proofErr w:type="spellEnd"/>
      <w:r w:rsidRPr="006A1C85">
        <w:rPr>
          <w:lang w:val="cs-CZ"/>
        </w:rPr>
        <w:t xml:space="preserve"> </w:t>
      </w:r>
      <w:proofErr w:type="spellStart"/>
      <w:r w:rsidRPr="006A1C85">
        <w:rPr>
          <w:lang w:val="cs-CZ"/>
        </w:rPr>
        <w:t>convallis</w:t>
      </w:r>
      <w:proofErr w:type="spellEnd"/>
      <w:r w:rsidRPr="006A1C85">
        <w:rPr>
          <w:lang w:val="cs-CZ"/>
        </w:rPr>
        <w:t xml:space="preserve">. </w:t>
      </w:r>
      <w:proofErr w:type="spellStart"/>
      <w:r w:rsidRPr="006A1C85">
        <w:rPr>
          <w:lang w:val="cs-CZ"/>
        </w:rPr>
        <w:t>Aliquam</w:t>
      </w:r>
      <w:proofErr w:type="spellEnd"/>
      <w:r w:rsidRPr="006A1C85">
        <w:rPr>
          <w:lang w:val="cs-CZ"/>
        </w:rPr>
        <w:t xml:space="preserve"> </w:t>
      </w:r>
      <w:proofErr w:type="spellStart"/>
      <w:r w:rsidRPr="006A1C85">
        <w:rPr>
          <w:lang w:val="cs-CZ"/>
        </w:rPr>
        <w:t>erat</w:t>
      </w:r>
      <w:proofErr w:type="spellEnd"/>
      <w:r w:rsidRPr="006A1C85">
        <w:rPr>
          <w:lang w:val="cs-CZ"/>
        </w:rPr>
        <w:t xml:space="preserve"> </w:t>
      </w:r>
      <w:proofErr w:type="spellStart"/>
      <w:r w:rsidRPr="006A1C85">
        <w:rPr>
          <w:lang w:val="cs-CZ"/>
        </w:rPr>
        <w:t>volutpat</w:t>
      </w:r>
      <w:proofErr w:type="spellEnd"/>
      <w:r w:rsidRPr="006A1C85">
        <w:rPr>
          <w:lang w:val="cs-CZ"/>
        </w:rPr>
        <w:t xml:space="preserve">. </w:t>
      </w:r>
      <w:proofErr w:type="spellStart"/>
      <w:r w:rsidRPr="006A1C85">
        <w:rPr>
          <w:lang w:val="cs-CZ"/>
        </w:rPr>
        <w:t>Nulla</w:t>
      </w:r>
      <w:proofErr w:type="spellEnd"/>
      <w:r w:rsidRPr="006A1C85">
        <w:rPr>
          <w:lang w:val="cs-CZ"/>
        </w:rPr>
        <w:t xml:space="preserve"> </w:t>
      </w:r>
      <w:proofErr w:type="spellStart"/>
      <w:r w:rsidRPr="006A1C85">
        <w:rPr>
          <w:lang w:val="cs-CZ"/>
        </w:rPr>
        <w:t>facilisi</w:t>
      </w:r>
      <w:proofErr w:type="spellEnd"/>
      <w:r w:rsidRPr="006A1C85">
        <w:rPr>
          <w:lang w:val="cs-CZ"/>
        </w:rPr>
        <w:t xml:space="preserve">. Vestibulum ante libero, </w:t>
      </w:r>
      <w:proofErr w:type="spellStart"/>
      <w:r w:rsidRPr="006A1C85">
        <w:rPr>
          <w:lang w:val="cs-CZ"/>
        </w:rPr>
        <w:t>mollis</w:t>
      </w:r>
      <w:proofErr w:type="spellEnd"/>
      <w:r w:rsidRPr="006A1C85">
        <w:rPr>
          <w:lang w:val="cs-CZ"/>
        </w:rPr>
        <w:t xml:space="preserve"> </w:t>
      </w:r>
      <w:proofErr w:type="spellStart"/>
      <w:r w:rsidRPr="006A1C85">
        <w:rPr>
          <w:lang w:val="cs-CZ"/>
        </w:rPr>
        <w:t>ac</w:t>
      </w:r>
      <w:proofErr w:type="spellEnd"/>
      <w:r w:rsidRPr="006A1C85">
        <w:rPr>
          <w:lang w:val="cs-CZ"/>
        </w:rPr>
        <w:t xml:space="preserve"> </w:t>
      </w:r>
      <w:proofErr w:type="spellStart"/>
      <w:r w:rsidRPr="006A1C85">
        <w:rPr>
          <w:lang w:val="cs-CZ"/>
        </w:rPr>
        <w:t>fringilla</w:t>
      </w:r>
      <w:proofErr w:type="spellEnd"/>
      <w:r w:rsidRPr="006A1C85">
        <w:rPr>
          <w:lang w:val="cs-CZ"/>
        </w:rPr>
        <w:t xml:space="preserve"> id, </w:t>
      </w:r>
      <w:proofErr w:type="spellStart"/>
      <w:r w:rsidRPr="006A1C85">
        <w:rPr>
          <w:lang w:val="cs-CZ"/>
        </w:rPr>
        <w:t>malesuada</w:t>
      </w:r>
      <w:proofErr w:type="spellEnd"/>
      <w:r w:rsidRPr="006A1C85">
        <w:rPr>
          <w:lang w:val="cs-CZ"/>
        </w:rPr>
        <w:t xml:space="preserve"> vel </w:t>
      </w:r>
      <w:proofErr w:type="spellStart"/>
      <w:r w:rsidRPr="006A1C85">
        <w:rPr>
          <w:lang w:val="cs-CZ"/>
        </w:rPr>
        <w:t>lectus</w:t>
      </w:r>
      <w:proofErr w:type="spellEnd"/>
      <w:r w:rsidRPr="006A1C85">
        <w:rPr>
          <w:lang w:val="cs-CZ"/>
        </w:rPr>
        <w:t xml:space="preserve">. </w:t>
      </w:r>
      <w:proofErr w:type="spellStart"/>
      <w:r w:rsidRPr="006A1C85">
        <w:rPr>
          <w:lang w:val="cs-CZ"/>
        </w:rPr>
        <w:t>Cras</w:t>
      </w:r>
      <w:proofErr w:type="spellEnd"/>
      <w:r w:rsidRPr="006A1C85">
        <w:rPr>
          <w:lang w:val="cs-CZ"/>
        </w:rPr>
        <w:t xml:space="preserve"> id </w:t>
      </w:r>
      <w:proofErr w:type="spellStart"/>
      <w:r w:rsidRPr="006A1C85">
        <w:rPr>
          <w:lang w:val="cs-CZ"/>
        </w:rPr>
        <w:t>tellus</w:t>
      </w:r>
      <w:proofErr w:type="spellEnd"/>
      <w:r w:rsidRPr="006A1C85">
        <w:rPr>
          <w:lang w:val="cs-CZ"/>
        </w:rPr>
        <w:t xml:space="preserve"> </w:t>
      </w:r>
      <w:proofErr w:type="spellStart"/>
      <w:r w:rsidRPr="006A1C85">
        <w:rPr>
          <w:lang w:val="cs-CZ"/>
        </w:rPr>
        <w:t>dolor</w:t>
      </w:r>
      <w:proofErr w:type="spellEnd"/>
      <w:r w:rsidRPr="006A1C85">
        <w:rPr>
          <w:lang w:val="cs-CZ"/>
        </w:rPr>
        <w:t xml:space="preserve">, vel </w:t>
      </w:r>
      <w:proofErr w:type="spellStart"/>
      <w:r w:rsidRPr="006A1C85">
        <w:rPr>
          <w:lang w:val="cs-CZ"/>
        </w:rPr>
        <w:t>consectetur</w:t>
      </w:r>
      <w:proofErr w:type="spellEnd"/>
      <w:r w:rsidRPr="006A1C85">
        <w:rPr>
          <w:lang w:val="cs-CZ"/>
        </w:rPr>
        <w:t xml:space="preserve"> </w:t>
      </w:r>
      <w:proofErr w:type="spellStart"/>
      <w:r w:rsidRPr="006A1C85">
        <w:rPr>
          <w:lang w:val="cs-CZ"/>
        </w:rPr>
        <w:t>ipsum</w:t>
      </w:r>
      <w:proofErr w:type="spellEnd"/>
      <w:r w:rsidRPr="006A1C85">
        <w:rPr>
          <w:lang w:val="cs-CZ"/>
        </w:rPr>
        <w:t xml:space="preserve">. </w:t>
      </w:r>
      <w:proofErr w:type="spellStart"/>
      <w:r w:rsidRPr="006A1C85">
        <w:rPr>
          <w:lang w:val="cs-CZ"/>
        </w:rPr>
        <w:t>Aenean</w:t>
      </w:r>
      <w:proofErr w:type="spellEnd"/>
      <w:r w:rsidRPr="006A1C85">
        <w:rPr>
          <w:lang w:val="cs-CZ"/>
        </w:rPr>
        <w:t xml:space="preserve"> </w:t>
      </w:r>
      <w:proofErr w:type="spellStart"/>
      <w:r w:rsidRPr="006A1C85">
        <w:rPr>
          <w:lang w:val="cs-CZ"/>
        </w:rPr>
        <w:t>dignissim</w:t>
      </w:r>
      <w:proofErr w:type="spellEnd"/>
      <w:r w:rsidRPr="006A1C85">
        <w:rPr>
          <w:lang w:val="cs-CZ"/>
        </w:rPr>
        <w:t xml:space="preserve">, </w:t>
      </w:r>
      <w:proofErr w:type="spellStart"/>
      <w:r w:rsidRPr="006A1C85">
        <w:rPr>
          <w:lang w:val="cs-CZ"/>
        </w:rPr>
        <w:t>sapien</w:t>
      </w:r>
      <w:proofErr w:type="spellEnd"/>
      <w:r w:rsidRPr="006A1C85">
        <w:rPr>
          <w:lang w:val="cs-CZ"/>
        </w:rPr>
        <w:t xml:space="preserve"> </w:t>
      </w:r>
      <w:proofErr w:type="spellStart"/>
      <w:r w:rsidRPr="006A1C85">
        <w:rPr>
          <w:lang w:val="cs-CZ"/>
        </w:rPr>
        <w:t>et</w:t>
      </w:r>
      <w:proofErr w:type="spellEnd"/>
      <w:r w:rsidRPr="006A1C85">
        <w:rPr>
          <w:lang w:val="cs-CZ"/>
        </w:rPr>
        <w:t xml:space="preserve"> </w:t>
      </w:r>
      <w:proofErr w:type="spellStart"/>
      <w:r w:rsidRPr="006A1C85">
        <w:rPr>
          <w:lang w:val="cs-CZ"/>
        </w:rPr>
        <w:t>viverra</w:t>
      </w:r>
      <w:proofErr w:type="spellEnd"/>
      <w:r w:rsidRPr="006A1C85">
        <w:rPr>
          <w:lang w:val="cs-CZ"/>
        </w:rPr>
        <w:t xml:space="preserve"> </w:t>
      </w:r>
      <w:proofErr w:type="spellStart"/>
      <w:r w:rsidRPr="006A1C85">
        <w:rPr>
          <w:lang w:val="cs-CZ"/>
        </w:rPr>
        <w:t>fermentum</w:t>
      </w:r>
      <w:proofErr w:type="spellEnd"/>
      <w:r w:rsidRPr="006A1C85">
        <w:rPr>
          <w:lang w:val="cs-CZ"/>
        </w:rPr>
        <w:t xml:space="preserve">, </w:t>
      </w:r>
      <w:proofErr w:type="spellStart"/>
      <w:r w:rsidRPr="006A1C85">
        <w:rPr>
          <w:lang w:val="cs-CZ"/>
        </w:rPr>
        <w:t>lectus</w:t>
      </w:r>
      <w:proofErr w:type="spellEnd"/>
      <w:r w:rsidRPr="006A1C85">
        <w:rPr>
          <w:lang w:val="cs-CZ"/>
        </w:rPr>
        <w:t xml:space="preserve"> </w:t>
      </w:r>
      <w:proofErr w:type="spellStart"/>
      <w:r w:rsidRPr="006A1C85">
        <w:rPr>
          <w:lang w:val="cs-CZ"/>
        </w:rPr>
        <w:t>enim</w:t>
      </w:r>
      <w:proofErr w:type="spellEnd"/>
      <w:r w:rsidRPr="006A1C85">
        <w:rPr>
          <w:lang w:val="cs-CZ"/>
        </w:rPr>
        <w:t xml:space="preserve"> </w:t>
      </w:r>
      <w:proofErr w:type="spellStart"/>
      <w:r w:rsidRPr="006A1C85">
        <w:rPr>
          <w:lang w:val="cs-CZ"/>
        </w:rPr>
        <w:t>suscipit</w:t>
      </w:r>
      <w:proofErr w:type="spellEnd"/>
      <w:r w:rsidRPr="006A1C85">
        <w:rPr>
          <w:lang w:val="cs-CZ"/>
        </w:rPr>
        <w:t xml:space="preserve"> </w:t>
      </w:r>
      <w:proofErr w:type="spellStart"/>
      <w:r w:rsidRPr="006A1C85">
        <w:rPr>
          <w:lang w:val="cs-CZ"/>
        </w:rPr>
        <w:t>quam</w:t>
      </w:r>
      <w:proofErr w:type="spellEnd"/>
      <w:r w:rsidRPr="006A1C85">
        <w:rPr>
          <w:lang w:val="cs-CZ"/>
        </w:rPr>
        <w:t xml:space="preserve">, id </w:t>
      </w:r>
      <w:proofErr w:type="spellStart"/>
      <w:r w:rsidRPr="006A1C85">
        <w:rPr>
          <w:lang w:val="cs-CZ"/>
        </w:rPr>
        <w:t>mollis</w:t>
      </w:r>
      <w:proofErr w:type="spellEnd"/>
      <w:r w:rsidRPr="006A1C85">
        <w:rPr>
          <w:lang w:val="cs-CZ"/>
        </w:rPr>
        <w:t xml:space="preserve"> </w:t>
      </w:r>
      <w:proofErr w:type="spellStart"/>
      <w:r w:rsidRPr="006A1C85">
        <w:rPr>
          <w:lang w:val="cs-CZ"/>
        </w:rPr>
        <w:t>neque</w:t>
      </w:r>
      <w:proofErr w:type="spellEnd"/>
      <w:r w:rsidRPr="006A1C85">
        <w:rPr>
          <w:lang w:val="cs-CZ"/>
        </w:rPr>
        <w:t xml:space="preserve"> </w:t>
      </w:r>
      <w:proofErr w:type="spellStart"/>
      <w:r w:rsidRPr="006A1C85">
        <w:rPr>
          <w:lang w:val="cs-CZ"/>
        </w:rPr>
        <w:t>dolor</w:t>
      </w:r>
      <w:proofErr w:type="spellEnd"/>
      <w:r w:rsidRPr="006A1C85">
        <w:rPr>
          <w:lang w:val="cs-CZ"/>
        </w:rPr>
        <w:t xml:space="preserve"> non </w:t>
      </w:r>
      <w:proofErr w:type="spellStart"/>
      <w:r w:rsidRPr="006A1C85">
        <w:rPr>
          <w:lang w:val="cs-CZ"/>
        </w:rPr>
        <w:t>magna</w:t>
      </w:r>
      <w:proofErr w:type="spellEnd"/>
      <w:r w:rsidRPr="006A1C85">
        <w:rPr>
          <w:lang w:val="cs-CZ"/>
        </w:rPr>
        <w:t xml:space="preserve">. </w:t>
      </w:r>
      <w:proofErr w:type="spellStart"/>
      <w:r w:rsidRPr="006A1C85">
        <w:rPr>
          <w:lang w:val="cs-CZ"/>
        </w:rPr>
        <w:t>Integer</w:t>
      </w:r>
      <w:proofErr w:type="spellEnd"/>
      <w:r w:rsidRPr="006A1C85">
        <w:rPr>
          <w:lang w:val="cs-CZ"/>
        </w:rPr>
        <w:t xml:space="preserve"> </w:t>
      </w:r>
      <w:proofErr w:type="spellStart"/>
      <w:r w:rsidRPr="006A1C85">
        <w:rPr>
          <w:lang w:val="cs-CZ"/>
        </w:rPr>
        <w:t>volutpat</w:t>
      </w:r>
      <w:proofErr w:type="spellEnd"/>
      <w:r w:rsidRPr="006A1C85">
        <w:rPr>
          <w:lang w:val="cs-CZ"/>
        </w:rPr>
        <w:t xml:space="preserve"> </w:t>
      </w:r>
      <w:proofErr w:type="spellStart"/>
      <w:r w:rsidRPr="006A1C85">
        <w:rPr>
          <w:lang w:val="cs-CZ"/>
        </w:rPr>
        <w:t>est</w:t>
      </w:r>
      <w:proofErr w:type="spellEnd"/>
      <w:r w:rsidRPr="006A1C85">
        <w:rPr>
          <w:lang w:val="cs-CZ"/>
        </w:rPr>
        <w:t xml:space="preserve"> </w:t>
      </w:r>
      <w:proofErr w:type="spellStart"/>
      <w:r w:rsidRPr="006A1C85">
        <w:rPr>
          <w:lang w:val="cs-CZ"/>
        </w:rPr>
        <w:t>quis</w:t>
      </w:r>
      <w:proofErr w:type="spellEnd"/>
      <w:r w:rsidRPr="006A1C85">
        <w:rPr>
          <w:lang w:val="cs-CZ"/>
        </w:rPr>
        <w:t xml:space="preserve"> </w:t>
      </w:r>
      <w:proofErr w:type="spellStart"/>
      <w:r w:rsidRPr="006A1C85">
        <w:rPr>
          <w:lang w:val="cs-CZ"/>
        </w:rPr>
        <w:t>erat</w:t>
      </w:r>
      <w:proofErr w:type="spellEnd"/>
      <w:r w:rsidRPr="006A1C85">
        <w:rPr>
          <w:lang w:val="cs-CZ"/>
        </w:rPr>
        <w:t xml:space="preserve"> </w:t>
      </w:r>
      <w:proofErr w:type="spellStart"/>
      <w:r w:rsidRPr="006A1C85">
        <w:rPr>
          <w:lang w:val="cs-CZ"/>
        </w:rPr>
        <w:t>dapibus</w:t>
      </w:r>
      <w:proofErr w:type="spellEnd"/>
      <w:r w:rsidRPr="006A1C85">
        <w:rPr>
          <w:lang w:val="cs-CZ"/>
        </w:rPr>
        <w:t xml:space="preserve"> </w:t>
      </w:r>
      <w:proofErr w:type="spellStart"/>
      <w:r w:rsidRPr="006A1C85">
        <w:rPr>
          <w:lang w:val="cs-CZ"/>
        </w:rPr>
        <w:t>mattis</w:t>
      </w:r>
      <w:proofErr w:type="spellEnd"/>
      <w:r w:rsidRPr="006A1C85">
        <w:rPr>
          <w:lang w:val="cs-CZ"/>
        </w:rPr>
        <w:t xml:space="preserve">. In a </w:t>
      </w:r>
      <w:proofErr w:type="spellStart"/>
      <w:r w:rsidRPr="006A1C85">
        <w:rPr>
          <w:lang w:val="cs-CZ"/>
        </w:rPr>
        <w:t>purus</w:t>
      </w:r>
      <w:proofErr w:type="spellEnd"/>
      <w:r w:rsidRPr="006A1C85">
        <w:rPr>
          <w:lang w:val="cs-CZ"/>
        </w:rPr>
        <w:t xml:space="preserve"> </w:t>
      </w:r>
      <w:proofErr w:type="spellStart"/>
      <w:r w:rsidRPr="006A1C85">
        <w:rPr>
          <w:lang w:val="cs-CZ"/>
        </w:rPr>
        <w:t>eget</w:t>
      </w:r>
      <w:proofErr w:type="spellEnd"/>
      <w:r w:rsidRPr="006A1C85">
        <w:rPr>
          <w:lang w:val="cs-CZ"/>
        </w:rPr>
        <w:t xml:space="preserve"> ligula </w:t>
      </w:r>
      <w:proofErr w:type="spellStart"/>
      <w:r w:rsidRPr="006A1C85">
        <w:rPr>
          <w:lang w:val="cs-CZ"/>
        </w:rPr>
        <w:t>egestas</w:t>
      </w:r>
      <w:proofErr w:type="spellEnd"/>
      <w:r w:rsidRPr="006A1C85">
        <w:rPr>
          <w:lang w:val="cs-CZ"/>
        </w:rPr>
        <w:t xml:space="preserve"> </w:t>
      </w:r>
      <w:proofErr w:type="spellStart"/>
      <w:r w:rsidRPr="006A1C85">
        <w:rPr>
          <w:lang w:val="cs-CZ"/>
        </w:rPr>
        <w:t>fringilla</w:t>
      </w:r>
      <w:proofErr w:type="spellEnd"/>
      <w:r w:rsidRPr="006A1C85">
        <w:rPr>
          <w:lang w:val="cs-CZ"/>
        </w:rPr>
        <w:t xml:space="preserve">. </w:t>
      </w:r>
      <w:proofErr w:type="spellStart"/>
      <w:r w:rsidRPr="006A1C85">
        <w:rPr>
          <w:lang w:val="cs-CZ"/>
        </w:rPr>
        <w:t>Aenean</w:t>
      </w:r>
      <w:proofErr w:type="spellEnd"/>
      <w:r w:rsidRPr="006A1C85">
        <w:rPr>
          <w:lang w:val="cs-CZ"/>
        </w:rPr>
        <w:t xml:space="preserve"> semper </w:t>
      </w:r>
      <w:proofErr w:type="spellStart"/>
      <w:r w:rsidRPr="006A1C85">
        <w:rPr>
          <w:lang w:val="cs-CZ"/>
        </w:rPr>
        <w:t>risus</w:t>
      </w:r>
      <w:proofErr w:type="spellEnd"/>
      <w:r w:rsidRPr="006A1C85">
        <w:rPr>
          <w:lang w:val="cs-CZ"/>
        </w:rPr>
        <w:t xml:space="preserve"> a </w:t>
      </w:r>
      <w:proofErr w:type="spellStart"/>
      <w:r w:rsidRPr="006A1C85">
        <w:rPr>
          <w:lang w:val="cs-CZ"/>
        </w:rPr>
        <w:t>dolor</w:t>
      </w:r>
      <w:proofErr w:type="spellEnd"/>
      <w:r w:rsidRPr="006A1C85">
        <w:rPr>
          <w:lang w:val="cs-CZ"/>
        </w:rPr>
        <w:t xml:space="preserve"> </w:t>
      </w:r>
      <w:proofErr w:type="spellStart"/>
      <w:r w:rsidRPr="006A1C85">
        <w:rPr>
          <w:lang w:val="cs-CZ"/>
        </w:rPr>
        <w:t>pretium</w:t>
      </w:r>
      <w:proofErr w:type="spellEnd"/>
      <w:r w:rsidRPr="006A1C85">
        <w:rPr>
          <w:lang w:val="cs-CZ"/>
        </w:rPr>
        <w:t xml:space="preserve"> </w:t>
      </w:r>
      <w:proofErr w:type="spellStart"/>
      <w:r w:rsidRPr="006A1C85">
        <w:rPr>
          <w:lang w:val="cs-CZ"/>
        </w:rPr>
        <w:t>dapibus</w:t>
      </w:r>
      <w:proofErr w:type="spellEnd"/>
      <w:r w:rsidRPr="006A1C85">
        <w:rPr>
          <w:lang w:val="cs-CZ"/>
        </w:rPr>
        <w:t xml:space="preserve">. Donec </w:t>
      </w:r>
      <w:proofErr w:type="spellStart"/>
      <w:r w:rsidRPr="006A1C85">
        <w:rPr>
          <w:lang w:val="cs-CZ"/>
        </w:rPr>
        <w:t>ac</w:t>
      </w:r>
      <w:proofErr w:type="spellEnd"/>
      <w:r w:rsidRPr="006A1C85">
        <w:rPr>
          <w:lang w:val="cs-CZ"/>
        </w:rPr>
        <w:t xml:space="preserve"> </w:t>
      </w:r>
      <w:proofErr w:type="spellStart"/>
      <w:r w:rsidRPr="006A1C85">
        <w:rPr>
          <w:lang w:val="cs-CZ"/>
        </w:rPr>
        <w:t>justo</w:t>
      </w:r>
      <w:proofErr w:type="spellEnd"/>
      <w:r w:rsidRPr="006A1C85">
        <w:rPr>
          <w:lang w:val="cs-CZ"/>
        </w:rPr>
        <w:t xml:space="preserve"> </w:t>
      </w:r>
      <w:proofErr w:type="spellStart"/>
      <w:r w:rsidRPr="006A1C85">
        <w:rPr>
          <w:lang w:val="cs-CZ"/>
        </w:rPr>
        <w:t>lacus</w:t>
      </w:r>
      <w:proofErr w:type="spellEnd"/>
      <w:r w:rsidRPr="006A1C85">
        <w:rPr>
          <w:lang w:val="cs-CZ"/>
        </w:rPr>
        <w:t xml:space="preserve">. </w:t>
      </w:r>
      <w:proofErr w:type="spellStart"/>
      <w:r w:rsidRPr="006A1C85">
        <w:rPr>
          <w:lang w:val="cs-CZ"/>
        </w:rPr>
        <w:t>Mauris</w:t>
      </w:r>
      <w:proofErr w:type="spellEnd"/>
      <w:r w:rsidRPr="006A1C85">
        <w:rPr>
          <w:lang w:val="cs-CZ"/>
        </w:rPr>
        <w:t xml:space="preserve"> </w:t>
      </w:r>
      <w:proofErr w:type="spellStart"/>
      <w:r w:rsidRPr="006A1C85">
        <w:rPr>
          <w:lang w:val="cs-CZ"/>
        </w:rPr>
        <w:t>lobortis</w:t>
      </w:r>
      <w:proofErr w:type="spellEnd"/>
      <w:r w:rsidRPr="006A1C85">
        <w:rPr>
          <w:lang w:val="cs-CZ"/>
        </w:rPr>
        <w:t xml:space="preserve"> </w:t>
      </w:r>
      <w:proofErr w:type="spellStart"/>
      <w:r w:rsidRPr="006A1C85">
        <w:rPr>
          <w:lang w:val="cs-CZ"/>
        </w:rPr>
        <w:t>nulla</w:t>
      </w:r>
      <w:proofErr w:type="spellEnd"/>
      <w:r w:rsidRPr="006A1C85">
        <w:rPr>
          <w:lang w:val="cs-CZ"/>
        </w:rPr>
        <w:t xml:space="preserve"> </w:t>
      </w:r>
      <w:proofErr w:type="spellStart"/>
      <w:r w:rsidRPr="006A1C85">
        <w:rPr>
          <w:lang w:val="cs-CZ"/>
        </w:rPr>
        <w:t>lorem</w:t>
      </w:r>
      <w:proofErr w:type="spellEnd"/>
      <w:r w:rsidRPr="006A1C85">
        <w:rPr>
          <w:lang w:val="cs-CZ"/>
        </w:rPr>
        <w:t xml:space="preserve">, vitae </w:t>
      </w:r>
      <w:proofErr w:type="spellStart"/>
      <w:r w:rsidRPr="006A1C85">
        <w:rPr>
          <w:lang w:val="cs-CZ"/>
        </w:rPr>
        <w:t>porttitor</w:t>
      </w:r>
      <w:proofErr w:type="spellEnd"/>
      <w:r w:rsidRPr="006A1C85">
        <w:rPr>
          <w:lang w:val="cs-CZ"/>
        </w:rPr>
        <w:t xml:space="preserve"> </w:t>
      </w:r>
      <w:proofErr w:type="spellStart"/>
      <w:r w:rsidRPr="006A1C85">
        <w:rPr>
          <w:lang w:val="cs-CZ"/>
        </w:rPr>
        <w:t>sapien</w:t>
      </w:r>
      <w:proofErr w:type="spellEnd"/>
      <w:r w:rsidRPr="006A1C85">
        <w:rPr>
          <w:lang w:val="cs-CZ"/>
        </w:rPr>
        <w:t xml:space="preserve">. Sed </w:t>
      </w:r>
      <w:proofErr w:type="spellStart"/>
      <w:r w:rsidRPr="006A1C85">
        <w:rPr>
          <w:lang w:val="cs-CZ"/>
        </w:rPr>
        <w:t>malesuada</w:t>
      </w:r>
      <w:proofErr w:type="spellEnd"/>
      <w:r w:rsidRPr="006A1C85">
        <w:rPr>
          <w:lang w:val="cs-CZ"/>
        </w:rPr>
        <w:t xml:space="preserve"> </w:t>
      </w:r>
      <w:proofErr w:type="spellStart"/>
      <w:r w:rsidRPr="006A1C85">
        <w:rPr>
          <w:lang w:val="cs-CZ"/>
        </w:rPr>
        <w:t>tempus</w:t>
      </w:r>
      <w:proofErr w:type="spellEnd"/>
      <w:r w:rsidRPr="006A1C85">
        <w:rPr>
          <w:lang w:val="cs-CZ"/>
        </w:rPr>
        <w:t xml:space="preserve"> </w:t>
      </w:r>
      <w:proofErr w:type="spellStart"/>
      <w:r w:rsidRPr="006A1C85">
        <w:rPr>
          <w:lang w:val="cs-CZ"/>
        </w:rPr>
        <w:t>odio</w:t>
      </w:r>
      <w:proofErr w:type="spellEnd"/>
      <w:r w:rsidRPr="006A1C85">
        <w:rPr>
          <w:lang w:val="cs-CZ"/>
        </w:rPr>
        <w:t xml:space="preserve"> vitae </w:t>
      </w:r>
      <w:proofErr w:type="spellStart"/>
      <w:r w:rsidRPr="006A1C85">
        <w:rPr>
          <w:lang w:val="cs-CZ"/>
        </w:rPr>
        <w:t>mollis</w:t>
      </w:r>
      <w:proofErr w:type="spellEnd"/>
      <w:r w:rsidRPr="006A1C85">
        <w:rPr>
          <w:lang w:val="cs-CZ"/>
        </w:rPr>
        <w:t xml:space="preserve">. </w:t>
      </w:r>
      <w:proofErr w:type="spellStart"/>
      <w:r w:rsidRPr="006A1C85">
        <w:rPr>
          <w:lang w:val="cs-CZ"/>
        </w:rPr>
        <w:t>Cum</w:t>
      </w:r>
      <w:proofErr w:type="spellEnd"/>
      <w:r w:rsidRPr="006A1C85">
        <w:rPr>
          <w:lang w:val="cs-CZ"/>
        </w:rPr>
        <w:t xml:space="preserve"> </w:t>
      </w:r>
      <w:proofErr w:type="spellStart"/>
      <w:r w:rsidRPr="006A1C85">
        <w:rPr>
          <w:lang w:val="cs-CZ"/>
        </w:rPr>
        <w:t>sociis</w:t>
      </w:r>
      <w:proofErr w:type="spellEnd"/>
      <w:r w:rsidRPr="006A1C85">
        <w:rPr>
          <w:lang w:val="cs-CZ"/>
        </w:rPr>
        <w:t xml:space="preserve"> </w:t>
      </w:r>
      <w:proofErr w:type="spellStart"/>
      <w:r w:rsidRPr="006A1C85">
        <w:rPr>
          <w:lang w:val="cs-CZ"/>
        </w:rPr>
        <w:t>natoque</w:t>
      </w:r>
      <w:proofErr w:type="spellEnd"/>
      <w:r w:rsidRPr="006A1C85">
        <w:rPr>
          <w:lang w:val="cs-CZ"/>
        </w:rPr>
        <w:t xml:space="preserve"> </w:t>
      </w:r>
      <w:proofErr w:type="spellStart"/>
      <w:r w:rsidRPr="006A1C85">
        <w:rPr>
          <w:lang w:val="cs-CZ"/>
        </w:rPr>
        <w:t>penatibus</w:t>
      </w:r>
      <w:proofErr w:type="spellEnd"/>
      <w:r w:rsidRPr="006A1C85">
        <w:rPr>
          <w:lang w:val="cs-CZ"/>
        </w:rPr>
        <w:t xml:space="preserve"> </w:t>
      </w:r>
      <w:proofErr w:type="spellStart"/>
      <w:r w:rsidRPr="006A1C85">
        <w:rPr>
          <w:lang w:val="cs-CZ"/>
        </w:rPr>
        <w:t>et</w:t>
      </w:r>
      <w:proofErr w:type="spellEnd"/>
      <w:r w:rsidRPr="006A1C85">
        <w:rPr>
          <w:lang w:val="cs-CZ"/>
        </w:rPr>
        <w:t xml:space="preserve"> </w:t>
      </w:r>
      <w:proofErr w:type="spellStart"/>
      <w:r w:rsidRPr="006A1C85">
        <w:rPr>
          <w:lang w:val="cs-CZ"/>
        </w:rPr>
        <w:t>magnis</w:t>
      </w:r>
      <w:proofErr w:type="spellEnd"/>
      <w:r w:rsidRPr="006A1C85">
        <w:rPr>
          <w:lang w:val="cs-CZ"/>
        </w:rPr>
        <w:t xml:space="preserve"> dis </w:t>
      </w:r>
      <w:proofErr w:type="spellStart"/>
      <w:r w:rsidRPr="006A1C85">
        <w:rPr>
          <w:lang w:val="cs-CZ"/>
        </w:rPr>
        <w:t>parturient</w:t>
      </w:r>
      <w:proofErr w:type="spellEnd"/>
      <w:r w:rsidRPr="006A1C85">
        <w:rPr>
          <w:lang w:val="cs-CZ"/>
        </w:rPr>
        <w:t xml:space="preserve"> </w:t>
      </w:r>
      <w:proofErr w:type="spellStart"/>
      <w:r w:rsidRPr="006A1C85">
        <w:rPr>
          <w:lang w:val="cs-CZ"/>
        </w:rPr>
        <w:t>montes</w:t>
      </w:r>
      <w:proofErr w:type="spellEnd"/>
      <w:r w:rsidRPr="006A1C85">
        <w:rPr>
          <w:lang w:val="cs-CZ"/>
        </w:rPr>
        <w:t xml:space="preserve">, </w:t>
      </w:r>
      <w:proofErr w:type="spellStart"/>
      <w:r w:rsidRPr="006A1C85">
        <w:rPr>
          <w:lang w:val="cs-CZ"/>
        </w:rPr>
        <w:t>nascetur</w:t>
      </w:r>
      <w:proofErr w:type="spellEnd"/>
      <w:r w:rsidRPr="006A1C85">
        <w:rPr>
          <w:lang w:val="cs-CZ"/>
        </w:rPr>
        <w:t xml:space="preserve"> </w:t>
      </w:r>
      <w:proofErr w:type="spellStart"/>
      <w:r w:rsidRPr="006A1C85">
        <w:rPr>
          <w:lang w:val="cs-CZ"/>
        </w:rPr>
        <w:t>ridiculus</w:t>
      </w:r>
      <w:proofErr w:type="spellEnd"/>
      <w:r w:rsidRPr="006A1C85">
        <w:rPr>
          <w:lang w:val="cs-CZ"/>
        </w:rPr>
        <w:t xml:space="preserve"> </w:t>
      </w:r>
      <w:proofErr w:type="spellStart"/>
      <w:r w:rsidRPr="006A1C85">
        <w:rPr>
          <w:lang w:val="cs-CZ"/>
        </w:rPr>
        <w:t>mus</w:t>
      </w:r>
      <w:proofErr w:type="spellEnd"/>
      <w:r w:rsidRPr="006A1C85">
        <w:rPr>
          <w:lang w:val="cs-CZ"/>
        </w:rPr>
        <w:t>.</w:t>
      </w:r>
    </w:p>
    <w:p w:rsidR="00BF301F" w:rsidRPr="006A1C85" w:rsidRDefault="005727D3" w:rsidP="00BF301F">
      <w:pPr>
        <w:pStyle w:val="Body"/>
        <w:rPr>
          <w:lang w:val="cs-CZ"/>
        </w:rPr>
      </w:pPr>
      <w:proofErr w:type="spellStart"/>
      <w:r w:rsidRPr="006A1C85">
        <w:rPr>
          <w:lang w:val="cs-CZ"/>
        </w:rPr>
        <w:t>Lorem</w:t>
      </w:r>
      <w:proofErr w:type="spellEnd"/>
      <w:r w:rsidRPr="006A1C85">
        <w:rPr>
          <w:lang w:val="cs-CZ"/>
        </w:rPr>
        <w:t xml:space="preserve"> </w:t>
      </w:r>
      <w:proofErr w:type="spellStart"/>
      <w:r w:rsidRPr="006A1C85">
        <w:rPr>
          <w:lang w:val="cs-CZ"/>
        </w:rPr>
        <w:t>ipsum</w:t>
      </w:r>
      <w:proofErr w:type="spellEnd"/>
      <w:r w:rsidRPr="006A1C85">
        <w:rPr>
          <w:lang w:val="cs-CZ"/>
        </w:rPr>
        <w:t xml:space="preserve"> </w:t>
      </w:r>
      <w:proofErr w:type="spellStart"/>
      <w:r w:rsidRPr="006A1C85">
        <w:rPr>
          <w:lang w:val="cs-CZ"/>
        </w:rPr>
        <w:t>dolor</w:t>
      </w:r>
      <w:proofErr w:type="spellEnd"/>
      <w:r w:rsidRPr="006A1C85">
        <w:rPr>
          <w:lang w:val="cs-CZ"/>
        </w:rPr>
        <w:t xml:space="preserve"> </w:t>
      </w:r>
      <w:proofErr w:type="spellStart"/>
      <w:r w:rsidRPr="006A1C85">
        <w:rPr>
          <w:lang w:val="cs-CZ"/>
        </w:rPr>
        <w:t>sit</w:t>
      </w:r>
      <w:proofErr w:type="spellEnd"/>
      <w:r w:rsidRPr="006A1C85">
        <w:rPr>
          <w:lang w:val="cs-CZ"/>
        </w:rPr>
        <w:t xml:space="preserve"> </w:t>
      </w:r>
      <w:proofErr w:type="spellStart"/>
      <w:r w:rsidRPr="006A1C85">
        <w:rPr>
          <w:lang w:val="cs-CZ"/>
        </w:rPr>
        <w:t>amet</w:t>
      </w:r>
      <w:proofErr w:type="spellEnd"/>
      <w:r w:rsidRPr="006A1C85">
        <w:rPr>
          <w:lang w:val="cs-CZ"/>
        </w:rPr>
        <w:t xml:space="preserve">, </w:t>
      </w:r>
      <w:proofErr w:type="spellStart"/>
      <w:r w:rsidRPr="006A1C85">
        <w:rPr>
          <w:lang w:val="cs-CZ"/>
        </w:rPr>
        <w:t>consectetur</w:t>
      </w:r>
      <w:proofErr w:type="spellEnd"/>
      <w:r w:rsidRPr="006A1C85">
        <w:rPr>
          <w:lang w:val="cs-CZ"/>
        </w:rPr>
        <w:t xml:space="preserve"> </w:t>
      </w:r>
      <w:proofErr w:type="spellStart"/>
      <w:r w:rsidRPr="006A1C85">
        <w:rPr>
          <w:lang w:val="cs-CZ"/>
        </w:rPr>
        <w:t>adipiscing</w:t>
      </w:r>
      <w:proofErr w:type="spellEnd"/>
      <w:r w:rsidRPr="006A1C85">
        <w:rPr>
          <w:lang w:val="cs-CZ"/>
        </w:rPr>
        <w:t xml:space="preserve"> elit. </w:t>
      </w:r>
      <w:proofErr w:type="spellStart"/>
      <w:r w:rsidRPr="006A1C85">
        <w:rPr>
          <w:lang w:val="cs-CZ"/>
        </w:rPr>
        <w:t>Quisque</w:t>
      </w:r>
      <w:proofErr w:type="spellEnd"/>
      <w:r w:rsidRPr="006A1C85">
        <w:rPr>
          <w:lang w:val="cs-CZ"/>
        </w:rPr>
        <w:t xml:space="preserve"> porta </w:t>
      </w:r>
      <w:proofErr w:type="spellStart"/>
      <w:r w:rsidRPr="006A1C85">
        <w:rPr>
          <w:lang w:val="cs-CZ"/>
        </w:rPr>
        <w:t>vulputate</w:t>
      </w:r>
      <w:proofErr w:type="spellEnd"/>
      <w:r w:rsidRPr="006A1C85">
        <w:rPr>
          <w:lang w:val="cs-CZ"/>
        </w:rPr>
        <w:t xml:space="preserve"> dui </w:t>
      </w:r>
      <w:proofErr w:type="spellStart"/>
      <w:r w:rsidRPr="006A1C85">
        <w:rPr>
          <w:lang w:val="cs-CZ"/>
        </w:rPr>
        <w:t>eget</w:t>
      </w:r>
      <w:proofErr w:type="spellEnd"/>
      <w:r w:rsidRPr="006A1C85">
        <w:rPr>
          <w:lang w:val="cs-CZ"/>
        </w:rPr>
        <w:t xml:space="preserve"> </w:t>
      </w:r>
      <w:proofErr w:type="spellStart"/>
      <w:r w:rsidRPr="006A1C85">
        <w:rPr>
          <w:lang w:val="cs-CZ"/>
        </w:rPr>
        <w:t>convallis</w:t>
      </w:r>
      <w:proofErr w:type="spellEnd"/>
      <w:r w:rsidRPr="006A1C85">
        <w:rPr>
          <w:lang w:val="cs-CZ"/>
        </w:rPr>
        <w:t xml:space="preserve">. </w:t>
      </w:r>
      <w:proofErr w:type="spellStart"/>
      <w:r w:rsidRPr="006A1C85">
        <w:rPr>
          <w:lang w:val="cs-CZ"/>
        </w:rPr>
        <w:t>Aliquam</w:t>
      </w:r>
      <w:proofErr w:type="spellEnd"/>
      <w:r w:rsidRPr="006A1C85">
        <w:rPr>
          <w:lang w:val="cs-CZ"/>
        </w:rPr>
        <w:t xml:space="preserve"> </w:t>
      </w:r>
      <w:proofErr w:type="spellStart"/>
      <w:r w:rsidRPr="006A1C85">
        <w:rPr>
          <w:lang w:val="cs-CZ"/>
        </w:rPr>
        <w:t>erat</w:t>
      </w:r>
      <w:proofErr w:type="spellEnd"/>
      <w:r w:rsidRPr="006A1C85">
        <w:rPr>
          <w:lang w:val="cs-CZ"/>
        </w:rPr>
        <w:t xml:space="preserve"> </w:t>
      </w:r>
      <w:proofErr w:type="spellStart"/>
      <w:r w:rsidRPr="006A1C85">
        <w:rPr>
          <w:lang w:val="cs-CZ"/>
        </w:rPr>
        <w:t>volutpat</w:t>
      </w:r>
      <w:proofErr w:type="spellEnd"/>
      <w:r w:rsidRPr="006A1C85">
        <w:rPr>
          <w:lang w:val="cs-CZ"/>
        </w:rPr>
        <w:t xml:space="preserve">. </w:t>
      </w:r>
      <w:proofErr w:type="spellStart"/>
      <w:r w:rsidRPr="006A1C85">
        <w:rPr>
          <w:lang w:val="cs-CZ"/>
        </w:rPr>
        <w:t>Nulla</w:t>
      </w:r>
      <w:proofErr w:type="spellEnd"/>
      <w:r w:rsidRPr="006A1C85">
        <w:rPr>
          <w:lang w:val="cs-CZ"/>
        </w:rPr>
        <w:t xml:space="preserve"> </w:t>
      </w:r>
      <w:proofErr w:type="spellStart"/>
      <w:r w:rsidRPr="006A1C85">
        <w:rPr>
          <w:lang w:val="cs-CZ"/>
        </w:rPr>
        <w:t>facilisi</w:t>
      </w:r>
      <w:proofErr w:type="spellEnd"/>
      <w:r w:rsidRPr="006A1C85">
        <w:rPr>
          <w:lang w:val="cs-CZ"/>
        </w:rPr>
        <w:t xml:space="preserve">. Vestibulum ante libero, </w:t>
      </w:r>
      <w:proofErr w:type="spellStart"/>
      <w:r w:rsidRPr="006A1C85">
        <w:rPr>
          <w:lang w:val="cs-CZ"/>
        </w:rPr>
        <w:t>mollis</w:t>
      </w:r>
      <w:proofErr w:type="spellEnd"/>
      <w:r w:rsidRPr="006A1C85">
        <w:rPr>
          <w:lang w:val="cs-CZ"/>
        </w:rPr>
        <w:t xml:space="preserve"> </w:t>
      </w:r>
      <w:proofErr w:type="spellStart"/>
      <w:r w:rsidRPr="006A1C85">
        <w:rPr>
          <w:lang w:val="cs-CZ"/>
        </w:rPr>
        <w:t>ac</w:t>
      </w:r>
      <w:proofErr w:type="spellEnd"/>
      <w:r w:rsidRPr="006A1C85">
        <w:rPr>
          <w:lang w:val="cs-CZ"/>
        </w:rPr>
        <w:t xml:space="preserve"> </w:t>
      </w:r>
      <w:proofErr w:type="spellStart"/>
      <w:r w:rsidRPr="006A1C85">
        <w:rPr>
          <w:lang w:val="cs-CZ"/>
        </w:rPr>
        <w:t>fringilla</w:t>
      </w:r>
      <w:proofErr w:type="spellEnd"/>
      <w:r w:rsidRPr="006A1C85">
        <w:rPr>
          <w:lang w:val="cs-CZ"/>
        </w:rPr>
        <w:t xml:space="preserve"> id, </w:t>
      </w:r>
      <w:proofErr w:type="spellStart"/>
      <w:r w:rsidRPr="006A1C85">
        <w:rPr>
          <w:lang w:val="cs-CZ"/>
        </w:rPr>
        <w:t>malesuada</w:t>
      </w:r>
      <w:proofErr w:type="spellEnd"/>
      <w:r w:rsidRPr="006A1C85">
        <w:rPr>
          <w:lang w:val="cs-CZ"/>
        </w:rPr>
        <w:t xml:space="preserve"> vel </w:t>
      </w:r>
      <w:proofErr w:type="spellStart"/>
      <w:r w:rsidRPr="006A1C85">
        <w:rPr>
          <w:lang w:val="cs-CZ"/>
        </w:rPr>
        <w:t>lectus</w:t>
      </w:r>
      <w:proofErr w:type="spellEnd"/>
      <w:r w:rsidRPr="006A1C85">
        <w:rPr>
          <w:lang w:val="cs-CZ"/>
        </w:rPr>
        <w:t xml:space="preserve">. </w:t>
      </w:r>
      <w:proofErr w:type="spellStart"/>
      <w:r w:rsidRPr="006A1C85">
        <w:rPr>
          <w:lang w:val="cs-CZ"/>
        </w:rPr>
        <w:t>Cras</w:t>
      </w:r>
      <w:proofErr w:type="spellEnd"/>
      <w:r w:rsidRPr="006A1C85">
        <w:rPr>
          <w:lang w:val="cs-CZ"/>
        </w:rPr>
        <w:t xml:space="preserve"> id </w:t>
      </w:r>
      <w:proofErr w:type="spellStart"/>
      <w:r w:rsidRPr="006A1C85">
        <w:rPr>
          <w:lang w:val="cs-CZ"/>
        </w:rPr>
        <w:t>tellus</w:t>
      </w:r>
      <w:proofErr w:type="spellEnd"/>
      <w:r w:rsidRPr="006A1C85">
        <w:rPr>
          <w:lang w:val="cs-CZ"/>
        </w:rPr>
        <w:t xml:space="preserve"> </w:t>
      </w:r>
      <w:proofErr w:type="spellStart"/>
      <w:r w:rsidRPr="006A1C85">
        <w:rPr>
          <w:lang w:val="cs-CZ"/>
        </w:rPr>
        <w:t>dolor</w:t>
      </w:r>
      <w:proofErr w:type="spellEnd"/>
      <w:r w:rsidRPr="006A1C85">
        <w:rPr>
          <w:lang w:val="cs-CZ"/>
        </w:rPr>
        <w:t xml:space="preserve">, vel </w:t>
      </w:r>
      <w:proofErr w:type="spellStart"/>
      <w:r w:rsidRPr="006A1C85">
        <w:rPr>
          <w:lang w:val="cs-CZ"/>
        </w:rPr>
        <w:t>consectetur</w:t>
      </w:r>
      <w:proofErr w:type="spellEnd"/>
      <w:r w:rsidRPr="006A1C85">
        <w:rPr>
          <w:lang w:val="cs-CZ"/>
        </w:rPr>
        <w:t xml:space="preserve"> </w:t>
      </w:r>
      <w:proofErr w:type="spellStart"/>
      <w:r w:rsidRPr="006A1C85">
        <w:rPr>
          <w:lang w:val="cs-CZ"/>
        </w:rPr>
        <w:t>ipsum</w:t>
      </w:r>
      <w:proofErr w:type="spellEnd"/>
      <w:r w:rsidRPr="006A1C85">
        <w:rPr>
          <w:lang w:val="cs-CZ"/>
        </w:rPr>
        <w:t xml:space="preserve">. </w:t>
      </w:r>
      <w:proofErr w:type="spellStart"/>
      <w:r w:rsidRPr="006A1C85">
        <w:rPr>
          <w:lang w:val="cs-CZ"/>
        </w:rPr>
        <w:t>Aenean</w:t>
      </w:r>
      <w:proofErr w:type="spellEnd"/>
      <w:r w:rsidRPr="006A1C85">
        <w:rPr>
          <w:lang w:val="cs-CZ"/>
        </w:rPr>
        <w:t xml:space="preserve"> </w:t>
      </w:r>
      <w:proofErr w:type="spellStart"/>
      <w:r w:rsidRPr="006A1C85">
        <w:rPr>
          <w:lang w:val="cs-CZ"/>
        </w:rPr>
        <w:t>dignissim</w:t>
      </w:r>
      <w:proofErr w:type="spellEnd"/>
      <w:r w:rsidRPr="006A1C85">
        <w:rPr>
          <w:lang w:val="cs-CZ"/>
        </w:rPr>
        <w:t xml:space="preserve">, </w:t>
      </w:r>
      <w:proofErr w:type="spellStart"/>
      <w:r w:rsidRPr="006A1C85">
        <w:rPr>
          <w:lang w:val="cs-CZ"/>
        </w:rPr>
        <w:t>sapien</w:t>
      </w:r>
      <w:proofErr w:type="spellEnd"/>
      <w:r w:rsidRPr="006A1C85">
        <w:rPr>
          <w:lang w:val="cs-CZ"/>
        </w:rPr>
        <w:t xml:space="preserve"> </w:t>
      </w:r>
      <w:proofErr w:type="spellStart"/>
      <w:r w:rsidRPr="006A1C85">
        <w:rPr>
          <w:lang w:val="cs-CZ"/>
        </w:rPr>
        <w:t>et</w:t>
      </w:r>
      <w:proofErr w:type="spellEnd"/>
      <w:r w:rsidRPr="006A1C85">
        <w:rPr>
          <w:lang w:val="cs-CZ"/>
        </w:rPr>
        <w:t xml:space="preserve"> </w:t>
      </w:r>
      <w:proofErr w:type="spellStart"/>
      <w:r w:rsidRPr="006A1C85">
        <w:rPr>
          <w:lang w:val="cs-CZ"/>
        </w:rPr>
        <w:t>viverra</w:t>
      </w:r>
      <w:proofErr w:type="spellEnd"/>
      <w:r w:rsidRPr="006A1C85">
        <w:rPr>
          <w:lang w:val="cs-CZ"/>
        </w:rPr>
        <w:t xml:space="preserve"> </w:t>
      </w:r>
      <w:proofErr w:type="spellStart"/>
      <w:r w:rsidRPr="006A1C85">
        <w:rPr>
          <w:lang w:val="cs-CZ"/>
        </w:rPr>
        <w:t>fermentum</w:t>
      </w:r>
      <w:proofErr w:type="spellEnd"/>
      <w:r w:rsidRPr="006A1C85">
        <w:rPr>
          <w:lang w:val="cs-CZ"/>
        </w:rPr>
        <w:t xml:space="preserve">, </w:t>
      </w:r>
      <w:proofErr w:type="spellStart"/>
      <w:r w:rsidRPr="006A1C85">
        <w:rPr>
          <w:lang w:val="cs-CZ"/>
        </w:rPr>
        <w:t>lectus</w:t>
      </w:r>
      <w:proofErr w:type="spellEnd"/>
      <w:r w:rsidRPr="006A1C85">
        <w:rPr>
          <w:lang w:val="cs-CZ"/>
        </w:rPr>
        <w:t xml:space="preserve"> </w:t>
      </w:r>
      <w:proofErr w:type="spellStart"/>
      <w:r w:rsidRPr="006A1C85">
        <w:rPr>
          <w:lang w:val="cs-CZ"/>
        </w:rPr>
        <w:t>enim</w:t>
      </w:r>
      <w:proofErr w:type="spellEnd"/>
      <w:r w:rsidRPr="006A1C85">
        <w:rPr>
          <w:lang w:val="cs-CZ"/>
        </w:rPr>
        <w:t xml:space="preserve"> </w:t>
      </w:r>
      <w:proofErr w:type="spellStart"/>
      <w:r w:rsidRPr="006A1C85">
        <w:rPr>
          <w:lang w:val="cs-CZ"/>
        </w:rPr>
        <w:t>suscipit</w:t>
      </w:r>
      <w:proofErr w:type="spellEnd"/>
      <w:r w:rsidRPr="006A1C85">
        <w:rPr>
          <w:lang w:val="cs-CZ"/>
        </w:rPr>
        <w:t xml:space="preserve"> </w:t>
      </w:r>
      <w:proofErr w:type="spellStart"/>
      <w:r w:rsidRPr="006A1C85">
        <w:rPr>
          <w:lang w:val="cs-CZ"/>
        </w:rPr>
        <w:t>quam</w:t>
      </w:r>
      <w:proofErr w:type="spellEnd"/>
      <w:r w:rsidRPr="006A1C85">
        <w:rPr>
          <w:lang w:val="cs-CZ"/>
        </w:rPr>
        <w:t xml:space="preserve">, id </w:t>
      </w:r>
      <w:proofErr w:type="spellStart"/>
      <w:r w:rsidRPr="006A1C85">
        <w:rPr>
          <w:lang w:val="cs-CZ"/>
        </w:rPr>
        <w:t>mollis</w:t>
      </w:r>
      <w:proofErr w:type="spellEnd"/>
      <w:r w:rsidRPr="006A1C85">
        <w:rPr>
          <w:lang w:val="cs-CZ"/>
        </w:rPr>
        <w:t xml:space="preserve"> </w:t>
      </w:r>
      <w:proofErr w:type="spellStart"/>
      <w:r w:rsidRPr="006A1C85">
        <w:rPr>
          <w:lang w:val="cs-CZ"/>
        </w:rPr>
        <w:t>neque</w:t>
      </w:r>
      <w:proofErr w:type="spellEnd"/>
      <w:r w:rsidRPr="006A1C85">
        <w:rPr>
          <w:lang w:val="cs-CZ"/>
        </w:rPr>
        <w:t xml:space="preserve"> </w:t>
      </w:r>
      <w:proofErr w:type="spellStart"/>
      <w:r w:rsidRPr="006A1C85">
        <w:rPr>
          <w:lang w:val="cs-CZ"/>
        </w:rPr>
        <w:t>dolor</w:t>
      </w:r>
      <w:proofErr w:type="spellEnd"/>
      <w:r w:rsidRPr="006A1C85">
        <w:rPr>
          <w:lang w:val="cs-CZ"/>
        </w:rPr>
        <w:t xml:space="preserve"> non </w:t>
      </w:r>
      <w:proofErr w:type="spellStart"/>
      <w:r w:rsidRPr="006A1C85">
        <w:rPr>
          <w:lang w:val="cs-CZ"/>
        </w:rPr>
        <w:t>magna</w:t>
      </w:r>
      <w:proofErr w:type="spellEnd"/>
      <w:r w:rsidRPr="006A1C85">
        <w:rPr>
          <w:lang w:val="cs-CZ"/>
        </w:rPr>
        <w:t xml:space="preserve">. </w:t>
      </w:r>
      <w:proofErr w:type="spellStart"/>
      <w:r w:rsidRPr="006A1C85">
        <w:rPr>
          <w:lang w:val="cs-CZ"/>
        </w:rPr>
        <w:t>Integer</w:t>
      </w:r>
      <w:proofErr w:type="spellEnd"/>
      <w:r w:rsidRPr="006A1C85">
        <w:rPr>
          <w:lang w:val="cs-CZ"/>
        </w:rPr>
        <w:t xml:space="preserve"> </w:t>
      </w:r>
      <w:proofErr w:type="spellStart"/>
      <w:r w:rsidRPr="006A1C85">
        <w:rPr>
          <w:lang w:val="cs-CZ"/>
        </w:rPr>
        <w:t>volutpat</w:t>
      </w:r>
      <w:proofErr w:type="spellEnd"/>
      <w:r w:rsidRPr="006A1C85">
        <w:rPr>
          <w:lang w:val="cs-CZ"/>
        </w:rPr>
        <w:t xml:space="preserve"> </w:t>
      </w:r>
      <w:proofErr w:type="spellStart"/>
      <w:r w:rsidRPr="006A1C85">
        <w:rPr>
          <w:lang w:val="cs-CZ"/>
        </w:rPr>
        <w:t>est</w:t>
      </w:r>
      <w:proofErr w:type="spellEnd"/>
      <w:r w:rsidRPr="006A1C85">
        <w:rPr>
          <w:lang w:val="cs-CZ"/>
        </w:rPr>
        <w:t xml:space="preserve"> </w:t>
      </w:r>
      <w:proofErr w:type="spellStart"/>
      <w:r w:rsidRPr="006A1C85">
        <w:rPr>
          <w:lang w:val="cs-CZ"/>
        </w:rPr>
        <w:t>quis</w:t>
      </w:r>
      <w:proofErr w:type="spellEnd"/>
      <w:r w:rsidRPr="006A1C85">
        <w:rPr>
          <w:lang w:val="cs-CZ"/>
        </w:rPr>
        <w:t xml:space="preserve"> </w:t>
      </w:r>
      <w:proofErr w:type="spellStart"/>
      <w:r w:rsidRPr="006A1C85">
        <w:rPr>
          <w:lang w:val="cs-CZ"/>
        </w:rPr>
        <w:t>erat</w:t>
      </w:r>
      <w:proofErr w:type="spellEnd"/>
      <w:r w:rsidRPr="006A1C85">
        <w:rPr>
          <w:lang w:val="cs-CZ"/>
        </w:rPr>
        <w:t xml:space="preserve"> </w:t>
      </w:r>
      <w:proofErr w:type="spellStart"/>
      <w:r w:rsidRPr="006A1C85">
        <w:rPr>
          <w:lang w:val="cs-CZ"/>
        </w:rPr>
        <w:t>dapibus</w:t>
      </w:r>
      <w:proofErr w:type="spellEnd"/>
      <w:r w:rsidRPr="006A1C85">
        <w:rPr>
          <w:lang w:val="cs-CZ"/>
        </w:rPr>
        <w:t xml:space="preserve"> </w:t>
      </w:r>
      <w:proofErr w:type="spellStart"/>
      <w:r w:rsidRPr="006A1C85">
        <w:rPr>
          <w:lang w:val="cs-CZ"/>
        </w:rPr>
        <w:t>mattis</w:t>
      </w:r>
      <w:proofErr w:type="spellEnd"/>
      <w:r w:rsidRPr="006A1C85">
        <w:rPr>
          <w:lang w:val="cs-CZ"/>
        </w:rPr>
        <w:t xml:space="preserve">. In a </w:t>
      </w:r>
      <w:proofErr w:type="spellStart"/>
      <w:r w:rsidRPr="006A1C85">
        <w:rPr>
          <w:lang w:val="cs-CZ"/>
        </w:rPr>
        <w:t>purus</w:t>
      </w:r>
      <w:proofErr w:type="spellEnd"/>
      <w:r w:rsidRPr="006A1C85">
        <w:rPr>
          <w:lang w:val="cs-CZ"/>
        </w:rPr>
        <w:t xml:space="preserve"> </w:t>
      </w:r>
      <w:proofErr w:type="spellStart"/>
      <w:r w:rsidRPr="006A1C85">
        <w:rPr>
          <w:lang w:val="cs-CZ"/>
        </w:rPr>
        <w:t>eget</w:t>
      </w:r>
      <w:proofErr w:type="spellEnd"/>
      <w:r w:rsidRPr="006A1C85">
        <w:rPr>
          <w:lang w:val="cs-CZ"/>
        </w:rPr>
        <w:t xml:space="preserve"> ligula </w:t>
      </w:r>
      <w:proofErr w:type="spellStart"/>
      <w:r w:rsidRPr="006A1C85">
        <w:rPr>
          <w:lang w:val="cs-CZ"/>
        </w:rPr>
        <w:t>egestas</w:t>
      </w:r>
      <w:proofErr w:type="spellEnd"/>
      <w:r w:rsidRPr="006A1C85">
        <w:rPr>
          <w:lang w:val="cs-CZ"/>
        </w:rPr>
        <w:t xml:space="preserve"> </w:t>
      </w:r>
      <w:proofErr w:type="spellStart"/>
      <w:r w:rsidRPr="006A1C85">
        <w:rPr>
          <w:lang w:val="cs-CZ"/>
        </w:rPr>
        <w:t>fringilla</w:t>
      </w:r>
      <w:proofErr w:type="spellEnd"/>
      <w:r w:rsidRPr="006A1C85">
        <w:rPr>
          <w:lang w:val="cs-CZ"/>
        </w:rPr>
        <w:t xml:space="preserve">. </w:t>
      </w:r>
      <w:proofErr w:type="spellStart"/>
      <w:r w:rsidRPr="006A1C85">
        <w:rPr>
          <w:lang w:val="cs-CZ"/>
        </w:rPr>
        <w:t>Aenean</w:t>
      </w:r>
      <w:proofErr w:type="spellEnd"/>
      <w:r w:rsidRPr="006A1C85">
        <w:rPr>
          <w:lang w:val="cs-CZ"/>
        </w:rPr>
        <w:t xml:space="preserve"> semper </w:t>
      </w:r>
      <w:proofErr w:type="spellStart"/>
      <w:r w:rsidRPr="006A1C85">
        <w:rPr>
          <w:lang w:val="cs-CZ"/>
        </w:rPr>
        <w:t>risus</w:t>
      </w:r>
      <w:proofErr w:type="spellEnd"/>
      <w:r w:rsidRPr="006A1C85">
        <w:rPr>
          <w:lang w:val="cs-CZ"/>
        </w:rPr>
        <w:t xml:space="preserve"> a </w:t>
      </w:r>
      <w:proofErr w:type="spellStart"/>
      <w:r w:rsidRPr="006A1C85">
        <w:rPr>
          <w:lang w:val="cs-CZ"/>
        </w:rPr>
        <w:t>dolor</w:t>
      </w:r>
      <w:proofErr w:type="spellEnd"/>
      <w:r w:rsidRPr="006A1C85">
        <w:rPr>
          <w:lang w:val="cs-CZ"/>
        </w:rPr>
        <w:t xml:space="preserve"> </w:t>
      </w:r>
      <w:proofErr w:type="spellStart"/>
      <w:r w:rsidRPr="006A1C85">
        <w:rPr>
          <w:lang w:val="cs-CZ"/>
        </w:rPr>
        <w:t>pretium</w:t>
      </w:r>
      <w:proofErr w:type="spellEnd"/>
      <w:r w:rsidRPr="006A1C85">
        <w:rPr>
          <w:lang w:val="cs-CZ"/>
        </w:rPr>
        <w:t xml:space="preserve"> </w:t>
      </w:r>
      <w:proofErr w:type="spellStart"/>
      <w:r w:rsidRPr="006A1C85">
        <w:rPr>
          <w:lang w:val="cs-CZ"/>
        </w:rPr>
        <w:t>dapibus</w:t>
      </w:r>
      <w:proofErr w:type="spellEnd"/>
      <w:r w:rsidRPr="006A1C85">
        <w:rPr>
          <w:lang w:val="cs-CZ"/>
        </w:rPr>
        <w:t xml:space="preserve">. Donec </w:t>
      </w:r>
      <w:proofErr w:type="spellStart"/>
      <w:r w:rsidRPr="006A1C85">
        <w:rPr>
          <w:lang w:val="cs-CZ"/>
        </w:rPr>
        <w:t>ac</w:t>
      </w:r>
      <w:proofErr w:type="spellEnd"/>
      <w:r w:rsidRPr="006A1C85">
        <w:rPr>
          <w:lang w:val="cs-CZ"/>
        </w:rPr>
        <w:t xml:space="preserve"> </w:t>
      </w:r>
      <w:proofErr w:type="spellStart"/>
      <w:r w:rsidRPr="006A1C85">
        <w:rPr>
          <w:lang w:val="cs-CZ"/>
        </w:rPr>
        <w:t>justo</w:t>
      </w:r>
      <w:proofErr w:type="spellEnd"/>
      <w:r w:rsidRPr="006A1C85">
        <w:rPr>
          <w:lang w:val="cs-CZ"/>
        </w:rPr>
        <w:t xml:space="preserve"> </w:t>
      </w:r>
      <w:proofErr w:type="spellStart"/>
      <w:r w:rsidRPr="006A1C85">
        <w:rPr>
          <w:lang w:val="cs-CZ"/>
        </w:rPr>
        <w:t>lacus</w:t>
      </w:r>
      <w:proofErr w:type="spellEnd"/>
      <w:r w:rsidRPr="006A1C85">
        <w:rPr>
          <w:lang w:val="cs-CZ"/>
        </w:rPr>
        <w:t xml:space="preserve">. </w:t>
      </w:r>
      <w:proofErr w:type="spellStart"/>
      <w:r w:rsidRPr="006A1C85">
        <w:rPr>
          <w:lang w:val="cs-CZ"/>
        </w:rPr>
        <w:t>Mauris</w:t>
      </w:r>
      <w:proofErr w:type="spellEnd"/>
      <w:r w:rsidRPr="006A1C85">
        <w:rPr>
          <w:lang w:val="cs-CZ"/>
        </w:rPr>
        <w:t xml:space="preserve"> </w:t>
      </w:r>
      <w:proofErr w:type="spellStart"/>
      <w:r w:rsidRPr="006A1C85">
        <w:rPr>
          <w:lang w:val="cs-CZ"/>
        </w:rPr>
        <w:t>lobortis</w:t>
      </w:r>
      <w:proofErr w:type="spellEnd"/>
      <w:r w:rsidRPr="006A1C85">
        <w:rPr>
          <w:lang w:val="cs-CZ"/>
        </w:rPr>
        <w:t xml:space="preserve"> </w:t>
      </w:r>
      <w:proofErr w:type="spellStart"/>
      <w:r w:rsidRPr="006A1C85">
        <w:rPr>
          <w:lang w:val="cs-CZ"/>
        </w:rPr>
        <w:t>nulla</w:t>
      </w:r>
      <w:proofErr w:type="spellEnd"/>
      <w:r w:rsidRPr="006A1C85">
        <w:rPr>
          <w:lang w:val="cs-CZ"/>
        </w:rPr>
        <w:t xml:space="preserve"> </w:t>
      </w:r>
      <w:proofErr w:type="spellStart"/>
      <w:r w:rsidRPr="006A1C85">
        <w:rPr>
          <w:lang w:val="cs-CZ"/>
        </w:rPr>
        <w:t>lorem</w:t>
      </w:r>
      <w:proofErr w:type="spellEnd"/>
      <w:r w:rsidRPr="006A1C85">
        <w:rPr>
          <w:lang w:val="cs-CZ"/>
        </w:rPr>
        <w:t xml:space="preserve">, vitae </w:t>
      </w:r>
      <w:proofErr w:type="spellStart"/>
      <w:r w:rsidRPr="006A1C85">
        <w:rPr>
          <w:lang w:val="cs-CZ"/>
        </w:rPr>
        <w:t>porttitor</w:t>
      </w:r>
      <w:proofErr w:type="spellEnd"/>
      <w:r w:rsidRPr="006A1C85">
        <w:rPr>
          <w:lang w:val="cs-CZ"/>
        </w:rPr>
        <w:t xml:space="preserve"> </w:t>
      </w:r>
      <w:proofErr w:type="spellStart"/>
      <w:r w:rsidRPr="006A1C85">
        <w:rPr>
          <w:lang w:val="cs-CZ"/>
        </w:rPr>
        <w:t>sapien</w:t>
      </w:r>
      <w:proofErr w:type="spellEnd"/>
      <w:r w:rsidRPr="006A1C85">
        <w:rPr>
          <w:lang w:val="cs-CZ"/>
        </w:rPr>
        <w:t xml:space="preserve">. Sed </w:t>
      </w:r>
      <w:proofErr w:type="spellStart"/>
      <w:r w:rsidRPr="006A1C85">
        <w:rPr>
          <w:lang w:val="cs-CZ"/>
        </w:rPr>
        <w:t>malesuada</w:t>
      </w:r>
      <w:proofErr w:type="spellEnd"/>
      <w:r w:rsidRPr="006A1C85">
        <w:rPr>
          <w:lang w:val="cs-CZ"/>
        </w:rPr>
        <w:t xml:space="preserve"> </w:t>
      </w:r>
      <w:proofErr w:type="spellStart"/>
      <w:r w:rsidRPr="006A1C85">
        <w:rPr>
          <w:lang w:val="cs-CZ"/>
        </w:rPr>
        <w:t>tempus</w:t>
      </w:r>
      <w:proofErr w:type="spellEnd"/>
      <w:r w:rsidRPr="006A1C85">
        <w:rPr>
          <w:lang w:val="cs-CZ"/>
        </w:rPr>
        <w:t xml:space="preserve"> </w:t>
      </w:r>
      <w:proofErr w:type="spellStart"/>
      <w:r w:rsidRPr="006A1C85">
        <w:rPr>
          <w:lang w:val="cs-CZ"/>
        </w:rPr>
        <w:t>odio</w:t>
      </w:r>
      <w:proofErr w:type="spellEnd"/>
      <w:r w:rsidRPr="006A1C85">
        <w:rPr>
          <w:lang w:val="cs-CZ"/>
        </w:rPr>
        <w:t xml:space="preserve"> vitae </w:t>
      </w:r>
      <w:proofErr w:type="spellStart"/>
      <w:r w:rsidRPr="006A1C85">
        <w:rPr>
          <w:lang w:val="cs-CZ"/>
        </w:rPr>
        <w:t>mollis</w:t>
      </w:r>
      <w:proofErr w:type="spellEnd"/>
      <w:r w:rsidRPr="006A1C85">
        <w:rPr>
          <w:lang w:val="cs-CZ"/>
        </w:rPr>
        <w:t xml:space="preserve">. </w:t>
      </w:r>
      <w:proofErr w:type="spellStart"/>
      <w:r w:rsidRPr="006A1C85">
        <w:rPr>
          <w:lang w:val="cs-CZ"/>
        </w:rPr>
        <w:t>Cum</w:t>
      </w:r>
      <w:proofErr w:type="spellEnd"/>
      <w:r w:rsidRPr="006A1C85">
        <w:rPr>
          <w:lang w:val="cs-CZ"/>
        </w:rPr>
        <w:t xml:space="preserve"> </w:t>
      </w:r>
      <w:proofErr w:type="spellStart"/>
      <w:r w:rsidRPr="006A1C85">
        <w:rPr>
          <w:lang w:val="cs-CZ"/>
        </w:rPr>
        <w:t>sociis</w:t>
      </w:r>
      <w:proofErr w:type="spellEnd"/>
      <w:r w:rsidRPr="006A1C85">
        <w:rPr>
          <w:lang w:val="cs-CZ"/>
        </w:rPr>
        <w:t xml:space="preserve"> </w:t>
      </w:r>
      <w:proofErr w:type="spellStart"/>
      <w:r w:rsidRPr="006A1C85">
        <w:rPr>
          <w:lang w:val="cs-CZ"/>
        </w:rPr>
        <w:t>natoque</w:t>
      </w:r>
      <w:proofErr w:type="spellEnd"/>
      <w:r w:rsidRPr="006A1C85">
        <w:rPr>
          <w:lang w:val="cs-CZ"/>
        </w:rPr>
        <w:t xml:space="preserve"> </w:t>
      </w:r>
      <w:proofErr w:type="spellStart"/>
      <w:r w:rsidRPr="006A1C85">
        <w:rPr>
          <w:lang w:val="cs-CZ"/>
        </w:rPr>
        <w:t>penatibus</w:t>
      </w:r>
      <w:proofErr w:type="spellEnd"/>
      <w:r w:rsidRPr="006A1C85">
        <w:rPr>
          <w:lang w:val="cs-CZ"/>
        </w:rPr>
        <w:t xml:space="preserve"> </w:t>
      </w:r>
      <w:proofErr w:type="spellStart"/>
      <w:r w:rsidRPr="006A1C85">
        <w:rPr>
          <w:lang w:val="cs-CZ"/>
        </w:rPr>
        <w:t>et</w:t>
      </w:r>
      <w:proofErr w:type="spellEnd"/>
      <w:r w:rsidRPr="006A1C85">
        <w:rPr>
          <w:lang w:val="cs-CZ"/>
        </w:rPr>
        <w:t xml:space="preserve"> </w:t>
      </w:r>
      <w:proofErr w:type="spellStart"/>
      <w:r w:rsidRPr="006A1C85">
        <w:rPr>
          <w:lang w:val="cs-CZ"/>
        </w:rPr>
        <w:t>magnis</w:t>
      </w:r>
      <w:proofErr w:type="spellEnd"/>
      <w:r w:rsidRPr="006A1C85">
        <w:rPr>
          <w:lang w:val="cs-CZ"/>
        </w:rPr>
        <w:t xml:space="preserve"> dis </w:t>
      </w:r>
      <w:proofErr w:type="spellStart"/>
      <w:r w:rsidRPr="006A1C85">
        <w:rPr>
          <w:lang w:val="cs-CZ"/>
        </w:rPr>
        <w:t>parturient</w:t>
      </w:r>
      <w:proofErr w:type="spellEnd"/>
      <w:r w:rsidRPr="006A1C85">
        <w:rPr>
          <w:lang w:val="cs-CZ"/>
        </w:rPr>
        <w:t xml:space="preserve"> </w:t>
      </w:r>
      <w:proofErr w:type="spellStart"/>
      <w:r w:rsidRPr="006A1C85">
        <w:rPr>
          <w:lang w:val="cs-CZ"/>
        </w:rPr>
        <w:t>montes</w:t>
      </w:r>
      <w:proofErr w:type="spellEnd"/>
      <w:r w:rsidRPr="006A1C85">
        <w:rPr>
          <w:lang w:val="cs-CZ"/>
        </w:rPr>
        <w:t xml:space="preserve">, </w:t>
      </w:r>
      <w:proofErr w:type="spellStart"/>
      <w:r w:rsidRPr="006A1C85">
        <w:rPr>
          <w:lang w:val="cs-CZ"/>
        </w:rPr>
        <w:t>nascetur</w:t>
      </w:r>
      <w:proofErr w:type="spellEnd"/>
      <w:r w:rsidRPr="006A1C85">
        <w:rPr>
          <w:lang w:val="cs-CZ"/>
        </w:rPr>
        <w:t xml:space="preserve"> </w:t>
      </w:r>
      <w:proofErr w:type="spellStart"/>
      <w:r w:rsidRPr="006A1C85">
        <w:rPr>
          <w:lang w:val="cs-CZ"/>
        </w:rPr>
        <w:t>ridiculus</w:t>
      </w:r>
      <w:proofErr w:type="spellEnd"/>
      <w:r w:rsidRPr="006A1C85">
        <w:rPr>
          <w:lang w:val="cs-CZ"/>
        </w:rPr>
        <w:t xml:space="preserve"> </w:t>
      </w:r>
      <w:proofErr w:type="spellStart"/>
      <w:r w:rsidRPr="006A1C85">
        <w:rPr>
          <w:lang w:val="cs-CZ"/>
        </w:rPr>
        <w:t>mus</w:t>
      </w:r>
      <w:proofErr w:type="spellEnd"/>
      <w:r w:rsidR="00EC34FB" w:rsidRPr="006A1C85">
        <w:rPr>
          <w:lang w:val="cs-CZ"/>
        </w:rPr>
        <w:t>.</w:t>
      </w:r>
    </w:p>
    <w:p w:rsidR="00BF301F" w:rsidRPr="006A1C85" w:rsidRDefault="00BF301F" w:rsidP="00BF301F">
      <w:pPr>
        <w:rPr>
          <w:lang w:val="cs-CZ"/>
        </w:rPr>
      </w:pPr>
    </w:p>
    <w:p w:rsidR="00BF301F" w:rsidRPr="006A1C85" w:rsidRDefault="00BF301F" w:rsidP="00BF301F">
      <w:pPr>
        <w:pStyle w:val="Simpleheading"/>
        <w:rPr>
          <w:lang w:val="cs-CZ"/>
        </w:rPr>
      </w:pPr>
      <w:r w:rsidRPr="006A1C85">
        <w:rPr>
          <w:lang w:val="cs-CZ"/>
        </w:rPr>
        <w:t>Abstra</w:t>
      </w:r>
      <w:r w:rsidR="009B10D6" w:rsidRPr="006A1C85">
        <w:rPr>
          <w:lang w:val="cs-CZ"/>
        </w:rPr>
        <w:t>k</w:t>
      </w:r>
      <w:r w:rsidRPr="006A1C85">
        <w:rPr>
          <w:lang w:val="cs-CZ"/>
        </w:rPr>
        <w:t>t</w:t>
      </w:r>
    </w:p>
    <w:p w:rsidR="00BF301F" w:rsidRPr="006A1C85" w:rsidRDefault="005727D3" w:rsidP="00BF301F">
      <w:pPr>
        <w:pStyle w:val="Body"/>
        <w:rPr>
          <w:lang w:val="cs-CZ"/>
        </w:rPr>
      </w:pPr>
      <w:proofErr w:type="spellStart"/>
      <w:r w:rsidRPr="006A1C85">
        <w:rPr>
          <w:lang w:val="cs-CZ"/>
        </w:rPr>
        <w:t>Lorem</w:t>
      </w:r>
      <w:proofErr w:type="spellEnd"/>
      <w:r w:rsidRPr="006A1C85">
        <w:rPr>
          <w:lang w:val="cs-CZ"/>
        </w:rPr>
        <w:t xml:space="preserve"> </w:t>
      </w:r>
      <w:proofErr w:type="spellStart"/>
      <w:r w:rsidRPr="006A1C85">
        <w:rPr>
          <w:lang w:val="cs-CZ"/>
        </w:rPr>
        <w:t>ipsum</w:t>
      </w:r>
      <w:proofErr w:type="spellEnd"/>
      <w:r w:rsidRPr="006A1C85">
        <w:rPr>
          <w:lang w:val="cs-CZ"/>
        </w:rPr>
        <w:t xml:space="preserve"> </w:t>
      </w:r>
      <w:proofErr w:type="spellStart"/>
      <w:r w:rsidRPr="006A1C85">
        <w:rPr>
          <w:lang w:val="cs-CZ"/>
        </w:rPr>
        <w:t>dolor</w:t>
      </w:r>
      <w:proofErr w:type="spellEnd"/>
      <w:r w:rsidRPr="006A1C85">
        <w:rPr>
          <w:lang w:val="cs-CZ"/>
        </w:rPr>
        <w:t xml:space="preserve"> </w:t>
      </w:r>
      <w:proofErr w:type="spellStart"/>
      <w:r w:rsidRPr="006A1C85">
        <w:rPr>
          <w:lang w:val="cs-CZ"/>
        </w:rPr>
        <w:t>sit</w:t>
      </w:r>
      <w:proofErr w:type="spellEnd"/>
      <w:r w:rsidRPr="006A1C85">
        <w:rPr>
          <w:lang w:val="cs-CZ"/>
        </w:rPr>
        <w:t xml:space="preserve"> </w:t>
      </w:r>
      <w:proofErr w:type="spellStart"/>
      <w:r w:rsidRPr="006A1C85">
        <w:rPr>
          <w:lang w:val="cs-CZ"/>
        </w:rPr>
        <w:t>amet</w:t>
      </w:r>
      <w:proofErr w:type="spellEnd"/>
      <w:r w:rsidRPr="006A1C85">
        <w:rPr>
          <w:lang w:val="cs-CZ"/>
        </w:rPr>
        <w:t xml:space="preserve">, </w:t>
      </w:r>
      <w:proofErr w:type="spellStart"/>
      <w:r w:rsidRPr="006A1C85">
        <w:rPr>
          <w:lang w:val="cs-CZ"/>
        </w:rPr>
        <w:t>consectetur</w:t>
      </w:r>
      <w:proofErr w:type="spellEnd"/>
      <w:r w:rsidRPr="006A1C85">
        <w:rPr>
          <w:lang w:val="cs-CZ"/>
        </w:rPr>
        <w:t xml:space="preserve"> </w:t>
      </w:r>
      <w:proofErr w:type="spellStart"/>
      <w:r w:rsidRPr="006A1C85">
        <w:rPr>
          <w:lang w:val="cs-CZ"/>
        </w:rPr>
        <w:t>adipiscing</w:t>
      </w:r>
      <w:proofErr w:type="spellEnd"/>
      <w:r w:rsidRPr="006A1C85">
        <w:rPr>
          <w:lang w:val="cs-CZ"/>
        </w:rPr>
        <w:t xml:space="preserve"> elit. </w:t>
      </w:r>
      <w:proofErr w:type="spellStart"/>
      <w:r w:rsidRPr="006A1C85">
        <w:rPr>
          <w:lang w:val="cs-CZ"/>
        </w:rPr>
        <w:t>Quisque</w:t>
      </w:r>
      <w:proofErr w:type="spellEnd"/>
      <w:r w:rsidRPr="006A1C85">
        <w:rPr>
          <w:lang w:val="cs-CZ"/>
        </w:rPr>
        <w:t xml:space="preserve"> porta </w:t>
      </w:r>
      <w:proofErr w:type="spellStart"/>
      <w:r w:rsidRPr="006A1C85">
        <w:rPr>
          <w:lang w:val="cs-CZ"/>
        </w:rPr>
        <w:t>vulputate</w:t>
      </w:r>
      <w:proofErr w:type="spellEnd"/>
      <w:r w:rsidRPr="006A1C85">
        <w:rPr>
          <w:lang w:val="cs-CZ"/>
        </w:rPr>
        <w:t xml:space="preserve"> dui </w:t>
      </w:r>
      <w:proofErr w:type="spellStart"/>
      <w:r w:rsidRPr="006A1C85">
        <w:rPr>
          <w:lang w:val="cs-CZ"/>
        </w:rPr>
        <w:t>eget</w:t>
      </w:r>
      <w:proofErr w:type="spellEnd"/>
      <w:r w:rsidRPr="006A1C85">
        <w:rPr>
          <w:lang w:val="cs-CZ"/>
        </w:rPr>
        <w:t xml:space="preserve"> </w:t>
      </w:r>
      <w:proofErr w:type="spellStart"/>
      <w:r w:rsidRPr="006A1C85">
        <w:rPr>
          <w:lang w:val="cs-CZ"/>
        </w:rPr>
        <w:t>convallis</w:t>
      </w:r>
      <w:proofErr w:type="spellEnd"/>
      <w:r w:rsidRPr="006A1C85">
        <w:rPr>
          <w:lang w:val="cs-CZ"/>
        </w:rPr>
        <w:t xml:space="preserve">. </w:t>
      </w:r>
      <w:proofErr w:type="spellStart"/>
      <w:r w:rsidRPr="006A1C85">
        <w:rPr>
          <w:lang w:val="cs-CZ"/>
        </w:rPr>
        <w:t>Aliquam</w:t>
      </w:r>
      <w:proofErr w:type="spellEnd"/>
      <w:r w:rsidRPr="006A1C85">
        <w:rPr>
          <w:lang w:val="cs-CZ"/>
        </w:rPr>
        <w:t xml:space="preserve"> </w:t>
      </w:r>
      <w:proofErr w:type="spellStart"/>
      <w:r w:rsidRPr="006A1C85">
        <w:rPr>
          <w:lang w:val="cs-CZ"/>
        </w:rPr>
        <w:t>erat</w:t>
      </w:r>
      <w:proofErr w:type="spellEnd"/>
      <w:r w:rsidRPr="006A1C85">
        <w:rPr>
          <w:lang w:val="cs-CZ"/>
        </w:rPr>
        <w:t xml:space="preserve"> </w:t>
      </w:r>
      <w:proofErr w:type="spellStart"/>
      <w:r w:rsidRPr="006A1C85">
        <w:rPr>
          <w:lang w:val="cs-CZ"/>
        </w:rPr>
        <w:t>volutpat</w:t>
      </w:r>
      <w:proofErr w:type="spellEnd"/>
      <w:r w:rsidRPr="006A1C85">
        <w:rPr>
          <w:lang w:val="cs-CZ"/>
        </w:rPr>
        <w:t xml:space="preserve">. </w:t>
      </w:r>
      <w:proofErr w:type="spellStart"/>
      <w:r w:rsidRPr="006A1C85">
        <w:rPr>
          <w:lang w:val="cs-CZ"/>
        </w:rPr>
        <w:t>Nulla</w:t>
      </w:r>
      <w:proofErr w:type="spellEnd"/>
      <w:r w:rsidRPr="006A1C85">
        <w:rPr>
          <w:lang w:val="cs-CZ"/>
        </w:rPr>
        <w:t xml:space="preserve"> </w:t>
      </w:r>
      <w:proofErr w:type="spellStart"/>
      <w:r w:rsidRPr="006A1C85">
        <w:rPr>
          <w:lang w:val="cs-CZ"/>
        </w:rPr>
        <w:t>facilisi</w:t>
      </w:r>
      <w:proofErr w:type="spellEnd"/>
      <w:r w:rsidRPr="006A1C85">
        <w:rPr>
          <w:lang w:val="cs-CZ"/>
        </w:rPr>
        <w:t xml:space="preserve">. Vestibulum ante libero, </w:t>
      </w:r>
      <w:proofErr w:type="spellStart"/>
      <w:r w:rsidRPr="006A1C85">
        <w:rPr>
          <w:lang w:val="cs-CZ"/>
        </w:rPr>
        <w:t>mollis</w:t>
      </w:r>
      <w:proofErr w:type="spellEnd"/>
      <w:r w:rsidRPr="006A1C85">
        <w:rPr>
          <w:lang w:val="cs-CZ"/>
        </w:rPr>
        <w:t xml:space="preserve"> </w:t>
      </w:r>
      <w:proofErr w:type="spellStart"/>
      <w:r w:rsidRPr="006A1C85">
        <w:rPr>
          <w:lang w:val="cs-CZ"/>
        </w:rPr>
        <w:t>ac</w:t>
      </w:r>
      <w:proofErr w:type="spellEnd"/>
      <w:r w:rsidRPr="006A1C85">
        <w:rPr>
          <w:lang w:val="cs-CZ"/>
        </w:rPr>
        <w:t xml:space="preserve"> </w:t>
      </w:r>
      <w:proofErr w:type="spellStart"/>
      <w:r w:rsidRPr="006A1C85">
        <w:rPr>
          <w:lang w:val="cs-CZ"/>
        </w:rPr>
        <w:t>fringilla</w:t>
      </w:r>
      <w:proofErr w:type="spellEnd"/>
      <w:r w:rsidRPr="006A1C85">
        <w:rPr>
          <w:lang w:val="cs-CZ"/>
        </w:rPr>
        <w:t xml:space="preserve"> id, </w:t>
      </w:r>
      <w:proofErr w:type="spellStart"/>
      <w:r w:rsidRPr="006A1C85">
        <w:rPr>
          <w:lang w:val="cs-CZ"/>
        </w:rPr>
        <w:t>malesuada</w:t>
      </w:r>
      <w:proofErr w:type="spellEnd"/>
      <w:r w:rsidRPr="006A1C85">
        <w:rPr>
          <w:lang w:val="cs-CZ"/>
        </w:rPr>
        <w:t xml:space="preserve"> vel </w:t>
      </w:r>
      <w:proofErr w:type="spellStart"/>
      <w:r w:rsidRPr="006A1C85">
        <w:rPr>
          <w:lang w:val="cs-CZ"/>
        </w:rPr>
        <w:t>lectus</w:t>
      </w:r>
      <w:proofErr w:type="spellEnd"/>
      <w:r w:rsidRPr="006A1C85">
        <w:rPr>
          <w:lang w:val="cs-CZ"/>
        </w:rPr>
        <w:t xml:space="preserve">. </w:t>
      </w:r>
      <w:proofErr w:type="spellStart"/>
      <w:r w:rsidRPr="006A1C85">
        <w:rPr>
          <w:lang w:val="cs-CZ"/>
        </w:rPr>
        <w:t>Cras</w:t>
      </w:r>
      <w:proofErr w:type="spellEnd"/>
      <w:r w:rsidRPr="006A1C85">
        <w:rPr>
          <w:lang w:val="cs-CZ"/>
        </w:rPr>
        <w:t xml:space="preserve"> id </w:t>
      </w:r>
      <w:proofErr w:type="spellStart"/>
      <w:r w:rsidRPr="006A1C85">
        <w:rPr>
          <w:lang w:val="cs-CZ"/>
        </w:rPr>
        <w:t>tellus</w:t>
      </w:r>
      <w:proofErr w:type="spellEnd"/>
      <w:r w:rsidRPr="006A1C85">
        <w:rPr>
          <w:lang w:val="cs-CZ"/>
        </w:rPr>
        <w:t xml:space="preserve"> </w:t>
      </w:r>
      <w:proofErr w:type="spellStart"/>
      <w:r w:rsidRPr="006A1C85">
        <w:rPr>
          <w:lang w:val="cs-CZ"/>
        </w:rPr>
        <w:t>dolor</w:t>
      </w:r>
      <w:proofErr w:type="spellEnd"/>
      <w:r w:rsidRPr="006A1C85">
        <w:rPr>
          <w:lang w:val="cs-CZ"/>
        </w:rPr>
        <w:t xml:space="preserve">, vel </w:t>
      </w:r>
      <w:proofErr w:type="spellStart"/>
      <w:r w:rsidRPr="006A1C85">
        <w:rPr>
          <w:lang w:val="cs-CZ"/>
        </w:rPr>
        <w:t>consectetur</w:t>
      </w:r>
      <w:proofErr w:type="spellEnd"/>
      <w:r w:rsidRPr="006A1C85">
        <w:rPr>
          <w:lang w:val="cs-CZ"/>
        </w:rPr>
        <w:t xml:space="preserve"> </w:t>
      </w:r>
      <w:proofErr w:type="spellStart"/>
      <w:r w:rsidRPr="006A1C85">
        <w:rPr>
          <w:lang w:val="cs-CZ"/>
        </w:rPr>
        <w:t>ipsum</w:t>
      </w:r>
      <w:proofErr w:type="spellEnd"/>
      <w:r w:rsidRPr="006A1C85">
        <w:rPr>
          <w:lang w:val="cs-CZ"/>
        </w:rPr>
        <w:t xml:space="preserve">. </w:t>
      </w:r>
      <w:proofErr w:type="spellStart"/>
      <w:r w:rsidRPr="006A1C85">
        <w:rPr>
          <w:lang w:val="cs-CZ"/>
        </w:rPr>
        <w:t>Aenean</w:t>
      </w:r>
      <w:proofErr w:type="spellEnd"/>
      <w:r w:rsidRPr="006A1C85">
        <w:rPr>
          <w:lang w:val="cs-CZ"/>
        </w:rPr>
        <w:t xml:space="preserve"> </w:t>
      </w:r>
      <w:proofErr w:type="spellStart"/>
      <w:r w:rsidRPr="006A1C85">
        <w:rPr>
          <w:lang w:val="cs-CZ"/>
        </w:rPr>
        <w:t>dignissim</w:t>
      </w:r>
      <w:proofErr w:type="spellEnd"/>
      <w:r w:rsidRPr="006A1C85">
        <w:rPr>
          <w:lang w:val="cs-CZ"/>
        </w:rPr>
        <w:t xml:space="preserve">, </w:t>
      </w:r>
      <w:proofErr w:type="spellStart"/>
      <w:r w:rsidRPr="006A1C85">
        <w:rPr>
          <w:lang w:val="cs-CZ"/>
        </w:rPr>
        <w:t>sapien</w:t>
      </w:r>
      <w:proofErr w:type="spellEnd"/>
      <w:r w:rsidRPr="006A1C85">
        <w:rPr>
          <w:lang w:val="cs-CZ"/>
        </w:rPr>
        <w:t xml:space="preserve"> </w:t>
      </w:r>
      <w:proofErr w:type="spellStart"/>
      <w:r w:rsidRPr="006A1C85">
        <w:rPr>
          <w:lang w:val="cs-CZ"/>
        </w:rPr>
        <w:t>et</w:t>
      </w:r>
      <w:proofErr w:type="spellEnd"/>
      <w:r w:rsidRPr="006A1C85">
        <w:rPr>
          <w:lang w:val="cs-CZ"/>
        </w:rPr>
        <w:t xml:space="preserve"> </w:t>
      </w:r>
      <w:proofErr w:type="spellStart"/>
      <w:r w:rsidRPr="006A1C85">
        <w:rPr>
          <w:lang w:val="cs-CZ"/>
        </w:rPr>
        <w:t>viverra</w:t>
      </w:r>
      <w:proofErr w:type="spellEnd"/>
      <w:r w:rsidRPr="006A1C85">
        <w:rPr>
          <w:lang w:val="cs-CZ"/>
        </w:rPr>
        <w:t xml:space="preserve"> </w:t>
      </w:r>
      <w:proofErr w:type="spellStart"/>
      <w:r w:rsidRPr="006A1C85">
        <w:rPr>
          <w:lang w:val="cs-CZ"/>
        </w:rPr>
        <w:t>fermentum</w:t>
      </w:r>
      <w:proofErr w:type="spellEnd"/>
      <w:r w:rsidRPr="006A1C85">
        <w:rPr>
          <w:lang w:val="cs-CZ"/>
        </w:rPr>
        <w:t xml:space="preserve">, </w:t>
      </w:r>
      <w:proofErr w:type="spellStart"/>
      <w:r w:rsidRPr="006A1C85">
        <w:rPr>
          <w:lang w:val="cs-CZ"/>
        </w:rPr>
        <w:t>lectus</w:t>
      </w:r>
      <w:proofErr w:type="spellEnd"/>
      <w:r w:rsidRPr="006A1C85">
        <w:rPr>
          <w:lang w:val="cs-CZ"/>
        </w:rPr>
        <w:t xml:space="preserve"> </w:t>
      </w:r>
      <w:proofErr w:type="spellStart"/>
      <w:r w:rsidRPr="006A1C85">
        <w:rPr>
          <w:lang w:val="cs-CZ"/>
        </w:rPr>
        <w:t>enim</w:t>
      </w:r>
      <w:proofErr w:type="spellEnd"/>
      <w:r w:rsidRPr="006A1C85">
        <w:rPr>
          <w:lang w:val="cs-CZ"/>
        </w:rPr>
        <w:t xml:space="preserve"> </w:t>
      </w:r>
      <w:proofErr w:type="spellStart"/>
      <w:r w:rsidRPr="006A1C85">
        <w:rPr>
          <w:lang w:val="cs-CZ"/>
        </w:rPr>
        <w:t>suscipit</w:t>
      </w:r>
      <w:proofErr w:type="spellEnd"/>
      <w:r w:rsidRPr="006A1C85">
        <w:rPr>
          <w:lang w:val="cs-CZ"/>
        </w:rPr>
        <w:t xml:space="preserve"> </w:t>
      </w:r>
      <w:proofErr w:type="spellStart"/>
      <w:r w:rsidRPr="006A1C85">
        <w:rPr>
          <w:lang w:val="cs-CZ"/>
        </w:rPr>
        <w:t>quam</w:t>
      </w:r>
      <w:proofErr w:type="spellEnd"/>
      <w:r w:rsidRPr="006A1C85">
        <w:rPr>
          <w:lang w:val="cs-CZ"/>
        </w:rPr>
        <w:t xml:space="preserve">, id </w:t>
      </w:r>
      <w:proofErr w:type="spellStart"/>
      <w:r w:rsidRPr="006A1C85">
        <w:rPr>
          <w:lang w:val="cs-CZ"/>
        </w:rPr>
        <w:t>mollis</w:t>
      </w:r>
      <w:proofErr w:type="spellEnd"/>
      <w:r w:rsidRPr="006A1C85">
        <w:rPr>
          <w:lang w:val="cs-CZ"/>
        </w:rPr>
        <w:t xml:space="preserve"> </w:t>
      </w:r>
      <w:proofErr w:type="spellStart"/>
      <w:r w:rsidRPr="006A1C85">
        <w:rPr>
          <w:lang w:val="cs-CZ"/>
        </w:rPr>
        <w:t>neque</w:t>
      </w:r>
      <w:proofErr w:type="spellEnd"/>
      <w:r w:rsidRPr="006A1C85">
        <w:rPr>
          <w:lang w:val="cs-CZ"/>
        </w:rPr>
        <w:t xml:space="preserve"> </w:t>
      </w:r>
      <w:proofErr w:type="spellStart"/>
      <w:r w:rsidRPr="006A1C85">
        <w:rPr>
          <w:lang w:val="cs-CZ"/>
        </w:rPr>
        <w:t>dolor</w:t>
      </w:r>
      <w:proofErr w:type="spellEnd"/>
      <w:r w:rsidRPr="006A1C85">
        <w:rPr>
          <w:lang w:val="cs-CZ"/>
        </w:rPr>
        <w:t xml:space="preserve"> non </w:t>
      </w:r>
      <w:proofErr w:type="spellStart"/>
      <w:r w:rsidRPr="006A1C85">
        <w:rPr>
          <w:lang w:val="cs-CZ"/>
        </w:rPr>
        <w:t>magna</w:t>
      </w:r>
      <w:proofErr w:type="spellEnd"/>
      <w:r w:rsidRPr="006A1C85">
        <w:rPr>
          <w:lang w:val="cs-CZ"/>
        </w:rPr>
        <w:t xml:space="preserve">. </w:t>
      </w:r>
      <w:proofErr w:type="spellStart"/>
      <w:r w:rsidRPr="006A1C85">
        <w:rPr>
          <w:lang w:val="cs-CZ"/>
        </w:rPr>
        <w:t>Integer</w:t>
      </w:r>
      <w:proofErr w:type="spellEnd"/>
      <w:r w:rsidRPr="006A1C85">
        <w:rPr>
          <w:lang w:val="cs-CZ"/>
        </w:rPr>
        <w:t xml:space="preserve"> </w:t>
      </w:r>
      <w:proofErr w:type="spellStart"/>
      <w:r w:rsidRPr="006A1C85">
        <w:rPr>
          <w:lang w:val="cs-CZ"/>
        </w:rPr>
        <w:t>volutpat</w:t>
      </w:r>
      <w:proofErr w:type="spellEnd"/>
      <w:r w:rsidRPr="006A1C85">
        <w:rPr>
          <w:lang w:val="cs-CZ"/>
        </w:rPr>
        <w:t xml:space="preserve"> </w:t>
      </w:r>
      <w:proofErr w:type="spellStart"/>
      <w:r w:rsidRPr="006A1C85">
        <w:rPr>
          <w:lang w:val="cs-CZ"/>
        </w:rPr>
        <w:t>est</w:t>
      </w:r>
      <w:proofErr w:type="spellEnd"/>
      <w:r w:rsidRPr="006A1C85">
        <w:rPr>
          <w:lang w:val="cs-CZ"/>
        </w:rPr>
        <w:t xml:space="preserve"> </w:t>
      </w:r>
      <w:proofErr w:type="spellStart"/>
      <w:r w:rsidRPr="006A1C85">
        <w:rPr>
          <w:lang w:val="cs-CZ"/>
        </w:rPr>
        <w:t>quis</w:t>
      </w:r>
      <w:proofErr w:type="spellEnd"/>
      <w:r w:rsidRPr="006A1C85">
        <w:rPr>
          <w:lang w:val="cs-CZ"/>
        </w:rPr>
        <w:t xml:space="preserve"> </w:t>
      </w:r>
      <w:proofErr w:type="spellStart"/>
      <w:r w:rsidRPr="006A1C85">
        <w:rPr>
          <w:lang w:val="cs-CZ"/>
        </w:rPr>
        <w:t>erat</w:t>
      </w:r>
      <w:proofErr w:type="spellEnd"/>
      <w:r w:rsidRPr="006A1C85">
        <w:rPr>
          <w:lang w:val="cs-CZ"/>
        </w:rPr>
        <w:t xml:space="preserve"> </w:t>
      </w:r>
      <w:proofErr w:type="spellStart"/>
      <w:r w:rsidRPr="006A1C85">
        <w:rPr>
          <w:lang w:val="cs-CZ"/>
        </w:rPr>
        <w:t>dapibus</w:t>
      </w:r>
      <w:proofErr w:type="spellEnd"/>
      <w:r w:rsidRPr="006A1C85">
        <w:rPr>
          <w:lang w:val="cs-CZ"/>
        </w:rPr>
        <w:t xml:space="preserve"> </w:t>
      </w:r>
      <w:proofErr w:type="spellStart"/>
      <w:r w:rsidRPr="006A1C85">
        <w:rPr>
          <w:lang w:val="cs-CZ"/>
        </w:rPr>
        <w:t>mattis</w:t>
      </w:r>
      <w:proofErr w:type="spellEnd"/>
      <w:r w:rsidRPr="006A1C85">
        <w:rPr>
          <w:lang w:val="cs-CZ"/>
        </w:rPr>
        <w:t xml:space="preserve">. In a </w:t>
      </w:r>
      <w:proofErr w:type="spellStart"/>
      <w:r w:rsidRPr="006A1C85">
        <w:rPr>
          <w:lang w:val="cs-CZ"/>
        </w:rPr>
        <w:t>purus</w:t>
      </w:r>
      <w:proofErr w:type="spellEnd"/>
      <w:r w:rsidRPr="006A1C85">
        <w:rPr>
          <w:lang w:val="cs-CZ"/>
        </w:rPr>
        <w:t xml:space="preserve"> </w:t>
      </w:r>
      <w:proofErr w:type="spellStart"/>
      <w:r w:rsidRPr="006A1C85">
        <w:rPr>
          <w:lang w:val="cs-CZ"/>
        </w:rPr>
        <w:t>eget</w:t>
      </w:r>
      <w:proofErr w:type="spellEnd"/>
      <w:r w:rsidRPr="006A1C85">
        <w:rPr>
          <w:lang w:val="cs-CZ"/>
        </w:rPr>
        <w:t xml:space="preserve"> ligula </w:t>
      </w:r>
      <w:proofErr w:type="spellStart"/>
      <w:r w:rsidRPr="006A1C85">
        <w:rPr>
          <w:lang w:val="cs-CZ"/>
        </w:rPr>
        <w:t>egestas</w:t>
      </w:r>
      <w:proofErr w:type="spellEnd"/>
      <w:r w:rsidRPr="006A1C85">
        <w:rPr>
          <w:lang w:val="cs-CZ"/>
        </w:rPr>
        <w:t xml:space="preserve"> </w:t>
      </w:r>
      <w:proofErr w:type="spellStart"/>
      <w:r w:rsidRPr="006A1C85">
        <w:rPr>
          <w:lang w:val="cs-CZ"/>
        </w:rPr>
        <w:t>fringilla</w:t>
      </w:r>
      <w:proofErr w:type="spellEnd"/>
      <w:r w:rsidRPr="006A1C85">
        <w:rPr>
          <w:lang w:val="cs-CZ"/>
        </w:rPr>
        <w:t xml:space="preserve">. </w:t>
      </w:r>
      <w:proofErr w:type="spellStart"/>
      <w:r w:rsidRPr="006A1C85">
        <w:rPr>
          <w:lang w:val="cs-CZ"/>
        </w:rPr>
        <w:t>Aenean</w:t>
      </w:r>
      <w:proofErr w:type="spellEnd"/>
      <w:r w:rsidRPr="006A1C85">
        <w:rPr>
          <w:lang w:val="cs-CZ"/>
        </w:rPr>
        <w:t xml:space="preserve"> semper </w:t>
      </w:r>
      <w:proofErr w:type="spellStart"/>
      <w:r w:rsidRPr="006A1C85">
        <w:rPr>
          <w:lang w:val="cs-CZ"/>
        </w:rPr>
        <w:t>risus</w:t>
      </w:r>
      <w:proofErr w:type="spellEnd"/>
      <w:r w:rsidRPr="006A1C85">
        <w:rPr>
          <w:lang w:val="cs-CZ"/>
        </w:rPr>
        <w:t xml:space="preserve"> a </w:t>
      </w:r>
      <w:proofErr w:type="spellStart"/>
      <w:r w:rsidRPr="006A1C85">
        <w:rPr>
          <w:lang w:val="cs-CZ"/>
        </w:rPr>
        <w:t>dolor</w:t>
      </w:r>
      <w:proofErr w:type="spellEnd"/>
      <w:r w:rsidRPr="006A1C85">
        <w:rPr>
          <w:lang w:val="cs-CZ"/>
        </w:rPr>
        <w:t xml:space="preserve"> </w:t>
      </w:r>
      <w:proofErr w:type="spellStart"/>
      <w:r w:rsidRPr="006A1C85">
        <w:rPr>
          <w:lang w:val="cs-CZ"/>
        </w:rPr>
        <w:t>pretium</w:t>
      </w:r>
      <w:proofErr w:type="spellEnd"/>
      <w:r w:rsidRPr="006A1C85">
        <w:rPr>
          <w:lang w:val="cs-CZ"/>
        </w:rPr>
        <w:t xml:space="preserve"> </w:t>
      </w:r>
      <w:proofErr w:type="spellStart"/>
      <w:r w:rsidRPr="006A1C85">
        <w:rPr>
          <w:lang w:val="cs-CZ"/>
        </w:rPr>
        <w:t>dapibus</w:t>
      </w:r>
      <w:proofErr w:type="spellEnd"/>
      <w:r w:rsidRPr="006A1C85">
        <w:rPr>
          <w:lang w:val="cs-CZ"/>
        </w:rPr>
        <w:t xml:space="preserve">. Donec </w:t>
      </w:r>
      <w:proofErr w:type="spellStart"/>
      <w:r w:rsidRPr="006A1C85">
        <w:rPr>
          <w:lang w:val="cs-CZ"/>
        </w:rPr>
        <w:t>ac</w:t>
      </w:r>
      <w:proofErr w:type="spellEnd"/>
      <w:r w:rsidRPr="006A1C85">
        <w:rPr>
          <w:lang w:val="cs-CZ"/>
        </w:rPr>
        <w:t xml:space="preserve"> </w:t>
      </w:r>
      <w:proofErr w:type="spellStart"/>
      <w:r w:rsidRPr="006A1C85">
        <w:rPr>
          <w:lang w:val="cs-CZ"/>
        </w:rPr>
        <w:t>justo</w:t>
      </w:r>
      <w:proofErr w:type="spellEnd"/>
      <w:r w:rsidRPr="006A1C85">
        <w:rPr>
          <w:lang w:val="cs-CZ"/>
        </w:rPr>
        <w:t xml:space="preserve"> </w:t>
      </w:r>
      <w:proofErr w:type="spellStart"/>
      <w:r w:rsidRPr="006A1C85">
        <w:rPr>
          <w:lang w:val="cs-CZ"/>
        </w:rPr>
        <w:t>lacus</w:t>
      </w:r>
      <w:proofErr w:type="spellEnd"/>
      <w:r w:rsidRPr="006A1C85">
        <w:rPr>
          <w:lang w:val="cs-CZ"/>
        </w:rPr>
        <w:t xml:space="preserve">. </w:t>
      </w:r>
      <w:proofErr w:type="spellStart"/>
      <w:r w:rsidRPr="006A1C85">
        <w:rPr>
          <w:lang w:val="cs-CZ"/>
        </w:rPr>
        <w:t>Mauris</w:t>
      </w:r>
      <w:proofErr w:type="spellEnd"/>
      <w:r w:rsidRPr="006A1C85">
        <w:rPr>
          <w:lang w:val="cs-CZ"/>
        </w:rPr>
        <w:t xml:space="preserve"> </w:t>
      </w:r>
      <w:proofErr w:type="spellStart"/>
      <w:r w:rsidRPr="006A1C85">
        <w:rPr>
          <w:lang w:val="cs-CZ"/>
        </w:rPr>
        <w:t>lobortis</w:t>
      </w:r>
      <w:proofErr w:type="spellEnd"/>
      <w:r w:rsidRPr="006A1C85">
        <w:rPr>
          <w:lang w:val="cs-CZ"/>
        </w:rPr>
        <w:t xml:space="preserve"> </w:t>
      </w:r>
      <w:proofErr w:type="spellStart"/>
      <w:r w:rsidRPr="006A1C85">
        <w:rPr>
          <w:lang w:val="cs-CZ"/>
        </w:rPr>
        <w:t>nulla</w:t>
      </w:r>
      <w:proofErr w:type="spellEnd"/>
      <w:r w:rsidRPr="006A1C85">
        <w:rPr>
          <w:lang w:val="cs-CZ"/>
        </w:rPr>
        <w:t xml:space="preserve"> </w:t>
      </w:r>
      <w:proofErr w:type="spellStart"/>
      <w:r w:rsidRPr="006A1C85">
        <w:rPr>
          <w:lang w:val="cs-CZ"/>
        </w:rPr>
        <w:t>lorem</w:t>
      </w:r>
      <w:proofErr w:type="spellEnd"/>
      <w:r w:rsidRPr="006A1C85">
        <w:rPr>
          <w:lang w:val="cs-CZ"/>
        </w:rPr>
        <w:t xml:space="preserve">, vitae </w:t>
      </w:r>
      <w:proofErr w:type="spellStart"/>
      <w:r w:rsidRPr="006A1C85">
        <w:rPr>
          <w:lang w:val="cs-CZ"/>
        </w:rPr>
        <w:t>porttitor</w:t>
      </w:r>
      <w:proofErr w:type="spellEnd"/>
      <w:r w:rsidRPr="006A1C85">
        <w:rPr>
          <w:lang w:val="cs-CZ"/>
        </w:rPr>
        <w:t xml:space="preserve"> </w:t>
      </w:r>
      <w:proofErr w:type="spellStart"/>
      <w:r w:rsidRPr="006A1C85">
        <w:rPr>
          <w:lang w:val="cs-CZ"/>
        </w:rPr>
        <w:t>sapien</w:t>
      </w:r>
      <w:proofErr w:type="spellEnd"/>
      <w:r w:rsidRPr="006A1C85">
        <w:rPr>
          <w:lang w:val="cs-CZ"/>
        </w:rPr>
        <w:t xml:space="preserve">. Sed </w:t>
      </w:r>
      <w:proofErr w:type="spellStart"/>
      <w:r w:rsidRPr="006A1C85">
        <w:rPr>
          <w:lang w:val="cs-CZ"/>
        </w:rPr>
        <w:t>malesuada</w:t>
      </w:r>
      <w:proofErr w:type="spellEnd"/>
      <w:r w:rsidRPr="006A1C85">
        <w:rPr>
          <w:lang w:val="cs-CZ"/>
        </w:rPr>
        <w:t xml:space="preserve"> </w:t>
      </w:r>
      <w:proofErr w:type="spellStart"/>
      <w:r w:rsidRPr="006A1C85">
        <w:rPr>
          <w:lang w:val="cs-CZ"/>
        </w:rPr>
        <w:t>tempus</w:t>
      </w:r>
      <w:proofErr w:type="spellEnd"/>
      <w:r w:rsidRPr="006A1C85">
        <w:rPr>
          <w:lang w:val="cs-CZ"/>
        </w:rPr>
        <w:t xml:space="preserve"> </w:t>
      </w:r>
      <w:proofErr w:type="spellStart"/>
      <w:r w:rsidRPr="006A1C85">
        <w:rPr>
          <w:lang w:val="cs-CZ"/>
        </w:rPr>
        <w:t>odio</w:t>
      </w:r>
      <w:proofErr w:type="spellEnd"/>
      <w:r w:rsidRPr="006A1C85">
        <w:rPr>
          <w:lang w:val="cs-CZ"/>
        </w:rPr>
        <w:t xml:space="preserve"> vitae </w:t>
      </w:r>
      <w:proofErr w:type="spellStart"/>
      <w:r w:rsidRPr="006A1C85">
        <w:rPr>
          <w:lang w:val="cs-CZ"/>
        </w:rPr>
        <w:t>mollis</w:t>
      </w:r>
      <w:proofErr w:type="spellEnd"/>
      <w:r w:rsidRPr="006A1C85">
        <w:rPr>
          <w:lang w:val="cs-CZ"/>
        </w:rPr>
        <w:t xml:space="preserve">. </w:t>
      </w:r>
      <w:proofErr w:type="spellStart"/>
      <w:r w:rsidRPr="006A1C85">
        <w:rPr>
          <w:lang w:val="cs-CZ"/>
        </w:rPr>
        <w:t>Cum</w:t>
      </w:r>
      <w:proofErr w:type="spellEnd"/>
      <w:r w:rsidRPr="006A1C85">
        <w:rPr>
          <w:lang w:val="cs-CZ"/>
        </w:rPr>
        <w:t xml:space="preserve"> </w:t>
      </w:r>
      <w:proofErr w:type="spellStart"/>
      <w:r w:rsidRPr="006A1C85">
        <w:rPr>
          <w:lang w:val="cs-CZ"/>
        </w:rPr>
        <w:t>sociis</w:t>
      </w:r>
      <w:proofErr w:type="spellEnd"/>
      <w:r w:rsidRPr="006A1C85">
        <w:rPr>
          <w:lang w:val="cs-CZ"/>
        </w:rPr>
        <w:t xml:space="preserve"> </w:t>
      </w:r>
      <w:proofErr w:type="spellStart"/>
      <w:r w:rsidRPr="006A1C85">
        <w:rPr>
          <w:lang w:val="cs-CZ"/>
        </w:rPr>
        <w:t>natoque</w:t>
      </w:r>
      <w:proofErr w:type="spellEnd"/>
      <w:r w:rsidRPr="006A1C85">
        <w:rPr>
          <w:lang w:val="cs-CZ"/>
        </w:rPr>
        <w:t xml:space="preserve"> </w:t>
      </w:r>
      <w:proofErr w:type="spellStart"/>
      <w:r w:rsidRPr="006A1C85">
        <w:rPr>
          <w:lang w:val="cs-CZ"/>
        </w:rPr>
        <w:t>penatibus</w:t>
      </w:r>
      <w:proofErr w:type="spellEnd"/>
      <w:r w:rsidRPr="006A1C85">
        <w:rPr>
          <w:lang w:val="cs-CZ"/>
        </w:rPr>
        <w:t xml:space="preserve"> </w:t>
      </w:r>
      <w:proofErr w:type="spellStart"/>
      <w:r w:rsidRPr="006A1C85">
        <w:rPr>
          <w:lang w:val="cs-CZ"/>
        </w:rPr>
        <w:t>et</w:t>
      </w:r>
      <w:proofErr w:type="spellEnd"/>
      <w:r w:rsidRPr="006A1C85">
        <w:rPr>
          <w:lang w:val="cs-CZ"/>
        </w:rPr>
        <w:t xml:space="preserve"> </w:t>
      </w:r>
      <w:proofErr w:type="spellStart"/>
      <w:r w:rsidRPr="006A1C85">
        <w:rPr>
          <w:lang w:val="cs-CZ"/>
        </w:rPr>
        <w:t>magnis</w:t>
      </w:r>
      <w:proofErr w:type="spellEnd"/>
      <w:r w:rsidRPr="006A1C85">
        <w:rPr>
          <w:lang w:val="cs-CZ"/>
        </w:rPr>
        <w:t xml:space="preserve"> dis </w:t>
      </w:r>
      <w:proofErr w:type="spellStart"/>
      <w:r w:rsidRPr="006A1C85">
        <w:rPr>
          <w:lang w:val="cs-CZ"/>
        </w:rPr>
        <w:t>parturient</w:t>
      </w:r>
      <w:proofErr w:type="spellEnd"/>
      <w:r w:rsidRPr="006A1C85">
        <w:rPr>
          <w:lang w:val="cs-CZ"/>
        </w:rPr>
        <w:t xml:space="preserve"> </w:t>
      </w:r>
      <w:proofErr w:type="spellStart"/>
      <w:r w:rsidRPr="006A1C85">
        <w:rPr>
          <w:lang w:val="cs-CZ"/>
        </w:rPr>
        <w:t>montes</w:t>
      </w:r>
      <w:proofErr w:type="spellEnd"/>
      <w:r w:rsidRPr="006A1C85">
        <w:rPr>
          <w:lang w:val="cs-CZ"/>
        </w:rPr>
        <w:t xml:space="preserve">, </w:t>
      </w:r>
      <w:proofErr w:type="spellStart"/>
      <w:r w:rsidRPr="006A1C85">
        <w:rPr>
          <w:lang w:val="cs-CZ"/>
        </w:rPr>
        <w:t>nascetur</w:t>
      </w:r>
      <w:proofErr w:type="spellEnd"/>
      <w:r w:rsidRPr="006A1C85">
        <w:rPr>
          <w:lang w:val="cs-CZ"/>
        </w:rPr>
        <w:t xml:space="preserve"> </w:t>
      </w:r>
      <w:proofErr w:type="spellStart"/>
      <w:r w:rsidRPr="006A1C85">
        <w:rPr>
          <w:lang w:val="cs-CZ"/>
        </w:rPr>
        <w:t>ridiculus</w:t>
      </w:r>
      <w:proofErr w:type="spellEnd"/>
      <w:r w:rsidRPr="006A1C85">
        <w:rPr>
          <w:lang w:val="cs-CZ"/>
        </w:rPr>
        <w:t xml:space="preserve"> </w:t>
      </w:r>
      <w:proofErr w:type="spellStart"/>
      <w:r w:rsidRPr="006A1C85">
        <w:rPr>
          <w:lang w:val="cs-CZ"/>
        </w:rPr>
        <w:t>mus</w:t>
      </w:r>
      <w:proofErr w:type="spellEnd"/>
      <w:r w:rsidRPr="006A1C85">
        <w:rPr>
          <w:lang w:val="cs-CZ"/>
        </w:rPr>
        <w:t>.</w:t>
      </w:r>
    </w:p>
    <w:p w:rsidR="00F93EE4" w:rsidRPr="006A1C85" w:rsidRDefault="005727D3" w:rsidP="00F93EE4">
      <w:pPr>
        <w:pStyle w:val="Body"/>
        <w:rPr>
          <w:lang w:val="cs-CZ"/>
        </w:rPr>
      </w:pPr>
      <w:proofErr w:type="spellStart"/>
      <w:r w:rsidRPr="006A1C85">
        <w:rPr>
          <w:lang w:val="cs-CZ"/>
        </w:rPr>
        <w:t>Lorem</w:t>
      </w:r>
      <w:proofErr w:type="spellEnd"/>
      <w:r w:rsidRPr="006A1C85">
        <w:rPr>
          <w:lang w:val="cs-CZ"/>
        </w:rPr>
        <w:t xml:space="preserve"> </w:t>
      </w:r>
      <w:proofErr w:type="spellStart"/>
      <w:r w:rsidRPr="006A1C85">
        <w:rPr>
          <w:lang w:val="cs-CZ"/>
        </w:rPr>
        <w:t>ipsum</w:t>
      </w:r>
      <w:proofErr w:type="spellEnd"/>
      <w:r w:rsidRPr="006A1C85">
        <w:rPr>
          <w:lang w:val="cs-CZ"/>
        </w:rPr>
        <w:t xml:space="preserve"> </w:t>
      </w:r>
      <w:proofErr w:type="spellStart"/>
      <w:r w:rsidRPr="006A1C85">
        <w:rPr>
          <w:lang w:val="cs-CZ"/>
        </w:rPr>
        <w:t>dolor</w:t>
      </w:r>
      <w:proofErr w:type="spellEnd"/>
      <w:r w:rsidRPr="006A1C85">
        <w:rPr>
          <w:lang w:val="cs-CZ"/>
        </w:rPr>
        <w:t xml:space="preserve"> </w:t>
      </w:r>
      <w:proofErr w:type="spellStart"/>
      <w:r w:rsidRPr="006A1C85">
        <w:rPr>
          <w:lang w:val="cs-CZ"/>
        </w:rPr>
        <w:t>sit</w:t>
      </w:r>
      <w:proofErr w:type="spellEnd"/>
      <w:r w:rsidRPr="006A1C85">
        <w:rPr>
          <w:lang w:val="cs-CZ"/>
        </w:rPr>
        <w:t xml:space="preserve"> </w:t>
      </w:r>
      <w:proofErr w:type="spellStart"/>
      <w:r w:rsidRPr="006A1C85">
        <w:rPr>
          <w:lang w:val="cs-CZ"/>
        </w:rPr>
        <w:t>amet</w:t>
      </w:r>
      <w:proofErr w:type="spellEnd"/>
      <w:r w:rsidRPr="006A1C85">
        <w:rPr>
          <w:lang w:val="cs-CZ"/>
        </w:rPr>
        <w:t xml:space="preserve">, </w:t>
      </w:r>
      <w:proofErr w:type="spellStart"/>
      <w:r w:rsidRPr="006A1C85">
        <w:rPr>
          <w:lang w:val="cs-CZ"/>
        </w:rPr>
        <w:t>consectetur</w:t>
      </w:r>
      <w:proofErr w:type="spellEnd"/>
      <w:r w:rsidRPr="006A1C85">
        <w:rPr>
          <w:lang w:val="cs-CZ"/>
        </w:rPr>
        <w:t xml:space="preserve"> </w:t>
      </w:r>
      <w:proofErr w:type="spellStart"/>
      <w:r w:rsidRPr="006A1C85">
        <w:rPr>
          <w:lang w:val="cs-CZ"/>
        </w:rPr>
        <w:t>adipiscing</w:t>
      </w:r>
      <w:proofErr w:type="spellEnd"/>
      <w:r w:rsidRPr="006A1C85">
        <w:rPr>
          <w:lang w:val="cs-CZ"/>
        </w:rPr>
        <w:t xml:space="preserve"> elit. </w:t>
      </w:r>
      <w:proofErr w:type="spellStart"/>
      <w:r w:rsidRPr="006A1C85">
        <w:rPr>
          <w:lang w:val="cs-CZ"/>
        </w:rPr>
        <w:t>Quisque</w:t>
      </w:r>
      <w:proofErr w:type="spellEnd"/>
      <w:r w:rsidRPr="006A1C85">
        <w:rPr>
          <w:lang w:val="cs-CZ"/>
        </w:rPr>
        <w:t xml:space="preserve"> porta </w:t>
      </w:r>
      <w:proofErr w:type="spellStart"/>
      <w:r w:rsidRPr="006A1C85">
        <w:rPr>
          <w:lang w:val="cs-CZ"/>
        </w:rPr>
        <w:t>vulputate</w:t>
      </w:r>
      <w:proofErr w:type="spellEnd"/>
      <w:r w:rsidRPr="006A1C85">
        <w:rPr>
          <w:lang w:val="cs-CZ"/>
        </w:rPr>
        <w:t xml:space="preserve"> dui </w:t>
      </w:r>
      <w:proofErr w:type="spellStart"/>
      <w:r w:rsidRPr="006A1C85">
        <w:rPr>
          <w:lang w:val="cs-CZ"/>
        </w:rPr>
        <w:t>eget</w:t>
      </w:r>
      <w:proofErr w:type="spellEnd"/>
      <w:r w:rsidRPr="006A1C85">
        <w:rPr>
          <w:lang w:val="cs-CZ"/>
        </w:rPr>
        <w:t xml:space="preserve"> </w:t>
      </w:r>
      <w:proofErr w:type="spellStart"/>
      <w:r w:rsidRPr="006A1C85">
        <w:rPr>
          <w:lang w:val="cs-CZ"/>
        </w:rPr>
        <w:t>convallis</w:t>
      </w:r>
      <w:proofErr w:type="spellEnd"/>
      <w:r w:rsidRPr="006A1C85">
        <w:rPr>
          <w:lang w:val="cs-CZ"/>
        </w:rPr>
        <w:t xml:space="preserve">. </w:t>
      </w:r>
      <w:proofErr w:type="spellStart"/>
      <w:r w:rsidRPr="006A1C85">
        <w:rPr>
          <w:lang w:val="cs-CZ"/>
        </w:rPr>
        <w:t>Aliquam</w:t>
      </w:r>
      <w:proofErr w:type="spellEnd"/>
      <w:r w:rsidRPr="006A1C85">
        <w:rPr>
          <w:lang w:val="cs-CZ"/>
        </w:rPr>
        <w:t xml:space="preserve"> </w:t>
      </w:r>
      <w:proofErr w:type="spellStart"/>
      <w:r w:rsidRPr="006A1C85">
        <w:rPr>
          <w:lang w:val="cs-CZ"/>
        </w:rPr>
        <w:t>erat</w:t>
      </w:r>
      <w:proofErr w:type="spellEnd"/>
      <w:r w:rsidRPr="006A1C85">
        <w:rPr>
          <w:lang w:val="cs-CZ"/>
        </w:rPr>
        <w:t xml:space="preserve"> </w:t>
      </w:r>
      <w:proofErr w:type="spellStart"/>
      <w:r w:rsidRPr="006A1C85">
        <w:rPr>
          <w:lang w:val="cs-CZ"/>
        </w:rPr>
        <w:t>volutpat</w:t>
      </w:r>
      <w:proofErr w:type="spellEnd"/>
      <w:r w:rsidRPr="006A1C85">
        <w:rPr>
          <w:lang w:val="cs-CZ"/>
        </w:rPr>
        <w:t xml:space="preserve">. </w:t>
      </w:r>
      <w:proofErr w:type="spellStart"/>
      <w:r w:rsidRPr="006A1C85">
        <w:rPr>
          <w:lang w:val="cs-CZ"/>
        </w:rPr>
        <w:t>Nulla</w:t>
      </w:r>
      <w:proofErr w:type="spellEnd"/>
      <w:r w:rsidRPr="006A1C85">
        <w:rPr>
          <w:lang w:val="cs-CZ"/>
        </w:rPr>
        <w:t xml:space="preserve"> </w:t>
      </w:r>
      <w:proofErr w:type="spellStart"/>
      <w:r w:rsidRPr="006A1C85">
        <w:rPr>
          <w:lang w:val="cs-CZ"/>
        </w:rPr>
        <w:t>facilisi</w:t>
      </w:r>
      <w:proofErr w:type="spellEnd"/>
      <w:r w:rsidRPr="006A1C85">
        <w:rPr>
          <w:lang w:val="cs-CZ"/>
        </w:rPr>
        <w:t xml:space="preserve">. Vestibulum ante libero, </w:t>
      </w:r>
      <w:proofErr w:type="spellStart"/>
      <w:r w:rsidRPr="006A1C85">
        <w:rPr>
          <w:lang w:val="cs-CZ"/>
        </w:rPr>
        <w:t>mollis</w:t>
      </w:r>
      <w:proofErr w:type="spellEnd"/>
      <w:r w:rsidRPr="006A1C85">
        <w:rPr>
          <w:lang w:val="cs-CZ"/>
        </w:rPr>
        <w:t xml:space="preserve"> </w:t>
      </w:r>
      <w:proofErr w:type="spellStart"/>
      <w:r w:rsidRPr="006A1C85">
        <w:rPr>
          <w:lang w:val="cs-CZ"/>
        </w:rPr>
        <w:t>ac</w:t>
      </w:r>
      <w:proofErr w:type="spellEnd"/>
      <w:r w:rsidRPr="006A1C85">
        <w:rPr>
          <w:lang w:val="cs-CZ"/>
        </w:rPr>
        <w:t xml:space="preserve"> </w:t>
      </w:r>
      <w:proofErr w:type="spellStart"/>
      <w:r w:rsidRPr="006A1C85">
        <w:rPr>
          <w:lang w:val="cs-CZ"/>
        </w:rPr>
        <w:t>fringilla</w:t>
      </w:r>
      <w:proofErr w:type="spellEnd"/>
      <w:r w:rsidRPr="006A1C85">
        <w:rPr>
          <w:lang w:val="cs-CZ"/>
        </w:rPr>
        <w:t xml:space="preserve"> id, </w:t>
      </w:r>
      <w:proofErr w:type="spellStart"/>
      <w:r w:rsidRPr="006A1C85">
        <w:rPr>
          <w:lang w:val="cs-CZ"/>
        </w:rPr>
        <w:t>malesuada</w:t>
      </w:r>
      <w:proofErr w:type="spellEnd"/>
      <w:r w:rsidRPr="006A1C85">
        <w:rPr>
          <w:lang w:val="cs-CZ"/>
        </w:rPr>
        <w:t xml:space="preserve"> vel </w:t>
      </w:r>
      <w:proofErr w:type="spellStart"/>
      <w:r w:rsidRPr="006A1C85">
        <w:rPr>
          <w:lang w:val="cs-CZ"/>
        </w:rPr>
        <w:t>lectus</w:t>
      </w:r>
      <w:proofErr w:type="spellEnd"/>
      <w:r w:rsidRPr="006A1C85">
        <w:rPr>
          <w:lang w:val="cs-CZ"/>
        </w:rPr>
        <w:t xml:space="preserve">. </w:t>
      </w:r>
      <w:proofErr w:type="spellStart"/>
      <w:r w:rsidRPr="006A1C85">
        <w:rPr>
          <w:lang w:val="cs-CZ"/>
        </w:rPr>
        <w:t>Cras</w:t>
      </w:r>
      <w:proofErr w:type="spellEnd"/>
      <w:r w:rsidRPr="006A1C85">
        <w:rPr>
          <w:lang w:val="cs-CZ"/>
        </w:rPr>
        <w:t xml:space="preserve"> id </w:t>
      </w:r>
      <w:proofErr w:type="spellStart"/>
      <w:r w:rsidRPr="006A1C85">
        <w:rPr>
          <w:lang w:val="cs-CZ"/>
        </w:rPr>
        <w:t>tellus</w:t>
      </w:r>
      <w:proofErr w:type="spellEnd"/>
      <w:r w:rsidRPr="006A1C85">
        <w:rPr>
          <w:lang w:val="cs-CZ"/>
        </w:rPr>
        <w:t xml:space="preserve"> </w:t>
      </w:r>
      <w:proofErr w:type="spellStart"/>
      <w:r w:rsidRPr="006A1C85">
        <w:rPr>
          <w:lang w:val="cs-CZ"/>
        </w:rPr>
        <w:t>dolor</w:t>
      </w:r>
      <w:proofErr w:type="spellEnd"/>
      <w:r w:rsidRPr="006A1C85">
        <w:rPr>
          <w:lang w:val="cs-CZ"/>
        </w:rPr>
        <w:t xml:space="preserve">, vel </w:t>
      </w:r>
      <w:proofErr w:type="spellStart"/>
      <w:r w:rsidRPr="006A1C85">
        <w:rPr>
          <w:lang w:val="cs-CZ"/>
        </w:rPr>
        <w:t>consectetur</w:t>
      </w:r>
      <w:proofErr w:type="spellEnd"/>
      <w:r w:rsidRPr="006A1C85">
        <w:rPr>
          <w:lang w:val="cs-CZ"/>
        </w:rPr>
        <w:t xml:space="preserve"> </w:t>
      </w:r>
      <w:proofErr w:type="spellStart"/>
      <w:r w:rsidRPr="006A1C85">
        <w:rPr>
          <w:lang w:val="cs-CZ"/>
        </w:rPr>
        <w:t>ipsum</w:t>
      </w:r>
      <w:proofErr w:type="spellEnd"/>
      <w:r w:rsidRPr="006A1C85">
        <w:rPr>
          <w:lang w:val="cs-CZ"/>
        </w:rPr>
        <w:t xml:space="preserve">. </w:t>
      </w:r>
      <w:proofErr w:type="spellStart"/>
      <w:r w:rsidRPr="006A1C85">
        <w:rPr>
          <w:lang w:val="cs-CZ"/>
        </w:rPr>
        <w:t>Aenean</w:t>
      </w:r>
      <w:proofErr w:type="spellEnd"/>
      <w:r w:rsidRPr="006A1C85">
        <w:rPr>
          <w:lang w:val="cs-CZ"/>
        </w:rPr>
        <w:t xml:space="preserve"> </w:t>
      </w:r>
      <w:proofErr w:type="spellStart"/>
      <w:r w:rsidRPr="006A1C85">
        <w:rPr>
          <w:lang w:val="cs-CZ"/>
        </w:rPr>
        <w:t>dignissim</w:t>
      </w:r>
      <w:proofErr w:type="spellEnd"/>
      <w:r w:rsidRPr="006A1C85">
        <w:rPr>
          <w:lang w:val="cs-CZ"/>
        </w:rPr>
        <w:t xml:space="preserve">, </w:t>
      </w:r>
      <w:proofErr w:type="spellStart"/>
      <w:r w:rsidRPr="006A1C85">
        <w:rPr>
          <w:lang w:val="cs-CZ"/>
        </w:rPr>
        <w:t>sapien</w:t>
      </w:r>
      <w:proofErr w:type="spellEnd"/>
      <w:r w:rsidRPr="006A1C85">
        <w:rPr>
          <w:lang w:val="cs-CZ"/>
        </w:rPr>
        <w:t xml:space="preserve"> </w:t>
      </w:r>
      <w:proofErr w:type="spellStart"/>
      <w:r w:rsidRPr="006A1C85">
        <w:rPr>
          <w:lang w:val="cs-CZ"/>
        </w:rPr>
        <w:t>et</w:t>
      </w:r>
      <w:proofErr w:type="spellEnd"/>
      <w:r w:rsidRPr="006A1C85">
        <w:rPr>
          <w:lang w:val="cs-CZ"/>
        </w:rPr>
        <w:t xml:space="preserve"> </w:t>
      </w:r>
      <w:proofErr w:type="spellStart"/>
      <w:r w:rsidRPr="006A1C85">
        <w:rPr>
          <w:lang w:val="cs-CZ"/>
        </w:rPr>
        <w:t>viverra</w:t>
      </w:r>
      <w:proofErr w:type="spellEnd"/>
      <w:r w:rsidRPr="006A1C85">
        <w:rPr>
          <w:lang w:val="cs-CZ"/>
        </w:rPr>
        <w:t xml:space="preserve"> </w:t>
      </w:r>
      <w:proofErr w:type="spellStart"/>
      <w:r w:rsidRPr="006A1C85">
        <w:rPr>
          <w:lang w:val="cs-CZ"/>
        </w:rPr>
        <w:t>fermentum</w:t>
      </w:r>
      <w:proofErr w:type="spellEnd"/>
      <w:r w:rsidRPr="006A1C85">
        <w:rPr>
          <w:lang w:val="cs-CZ"/>
        </w:rPr>
        <w:t xml:space="preserve">, </w:t>
      </w:r>
      <w:proofErr w:type="spellStart"/>
      <w:r w:rsidRPr="006A1C85">
        <w:rPr>
          <w:lang w:val="cs-CZ"/>
        </w:rPr>
        <w:t>lectus</w:t>
      </w:r>
      <w:proofErr w:type="spellEnd"/>
      <w:r w:rsidRPr="006A1C85">
        <w:rPr>
          <w:lang w:val="cs-CZ"/>
        </w:rPr>
        <w:t xml:space="preserve"> </w:t>
      </w:r>
      <w:proofErr w:type="spellStart"/>
      <w:r w:rsidRPr="006A1C85">
        <w:rPr>
          <w:lang w:val="cs-CZ"/>
        </w:rPr>
        <w:t>enim</w:t>
      </w:r>
      <w:proofErr w:type="spellEnd"/>
      <w:r w:rsidRPr="006A1C85">
        <w:rPr>
          <w:lang w:val="cs-CZ"/>
        </w:rPr>
        <w:t xml:space="preserve"> </w:t>
      </w:r>
      <w:proofErr w:type="spellStart"/>
      <w:r w:rsidRPr="006A1C85">
        <w:rPr>
          <w:lang w:val="cs-CZ"/>
        </w:rPr>
        <w:t>suscipit</w:t>
      </w:r>
      <w:proofErr w:type="spellEnd"/>
      <w:r w:rsidRPr="006A1C85">
        <w:rPr>
          <w:lang w:val="cs-CZ"/>
        </w:rPr>
        <w:t xml:space="preserve"> </w:t>
      </w:r>
      <w:proofErr w:type="spellStart"/>
      <w:r w:rsidRPr="006A1C85">
        <w:rPr>
          <w:lang w:val="cs-CZ"/>
        </w:rPr>
        <w:t>quam</w:t>
      </w:r>
      <w:proofErr w:type="spellEnd"/>
      <w:r w:rsidRPr="006A1C85">
        <w:rPr>
          <w:lang w:val="cs-CZ"/>
        </w:rPr>
        <w:t xml:space="preserve">, id </w:t>
      </w:r>
      <w:proofErr w:type="spellStart"/>
      <w:r w:rsidRPr="006A1C85">
        <w:rPr>
          <w:lang w:val="cs-CZ"/>
        </w:rPr>
        <w:t>mollis</w:t>
      </w:r>
      <w:proofErr w:type="spellEnd"/>
      <w:r w:rsidRPr="006A1C85">
        <w:rPr>
          <w:lang w:val="cs-CZ"/>
        </w:rPr>
        <w:t xml:space="preserve"> </w:t>
      </w:r>
      <w:proofErr w:type="spellStart"/>
      <w:r w:rsidRPr="006A1C85">
        <w:rPr>
          <w:lang w:val="cs-CZ"/>
        </w:rPr>
        <w:t>neque</w:t>
      </w:r>
      <w:proofErr w:type="spellEnd"/>
      <w:r w:rsidRPr="006A1C85">
        <w:rPr>
          <w:lang w:val="cs-CZ"/>
        </w:rPr>
        <w:t xml:space="preserve"> </w:t>
      </w:r>
      <w:proofErr w:type="spellStart"/>
      <w:r w:rsidRPr="006A1C85">
        <w:rPr>
          <w:lang w:val="cs-CZ"/>
        </w:rPr>
        <w:t>dolor</w:t>
      </w:r>
      <w:proofErr w:type="spellEnd"/>
      <w:r w:rsidRPr="006A1C85">
        <w:rPr>
          <w:lang w:val="cs-CZ"/>
        </w:rPr>
        <w:t xml:space="preserve"> non </w:t>
      </w:r>
      <w:proofErr w:type="spellStart"/>
      <w:r w:rsidRPr="006A1C85">
        <w:rPr>
          <w:lang w:val="cs-CZ"/>
        </w:rPr>
        <w:t>magna</w:t>
      </w:r>
      <w:proofErr w:type="spellEnd"/>
      <w:r w:rsidRPr="006A1C85">
        <w:rPr>
          <w:lang w:val="cs-CZ"/>
        </w:rPr>
        <w:t xml:space="preserve">. </w:t>
      </w:r>
      <w:proofErr w:type="spellStart"/>
      <w:r w:rsidRPr="006A1C85">
        <w:rPr>
          <w:lang w:val="cs-CZ"/>
        </w:rPr>
        <w:t>Integer</w:t>
      </w:r>
      <w:proofErr w:type="spellEnd"/>
      <w:r w:rsidRPr="006A1C85">
        <w:rPr>
          <w:lang w:val="cs-CZ"/>
        </w:rPr>
        <w:t xml:space="preserve"> </w:t>
      </w:r>
      <w:proofErr w:type="spellStart"/>
      <w:r w:rsidRPr="006A1C85">
        <w:rPr>
          <w:lang w:val="cs-CZ"/>
        </w:rPr>
        <w:t>volutpat</w:t>
      </w:r>
      <w:proofErr w:type="spellEnd"/>
      <w:r w:rsidRPr="006A1C85">
        <w:rPr>
          <w:lang w:val="cs-CZ"/>
        </w:rPr>
        <w:t xml:space="preserve"> </w:t>
      </w:r>
      <w:proofErr w:type="spellStart"/>
      <w:r w:rsidRPr="006A1C85">
        <w:rPr>
          <w:lang w:val="cs-CZ"/>
        </w:rPr>
        <w:t>est</w:t>
      </w:r>
      <w:proofErr w:type="spellEnd"/>
      <w:r w:rsidRPr="006A1C85">
        <w:rPr>
          <w:lang w:val="cs-CZ"/>
        </w:rPr>
        <w:t xml:space="preserve"> </w:t>
      </w:r>
      <w:proofErr w:type="spellStart"/>
      <w:r w:rsidRPr="006A1C85">
        <w:rPr>
          <w:lang w:val="cs-CZ"/>
        </w:rPr>
        <w:t>quis</w:t>
      </w:r>
      <w:proofErr w:type="spellEnd"/>
      <w:r w:rsidRPr="006A1C85">
        <w:rPr>
          <w:lang w:val="cs-CZ"/>
        </w:rPr>
        <w:t xml:space="preserve"> </w:t>
      </w:r>
      <w:proofErr w:type="spellStart"/>
      <w:r w:rsidRPr="006A1C85">
        <w:rPr>
          <w:lang w:val="cs-CZ"/>
        </w:rPr>
        <w:t>erat</w:t>
      </w:r>
      <w:proofErr w:type="spellEnd"/>
      <w:r w:rsidRPr="006A1C85">
        <w:rPr>
          <w:lang w:val="cs-CZ"/>
        </w:rPr>
        <w:t xml:space="preserve"> </w:t>
      </w:r>
      <w:proofErr w:type="spellStart"/>
      <w:r w:rsidRPr="006A1C85">
        <w:rPr>
          <w:lang w:val="cs-CZ"/>
        </w:rPr>
        <w:t>dapibus</w:t>
      </w:r>
      <w:proofErr w:type="spellEnd"/>
      <w:r w:rsidRPr="006A1C85">
        <w:rPr>
          <w:lang w:val="cs-CZ"/>
        </w:rPr>
        <w:t xml:space="preserve"> </w:t>
      </w:r>
      <w:proofErr w:type="spellStart"/>
      <w:r w:rsidRPr="006A1C85">
        <w:rPr>
          <w:lang w:val="cs-CZ"/>
        </w:rPr>
        <w:t>mattis</w:t>
      </w:r>
      <w:proofErr w:type="spellEnd"/>
      <w:r w:rsidRPr="006A1C85">
        <w:rPr>
          <w:lang w:val="cs-CZ"/>
        </w:rPr>
        <w:t xml:space="preserve">. In a </w:t>
      </w:r>
      <w:proofErr w:type="spellStart"/>
      <w:r w:rsidRPr="006A1C85">
        <w:rPr>
          <w:lang w:val="cs-CZ"/>
        </w:rPr>
        <w:t>purus</w:t>
      </w:r>
      <w:proofErr w:type="spellEnd"/>
      <w:r w:rsidRPr="006A1C85">
        <w:rPr>
          <w:lang w:val="cs-CZ"/>
        </w:rPr>
        <w:t xml:space="preserve"> </w:t>
      </w:r>
      <w:proofErr w:type="spellStart"/>
      <w:r w:rsidRPr="006A1C85">
        <w:rPr>
          <w:lang w:val="cs-CZ"/>
        </w:rPr>
        <w:t>eget</w:t>
      </w:r>
      <w:proofErr w:type="spellEnd"/>
      <w:r w:rsidRPr="006A1C85">
        <w:rPr>
          <w:lang w:val="cs-CZ"/>
        </w:rPr>
        <w:t xml:space="preserve"> ligula </w:t>
      </w:r>
      <w:proofErr w:type="spellStart"/>
      <w:r w:rsidRPr="006A1C85">
        <w:rPr>
          <w:lang w:val="cs-CZ"/>
        </w:rPr>
        <w:t>egestas</w:t>
      </w:r>
      <w:proofErr w:type="spellEnd"/>
      <w:r w:rsidRPr="006A1C85">
        <w:rPr>
          <w:lang w:val="cs-CZ"/>
        </w:rPr>
        <w:t xml:space="preserve"> </w:t>
      </w:r>
      <w:proofErr w:type="spellStart"/>
      <w:r w:rsidRPr="006A1C85">
        <w:rPr>
          <w:lang w:val="cs-CZ"/>
        </w:rPr>
        <w:t>fringilla</w:t>
      </w:r>
      <w:proofErr w:type="spellEnd"/>
      <w:r w:rsidRPr="006A1C85">
        <w:rPr>
          <w:lang w:val="cs-CZ"/>
        </w:rPr>
        <w:t xml:space="preserve">. </w:t>
      </w:r>
      <w:proofErr w:type="spellStart"/>
      <w:r w:rsidRPr="006A1C85">
        <w:rPr>
          <w:lang w:val="cs-CZ"/>
        </w:rPr>
        <w:t>Aenean</w:t>
      </w:r>
      <w:proofErr w:type="spellEnd"/>
      <w:r w:rsidRPr="006A1C85">
        <w:rPr>
          <w:lang w:val="cs-CZ"/>
        </w:rPr>
        <w:t xml:space="preserve"> semper </w:t>
      </w:r>
      <w:proofErr w:type="spellStart"/>
      <w:r w:rsidRPr="006A1C85">
        <w:rPr>
          <w:lang w:val="cs-CZ"/>
        </w:rPr>
        <w:t>risus</w:t>
      </w:r>
      <w:proofErr w:type="spellEnd"/>
      <w:r w:rsidRPr="006A1C85">
        <w:rPr>
          <w:lang w:val="cs-CZ"/>
        </w:rPr>
        <w:t xml:space="preserve"> a </w:t>
      </w:r>
      <w:proofErr w:type="spellStart"/>
      <w:r w:rsidRPr="006A1C85">
        <w:rPr>
          <w:lang w:val="cs-CZ"/>
        </w:rPr>
        <w:t>dolor</w:t>
      </w:r>
      <w:proofErr w:type="spellEnd"/>
      <w:r w:rsidRPr="006A1C85">
        <w:rPr>
          <w:lang w:val="cs-CZ"/>
        </w:rPr>
        <w:t xml:space="preserve"> </w:t>
      </w:r>
      <w:proofErr w:type="spellStart"/>
      <w:r w:rsidRPr="006A1C85">
        <w:rPr>
          <w:lang w:val="cs-CZ"/>
        </w:rPr>
        <w:t>pretium</w:t>
      </w:r>
      <w:proofErr w:type="spellEnd"/>
      <w:r w:rsidRPr="006A1C85">
        <w:rPr>
          <w:lang w:val="cs-CZ"/>
        </w:rPr>
        <w:t xml:space="preserve"> </w:t>
      </w:r>
      <w:proofErr w:type="spellStart"/>
      <w:r w:rsidRPr="006A1C85">
        <w:rPr>
          <w:lang w:val="cs-CZ"/>
        </w:rPr>
        <w:t>dapibus</w:t>
      </w:r>
      <w:proofErr w:type="spellEnd"/>
      <w:r w:rsidRPr="006A1C85">
        <w:rPr>
          <w:lang w:val="cs-CZ"/>
        </w:rPr>
        <w:t xml:space="preserve">. Donec </w:t>
      </w:r>
      <w:proofErr w:type="spellStart"/>
      <w:r w:rsidRPr="006A1C85">
        <w:rPr>
          <w:lang w:val="cs-CZ"/>
        </w:rPr>
        <w:t>ac</w:t>
      </w:r>
      <w:proofErr w:type="spellEnd"/>
      <w:r w:rsidRPr="006A1C85">
        <w:rPr>
          <w:lang w:val="cs-CZ"/>
        </w:rPr>
        <w:t xml:space="preserve"> </w:t>
      </w:r>
      <w:proofErr w:type="spellStart"/>
      <w:r w:rsidRPr="006A1C85">
        <w:rPr>
          <w:lang w:val="cs-CZ"/>
        </w:rPr>
        <w:t>justo</w:t>
      </w:r>
      <w:proofErr w:type="spellEnd"/>
      <w:r w:rsidRPr="006A1C85">
        <w:rPr>
          <w:lang w:val="cs-CZ"/>
        </w:rPr>
        <w:t xml:space="preserve"> </w:t>
      </w:r>
      <w:proofErr w:type="spellStart"/>
      <w:r w:rsidRPr="006A1C85">
        <w:rPr>
          <w:lang w:val="cs-CZ"/>
        </w:rPr>
        <w:t>lacus</w:t>
      </w:r>
      <w:proofErr w:type="spellEnd"/>
      <w:r w:rsidRPr="006A1C85">
        <w:rPr>
          <w:lang w:val="cs-CZ"/>
        </w:rPr>
        <w:t xml:space="preserve">. </w:t>
      </w:r>
      <w:proofErr w:type="spellStart"/>
      <w:r w:rsidRPr="006A1C85">
        <w:rPr>
          <w:lang w:val="cs-CZ"/>
        </w:rPr>
        <w:t>Mauris</w:t>
      </w:r>
      <w:proofErr w:type="spellEnd"/>
      <w:r w:rsidRPr="006A1C85">
        <w:rPr>
          <w:lang w:val="cs-CZ"/>
        </w:rPr>
        <w:t xml:space="preserve"> </w:t>
      </w:r>
      <w:proofErr w:type="spellStart"/>
      <w:r w:rsidRPr="006A1C85">
        <w:rPr>
          <w:lang w:val="cs-CZ"/>
        </w:rPr>
        <w:t>lobortis</w:t>
      </w:r>
      <w:proofErr w:type="spellEnd"/>
      <w:r w:rsidRPr="006A1C85">
        <w:rPr>
          <w:lang w:val="cs-CZ"/>
        </w:rPr>
        <w:t xml:space="preserve"> </w:t>
      </w:r>
      <w:proofErr w:type="spellStart"/>
      <w:r w:rsidRPr="006A1C85">
        <w:rPr>
          <w:lang w:val="cs-CZ"/>
        </w:rPr>
        <w:t>nulla</w:t>
      </w:r>
      <w:proofErr w:type="spellEnd"/>
      <w:r w:rsidRPr="006A1C85">
        <w:rPr>
          <w:lang w:val="cs-CZ"/>
        </w:rPr>
        <w:t xml:space="preserve"> </w:t>
      </w:r>
      <w:proofErr w:type="spellStart"/>
      <w:r w:rsidRPr="006A1C85">
        <w:rPr>
          <w:lang w:val="cs-CZ"/>
        </w:rPr>
        <w:t>lorem</w:t>
      </w:r>
      <w:proofErr w:type="spellEnd"/>
      <w:r w:rsidRPr="006A1C85">
        <w:rPr>
          <w:lang w:val="cs-CZ"/>
        </w:rPr>
        <w:t xml:space="preserve">, vitae </w:t>
      </w:r>
      <w:proofErr w:type="spellStart"/>
      <w:r w:rsidRPr="006A1C85">
        <w:rPr>
          <w:lang w:val="cs-CZ"/>
        </w:rPr>
        <w:t>porttitor</w:t>
      </w:r>
      <w:proofErr w:type="spellEnd"/>
      <w:r w:rsidRPr="006A1C85">
        <w:rPr>
          <w:lang w:val="cs-CZ"/>
        </w:rPr>
        <w:t xml:space="preserve"> </w:t>
      </w:r>
      <w:proofErr w:type="spellStart"/>
      <w:r w:rsidRPr="006A1C85">
        <w:rPr>
          <w:lang w:val="cs-CZ"/>
        </w:rPr>
        <w:t>sapien</w:t>
      </w:r>
      <w:proofErr w:type="spellEnd"/>
      <w:r w:rsidRPr="006A1C85">
        <w:rPr>
          <w:lang w:val="cs-CZ"/>
        </w:rPr>
        <w:t xml:space="preserve">. Sed </w:t>
      </w:r>
      <w:proofErr w:type="spellStart"/>
      <w:r w:rsidRPr="006A1C85">
        <w:rPr>
          <w:lang w:val="cs-CZ"/>
        </w:rPr>
        <w:t>malesuada</w:t>
      </w:r>
      <w:proofErr w:type="spellEnd"/>
      <w:r w:rsidRPr="006A1C85">
        <w:rPr>
          <w:lang w:val="cs-CZ"/>
        </w:rPr>
        <w:t xml:space="preserve"> </w:t>
      </w:r>
      <w:proofErr w:type="spellStart"/>
      <w:r w:rsidRPr="006A1C85">
        <w:rPr>
          <w:lang w:val="cs-CZ"/>
        </w:rPr>
        <w:t>tempus</w:t>
      </w:r>
      <w:proofErr w:type="spellEnd"/>
      <w:r w:rsidRPr="006A1C85">
        <w:rPr>
          <w:lang w:val="cs-CZ"/>
        </w:rPr>
        <w:t xml:space="preserve"> </w:t>
      </w:r>
      <w:proofErr w:type="spellStart"/>
      <w:r w:rsidRPr="006A1C85">
        <w:rPr>
          <w:lang w:val="cs-CZ"/>
        </w:rPr>
        <w:t>odio</w:t>
      </w:r>
      <w:proofErr w:type="spellEnd"/>
      <w:r w:rsidRPr="006A1C85">
        <w:rPr>
          <w:lang w:val="cs-CZ"/>
        </w:rPr>
        <w:t xml:space="preserve"> vitae </w:t>
      </w:r>
      <w:proofErr w:type="spellStart"/>
      <w:r w:rsidRPr="006A1C85">
        <w:rPr>
          <w:lang w:val="cs-CZ"/>
        </w:rPr>
        <w:t>mollis</w:t>
      </w:r>
      <w:proofErr w:type="spellEnd"/>
      <w:r w:rsidRPr="006A1C85">
        <w:rPr>
          <w:lang w:val="cs-CZ"/>
        </w:rPr>
        <w:t xml:space="preserve">. </w:t>
      </w:r>
      <w:proofErr w:type="spellStart"/>
      <w:r w:rsidRPr="006A1C85">
        <w:rPr>
          <w:lang w:val="cs-CZ"/>
        </w:rPr>
        <w:t>Cum</w:t>
      </w:r>
      <w:proofErr w:type="spellEnd"/>
      <w:r w:rsidRPr="006A1C85">
        <w:rPr>
          <w:lang w:val="cs-CZ"/>
        </w:rPr>
        <w:t xml:space="preserve"> </w:t>
      </w:r>
      <w:proofErr w:type="spellStart"/>
      <w:r w:rsidRPr="006A1C85">
        <w:rPr>
          <w:lang w:val="cs-CZ"/>
        </w:rPr>
        <w:t>sociis</w:t>
      </w:r>
      <w:proofErr w:type="spellEnd"/>
      <w:r w:rsidRPr="006A1C85">
        <w:rPr>
          <w:lang w:val="cs-CZ"/>
        </w:rPr>
        <w:t xml:space="preserve"> </w:t>
      </w:r>
      <w:proofErr w:type="spellStart"/>
      <w:r w:rsidRPr="006A1C85">
        <w:rPr>
          <w:lang w:val="cs-CZ"/>
        </w:rPr>
        <w:t>natoque</w:t>
      </w:r>
      <w:proofErr w:type="spellEnd"/>
      <w:r w:rsidRPr="006A1C85">
        <w:rPr>
          <w:lang w:val="cs-CZ"/>
        </w:rPr>
        <w:t xml:space="preserve"> </w:t>
      </w:r>
      <w:proofErr w:type="spellStart"/>
      <w:r w:rsidRPr="006A1C85">
        <w:rPr>
          <w:lang w:val="cs-CZ"/>
        </w:rPr>
        <w:t>penatibus</w:t>
      </w:r>
      <w:proofErr w:type="spellEnd"/>
      <w:r w:rsidRPr="006A1C85">
        <w:rPr>
          <w:lang w:val="cs-CZ"/>
        </w:rPr>
        <w:t xml:space="preserve"> </w:t>
      </w:r>
      <w:proofErr w:type="spellStart"/>
      <w:r w:rsidRPr="006A1C85">
        <w:rPr>
          <w:lang w:val="cs-CZ"/>
        </w:rPr>
        <w:t>et</w:t>
      </w:r>
      <w:proofErr w:type="spellEnd"/>
      <w:r w:rsidRPr="006A1C85">
        <w:rPr>
          <w:lang w:val="cs-CZ"/>
        </w:rPr>
        <w:t xml:space="preserve"> </w:t>
      </w:r>
      <w:proofErr w:type="spellStart"/>
      <w:r w:rsidRPr="006A1C85">
        <w:rPr>
          <w:lang w:val="cs-CZ"/>
        </w:rPr>
        <w:t>magnis</w:t>
      </w:r>
      <w:proofErr w:type="spellEnd"/>
      <w:r w:rsidRPr="006A1C85">
        <w:rPr>
          <w:lang w:val="cs-CZ"/>
        </w:rPr>
        <w:t xml:space="preserve"> dis </w:t>
      </w:r>
      <w:proofErr w:type="spellStart"/>
      <w:r w:rsidRPr="006A1C85">
        <w:rPr>
          <w:lang w:val="cs-CZ"/>
        </w:rPr>
        <w:t>parturient</w:t>
      </w:r>
      <w:proofErr w:type="spellEnd"/>
      <w:r w:rsidRPr="006A1C85">
        <w:rPr>
          <w:lang w:val="cs-CZ"/>
        </w:rPr>
        <w:t xml:space="preserve"> </w:t>
      </w:r>
      <w:proofErr w:type="spellStart"/>
      <w:r w:rsidRPr="006A1C85">
        <w:rPr>
          <w:lang w:val="cs-CZ"/>
        </w:rPr>
        <w:t>montes</w:t>
      </w:r>
      <w:proofErr w:type="spellEnd"/>
      <w:r w:rsidRPr="006A1C85">
        <w:rPr>
          <w:lang w:val="cs-CZ"/>
        </w:rPr>
        <w:t xml:space="preserve">, </w:t>
      </w:r>
      <w:proofErr w:type="spellStart"/>
      <w:r w:rsidRPr="006A1C85">
        <w:rPr>
          <w:lang w:val="cs-CZ"/>
        </w:rPr>
        <w:t>nascetur</w:t>
      </w:r>
      <w:proofErr w:type="spellEnd"/>
      <w:r w:rsidRPr="006A1C85">
        <w:rPr>
          <w:lang w:val="cs-CZ"/>
        </w:rPr>
        <w:t xml:space="preserve"> </w:t>
      </w:r>
      <w:proofErr w:type="spellStart"/>
      <w:r w:rsidRPr="006A1C85">
        <w:rPr>
          <w:lang w:val="cs-CZ"/>
        </w:rPr>
        <w:t>ridiculus</w:t>
      </w:r>
      <w:proofErr w:type="spellEnd"/>
      <w:r w:rsidRPr="006A1C85">
        <w:rPr>
          <w:lang w:val="cs-CZ"/>
        </w:rPr>
        <w:t xml:space="preserve"> </w:t>
      </w:r>
      <w:proofErr w:type="spellStart"/>
      <w:r w:rsidRPr="006A1C85">
        <w:rPr>
          <w:lang w:val="cs-CZ"/>
        </w:rPr>
        <w:t>mus</w:t>
      </w:r>
      <w:proofErr w:type="spellEnd"/>
      <w:r w:rsidRPr="006A1C85">
        <w:rPr>
          <w:lang w:val="cs-CZ"/>
        </w:rPr>
        <w:t>.</w:t>
      </w:r>
    </w:p>
    <w:p w:rsidR="005143EF" w:rsidRPr="006A1C85" w:rsidRDefault="00BF301F" w:rsidP="00F93EE4">
      <w:pPr>
        <w:pStyle w:val="Body"/>
        <w:rPr>
          <w:lang w:val="cs-CZ"/>
        </w:rPr>
      </w:pPr>
      <w:r w:rsidRPr="006A1C85">
        <w:rPr>
          <w:lang w:val="cs-CZ"/>
        </w:rPr>
        <w:lastRenderedPageBreak/>
        <w:br w:type="page"/>
      </w:r>
      <w:r w:rsidRPr="006A1C85">
        <w:rPr>
          <w:lang w:val="cs-CZ"/>
        </w:rPr>
        <w:lastRenderedPageBreak/>
        <w:br w:type="page"/>
      </w:r>
    </w:p>
    <w:p w:rsidR="00BF301F" w:rsidRPr="006A1C85" w:rsidRDefault="00BF301F" w:rsidP="005143EF">
      <w:pPr>
        <w:rPr>
          <w:lang w:val="cs-CZ"/>
        </w:rPr>
      </w:pPr>
    </w:p>
    <w:p w:rsidR="00BF301F" w:rsidRPr="006A1C85" w:rsidRDefault="00BF301F" w:rsidP="005143EF">
      <w:pPr>
        <w:rPr>
          <w:lang w:val="cs-CZ"/>
        </w:rPr>
      </w:pPr>
    </w:p>
    <w:p w:rsidR="00BF301F" w:rsidRPr="006A1C85" w:rsidRDefault="00BF301F" w:rsidP="005143EF">
      <w:pPr>
        <w:rPr>
          <w:lang w:val="cs-CZ"/>
        </w:rPr>
      </w:pPr>
    </w:p>
    <w:p w:rsidR="00BF301F" w:rsidRPr="006A1C85" w:rsidRDefault="00BF301F" w:rsidP="005143EF">
      <w:pPr>
        <w:rPr>
          <w:lang w:val="cs-CZ"/>
        </w:rPr>
      </w:pPr>
    </w:p>
    <w:p w:rsidR="00BF301F" w:rsidRPr="006A1C85" w:rsidRDefault="00BF301F" w:rsidP="005143EF">
      <w:pPr>
        <w:rPr>
          <w:lang w:val="cs-CZ"/>
        </w:rPr>
      </w:pPr>
    </w:p>
    <w:p w:rsidR="00BF301F" w:rsidRPr="006A1C85" w:rsidRDefault="00BF301F" w:rsidP="005143EF">
      <w:pPr>
        <w:rPr>
          <w:lang w:val="cs-CZ"/>
        </w:rPr>
      </w:pPr>
    </w:p>
    <w:p w:rsidR="00BF301F" w:rsidRPr="006A1C85" w:rsidRDefault="00BF301F" w:rsidP="005143EF">
      <w:pPr>
        <w:rPr>
          <w:lang w:val="cs-CZ"/>
        </w:rPr>
      </w:pPr>
    </w:p>
    <w:p w:rsidR="00BF301F" w:rsidRPr="006A1C85" w:rsidRDefault="00BF301F" w:rsidP="005143EF">
      <w:pPr>
        <w:rPr>
          <w:lang w:val="cs-CZ"/>
        </w:rPr>
      </w:pPr>
    </w:p>
    <w:p w:rsidR="00BF301F" w:rsidRPr="006A1C85" w:rsidRDefault="00BF301F" w:rsidP="005143EF">
      <w:pPr>
        <w:rPr>
          <w:lang w:val="cs-CZ"/>
        </w:rPr>
      </w:pPr>
    </w:p>
    <w:p w:rsidR="00BF301F" w:rsidRPr="006A1C85" w:rsidRDefault="00BF301F" w:rsidP="005143EF">
      <w:pPr>
        <w:rPr>
          <w:lang w:val="cs-CZ"/>
        </w:rPr>
      </w:pPr>
    </w:p>
    <w:p w:rsidR="00BF301F" w:rsidRPr="006A1C85" w:rsidRDefault="00BF301F" w:rsidP="005143EF">
      <w:pPr>
        <w:rPr>
          <w:lang w:val="cs-CZ"/>
        </w:rPr>
      </w:pPr>
    </w:p>
    <w:p w:rsidR="005143EF" w:rsidRPr="006A1C85" w:rsidRDefault="005143EF" w:rsidP="005143EF">
      <w:pPr>
        <w:rPr>
          <w:lang w:val="cs-CZ"/>
        </w:rPr>
      </w:pPr>
    </w:p>
    <w:p w:rsidR="00A7093D" w:rsidRPr="006A1C85" w:rsidRDefault="00A7093D" w:rsidP="009A052B">
      <w:pPr>
        <w:autoSpaceDE w:val="0"/>
        <w:autoSpaceDN w:val="0"/>
        <w:adjustRightInd w:val="0"/>
        <w:ind w:left="30" w:right="30"/>
        <w:jc w:val="center"/>
        <w:rPr>
          <w:color w:val="000000"/>
          <w:sz w:val="28"/>
          <w:szCs w:val="28"/>
          <w:lang w:val="cs-CZ"/>
        </w:rPr>
      </w:pPr>
      <w:r w:rsidRPr="006A1C85">
        <w:rPr>
          <w:color w:val="000000"/>
          <w:sz w:val="28"/>
          <w:szCs w:val="28"/>
          <w:lang w:val="cs-CZ"/>
        </w:rPr>
        <w:t>„</w:t>
      </w:r>
      <w:r w:rsidR="009A052B" w:rsidRPr="006A1C85">
        <w:rPr>
          <w:color w:val="000000"/>
          <w:sz w:val="28"/>
          <w:szCs w:val="28"/>
          <w:lang w:val="cs-CZ"/>
        </w:rPr>
        <w:t xml:space="preserve">I </w:t>
      </w:r>
      <w:proofErr w:type="spellStart"/>
      <w:r w:rsidR="009A052B" w:rsidRPr="006A1C85">
        <w:rPr>
          <w:color w:val="000000"/>
          <w:sz w:val="28"/>
          <w:szCs w:val="28"/>
          <w:lang w:val="cs-CZ"/>
        </w:rPr>
        <w:t>have</w:t>
      </w:r>
      <w:proofErr w:type="spellEnd"/>
      <w:r w:rsidR="009A052B" w:rsidRPr="006A1C85">
        <w:rPr>
          <w:color w:val="000000"/>
          <w:sz w:val="28"/>
          <w:szCs w:val="28"/>
          <w:lang w:val="cs-CZ"/>
        </w:rPr>
        <w:t xml:space="preserve"> </w:t>
      </w:r>
      <w:proofErr w:type="spellStart"/>
      <w:r w:rsidR="009A052B" w:rsidRPr="006A1C85">
        <w:rPr>
          <w:color w:val="000000"/>
          <w:sz w:val="28"/>
          <w:szCs w:val="28"/>
          <w:lang w:val="cs-CZ"/>
        </w:rPr>
        <w:t>never</w:t>
      </w:r>
      <w:proofErr w:type="spellEnd"/>
      <w:r w:rsidR="009A052B" w:rsidRPr="006A1C85">
        <w:rPr>
          <w:color w:val="000000"/>
          <w:sz w:val="28"/>
          <w:szCs w:val="28"/>
          <w:lang w:val="cs-CZ"/>
        </w:rPr>
        <w:t xml:space="preserve"> let my </w:t>
      </w:r>
      <w:proofErr w:type="spellStart"/>
      <w:r w:rsidR="009A052B" w:rsidRPr="006A1C85">
        <w:rPr>
          <w:color w:val="000000"/>
          <w:sz w:val="28"/>
          <w:szCs w:val="28"/>
          <w:lang w:val="cs-CZ"/>
        </w:rPr>
        <w:t>schooling</w:t>
      </w:r>
      <w:proofErr w:type="spellEnd"/>
      <w:r w:rsidR="009A052B" w:rsidRPr="006A1C85">
        <w:rPr>
          <w:color w:val="000000"/>
          <w:sz w:val="28"/>
          <w:szCs w:val="28"/>
          <w:lang w:val="cs-CZ"/>
        </w:rPr>
        <w:t xml:space="preserve"> </w:t>
      </w:r>
      <w:proofErr w:type="spellStart"/>
      <w:r w:rsidR="009A052B" w:rsidRPr="006A1C85">
        <w:rPr>
          <w:color w:val="000000"/>
          <w:sz w:val="28"/>
          <w:szCs w:val="28"/>
          <w:lang w:val="cs-CZ"/>
        </w:rPr>
        <w:t>interfere</w:t>
      </w:r>
      <w:proofErr w:type="spellEnd"/>
      <w:r w:rsidR="009A052B" w:rsidRPr="006A1C85">
        <w:rPr>
          <w:color w:val="000000"/>
          <w:sz w:val="28"/>
          <w:szCs w:val="28"/>
          <w:lang w:val="cs-CZ"/>
        </w:rPr>
        <w:t xml:space="preserve"> </w:t>
      </w:r>
      <w:proofErr w:type="spellStart"/>
      <w:r w:rsidR="009A052B" w:rsidRPr="006A1C85">
        <w:rPr>
          <w:color w:val="000000"/>
          <w:sz w:val="28"/>
          <w:szCs w:val="28"/>
          <w:lang w:val="cs-CZ"/>
        </w:rPr>
        <w:t>with</w:t>
      </w:r>
      <w:proofErr w:type="spellEnd"/>
      <w:r w:rsidR="009A052B" w:rsidRPr="006A1C85">
        <w:rPr>
          <w:color w:val="000000"/>
          <w:sz w:val="28"/>
          <w:szCs w:val="28"/>
          <w:lang w:val="cs-CZ"/>
        </w:rPr>
        <w:t xml:space="preserve"> my </w:t>
      </w:r>
      <w:proofErr w:type="spellStart"/>
      <w:r w:rsidR="009A052B" w:rsidRPr="006A1C85">
        <w:rPr>
          <w:color w:val="000000"/>
          <w:sz w:val="28"/>
          <w:szCs w:val="28"/>
          <w:lang w:val="cs-CZ"/>
        </w:rPr>
        <w:t>education</w:t>
      </w:r>
      <w:proofErr w:type="spellEnd"/>
      <w:r w:rsidR="009A052B" w:rsidRPr="006A1C85">
        <w:rPr>
          <w:color w:val="000000"/>
          <w:sz w:val="28"/>
          <w:szCs w:val="28"/>
          <w:lang w:val="cs-CZ"/>
        </w:rPr>
        <w:t>.</w:t>
      </w:r>
      <w:r w:rsidR="00480283" w:rsidRPr="006A1C85">
        <w:rPr>
          <w:color w:val="000000"/>
          <w:sz w:val="28"/>
          <w:szCs w:val="28"/>
          <w:lang w:val="cs-CZ"/>
        </w:rPr>
        <w:t>“</w:t>
      </w:r>
    </w:p>
    <w:p w:rsidR="00A7093D" w:rsidRPr="006A1C85" w:rsidRDefault="00A7093D" w:rsidP="00A7093D">
      <w:pPr>
        <w:jc w:val="center"/>
        <w:rPr>
          <w:color w:val="000000"/>
          <w:sz w:val="28"/>
          <w:szCs w:val="28"/>
          <w:lang w:val="cs-CZ"/>
        </w:rPr>
      </w:pPr>
    </w:p>
    <w:p w:rsidR="00A7093D" w:rsidRPr="006A1C85" w:rsidRDefault="009A052B" w:rsidP="00A7093D">
      <w:pPr>
        <w:jc w:val="center"/>
        <w:rPr>
          <w:color w:val="000000"/>
          <w:lang w:val="cs-CZ"/>
        </w:rPr>
      </w:pPr>
      <w:proofErr w:type="spellStart"/>
      <w:r w:rsidRPr="006A1C85">
        <w:rPr>
          <w:color w:val="000000"/>
          <w:lang w:val="cs-CZ"/>
        </w:rPr>
        <w:t>Mark</w:t>
      </w:r>
      <w:proofErr w:type="spellEnd"/>
      <w:r w:rsidRPr="006A1C85">
        <w:rPr>
          <w:color w:val="000000"/>
          <w:lang w:val="cs-CZ"/>
        </w:rPr>
        <w:t xml:space="preserve"> </w:t>
      </w:r>
      <w:proofErr w:type="spellStart"/>
      <w:r w:rsidRPr="006A1C85">
        <w:rPr>
          <w:color w:val="000000"/>
          <w:lang w:val="cs-CZ"/>
        </w:rPr>
        <w:t>Twain</w:t>
      </w:r>
      <w:proofErr w:type="spellEnd"/>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1942EC" w:rsidRPr="006A1C85" w:rsidRDefault="001942EC" w:rsidP="001942EC">
      <w:pPr>
        <w:rPr>
          <w:lang w:val="cs-CZ"/>
        </w:rPr>
      </w:pPr>
    </w:p>
    <w:p w:rsidR="001942EC" w:rsidRPr="006A1C85" w:rsidRDefault="001942EC" w:rsidP="001942EC">
      <w:pPr>
        <w:rPr>
          <w:lang w:val="cs-CZ"/>
        </w:rPr>
      </w:pPr>
    </w:p>
    <w:p w:rsidR="005143EF" w:rsidRPr="006A1C85" w:rsidRDefault="005143EF" w:rsidP="001942EC">
      <w:pPr>
        <w:rPr>
          <w:lang w:val="cs-CZ"/>
        </w:rPr>
      </w:pPr>
    </w:p>
    <w:p w:rsidR="005143EF" w:rsidRPr="006A1C85" w:rsidRDefault="005143EF" w:rsidP="001942EC">
      <w:pPr>
        <w:rPr>
          <w:lang w:val="cs-CZ"/>
        </w:rPr>
      </w:pPr>
    </w:p>
    <w:p w:rsidR="005143EF" w:rsidRPr="006A1C85" w:rsidRDefault="005143EF" w:rsidP="001942EC">
      <w:pPr>
        <w:rPr>
          <w:lang w:val="cs-CZ"/>
        </w:rPr>
      </w:pPr>
    </w:p>
    <w:p w:rsidR="005143EF" w:rsidRPr="006A1C85" w:rsidRDefault="005143EF" w:rsidP="001942EC">
      <w:pPr>
        <w:rPr>
          <w:lang w:val="cs-CZ"/>
        </w:rPr>
      </w:pPr>
    </w:p>
    <w:p w:rsidR="00991C93" w:rsidRPr="006A1C85" w:rsidRDefault="00991C93" w:rsidP="00B16E16">
      <w:pPr>
        <w:pStyle w:val="Simpleheading"/>
        <w:rPr>
          <w:lang w:val="cs-CZ"/>
        </w:rPr>
      </w:pPr>
    </w:p>
    <w:p w:rsidR="00991C93" w:rsidRPr="006A1C85" w:rsidRDefault="00991C93" w:rsidP="00B16E16">
      <w:pPr>
        <w:pStyle w:val="Simpleheading"/>
        <w:rPr>
          <w:lang w:val="cs-CZ"/>
        </w:rPr>
      </w:pPr>
    </w:p>
    <w:p w:rsidR="003546DD" w:rsidRPr="006A1C85" w:rsidRDefault="00BF301F" w:rsidP="00B16E16">
      <w:pPr>
        <w:pStyle w:val="Simpleheading"/>
        <w:rPr>
          <w:lang w:val="cs-CZ"/>
        </w:rPr>
      </w:pPr>
      <w:r w:rsidRPr="006A1C85">
        <w:rPr>
          <w:lang w:val="cs-CZ"/>
        </w:rPr>
        <w:br w:type="page"/>
      </w:r>
      <w:r w:rsidR="00744E88" w:rsidRPr="006A1C85">
        <w:rPr>
          <w:lang w:val="cs-CZ"/>
        </w:rPr>
        <w:lastRenderedPageBreak/>
        <w:t>Obsah</w:t>
      </w:r>
    </w:p>
    <w:p w:rsidR="007B7EF2" w:rsidRDefault="00050C24">
      <w:pPr>
        <w:pStyle w:val="Obsah1"/>
        <w:tabs>
          <w:tab w:val="right" w:leader="dot" w:pos="8493"/>
        </w:tabs>
        <w:rPr>
          <w:rFonts w:asciiTheme="minorHAnsi" w:eastAsiaTheme="minorEastAsia" w:hAnsiTheme="minorHAnsi" w:cstheme="minorBidi"/>
          <w:b w:val="0"/>
          <w:bCs w:val="0"/>
          <w:caps w:val="0"/>
          <w:noProof/>
          <w:sz w:val="22"/>
          <w:szCs w:val="22"/>
          <w:lang w:val="cs-CZ"/>
        </w:rPr>
      </w:pPr>
      <w:r w:rsidRPr="00050C24">
        <w:rPr>
          <w:b w:val="0"/>
          <w:bCs w:val="0"/>
          <w:caps w:val="0"/>
          <w:lang w:val="cs-CZ"/>
        </w:rPr>
        <w:fldChar w:fldCharType="begin"/>
      </w:r>
      <w:r w:rsidR="00BC02C4" w:rsidRPr="006A1C85">
        <w:rPr>
          <w:b w:val="0"/>
          <w:bCs w:val="0"/>
          <w:caps w:val="0"/>
          <w:lang w:val="cs-CZ"/>
        </w:rPr>
        <w:instrText xml:space="preserve"> TOC \o "1-4" \h \z \u </w:instrText>
      </w:r>
      <w:r w:rsidRPr="00050C24">
        <w:rPr>
          <w:b w:val="0"/>
          <w:bCs w:val="0"/>
          <w:caps w:val="0"/>
          <w:lang w:val="cs-CZ"/>
        </w:rPr>
        <w:fldChar w:fldCharType="separate"/>
      </w:r>
      <w:hyperlink w:anchor="_Toc288401712" w:history="1">
        <w:r w:rsidR="007B7EF2" w:rsidRPr="0089325F">
          <w:rPr>
            <w:rStyle w:val="Hypertextovodkaz"/>
            <w:noProof/>
            <w:lang w:val="cs-CZ"/>
          </w:rPr>
          <w:t>Seznam obrázků</w:t>
        </w:r>
        <w:r w:rsidR="007B7EF2">
          <w:rPr>
            <w:noProof/>
            <w:webHidden/>
          </w:rPr>
          <w:tab/>
        </w:r>
        <w:r w:rsidR="007B7EF2">
          <w:rPr>
            <w:noProof/>
            <w:webHidden/>
          </w:rPr>
          <w:fldChar w:fldCharType="begin"/>
        </w:r>
        <w:r w:rsidR="007B7EF2">
          <w:rPr>
            <w:noProof/>
            <w:webHidden/>
          </w:rPr>
          <w:instrText xml:space="preserve"> PAGEREF _Toc288401712 \h </w:instrText>
        </w:r>
        <w:r w:rsidR="007B7EF2">
          <w:rPr>
            <w:noProof/>
            <w:webHidden/>
          </w:rPr>
        </w:r>
        <w:r w:rsidR="007B7EF2">
          <w:rPr>
            <w:noProof/>
            <w:webHidden/>
          </w:rPr>
          <w:fldChar w:fldCharType="separate"/>
        </w:r>
        <w:r w:rsidR="007B7EF2">
          <w:rPr>
            <w:noProof/>
            <w:webHidden/>
          </w:rPr>
          <w:t>xii</w:t>
        </w:r>
        <w:r w:rsidR="007B7EF2">
          <w:rPr>
            <w:noProof/>
            <w:webHidden/>
          </w:rPr>
          <w:fldChar w:fldCharType="end"/>
        </w:r>
      </w:hyperlink>
    </w:p>
    <w:p w:rsidR="007B7EF2" w:rsidRDefault="007B7EF2">
      <w:pPr>
        <w:pStyle w:val="Obsah1"/>
        <w:tabs>
          <w:tab w:val="right" w:leader="dot" w:pos="8493"/>
        </w:tabs>
        <w:rPr>
          <w:rFonts w:asciiTheme="minorHAnsi" w:eastAsiaTheme="minorEastAsia" w:hAnsiTheme="minorHAnsi" w:cstheme="minorBidi"/>
          <w:b w:val="0"/>
          <w:bCs w:val="0"/>
          <w:caps w:val="0"/>
          <w:noProof/>
          <w:sz w:val="22"/>
          <w:szCs w:val="22"/>
          <w:lang w:val="cs-CZ"/>
        </w:rPr>
      </w:pPr>
      <w:hyperlink w:anchor="_Toc288401713" w:history="1">
        <w:r w:rsidRPr="0089325F">
          <w:rPr>
            <w:rStyle w:val="Hypertextovodkaz"/>
            <w:noProof/>
            <w:lang w:val="cs-CZ"/>
          </w:rPr>
          <w:t>Seznam tabulek</w:t>
        </w:r>
        <w:r>
          <w:rPr>
            <w:noProof/>
            <w:webHidden/>
          </w:rPr>
          <w:tab/>
        </w:r>
        <w:r>
          <w:rPr>
            <w:noProof/>
            <w:webHidden/>
          </w:rPr>
          <w:fldChar w:fldCharType="begin"/>
        </w:r>
        <w:r>
          <w:rPr>
            <w:noProof/>
            <w:webHidden/>
          </w:rPr>
          <w:instrText xml:space="preserve"> PAGEREF _Toc288401713 \h </w:instrText>
        </w:r>
        <w:r>
          <w:rPr>
            <w:noProof/>
            <w:webHidden/>
          </w:rPr>
        </w:r>
        <w:r>
          <w:rPr>
            <w:noProof/>
            <w:webHidden/>
          </w:rPr>
          <w:fldChar w:fldCharType="separate"/>
        </w:r>
        <w:r>
          <w:rPr>
            <w:noProof/>
            <w:webHidden/>
          </w:rPr>
          <w:t>xii</w:t>
        </w:r>
        <w:r>
          <w:rPr>
            <w:noProof/>
            <w:webHidden/>
          </w:rPr>
          <w:fldChar w:fldCharType="end"/>
        </w:r>
      </w:hyperlink>
    </w:p>
    <w:p w:rsidR="007B7EF2" w:rsidRDefault="007B7EF2">
      <w:pPr>
        <w:pStyle w:val="Obsah1"/>
        <w:tabs>
          <w:tab w:val="right" w:leader="dot" w:pos="8493"/>
        </w:tabs>
        <w:rPr>
          <w:rFonts w:asciiTheme="minorHAnsi" w:eastAsiaTheme="minorEastAsia" w:hAnsiTheme="minorHAnsi" w:cstheme="minorBidi"/>
          <w:b w:val="0"/>
          <w:bCs w:val="0"/>
          <w:caps w:val="0"/>
          <w:noProof/>
          <w:sz w:val="22"/>
          <w:szCs w:val="22"/>
          <w:lang w:val="cs-CZ"/>
        </w:rPr>
      </w:pPr>
      <w:hyperlink w:anchor="_Toc288401714" w:history="1">
        <w:r w:rsidRPr="0089325F">
          <w:rPr>
            <w:rStyle w:val="Hypertextovodkaz"/>
            <w:noProof/>
            <w:lang w:val="cs-CZ"/>
          </w:rPr>
          <w:t>Seznam ukázek kódu</w:t>
        </w:r>
        <w:r>
          <w:rPr>
            <w:noProof/>
            <w:webHidden/>
          </w:rPr>
          <w:tab/>
        </w:r>
        <w:r>
          <w:rPr>
            <w:noProof/>
            <w:webHidden/>
          </w:rPr>
          <w:fldChar w:fldCharType="begin"/>
        </w:r>
        <w:r>
          <w:rPr>
            <w:noProof/>
            <w:webHidden/>
          </w:rPr>
          <w:instrText xml:space="preserve"> PAGEREF _Toc288401714 \h </w:instrText>
        </w:r>
        <w:r>
          <w:rPr>
            <w:noProof/>
            <w:webHidden/>
          </w:rPr>
        </w:r>
        <w:r>
          <w:rPr>
            <w:noProof/>
            <w:webHidden/>
          </w:rPr>
          <w:fldChar w:fldCharType="separate"/>
        </w:r>
        <w:r>
          <w:rPr>
            <w:noProof/>
            <w:webHidden/>
          </w:rPr>
          <w:t>xii</w:t>
        </w:r>
        <w:r>
          <w:rPr>
            <w:noProof/>
            <w:webHidden/>
          </w:rPr>
          <w:fldChar w:fldCharType="end"/>
        </w:r>
      </w:hyperlink>
    </w:p>
    <w:p w:rsidR="007B7EF2" w:rsidRDefault="007B7EF2">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8401715" w:history="1">
        <w:r w:rsidRPr="0089325F">
          <w:rPr>
            <w:rStyle w:val="Hypertextovodkaz"/>
            <w:noProof/>
            <w:lang w:val="cs-CZ"/>
          </w:rPr>
          <w:t>1</w:t>
        </w:r>
        <w:r>
          <w:rPr>
            <w:rFonts w:asciiTheme="minorHAnsi" w:eastAsiaTheme="minorEastAsia" w:hAnsiTheme="minorHAnsi" w:cstheme="minorBidi"/>
            <w:b w:val="0"/>
            <w:bCs w:val="0"/>
            <w:caps w:val="0"/>
            <w:noProof/>
            <w:sz w:val="22"/>
            <w:szCs w:val="22"/>
            <w:lang w:val="cs-CZ"/>
          </w:rPr>
          <w:tab/>
        </w:r>
        <w:r w:rsidRPr="0089325F">
          <w:rPr>
            <w:rStyle w:val="Hypertextovodkaz"/>
            <w:noProof/>
            <w:lang w:val="cs-CZ"/>
          </w:rPr>
          <w:t>Úvod</w:t>
        </w:r>
        <w:r>
          <w:rPr>
            <w:noProof/>
            <w:webHidden/>
          </w:rPr>
          <w:tab/>
        </w:r>
        <w:r>
          <w:rPr>
            <w:noProof/>
            <w:webHidden/>
          </w:rPr>
          <w:fldChar w:fldCharType="begin"/>
        </w:r>
        <w:r>
          <w:rPr>
            <w:noProof/>
            <w:webHidden/>
          </w:rPr>
          <w:instrText xml:space="preserve"> PAGEREF _Toc288401715 \h </w:instrText>
        </w:r>
        <w:r>
          <w:rPr>
            <w:noProof/>
            <w:webHidden/>
          </w:rPr>
        </w:r>
        <w:r>
          <w:rPr>
            <w:noProof/>
            <w:webHidden/>
          </w:rPr>
          <w:fldChar w:fldCharType="separate"/>
        </w:r>
        <w:r>
          <w:rPr>
            <w:noProof/>
            <w:webHidden/>
          </w:rPr>
          <w:t>1</w:t>
        </w:r>
        <w:r>
          <w:rPr>
            <w:noProof/>
            <w:webHidden/>
          </w:rPr>
          <w:fldChar w:fldCharType="end"/>
        </w:r>
      </w:hyperlink>
    </w:p>
    <w:p w:rsidR="007B7EF2" w:rsidRDefault="007B7EF2">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8401716" w:history="1">
        <w:r w:rsidRPr="0089325F">
          <w:rPr>
            <w:rStyle w:val="Hypertextovodkaz"/>
            <w:noProof/>
            <w:lang w:val="cs-CZ"/>
          </w:rPr>
          <w:t>1.1</w:t>
        </w:r>
        <w:r>
          <w:rPr>
            <w:rFonts w:asciiTheme="minorHAnsi" w:eastAsiaTheme="minorEastAsia" w:hAnsiTheme="minorHAnsi" w:cstheme="minorBidi"/>
            <w:smallCaps w:val="0"/>
            <w:noProof/>
            <w:sz w:val="22"/>
            <w:szCs w:val="22"/>
            <w:lang w:val="cs-CZ"/>
          </w:rPr>
          <w:tab/>
        </w:r>
        <w:r w:rsidRPr="0089325F">
          <w:rPr>
            <w:rStyle w:val="Hypertextovodkaz"/>
            <w:noProof/>
            <w:lang w:val="cs-CZ"/>
          </w:rPr>
          <w:t>Historie</w:t>
        </w:r>
        <w:r>
          <w:rPr>
            <w:noProof/>
            <w:webHidden/>
          </w:rPr>
          <w:tab/>
        </w:r>
        <w:r>
          <w:rPr>
            <w:noProof/>
            <w:webHidden/>
          </w:rPr>
          <w:fldChar w:fldCharType="begin"/>
        </w:r>
        <w:r>
          <w:rPr>
            <w:noProof/>
            <w:webHidden/>
          </w:rPr>
          <w:instrText xml:space="preserve"> PAGEREF _Toc288401716 \h </w:instrText>
        </w:r>
        <w:r>
          <w:rPr>
            <w:noProof/>
            <w:webHidden/>
          </w:rPr>
        </w:r>
        <w:r>
          <w:rPr>
            <w:noProof/>
            <w:webHidden/>
          </w:rPr>
          <w:fldChar w:fldCharType="separate"/>
        </w:r>
        <w:r>
          <w:rPr>
            <w:noProof/>
            <w:webHidden/>
          </w:rPr>
          <w:t>1</w:t>
        </w:r>
        <w:r>
          <w:rPr>
            <w:noProof/>
            <w:webHidden/>
          </w:rPr>
          <w:fldChar w:fldCharType="end"/>
        </w:r>
      </w:hyperlink>
    </w:p>
    <w:p w:rsidR="007B7EF2" w:rsidRDefault="007B7EF2">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8401717" w:history="1">
        <w:r w:rsidRPr="0089325F">
          <w:rPr>
            <w:rStyle w:val="Hypertextovodkaz"/>
            <w:noProof/>
            <w:lang w:val="cs-CZ"/>
          </w:rPr>
          <w:t>1.2</w:t>
        </w:r>
        <w:r>
          <w:rPr>
            <w:rFonts w:asciiTheme="minorHAnsi" w:eastAsiaTheme="minorEastAsia" w:hAnsiTheme="minorHAnsi" w:cstheme="minorBidi"/>
            <w:smallCaps w:val="0"/>
            <w:noProof/>
            <w:sz w:val="22"/>
            <w:szCs w:val="22"/>
            <w:lang w:val="cs-CZ"/>
          </w:rPr>
          <w:tab/>
        </w:r>
        <w:r w:rsidRPr="0089325F">
          <w:rPr>
            <w:rStyle w:val="Hypertextovodkaz"/>
            <w:noProof/>
            <w:lang w:val="cs-CZ"/>
          </w:rPr>
          <w:t>Iluze inteligence</w:t>
        </w:r>
        <w:r>
          <w:rPr>
            <w:noProof/>
            <w:webHidden/>
          </w:rPr>
          <w:tab/>
        </w:r>
        <w:r>
          <w:rPr>
            <w:noProof/>
            <w:webHidden/>
          </w:rPr>
          <w:fldChar w:fldCharType="begin"/>
        </w:r>
        <w:r>
          <w:rPr>
            <w:noProof/>
            <w:webHidden/>
          </w:rPr>
          <w:instrText xml:space="preserve"> PAGEREF _Toc288401717 \h </w:instrText>
        </w:r>
        <w:r>
          <w:rPr>
            <w:noProof/>
            <w:webHidden/>
          </w:rPr>
        </w:r>
        <w:r>
          <w:rPr>
            <w:noProof/>
            <w:webHidden/>
          </w:rPr>
          <w:fldChar w:fldCharType="separate"/>
        </w:r>
        <w:r>
          <w:rPr>
            <w:noProof/>
            <w:webHidden/>
          </w:rPr>
          <w:t>1</w:t>
        </w:r>
        <w:r>
          <w:rPr>
            <w:noProof/>
            <w:webHidden/>
          </w:rPr>
          <w:fldChar w:fldCharType="end"/>
        </w:r>
      </w:hyperlink>
    </w:p>
    <w:p w:rsidR="007B7EF2" w:rsidRDefault="007B7EF2">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8401718" w:history="1">
        <w:r w:rsidRPr="0089325F">
          <w:rPr>
            <w:rStyle w:val="Hypertextovodkaz"/>
            <w:noProof/>
            <w:lang w:val="cs-CZ"/>
          </w:rPr>
          <w:t>1.3</w:t>
        </w:r>
        <w:r>
          <w:rPr>
            <w:rFonts w:asciiTheme="minorHAnsi" w:eastAsiaTheme="minorEastAsia" w:hAnsiTheme="minorHAnsi" w:cstheme="minorBidi"/>
            <w:smallCaps w:val="0"/>
            <w:noProof/>
            <w:sz w:val="22"/>
            <w:szCs w:val="22"/>
            <w:lang w:val="cs-CZ"/>
          </w:rPr>
          <w:tab/>
        </w:r>
        <w:r w:rsidRPr="0089325F">
          <w:rPr>
            <w:rStyle w:val="Hypertextovodkaz"/>
            <w:noProof/>
            <w:lang w:val="cs-CZ"/>
          </w:rPr>
          <w:t>Nejen soupeř je inteligentní</w:t>
        </w:r>
        <w:r>
          <w:rPr>
            <w:noProof/>
            <w:webHidden/>
          </w:rPr>
          <w:tab/>
        </w:r>
        <w:r>
          <w:rPr>
            <w:noProof/>
            <w:webHidden/>
          </w:rPr>
          <w:fldChar w:fldCharType="begin"/>
        </w:r>
        <w:r>
          <w:rPr>
            <w:noProof/>
            <w:webHidden/>
          </w:rPr>
          <w:instrText xml:space="preserve"> PAGEREF _Toc288401718 \h </w:instrText>
        </w:r>
        <w:r>
          <w:rPr>
            <w:noProof/>
            <w:webHidden/>
          </w:rPr>
        </w:r>
        <w:r>
          <w:rPr>
            <w:noProof/>
            <w:webHidden/>
          </w:rPr>
          <w:fldChar w:fldCharType="separate"/>
        </w:r>
        <w:r>
          <w:rPr>
            <w:noProof/>
            <w:webHidden/>
          </w:rPr>
          <w:t>2</w:t>
        </w:r>
        <w:r>
          <w:rPr>
            <w:noProof/>
            <w:webHidden/>
          </w:rPr>
          <w:fldChar w:fldCharType="end"/>
        </w:r>
      </w:hyperlink>
    </w:p>
    <w:p w:rsidR="007B7EF2" w:rsidRDefault="007B7EF2">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8401719" w:history="1">
        <w:r w:rsidRPr="0089325F">
          <w:rPr>
            <w:rStyle w:val="Hypertextovodkaz"/>
            <w:noProof/>
            <w:lang w:val="cs-CZ"/>
          </w:rPr>
          <w:t>2</w:t>
        </w:r>
        <w:r>
          <w:rPr>
            <w:rFonts w:asciiTheme="minorHAnsi" w:eastAsiaTheme="minorEastAsia" w:hAnsiTheme="minorHAnsi" w:cstheme="minorBidi"/>
            <w:b w:val="0"/>
            <w:bCs w:val="0"/>
            <w:caps w:val="0"/>
            <w:noProof/>
            <w:sz w:val="22"/>
            <w:szCs w:val="22"/>
            <w:lang w:val="cs-CZ"/>
          </w:rPr>
          <w:tab/>
        </w:r>
        <w:r w:rsidRPr="0089325F">
          <w:rPr>
            <w:rStyle w:val="Hypertextovodkaz"/>
            <w:noProof/>
            <w:lang w:val="cs-CZ"/>
          </w:rPr>
          <w:t>AI algoritmy a techniky</w:t>
        </w:r>
        <w:r>
          <w:rPr>
            <w:noProof/>
            <w:webHidden/>
          </w:rPr>
          <w:tab/>
        </w:r>
        <w:r>
          <w:rPr>
            <w:noProof/>
            <w:webHidden/>
          </w:rPr>
          <w:fldChar w:fldCharType="begin"/>
        </w:r>
        <w:r>
          <w:rPr>
            <w:noProof/>
            <w:webHidden/>
          </w:rPr>
          <w:instrText xml:space="preserve"> PAGEREF _Toc288401719 \h </w:instrText>
        </w:r>
        <w:r>
          <w:rPr>
            <w:noProof/>
            <w:webHidden/>
          </w:rPr>
        </w:r>
        <w:r>
          <w:rPr>
            <w:noProof/>
            <w:webHidden/>
          </w:rPr>
          <w:fldChar w:fldCharType="separate"/>
        </w:r>
        <w:r>
          <w:rPr>
            <w:noProof/>
            <w:webHidden/>
          </w:rPr>
          <w:t>2</w:t>
        </w:r>
        <w:r>
          <w:rPr>
            <w:noProof/>
            <w:webHidden/>
          </w:rPr>
          <w:fldChar w:fldCharType="end"/>
        </w:r>
      </w:hyperlink>
    </w:p>
    <w:p w:rsidR="007B7EF2" w:rsidRDefault="007B7EF2">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8401720" w:history="1">
        <w:r w:rsidRPr="0089325F">
          <w:rPr>
            <w:rStyle w:val="Hypertextovodkaz"/>
            <w:noProof/>
            <w:lang w:val="cs-CZ"/>
          </w:rPr>
          <w:t>3</w:t>
        </w:r>
        <w:r>
          <w:rPr>
            <w:rFonts w:asciiTheme="minorHAnsi" w:eastAsiaTheme="minorEastAsia" w:hAnsiTheme="minorHAnsi" w:cstheme="minorBidi"/>
            <w:b w:val="0"/>
            <w:bCs w:val="0"/>
            <w:caps w:val="0"/>
            <w:noProof/>
            <w:sz w:val="22"/>
            <w:szCs w:val="22"/>
            <w:lang w:val="cs-CZ"/>
          </w:rPr>
          <w:tab/>
        </w:r>
        <w:r w:rsidRPr="0089325F">
          <w:rPr>
            <w:rStyle w:val="Hypertextovodkaz"/>
            <w:noProof/>
            <w:lang w:val="cs-CZ"/>
          </w:rPr>
          <w:t>Rozhodování</w:t>
        </w:r>
        <w:r>
          <w:rPr>
            <w:noProof/>
            <w:webHidden/>
          </w:rPr>
          <w:tab/>
        </w:r>
        <w:r>
          <w:rPr>
            <w:noProof/>
            <w:webHidden/>
          </w:rPr>
          <w:fldChar w:fldCharType="begin"/>
        </w:r>
        <w:r>
          <w:rPr>
            <w:noProof/>
            <w:webHidden/>
          </w:rPr>
          <w:instrText xml:space="preserve"> PAGEREF _Toc288401720 \h </w:instrText>
        </w:r>
        <w:r>
          <w:rPr>
            <w:noProof/>
            <w:webHidden/>
          </w:rPr>
        </w:r>
        <w:r>
          <w:rPr>
            <w:noProof/>
            <w:webHidden/>
          </w:rPr>
          <w:fldChar w:fldCharType="separate"/>
        </w:r>
        <w:r>
          <w:rPr>
            <w:noProof/>
            <w:webHidden/>
          </w:rPr>
          <w:t>3</w:t>
        </w:r>
        <w:r>
          <w:rPr>
            <w:noProof/>
            <w:webHidden/>
          </w:rPr>
          <w:fldChar w:fldCharType="end"/>
        </w:r>
      </w:hyperlink>
    </w:p>
    <w:p w:rsidR="007B7EF2" w:rsidRDefault="007B7EF2">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8401721" w:history="1">
        <w:r w:rsidRPr="0089325F">
          <w:rPr>
            <w:rStyle w:val="Hypertextovodkaz"/>
            <w:noProof/>
            <w:lang w:val="cs-CZ"/>
          </w:rPr>
          <w:t>3.1</w:t>
        </w:r>
        <w:r>
          <w:rPr>
            <w:rFonts w:asciiTheme="minorHAnsi" w:eastAsiaTheme="minorEastAsia" w:hAnsiTheme="minorHAnsi" w:cstheme="minorBidi"/>
            <w:smallCaps w:val="0"/>
            <w:noProof/>
            <w:sz w:val="22"/>
            <w:szCs w:val="22"/>
            <w:lang w:val="cs-CZ"/>
          </w:rPr>
          <w:tab/>
        </w:r>
        <w:r w:rsidRPr="0089325F">
          <w:rPr>
            <w:rStyle w:val="Hypertextovodkaz"/>
            <w:noProof/>
            <w:lang w:val="cs-CZ"/>
          </w:rPr>
          <w:t>Rozhodovací stromy</w:t>
        </w:r>
        <w:r>
          <w:rPr>
            <w:noProof/>
            <w:webHidden/>
          </w:rPr>
          <w:tab/>
        </w:r>
        <w:r>
          <w:rPr>
            <w:noProof/>
            <w:webHidden/>
          </w:rPr>
          <w:fldChar w:fldCharType="begin"/>
        </w:r>
        <w:r>
          <w:rPr>
            <w:noProof/>
            <w:webHidden/>
          </w:rPr>
          <w:instrText xml:space="preserve"> PAGEREF _Toc288401721 \h </w:instrText>
        </w:r>
        <w:r>
          <w:rPr>
            <w:noProof/>
            <w:webHidden/>
          </w:rPr>
        </w:r>
        <w:r>
          <w:rPr>
            <w:noProof/>
            <w:webHidden/>
          </w:rPr>
          <w:fldChar w:fldCharType="separate"/>
        </w:r>
        <w:r>
          <w:rPr>
            <w:noProof/>
            <w:webHidden/>
          </w:rPr>
          <w:t>3</w:t>
        </w:r>
        <w:r>
          <w:rPr>
            <w:noProof/>
            <w:webHidden/>
          </w:rPr>
          <w:fldChar w:fldCharType="end"/>
        </w:r>
      </w:hyperlink>
    </w:p>
    <w:p w:rsidR="007B7EF2" w:rsidRDefault="007B7EF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8401722" w:history="1">
        <w:r w:rsidRPr="0089325F">
          <w:rPr>
            <w:rStyle w:val="Hypertextovodkaz"/>
            <w:noProof/>
            <w:lang w:val="cs-CZ"/>
          </w:rPr>
          <w:t>3.1.1</w:t>
        </w:r>
        <w:r>
          <w:rPr>
            <w:rFonts w:asciiTheme="minorHAnsi" w:eastAsiaTheme="minorEastAsia" w:hAnsiTheme="minorHAnsi" w:cstheme="minorBidi"/>
            <w:i w:val="0"/>
            <w:iCs w:val="0"/>
            <w:noProof/>
            <w:sz w:val="22"/>
            <w:szCs w:val="22"/>
            <w:lang w:val="cs-CZ"/>
          </w:rPr>
          <w:tab/>
        </w:r>
        <w:r w:rsidRPr="0089325F">
          <w:rPr>
            <w:rStyle w:val="Hypertextovodkaz"/>
            <w:noProof/>
            <w:lang w:val="cs-CZ"/>
          </w:rPr>
          <w:t>Vnitřní uzly</w:t>
        </w:r>
        <w:r>
          <w:rPr>
            <w:noProof/>
            <w:webHidden/>
          </w:rPr>
          <w:tab/>
        </w:r>
        <w:r>
          <w:rPr>
            <w:noProof/>
            <w:webHidden/>
          </w:rPr>
          <w:fldChar w:fldCharType="begin"/>
        </w:r>
        <w:r>
          <w:rPr>
            <w:noProof/>
            <w:webHidden/>
          </w:rPr>
          <w:instrText xml:space="preserve"> PAGEREF _Toc288401722 \h </w:instrText>
        </w:r>
        <w:r>
          <w:rPr>
            <w:noProof/>
            <w:webHidden/>
          </w:rPr>
        </w:r>
        <w:r>
          <w:rPr>
            <w:noProof/>
            <w:webHidden/>
          </w:rPr>
          <w:fldChar w:fldCharType="separate"/>
        </w:r>
        <w:r>
          <w:rPr>
            <w:noProof/>
            <w:webHidden/>
          </w:rPr>
          <w:t>4</w:t>
        </w:r>
        <w:r>
          <w:rPr>
            <w:noProof/>
            <w:webHidden/>
          </w:rPr>
          <w:fldChar w:fldCharType="end"/>
        </w:r>
      </w:hyperlink>
    </w:p>
    <w:p w:rsidR="007B7EF2" w:rsidRDefault="007B7EF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8401723" w:history="1">
        <w:r w:rsidRPr="0089325F">
          <w:rPr>
            <w:rStyle w:val="Hypertextovodkaz"/>
            <w:noProof/>
            <w:lang w:val="cs-CZ"/>
          </w:rPr>
          <w:t>3.1.2</w:t>
        </w:r>
        <w:r>
          <w:rPr>
            <w:rFonts w:asciiTheme="minorHAnsi" w:eastAsiaTheme="minorEastAsia" w:hAnsiTheme="minorHAnsi" w:cstheme="minorBidi"/>
            <w:i w:val="0"/>
            <w:iCs w:val="0"/>
            <w:noProof/>
            <w:sz w:val="22"/>
            <w:szCs w:val="22"/>
            <w:lang w:val="cs-CZ"/>
          </w:rPr>
          <w:tab/>
        </w:r>
        <w:r w:rsidRPr="0089325F">
          <w:rPr>
            <w:rStyle w:val="Hypertextovodkaz"/>
            <w:noProof/>
            <w:lang w:val="cs-CZ"/>
          </w:rPr>
          <w:t>Zlepšování výkonu</w:t>
        </w:r>
        <w:r>
          <w:rPr>
            <w:noProof/>
            <w:webHidden/>
          </w:rPr>
          <w:tab/>
        </w:r>
        <w:r>
          <w:rPr>
            <w:noProof/>
            <w:webHidden/>
          </w:rPr>
          <w:fldChar w:fldCharType="begin"/>
        </w:r>
        <w:r>
          <w:rPr>
            <w:noProof/>
            <w:webHidden/>
          </w:rPr>
          <w:instrText xml:space="preserve"> PAGEREF _Toc288401723 \h </w:instrText>
        </w:r>
        <w:r>
          <w:rPr>
            <w:noProof/>
            <w:webHidden/>
          </w:rPr>
        </w:r>
        <w:r>
          <w:rPr>
            <w:noProof/>
            <w:webHidden/>
          </w:rPr>
          <w:fldChar w:fldCharType="separate"/>
        </w:r>
        <w:r>
          <w:rPr>
            <w:noProof/>
            <w:webHidden/>
          </w:rPr>
          <w:t>6</w:t>
        </w:r>
        <w:r>
          <w:rPr>
            <w:noProof/>
            <w:webHidden/>
          </w:rPr>
          <w:fldChar w:fldCharType="end"/>
        </w:r>
      </w:hyperlink>
    </w:p>
    <w:p w:rsidR="007B7EF2" w:rsidRDefault="007B7EF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8401724" w:history="1">
        <w:r w:rsidRPr="0089325F">
          <w:rPr>
            <w:rStyle w:val="Hypertextovodkaz"/>
            <w:noProof/>
            <w:lang w:val="cs-CZ"/>
          </w:rPr>
          <w:t>3.1.3</w:t>
        </w:r>
        <w:r>
          <w:rPr>
            <w:rFonts w:asciiTheme="minorHAnsi" w:eastAsiaTheme="minorEastAsia" w:hAnsiTheme="minorHAnsi" w:cstheme="minorBidi"/>
            <w:i w:val="0"/>
            <w:iCs w:val="0"/>
            <w:noProof/>
            <w:sz w:val="22"/>
            <w:szCs w:val="22"/>
            <w:lang w:val="cs-CZ"/>
          </w:rPr>
          <w:tab/>
        </w:r>
        <w:r w:rsidRPr="0089325F">
          <w:rPr>
            <w:rStyle w:val="Hypertextovodkaz"/>
            <w:noProof/>
            <w:lang w:val="cs-CZ"/>
          </w:rPr>
          <w:t>Stromy chování</w:t>
        </w:r>
        <w:r>
          <w:rPr>
            <w:noProof/>
            <w:webHidden/>
          </w:rPr>
          <w:tab/>
        </w:r>
        <w:r>
          <w:rPr>
            <w:noProof/>
            <w:webHidden/>
          </w:rPr>
          <w:fldChar w:fldCharType="begin"/>
        </w:r>
        <w:r>
          <w:rPr>
            <w:noProof/>
            <w:webHidden/>
          </w:rPr>
          <w:instrText xml:space="preserve"> PAGEREF _Toc288401724 \h </w:instrText>
        </w:r>
        <w:r>
          <w:rPr>
            <w:noProof/>
            <w:webHidden/>
          </w:rPr>
        </w:r>
        <w:r>
          <w:rPr>
            <w:noProof/>
            <w:webHidden/>
          </w:rPr>
          <w:fldChar w:fldCharType="separate"/>
        </w:r>
        <w:r>
          <w:rPr>
            <w:noProof/>
            <w:webHidden/>
          </w:rPr>
          <w:t>7</w:t>
        </w:r>
        <w:r>
          <w:rPr>
            <w:noProof/>
            <w:webHidden/>
          </w:rPr>
          <w:fldChar w:fldCharType="end"/>
        </w:r>
      </w:hyperlink>
    </w:p>
    <w:p w:rsidR="007B7EF2" w:rsidRDefault="007B7EF2">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8401725" w:history="1">
        <w:r w:rsidRPr="0089325F">
          <w:rPr>
            <w:rStyle w:val="Hypertextovodkaz"/>
            <w:noProof/>
            <w:lang w:val="cs-CZ"/>
          </w:rPr>
          <w:t>3.2</w:t>
        </w:r>
        <w:r>
          <w:rPr>
            <w:rFonts w:asciiTheme="minorHAnsi" w:eastAsiaTheme="minorEastAsia" w:hAnsiTheme="minorHAnsi" w:cstheme="minorBidi"/>
            <w:smallCaps w:val="0"/>
            <w:noProof/>
            <w:sz w:val="22"/>
            <w:szCs w:val="22"/>
            <w:lang w:val="cs-CZ"/>
          </w:rPr>
          <w:tab/>
        </w:r>
        <w:r w:rsidRPr="0089325F">
          <w:rPr>
            <w:rStyle w:val="Hypertextovodkaz"/>
            <w:noProof/>
            <w:lang w:val="cs-CZ"/>
          </w:rPr>
          <w:t>Stavový automat</w:t>
        </w:r>
        <w:r>
          <w:rPr>
            <w:noProof/>
            <w:webHidden/>
          </w:rPr>
          <w:tab/>
        </w:r>
        <w:r>
          <w:rPr>
            <w:noProof/>
            <w:webHidden/>
          </w:rPr>
          <w:fldChar w:fldCharType="begin"/>
        </w:r>
        <w:r>
          <w:rPr>
            <w:noProof/>
            <w:webHidden/>
          </w:rPr>
          <w:instrText xml:space="preserve"> PAGEREF _Toc288401725 \h </w:instrText>
        </w:r>
        <w:r>
          <w:rPr>
            <w:noProof/>
            <w:webHidden/>
          </w:rPr>
        </w:r>
        <w:r>
          <w:rPr>
            <w:noProof/>
            <w:webHidden/>
          </w:rPr>
          <w:fldChar w:fldCharType="separate"/>
        </w:r>
        <w:r>
          <w:rPr>
            <w:noProof/>
            <w:webHidden/>
          </w:rPr>
          <w:t>8</w:t>
        </w:r>
        <w:r>
          <w:rPr>
            <w:noProof/>
            <w:webHidden/>
          </w:rPr>
          <w:fldChar w:fldCharType="end"/>
        </w:r>
      </w:hyperlink>
    </w:p>
    <w:p w:rsidR="007B7EF2" w:rsidRDefault="007B7EF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8401726" w:history="1">
        <w:r w:rsidRPr="0089325F">
          <w:rPr>
            <w:rStyle w:val="Hypertextovodkaz"/>
            <w:noProof/>
            <w:lang w:val="cs-CZ"/>
          </w:rPr>
          <w:t>3.2.1</w:t>
        </w:r>
        <w:r>
          <w:rPr>
            <w:rFonts w:asciiTheme="minorHAnsi" w:eastAsiaTheme="minorEastAsia" w:hAnsiTheme="minorHAnsi" w:cstheme="minorBidi"/>
            <w:i w:val="0"/>
            <w:iCs w:val="0"/>
            <w:noProof/>
            <w:sz w:val="22"/>
            <w:szCs w:val="22"/>
            <w:lang w:val="cs-CZ"/>
          </w:rPr>
          <w:tab/>
        </w:r>
        <w:r w:rsidRPr="0089325F">
          <w:rPr>
            <w:rStyle w:val="Hypertextovodkaz"/>
            <w:noProof/>
            <w:lang w:val="cs-CZ"/>
          </w:rPr>
          <w:t>Konečný stavový automat</w:t>
        </w:r>
        <w:r>
          <w:rPr>
            <w:noProof/>
            <w:webHidden/>
          </w:rPr>
          <w:tab/>
        </w:r>
        <w:r>
          <w:rPr>
            <w:noProof/>
            <w:webHidden/>
          </w:rPr>
          <w:fldChar w:fldCharType="begin"/>
        </w:r>
        <w:r>
          <w:rPr>
            <w:noProof/>
            <w:webHidden/>
          </w:rPr>
          <w:instrText xml:space="preserve"> PAGEREF _Toc288401726 \h </w:instrText>
        </w:r>
        <w:r>
          <w:rPr>
            <w:noProof/>
            <w:webHidden/>
          </w:rPr>
        </w:r>
        <w:r>
          <w:rPr>
            <w:noProof/>
            <w:webHidden/>
          </w:rPr>
          <w:fldChar w:fldCharType="separate"/>
        </w:r>
        <w:r>
          <w:rPr>
            <w:noProof/>
            <w:webHidden/>
          </w:rPr>
          <w:t>8</w:t>
        </w:r>
        <w:r>
          <w:rPr>
            <w:noProof/>
            <w:webHidden/>
          </w:rPr>
          <w:fldChar w:fldCharType="end"/>
        </w:r>
      </w:hyperlink>
    </w:p>
    <w:p w:rsidR="007B7EF2" w:rsidRDefault="007B7EF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8401727" w:history="1">
        <w:r w:rsidRPr="0089325F">
          <w:rPr>
            <w:rStyle w:val="Hypertextovodkaz"/>
            <w:noProof/>
            <w:lang w:val="cs-CZ"/>
          </w:rPr>
          <w:t>3.2.2</w:t>
        </w:r>
        <w:r>
          <w:rPr>
            <w:rFonts w:asciiTheme="minorHAnsi" w:eastAsiaTheme="minorEastAsia" w:hAnsiTheme="minorHAnsi" w:cstheme="minorBidi"/>
            <w:i w:val="0"/>
            <w:iCs w:val="0"/>
            <w:noProof/>
            <w:sz w:val="22"/>
            <w:szCs w:val="22"/>
            <w:lang w:val="cs-CZ"/>
          </w:rPr>
          <w:tab/>
        </w:r>
        <w:r w:rsidRPr="0089325F">
          <w:rPr>
            <w:rStyle w:val="Hypertextovodkaz"/>
            <w:noProof/>
            <w:lang w:val="cs-CZ"/>
          </w:rPr>
          <w:t>Implementace</w:t>
        </w:r>
        <w:r>
          <w:rPr>
            <w:noProof/>
            <w:webHidden/>
          </w:rPr>
          <w:tab/>
        </w:r>
        <w:r>
          <w:rPr>
            <w:noProof/>
            <w:webHidden/>
          </w:rPr>
          <w:fldChar w:fldCharType="begin"/>
        </w:r>
        <w:r>
          <w:rPr>
            <w:noProof/>
            <w:webHidden/>
          </w:rPr>
          <w:instrText xml:space="preserve"> PAGEREF _Toc288401727 \h </w:instrText>
        </w:r>
        <w:r>
          <w:rPr>
            <w:noProof/>
            <w:webHidden/>
          </w:rPr>
        </w:r>
        <w:r>
          <w:rPr>
            <w:noProof/>
            <w:webHidden/>
          </w:rPr>
          <w:fldChar w:fldCharType="separate"/>
        </w:r>
        <w:r>
          <w:rPr>
            <w:noProof/>
            <w:webHidden/>
          </w:rPr>
          <w:t>9</w:t>
        </w:r>
        <w:r>
          <w:rPr>
            <w:noProof/>
            <w:webHidden/>
          </w:rPr>
          <w:fldChar w:fldCharType="end"/>
        </w:r>
      </w:hyperlink>
    </w:p>
    <w:p w:rsidR="007B7EF2" w:rsidRDefault="007B7EF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8401728" w:history="1">
        <w:r w:rsidRPr="0089325F">
          <w:rPr>
            <w:rStyle w:val="Hypertextovodkaz"/>
            <w:noProof/>
            <w:lang w:val="cs-CZ"/>
          </w:rPr>
          <w:t>3.2.3</w:t>
        </w:r>
        <w:r>
          <w:rPr>
            <w:rFonts w:asciiTheme="minorHAnsi" w:eastAsiaTheme="minorEastAsia" w:hAnsiTheme="minorHAnsi" w:cstheme="minorBidi"/>
            <w:i w:val="0"/>
            <w:iCs w:val="0"/>
            <w:noProof/>
            <w:sz w:val="22"/>
            <w:szCs w:val="22"/>
            <w:lang w:val="cs-CZ"/>
          </w:rPr>
          <w:tab/>
        </w:r>
        <w:r w:rsidRPr="0089325F">
          <w:rPr>
            <w:rStyle w:val="Hypertextovodkaz"/>
            <w:noProof/>
            <w:lang w:val="cs-CZ"/>
          </w:rPr>
          <w:t>Vylepšení FSM</w:t>
        </w:r>
        <w:r>
          <w:rPr>
            <w:noProof/>
            <w:webHidden/>
          </w:rPr>
          <w:tab/>
        </w:r>
        <w:r>
          <w:rPr>
            <w:noProof/>
            <w:webHidden/>
          </w:rPr>
          <w:fldChar w:fldCharType="begin"/>
        </w:r>
        <w:r>
          <w:rPr>
            <w:noProof/>
            <w:webHidden/>
          </w:rPr>
          <w:instrText xml:space="preserve"> PAGEREF _Toc288401728 \h </w:instrText>
        </w:r>
        <w:r>
          <w:rPr>
            <w:noProof/>
            <w:webHidden/>
          </w:rPr>
        </w:r>
        <w:r>
          <w:rPr>
            <w:noProof/>
            <w:webHidden/>
          </w:rPr>
          <w:fldChar w:fldCharType="separate"/>
        </w:r>
        <w:r>
          <w:rPr>
            <w:noProof/>
            <w:webHidden/>
          </w:rPr>
          <w:t>10</w:t>
        </w:r>
        <w:r>
          <w:rPr>
            <w:noProof/>
            <w:webHidden/>
          </w:rPr>
          <w:fldChar w:fldCharType="end"/>
        </w:r>
      </w:hyperlink>
    </w:p>
    <w:p w:rsidR="007B7EF2" w:rsidRDefault="007B7EF2">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8401729" w:history="1">
        <w:r w:rsidRPr="0089325F">
          <w:rPr>
            <w:rStyle w:val="Hypertextovodkaz"/>
            <w:noProof/>
            <w:lang w:val="cs-CZ"/>
          </w:rPr>
          <w:t>3.3</w:t>
        </w:r>
        <w:r>
          <w:rPr>
            <w:rFonts w:asciiTheme="minorHAnsi" w:eastAsiaTheme="minorEastAsia" w:hAnsiTheme="minorHAnsi" w:cstheme="minorBidi"/>
            <w:smallCaps w:val="0"/>
            <w:noProof/>
            <w:sz w:val="22"/>
            <w:szCs w:val="22"/>
            <w:lang w:val="cs-CZ"/>
          </w:rPr>
          <w:tab/>
        </w:r>
        <w:r w:rsidRPr="0089325F">
          <w:rPr>
            <w:rStyle w:val="Hypertextovodkaz"/>
            <w:noProof/>
            <w:lang w:val="cs-CZ"/>
          </w:rPr>
          <w:t>Goal – driven architektura</w:t>
        </w:r>
        <w:r>
          <w:rPr>
            <w:noProof/>
            <w:webHidden/>
          </w:rPr>
          <w:tab/>
        </w:r>
        <w:r>
          <w:rPr>
            <w:noProof/>
            <w:webHidden/>
          </w:rPr>
          <w:fldChar w:fldCharType="begin"/>
        </w:r>
        <w:r>
          <w:rPr>
            <w:noProof/>
            <w:webHidden/>
          </w:rPr>
          <w:instrText xml:space="preserve"> PAGEREF _Toc288401729 \h </w:instrText>
        </w:r>
        <w:r>
          <w:rPr>
            <w:noProof/>
            <w:webHidden/>
          </w:rPr>
        </w:r>
        <w:r>
          <w:rPr>
            <w:noProof/>
            <w:webHidden/>
          </w:rPr>
          <w:fldChar w:fldCharType="separate"/>
        </w:r>
        <w:r>
          <w:rPr>
            <w:noProof/>
            <w:webHidden/>
          </w:rPr>
          <w:t>11</w:t>
        </w:r>
        <w:r>
          <w:rPr>
            <w:noProof/>
            <w:webHidden/>
          </w:rPr>
          <w:fldChar w:fldCharType="end"/>
        </w:r>
      </w:hyperlink>
    </w:p>
    <w:p w:rsidR="007B7EF2" w:rsidRDefault="007B7EF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8401730" w:history="1">
        <w:r w:rsidRPr="0089325F">
          <w:rPr>
            <w:rStyle w:val="Hypertextovodkaz"/>
            <w:noProof/>
            <w:lang w:val="cs-CZ"/>
          </w:rPr>
          <w:t>3.3.1</w:t>
        </w:r>
        <w:r>
          <w:rPr>
            <w:rFonts w:asciiTheme="minorHAnsi" w:eastAsiaTheme="minorEastAsia" w:hAnsiTheme="minorHAnsi" w:cstheme="minorBidi"/>
            <w:i w:val="0"/>
            <w:iCs w:val="0"/>
            <w:noProof/>
            <w:sz w:val="22"/>
            <w:szCs w:val="22"/>
            <w:lang w:val="cs-CZ"/>
          </w:rPr>
          <w:tab/>
        </w:r>
        <w:r w:rsidRPr="0089325F">
          <w:rPr>
            <w:rStyle w:val="Hypertextovodkaz"/>
            <w:noProof/>
            <w:lang w:val="cs-CZ"/>
          </w:rPr>
          <w:t>Fáze rozhodování</w:t>
        </w:r>
        <w:r>
          <w:rPr>
            <w:noProof/>
            <w:webHidden/>
          </w:rPr>
          <w:tab/>
        </w:r>
        <w:r>
          <w:rPr>
            <w:noProof/>
            <w:webHidden/>
          </w:rPr>
          <w:fldChar w:fldCharType="begin"/>
        </w:r>
        <w:r>
          <w:rPr>
            <w:noProof/>
            <w:webHidden/>
          </w:rPr>
          <w:instrText xml:space="preserve"> PAGEREF _Toc288401730 \h </w:instrText>
        </w:r>
        <w:r>
          <w:rPr>
            <w:noProof/>
            <w:webHidden/>
          </w:rPr>
        </w:r>
        <w:r>
          <w:rPr>
            <w:noProof/>
            <w:webHidden/>
          </w:rPr>
          <w:fldChar w:fldCharType="separate"/>
        </w:r>
        <w:r>
          <w:rPr>
            <w:noProof/>
            <w:webHidden/>
          </w:rPr>
          <w:t>12</w:t>
        </w:r>
        <w:r>
          <w:rPr>
            <w:noProof/>
            <w:webHidden/>
          </w:rPr>
          <w:fldChar w:fldCharType="end"/>
        </w:r>
      </w:hyperlink>
    </w:p>
    <w:p w:rsidR="007B7EF2" w:rsidRDefault="007B7EF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8401731" w:history="1">
        <w:r w:rsidRPr="0089325F">
          <w:rPr>
            <w:rStyle w:val="Hypertextovodkaz"/>
            <w:noProof/>
            <w:lang w:val="cs-CZ"/>
          </w:rPr>
          <w:t>3.3.2</w:t>
        </w:r>
        <w:r>
          <w:rPr>
            <w:rFonts w:asciiTheme="minorHAnsi" w:eastAsiaTheme="minorEastAsia" w:hAnsiTheme="minorHAnsi" w:cstheme="minorBidi"/>
            <w:i w:val="0"/>
            <w:iCs w:val="0"/>
            <w:noProof/>
            <w:sz w:val="22"/>
            <w:szCs w:val="22"/>
            <w:lang w:val="cs-CZ"/>
          </w:rPr>
          <w:tab/>
        </w:r>
        <w:r w:rsidRPr="0089325F">
          <w:rPr>
            <w:rStyle w:val="Hypertextovodkaz"/>
            <w:noProof/>
            <w:lang w:val="cs-CZ"/>
          </w:rPr>
          <w:t>Analýza hry</w:t>
        </w:r>
        <w:r>
          <w:rPr>
            <w:noProof/>
            <w:webHidden/>
          </w:rPr>
          <w:tab/>
        </w:r>
        <w:r>
          <w:rPr>
            <w:noProof/>
            <w:webHidden/>
          </w:rPr>
          <w:fldChar w:fldCharType="begin"/>
        </w:r>
        <w:r>
          <w:rPr>
            <w:noProof/>
            <w:webHidden/>
          </w:rPr>
          <w:instrText xml:space="preserve"> PAGEREF _Toc288401731 \h </w:instrText>
        </w:r>
        <w:r>
          <w:rPr>
            <w:noProof/>
            <w:webHidden/>
          </w:rPr>
        </w:r>
        <w:r>
          <w:rPr>
            <w:noProof/>
            <w:webHidden/>
          </w:rPr>
          <w:fldChar w:fldCharType="separate"/>
        </w:r>
        <w:r>
          <w:rPr>
            <w:noProof/>
            <w:webHidden/>
          </w:rPr>
          <w:t>12</w:t>
        </w:r>
        <w:r>
          <w:rPr>
            <w:noProof/>
            <w:webHidden/>
          </w:rPr>
          <w:fldChar w:fldCharType="end"/>
        </w:r>
      </w:hyperlink>
    </w:p>
    <w:p w:rsidR="007B7EF2" w:rsidRDefault="007B7EF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8401732" w:history="1">
        <w:r w:rsidRPr="0089325F">
          <w:rPr>
            <w:rStyle w:val="Hypertextovodkaz"/>
            <w:noProof/>
            <w:lang w:val="cs-CZ"/>
          </w:rPr>
          <w:t>3.3.3</w:t>
        </w:r>
        <w:r>
          <w:rPr>
            <w:rFonts w:asciiTheme="minorHAnsi" w:eastAsiaTheme="minorEastAsia" w:hAnsiTheme="minorHAnsi" w:cstheme="minorBidi"/>
            <w:i w:val="0"/>
            <w:iCs w:val="0"/>
            <w:noProof/>
            <w:sz w:val="22"/>
            <w:szCs w:val="22"/>
            <w:lang w:val="cs-CZ"/>
          </w:rPr>
          <w:tab/>
        </w:r>
        <w:r w:rsidRPr="0089325F">
          <w:rPr>
            <w:rStyle w:val="Hypertextovodkaz"/>
            <w:noProof/>
            <w:lang w:val="cs-CZ"/>
          </w:rPr>
          <w:t>Vytváření cílů a jejich evaluace</w:t>
        </w:r>
        <w:r>
          <w:rPr>
            <w:noProof/>
            <w:webHidden/>
          </w:rPr>
          <w:tab/>
        </w:r>
        <w:r>
          <w:rPr>
            <w:noProof/>
            <w:webHidden/>
          </w:rPr>
          <w:fldChar w:fldCharType="begin"/>
        </w:r>
        <w:r>
          <w:rPr>
            <w:noProof/>
            <w:webHidden/>
          </w:rPr>
          <w:instrText xml:space="preserve"> PAGEREF _Toc288401732 \h </w:instrText>
        </w:r>
        <w:r>
          <w:rPr>
            <w:noProof/>
            <w:webHidden/>
          </w:rPr>
        </w:r>
        <w:r>
          <w:rPr>
            <w:noProof/>
            <w:webHidden/>
          </w:rPr>
          <w:fldChar w:fldCharType="separate"/>
        </w:r>
        <w:r>
          <w:rPr>
            <w:noProof/>
            <w:webHidden/>
          </w:rPr>
          <w:t>13</w:t>
        </w:r>
        <w:r>
          <w:rPr>
            <w:noProof/>
            <w:webHidden/>
          </w:rPr>
          <w:fldChar w:fldCharType="end"/>
        </w:r>
      </w:hyperlink>
    </w:p>
    <w:p w:rsidR="007B7EF2" w:rsidRDefault="007B7EF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8401733" w:history="1">
        <w:r w:rsidRPr="0089325F">
          <w:rPr>
            <w:rStyle w:val="Hypertextovodkaz"/>
            <w:noProof/>
            <w:lang w:val="cs-CZ"/>
          </w:rPr>
          <w:t>3.3.4</w:t>
        </w:r>
        <w:r>
          <w:rPr>
            <w:rFonts w:asciiTheme="minorHAnsi" w:eastAsiaTheme="minorEastAsia" w:hAnsiTheme="minorHAnsi" w:cstheme="minorBidi"/>
            <w:i w:val="0"/>
            <w:iCs w:val="0"/>
            <w:noProof/>
            <w:sz w:val="22"/>
            <w:szCs w:val="22"/>
            <w:lang w:val="cs-CZ"/>
          </w:rPr>
          <w:tab/>
        </w:r>
        <w:r w:rsidRPr="0089325F">
          <w:rPr>
            <w:rStyle w:val="Hypertextovodkaz"/>
            <w:noProof/>
            <w:lang w:val="cs-CZ"/>
          </w:rPr>
          <w:t>Priorita cílů</w:t>
        </w:r>
        <w:r>
          <w:rPr>
            <w:noProof/>
            <w:webHidden/>
          </w:rPr>
          <w:tab/>
        </w:r>
        <w:r>
          <w:rPr>
            <w:noProof/>
            <w:webHidden/>
          </w:rPr>
          <w:fldChar w:fldCharType="begin"/>
        </w:r>
        <w:r>
          <w:rPr>
            <w:noProof/>
            <w:webHidden/>
          </w:rPr>
          <w:instrText xml:space="preserve"> PAGEREF _Toc288401733 \h </w:instrText>
        </w:r>
        <w:r>
          <w:rPr>
            <w:noProof/>
            <w:webHidden/>
          </w:rPr>
        </w:r>
        <w:r>
          <w:rPr>
            <w:noProof/>
            <w:webHidden/>
          </w:rPr>
          <w:fldChar w:fldCharType="separate"/>
        </w:r>
        <w:r>
          <w:rPr>
            <w:noProof/>
            <w:webHidden/>
          </w:rPr>
          <w:t>13</w:t>
        </w:r>
        <w:r>
          <w:rPr>
            <w:noProof/>
            <w:webHidden/>
          </w:rPr>
          <w:fldChar w:fldCharType="end"/>
        </w:r>
      </w:hyperlink>
    </w:p>
    <w:p w:rsidR="007B7EF2" w:rsidRDefault="007B7EF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8401734" w:history="1">
        <w:r w:rsidRPr="0089325F">
          <w:rPr>
            <w:rStyle w:val="Hypertextovodkaz"/>
            <w:noProof/>
            <w:lang w:val="cs-CZ"/>
          </w:rPr>
          <w:t>3.3.5</w:t>
        </w:r>
        <w:r>
          <w:rPr>
            <w:rFonts w:asciiTheme="minorHAnsi" w:eastAsiaTheme="minorEastAsia" w:hAnsiTheme="minorHAnsi" w:cstheme="minorBidi"/>
            <w:i w:val="0"/>
            <w:iCs w:val="0"/>
            <w:noProof/>
            <w:sz w:val="22"/>
            <w:szCs w:val="22"/>
            <w:lang w:val="cs-CZ"/>
          </w:rPr>
          <w:tab/>
        </w:r>
        <w:r w:rsidRPr="0089325F">
          <w:rPr>
            <w:rStyle w:val="Hypertextovodkaz"/>
            <w:noProof/>
            <w:lang w:val="cs-CZ"/>
          </w:rPr>
          <w:t>Plánování</w:t>
        </w:r>
        <w:r>
          <w:rPr>
            <w:noProof/>
            <w:webHidden/>
          </w:rPr>
          <w:tab/>
        </w:r>
        <w:r>
          <w:rPr>
            <w:noProof/>
            <w:webHidden/>
          </w:rPr>
          <w:fldChar w:fldCharType="begin"/>
        </w:r>
        <w:r>
          <w:rPr>
            <w:noProof/>
            <w:webHidden/>
          </w:rPr>
          <w:instrText xml:space="preserve"> PAGEREF _Toc288401734 \h </w:instrText>
        </w:r>
        <w:r>
          <w:rPr>
            <w:noProof/>
            <w:webHidden/>
          </w:rPr>
        </w:r>
        <w:r>
          <w:rPr>
            <w:noProof/>
            <w:webHidden/>
          </w:rPr>
          <w:fldChar w:fldCharType="separate"/>
        </w:r>
        <w:r>
          <w:rPr>
            <w:noProof/>
            <w:webHidden/>
          </w:rPr>
          <w:t>14</w:t>
        </w:r>
        <w:r>
          <w:rPr>
            <w:noProof/>
            <w:webHidden/>
          </w:rPr>
          <w:fldChar w:fldCharType="end"/>
        </w:r>
      </w:hyperlink>
    </w:p>
    <w:p w:rsidR="007B7EF2" w:rsidRDefault="007B7EF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8401735" w:history="1">
        <w:r w:rsidRPr="0089325F">
          <w:rPr>
            <w:rStyle w:val="Hypertextovodkaz"/>
            <w:noProof/>
            <w:lang w:val="cs-CZ"/>
          </w:rPr>
          <w:t>3.3.6</w:t>
        </w:r>
        <w:r>
          <w:rPr>
            <w:rFonts w:asciiTheme="minorHAnsi" w:eastAsiaTheme="minorEastAsia" w:hAnsiTheme="minorHAnsi" w:cstheme="minorBidi"/>
            <w:i w:val="0"/>
            <w:iCs w:val="0"/>
            <w:noProof/>
            <w:sz w:val="22"/>
            <w:szCs w:val="22"/>
            <w:lang w:val="cs-CZ"/>
          </w:rPr>
          <w:tab/>
        </w:r>
        <w:r w:rsidRPr="0089325F">
          <w:rPr>
            <w:rStyle w:val="Hypertextovodkaz"/>
            <w:noProof/>
            <w:lang w:val="cs-CZ"/>
          </w:rPr>
          <w:t>Akce a chování</w:t>
        </w:r>
        <w:r>
          <w:rPr>
            <w:noProof/>
            <w:webHidden/>
          </w:rPr>
          <w:tab/>
        </w:r>
        <w:r>
          <w:rPr>
            <w:noProof/>
            <w:webHidden/>
          </w:rPr>
          <w:fldChar w:fldCharType="begin"/>
        </w:r>
        <w:r>
          <w:rPr>
            <w:noProof/>
            <w:webHidden/>
          </w:rPr>
          <w:instrText xml:space="preserve"> PAGEREF _Toc288401735 \h </w:instrText>
        </w:r>
        <w:r>
          <w:rPr>
            <w:noProof/>
            <w:webHidden/>
          </w:rPr>
        </w:r>
        <w:r>
          <w:rPr>
            <w:noProof/>
            <w:webHidden/>
          </w:rPr>
          <w:fldChar w:fldCharType="separate"/>
        </w:r>
        <w:r>
          <w:rPr>
            <w:noProof/>
            <w:webHidden/>
          </w:rPr>
          <w:t>14</w:t>
        </w:r>
        <w:r>
          <w:rPr>
            <w:noProof/>
            <w:webHidden/>
          </w:rPr>
          <w:fldChar w:fldCharType="end"/>
        </w:r>
      </w:hyperlink>
    </w:p>
    <w:p w:rsidR="007B7EF2" w:rsidRDefault="007B7EF2">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8401736" w:history="1">
        <w:r w:rsidRPr="0089325F">
          <w:rPr>
            <w:rStyle w:val="Hypertextovodkaz"/>
            <w:noProof/>
            <w:lang w:val="cs-CZ"/>
          </w:rPr>
          <w:t>3.4</w:t>
        </w:r>
        <w:r>
          <w:rPr>
            <w:rFonts w:asciiTheme="minorHAnsi" w:eastAsiaTheme="minorEastAsia" w:hAnsiTheme="minorHAnsi" w:cstheme="minorBidi"/>
            <w:smallCaps w:val="0"/>
            <w:noProof/>
            <w:sz w:val="22"/>
            <w:szCs w:val="22"/>
            <w:lang w:val="cs-CZ"/>
          </w:rPr>
          <w:tab/>
        </w:r>
        <w:r w:rsidRPr="0089325F">
          <w:rPr>
            <w:rStyle w:val="Hypertextovodkaz"/>
            <w:noProof/>
            <w:lang w:val="cs-CZ"/>
          </w:rPr>
          <w:t>Fuzzy logika</w:t>
        </w:r>
        <w:r>
          <w:rPr>
            <w:noProof/>
            <w:webHidden/>
          </w:rPr>
          <w:tab/>
        </w:r>
        <w:r>
          <w:rPr>
            <w:noProof/>
            <w:webHidden/>
          </w:rPr>
          <w:fldChar w:fldCharType="begin"/>
        </w:r>
        <w:r>
          <w:rPr>
            <w:noProof/>
            <w:webHidden/>
          </w:rPr>
          <w:instrText xml:space="preserve"> PAGEREF _Toc288401736 \h </w:instrText>
        </w:r>
        <w:r>
          <w:rPr>
            <w:noProof/>
            <w:webHidden/>
          </w:rPr>
        </w:r>
        <w:r>
          <w:rPr>
            <w:noProof/>
            <w:webHidden/>
          </w:rPr>
          <w:fldChar w:fldCharType="separate"/>
        </w:r>
        <w:r>
          <w:rPr>
            <w:noProof/>
            <w:webHidden/>
          </w:rPr>
          <w:t>14</w:t>
        </w:r>
        <w:r>
          <w:rPr>
            <w:noProof/>
            <w:webHidden/>
          </w:rPr>
          <w:fldChar w:fldCharType="end"/>
        </w:r>
      </w:hyperlink>
    </w:p>
    <w:p w:rsidR="007B7EF2" w:rsidRDefault="007B7EF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8401737" w:history="1">
        <w:r w:rsidRPr="0089325F">
          <w:rPr>
            <w:rStyle w:val="Hypertextovodkaz"/>
            <w:noProof/>
            <w:lang w:val="cs-CZ"/>
          </w:rPr>
          <w:t>3.4.1</w:t>
        </w:r>
        <w:r>
          <w:rPr>
            <w:rFonts w:asciiTheme="minorHAnsi" w:eastAsiaTheme="minorEastAsia" w:hAnsiTheme="minorHAnsi" w:cstheme="minorBidi"/>
            <w:i w:val="0"/>
            <w:iCs w:val="0"/>
            <w:noProof/>
            <w:sz w:val="22"/>
            <w:szCs w:val="22"/>
            <w:lang w:val="cs-CZ"/>
          </w:rPr>
          <w:tab/>
        </w:r>
        <w:r w:rsidRPr="0089325F">
          <w:rPr>
            <w:rStyle w:val="Hypertextovodkaz"/>
            <w:noProof/>
            <w:lang w:val="cs-CZ"/>
          </w:rPr>
          <w:t>Fuzifikace</w:t>
        </w:r>
        <w:r>
          <w:rPr>
            <w:noProof/>
            <w:webHidden/>
          </w:rPr>
          <w:tab/>
        </w:r>
        <w:r>
          <w:rPr>
            <w:noProof/>
            <w:webHidden/>
          </w:rPr>
          <w:fldChar w:fldCharType="begin"/>
        </w:r>
        <w:r>
          <w:rPr>
            <w:noProof/>
            <w:webHidden/>
          </w:rPr>
          <w:instrText xml:space="preserve"> PAGEREF _Toc288401737 \h </w:instrText>
        </w:r>
        <w:r>
          <w:rPr>
            <w:noProof/>
            <w:webHidden/>
          </w:rPr>
        </w:r>
        <w:r>
          <w:rPr>
            <w:noProof/>
            <w:webHidden/>
          </w:rPr>
          <w:fldChar w:fldCharType="separate"/>
        </w:r>
        <w:r>
          <w:rPr>
            <w:noProof/>
            <w:webHidden/>
          </w:rPr>
          <w:t>16</w:t>
        </w:r>
        <w:r>
          <w:rPr>
            <w:noProof/>
            <w:webHidden/>
          </w:rPr>
          <w:fldChar w:fldCharType="end"/>
        </w:r>
      </w:hyperlink>
    </w:p>
    <w:p w:rsidR="007B7EF2" w:rsidRDefault="007B7EF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8401738" w:history="1">
        <w:r w:rsidRPr="0089325F">
          <w:rPr>
            <w:rStyle w:val="Hypertextovodkaz"/>
            <w:noProof/>
            <w:lang w:val="cs-CZ"/>
          </w:rPr>
          <w:t>3.4.2</w:t>
        </w:r>
        <w:r>
          <w:rPr>
            <w:rFonts w:asciiTheme="minorHAnsi" w:eastAsiaTheme="minorEastAsia" w:hAnsiTheme="minorHAnsi" w:cstheme="minorBidi"/>
            <w:i w:val="0"/>
            <w:iCs w:val="0"/>
            <w:noProof/>
            <w:sz w:val="22"/>
            <w:szCs w:val="22"/>
            <w:lang w:val="cs-CZ"/>
          </w:rPr>
          <w:tab/>
        </w:r>
        <w:r w:rsidRPr="0089325F">
          <w:rPr>
            <w:rStyle w:val="Hypertextovodkaz"/>
            <w:noProof/>
            <w:lang w:val="cs-CZ"/>
          </w:rPr>
          <w:t>Fuzzy pravidla</w:t>
        </w:r>
        <w:r>
          <w:rPr>
            <w:noProof/>
            <w:webHidden/>
          </w:rPr>
          <w:tab/>
        </w:r>
        <w:r>
          <w:rPr>
            <w:noProof/>
            <w:webHidden/>
          </w:rPr>
          <w:fldChar w:fldCharType="begin"/>
        </w:r>
        <w:r>
          <w:rPr>
            <w:noProof/>
            <w:webHidden/>
          </w:rPr>
          <w:instrText xml:space="preserve"> PAGEREF _Toc288401738 \h </w:instrText>
        </w:r>
        <w:r>
          <w:rPr>
            <w:noProof/>
            <w:webHidden/>
          </w:rPr>
        </w:r>
        <w:r>
          <w:rPr>
            <w:noProof/>
            <w:webHidden/>
          </w:rPr>
          <w:fldChar w:fldCharType="separate"/>
        </w:r>
        <w:r>
          <w:rPr>
            <w:noProof/>
            <w:webHidden/>
          </w:rPr>
          <w:t>18</w:t>
        </w:r>
        <w:r>
          <w:rPr>
            <w:noProof/>
            <w:webHidden/>
          </w:rPr>
          <w:fldChar w:fldCharType="end"/>
        </w:r>
      </w:hyperlink>
    </w:p>
    <w:p w:rsidR="007B7EF2" w:rsidRDefault="007B7EF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8401739" w:history="1">
        <w:r w:rsidRPr="0089325F">
          <w:rPr>
            <w:rStyle w:val="Hypertextovodkaz"/>
            <w:noProof/>
            <w:lang w:val="cs-CZ"/>
          </w:rPr>
          <w:t>3.4.3</w:t>
        </w:r>
        <w:r>
          <w:rPr>
            <w:rFonts w:asciiTheme="minorHAnsi" w:eastAsiaTheme="minorEastAsia" w:hAnsiTheme="minorHAnsi" w:cstheme="minorBidi"/>
            <w:i w:val="0"/>
            <w:iCs w:val="0"/>
            <w:noProof/>
            <w:sz w:val="22"/>
            <w:szCs w:val="22"/>
            <w:lang w:val="cs-CZ"/>
          </w:rPr>
          <w:tab/>
        </w:r>
        <w:r w:rsidRPr="0089325F">
          <w:rPr>
            <w:rStyle w:val="Hypertextovodkaz"/>
            <w:noProof/>
            <w:lang w:val="cs-CZ"/>
          </w:rPr>
          <w:t>Defuzifikace</w:t>
        </w:r>
        <w:r>
          <w:rPr>
            <w:noProof/>
            <w:webHidden/>
          </w:rPr>
          <w:tab/>
        </w:r>
        <w:r>
          <w:rPr>
            <w:noProof/>
            <w:webHidden/>
          </w:rPr>
          <w:fldChar w:fldCharType="begin"/>
        </w:r>
        <w:r>
          <w:rPr>
            <w:noProof/>
            <w:webHidden/>
          </w:rPr>
          <w:instrText xml:space="preserve"> PAGEREF _Toc288401739 \h </w:instrText>
        </w:r>
        <w:r>
          <w:rPr>
            <w:noProof/>
            <w:webHidden/>
          </w:rPr>
        </w:r>
        <w:r>
          <w:rPr>
            <w:noProof/>
            <w:webHidden/>
          </w:rPr>
          <w:fldChar w:fldCharType="separate"/>
        </w:r>
        <w:r>
          <w:rPr>
            <w:noProof/>
            <w:webHidden/>
          </w:rPr>
          <w:t>19</w:t>
        </w:r>
        <w:r>
          <w:rPr>
            <w:noProof/>
            <w:webHidden/>
          </w:rPr>
          <w:fldChar w:fldCharType="end"/>
        </w:r>
      </w:hyperlink>
    </w:p>
    <w:p w:rsidR="007B7EF2" w:rsidRDefault="007B7EF2">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8401740" w:history="1">
        <w:r w:rsidRPr="0089325F">
          <w:rPr>
            <w:rStyle w:val="Hypertextovodkaz"/>
            <w:noProof/>
            <w:lang w:val="cs-CZ"/>
          </w:rPr>
          <w:t>4</w:t>
        </w:r>
        <w:r>
          <w:rPr>
            <w:rFonts w:asciiTheme="minorHAnsi" w:eastAsiaTheme="minorEastAsia" w:hAnsiTheme="minorHAnsi" w:cstheme="minorBidi"/>
            <w:b w:val="0"/>
            <w:bCs w:val="0"/>
            <w:caps w:val="0"/>
            <w:noProof/>
            <w:sz w:val="22"/>
            <w:szCs w:val="22"/>
            <w:lang w:val="cs-CZ"/>
          </w:rPr>
          <w:tab/>
        </w:r>
        <w:r w:rsidRPr="0089325F">
          <w:rPr>
            <w:rStyle w:val="Hypertextovodkaz"/>
            <w:noProof/>
            <w:lang w:val="cs-CZ"/>
          </w:rPr>
          <w:t>Inspirováno přírodou</w:t>
        </w:r>
        <w:r>
          <w:rPr>
            <w:noProof/>
            <w:webHidden/>
          </w:rPr>
          <w:tab/>
        </w:r>
        <w:r>
          <w:rPr>
            <w:noProof/>
            <w:webHidden/>
          </w:rPr>
          <w:fldChar w:fldCharType="begin"/>
        </w:r>
        <w:r>
          <w:rPr>
            <w:noProof/>
            <w:webHidden/>
          </w:rPr>
          <w:instrText xml:space="preserve"> PAGEREF _Toc288401740 \h </w:instrText>
        </w:r>
        <w:r>
          <w:rPr>
            <w:noProof/>
            <w:webHidden/>
          </w:rPr>
        </w:r>
        <w:r>
          <w:rPr>
            <w:noProof/>
            <w:webHidden/>
          </w:rPr>
          <w:fldChar w:fldCharType="separate"/>
        </w:r>
        <w:r>
          <w:rPr>
            <w:noProof/>
            <w:webHidden/>
          </w:rPr>
          <w:t>19</w:t>
        </w:r>
        <w:r>
          <w:rPr>
            <w:noProof/>
            <w:webHidden/>
          </w:rPr>
          <w:fldChar w:fldCharType="end"/>
        </w:r>
      </w:hyperlink>
    </w:p>
    <w:p w:rsidR="007B7EF2" w:rsidRDefault="007B7EF2">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8401741" w:history="1">
        <w:r w:rsidRPr="0089325F">
          <w:rPr>
            <w:rStyle w:val="Hypertextovodkaz"/>
            <w:noProof/>
            <w:lang w:val="cs-CZ"/>
          </w:rPr>
          <w:t>4.1</w:t>
        </w:r>
        <w:r>
          <w:rPr>
            <w:rFonts w:asciiTheme="minorHAnsi" w:eastAsiaTheme="minorEastAsia" w:hAnsiTheme="minorHAnsi" w:cstheme="minorBidi"/>
            <w:smallCaps w:val="0"/>
            <w:noProof/>
            <w:sz w:val="22"/>
            <w:szCs w:val="22"/>
            <w:lang w:val="cs-CZ"/>
          </w:rPr>
          <w:tab/>
        </w:r>
        <w:r w:rsidRPr="0089325F">
          <w:rPr>
            <w:rStyle w:val="Hypertextovodkaz"/>
            <w:noProof/>
            <w:lang w:val="cs-CZ"/>
          </w:rPr>
          <w:t>Genetické algoritmy</w:t>
        </w:r>
        <w:r>
          <w:rPr>
            <w:noProof/>
            <w:webHidden/>
          </w:rPr>
          <w:tab/>
        </w:r>
        <w:r>
          <w:rPr>
            <w:noProof/>
            <w:webHidden/>
          </w:rPr>
          <w:fldChar w:fldCharType="begin"/>
        </w:r>
        <w:r>
          <w:rPr>
            <w:noProof/>
            <w:webHidden/>
          </w:rPr>
          <w:instrText xml:space="preserve"> PAGEREF _Toc288401741 \h </w:instrText>
        </w:r>
        <w:r>
          <w:rPr>
            <w:noProof/>
            <w:webHidden/>
          </w:rPr>
        </w:r>
        <w:r>
          <w:rPr>
            <w:noProof/>
            <w:webHidden/>
          </w:rPr>
          <w:fldChar w:fldCharType="separate"/>
        </w:r>
        <w:r>
          <w:rPr>
            <w:noProof/>
            <w:webHidden/>
          </w:rPr>
          <w:t>19</w:t>
        </w:r>
        <w:r>
          <w:rPr>
            <w:noProof/>
            <w:webHidden/>
          </w:rPr>
          <w:fldChar w:fldCharType="end"/>
        </w:r>
      </w:hyperlink>
    </w:p>
    <w:p w:rsidR="007B7EF2" w:rsidRDefault="007B7EF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8401742" w:history="1">
        <w:r w:rsidRPr="0089325F">
          <w:rPr>
            <w:rStyle w:val="Hypertextovodkaz"/>
            <w:noProof/>
            <w:lang w:val="cs-CZ"/>
          </w:rPr>
          <w:t>4.1.1</w:t>
        </w:r>
        <w:r>
          <w:rPr>
            <w:rFonts w:asciiTheme="minorHAnsi" w:eastAsiaTheme="minorEastAsia" w:hAnsiTheme="minorHAnsi" w:cstheme="minorBidi"/>
            <w:i w:val="0"/>
            <w:iCs w:val="0"/>
            <w:noProof/>
            <w:sz w:val="22"/>
            <w:szCs w:val="22"/>
            <w:lang w:val="cs-CZ"/>
          </w:rPr>
          <w:tab/>
        </w:r>
        <w:r w:rsidRPr="0089325F">
          <w:rPr>
            <w:rStyle w:val="Hypertextovodkaz"/>
            <w:noProof/>
            <w:lang w:val="cs-CZ"/>
          </w:rPr>
          <w:t>Evoluce v přírodě</w:t>
        </w:r>
        <w:r>
          <w:rPr>
            <w:noProof/>
            <w:webHidden/>
          </w:rPr>
          <w:tab/>
        </w:r>
        <w:r>
          <w:rPr>
            <w:noProof/>
            <w:webHidden/>
          </w:rPr>
          <w:fldChar w:fldCharType="begin"/>
        </w:r>
        <w:r>
          <w:rPr>
            <w:noProof/>
            <w:webHidden/>
          </w:rPr>
          <w:instrText xml:space="preserve"> PAGEREF _Toc288401742 \h </w:instrText>
        </w:r>
        <w:r>
          <w:rPr>
            <w:noProof/>
            <w:webHidden/>
          </w:rPr>
        </w:r>
        <w:r>
          <w:rPr>
            <w:noProof/>
            <w:webHidden/>
          </w:rPr>
          <w:fldChar w:fldCharType="separate"/>
        </w:r>
        <w:r>
          <w:rPr>
            <w:noProof/>
            <w:webHidden/>
          </w:rPr>
          <w:t>19</w:t>
        </w:r>
        <w:r>
          <w:rPr>
            <w:noProof/>
            <w:webHidden/>
          </w:rPr>
          <w:fldChar w:fldCharType="end"/>
        </w:r>
      </w:hyperlink>
    </w:p>
    <w:p w:rsidR="007B7EF2" w:rsidRDefault="007B7EF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8401743" w:history="1">
        <w:r w:rsidRPr="0089325F">
          <w:rPr>
            <w:rStyle w:val="Hypertextovodkaz"/>
            <w:noProof/>
            <w:lang w:val="cs-CZ"/>
          </w:rPr>
          <w:t>4.1.2</w:t>
        </w:r>
        <w:r>
          <w:rPr>
            <w:rFonts w:asciiTheme="minorHAnsi" w:eastAsiaTheme="minorEastAsia" w:hAnsiTheme="minorHAnsi" w:cstheme="minorBidi"/>
            <w:i w:val="0"/>
            <w:iCs w:val="0"/>
            <w:noProof/>
            <w:sz w:val="22"/>
            <w:szCs w:val="22"/>
            <w:lang w:val="cs-CZ"/>
          </w:rPr>
          <w:tab/>
        </w:r>
        <w:r w:rsidRPr="0089325F">
          <w:rPr>
            <w:rStyle w:val="Hypertextovodkaz"/>
            <w:noProof/>
            <w:lang w:val="cs-CZ"/>
          </w:rPr>
          <w:t>Hledání cesty pomocí genetického algoritmu</w:t>
        </w:r>
        <w:r>
          <w:rPr>
            <w:noProof/>
            <w:webHidden/>
          </w:rPr>
          <w:tab/>
        </w:r>
        <w:r>
          <w:rPr>
            <w:noProof/>
            <w:webHidden/>
          </w:rPr>
          <w:fldChar w:fldCharType="begin"/>
        </w:r>
        <w:r>
          <w:rPr>
            <w:noProof/>
            <w:webHidden/>
          </w:rPr>
          <w:instrText xml:space="preserve"> PAGEREF _Toc288401743 \h </w:instrText>
        </w:r>
        <w:r>
          <w:rPr>
            <w:noProof/>
            <w:webHidden/>
          </w:rPr>
        </w:r>
        <w:r>
          <w:rPr>
            <w:noProof/>
            <w:webHidden/>
          </w:rPr>
          <w:fldChar w:fldCharType="separate"/>
        </w:r>
        <w:r>
          <w:rPr>
            <w:noProof/>
            <w:webHidden/>
          </w:rPr>
          <w:t>20</w:t>
        </w:r>
        <w:r>
          <w:rPr>
            <w:noProof/>
            <w:webHidden/>
          </w:rPr>
          <w:fldChar w:fldCharType="end"/>
        </w:r>
      </w:hyperlink>
    </w:p>
    <w:p w:rsidR="007B7EF2" w:rsidRDefault="007B7EF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8401744" w:history="1">
        <w:r w:rsidRPr="0089325F">
          <w:rPr>
            <w:rStyle w:val="Hypertextovodkaz"/>
            <w:noProof/>
            <w:lang w:val="cs-CZ"/>
          </w:rPr>
          <w:t>4.1.3</w:t>
        </w:r>
        <w:r>
          <w:rPr>
            <w:rFonts w:asciiTheme="minorHAnsi" w:eastAsiaTheme="minorEastAsia" w:hAnsiTheme="minorHAnsi" w:cstheme="minorBidi"/>
            <w:i w:val="0"/>
            <w:iCs w:val="0"/>
            <w:noProof/>
            <w:sz w:val="22"/>
            <w:szCs w:val="22"/>
            <w:lang w:val="cs-CZ"/>
          </w:rPr>
          <w:tab/>
        </w:r>
        <w:r w:rsidRPr="0089325F">
          <w:rPr>
            <w:rStyle w:val="Hypertextovodkaz"/>
            <w:noProof/>
            <w:lang w:val="cs-CZ"/>
          </w:rPr>
          <w:t>Selekce párů</w:t>
        </w:r>
        <w:r>
          <w:rPr>
            <w:noProof/>
            <w:webHidden/>
          </w:rPr>
          <w:tab/>
        </w:r>
        <w:r>
          <w:rPr>
            <w:noProof/>
            <w:webHidden/>
          </w:rPr>
          <w:fldChar w:fldCharType="begin"/>
        </w:r>
        <w:r>
          <w:rPr>
            <w:noProof/>
            <w:webHidden/>
          </w:rPr>
          <w:instrText xml:space="preserve"> PAGEREF _Toc288401744 \h </w:instrText>
        </w:r>
        <w:r>
          <w:rPr>
            <w:noProof/>
            <w:webHidden/>
          </w:rPr>
        </w:r>
        <w:r>
          <w:rPr>
            <w:noProof/>
            <w:webHidden/>
          </w:rPr>
          <w:fldChar w:fldCharType="separate"/>
        </w:r>
        <w:r>
          <w:rPr>
            <w:noProof/>
            <w:webHidden/>
          </w:rPr>
          <w:t>20</w:t>
        </w:r>
        <w:r>
          <w:rPr>
            <w:noProof/>
            <w:webHidden/>
          </w:rPr>
          <w:fldChar w:fldCharType="end"/>
        </w:r>
      </w:hyperlink>
    </w:p>
    <w:p w:rsidR="007B7EF2" w:rsidRDefault="007B7EF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8401745" w:history="1">
        <w:r w:rsidRPr="0089325F">
          <w:rPr>
            <w:rStyle w:val="Hypertextovodkaz"/>
            <w:noProof/>
            <w:lang w:val="cs-CZ"/>
          </w:rPr>
          <w:t>4.1.4</w:t>
        </w:r>
        <w:r>
          <w:rPr>
            <w:rFonts w:asciiTheme="minorHAnsi" w:eastAsiaTheme="minorEastAsia" w:hAnsiTheme="minorHAnsi" w:cstheme="minorBidi"/>
            <w:i w:val="0"/>
            <w:iCs w:val="0"/>
            <w:noProof/>
            <w:sz w:val="22"/>
            <w:szCs w:val="22"/>
            <w:lang w:val="cs-CZ"/>
          </w:rPr>
          <w:tab/>
        </w:r>
        <w:r w:rsidRPr="0089325F">
          <w:rPr>
            <w:rStyle w:val="Hypertextovodkaz"/>
            <w:noProof/>
            <w:lang w:val="cs-CZ"/>
          </w:rPr>
          <w:t>Kombinace křížením</w:t>
        </w:r>
        <w:r>
          <w:rPr>
            <w:noProof/>
            <w:webHidden/>
          </w:rPr>
          <w:tab/>
        </w:r>
        <w:r>
          <w:rPr>
            <w:noProof/>
            <w:webHidden/>
          </w:rPr>
          <w:fldChar w:fldCharType="begin"/>
        </w:r>
        <w:r>
          <w:rPr>
            <w:noProof/>
            <w:webHidden/>
          </w:rPr>
          <w:instrText xml:space="preserve"> PAGEREF _Toc288401745 \h </w:instrText>
        </w:r>
        <w:r>
          <w:rPr>
            <w:noProof/>
            <w:webHidden/>
          </w:rPr>
        </w:r>
        <w:r>
          <w:rPr>
            <w:noProof/>
            <w:webHidden/>
          </w:rPr>
          <w:fldChar w:fldCharType="separate"/>
        </w:r>
        <w:r>
          <w:rPr>
            <w:noProof/>
            <w:webHidden/>
          </w:rPr>
          <w:t>21</w:t>
        </w:r>
        <w:r>
          <w:rPr>
            <w:noProof/>
            <w:webHidden/>
          </w:rPr>
          <w:fldChar w:fldCharType="end"/>
        </w:r>
      </w:hyperlink>
    </w:p>
    <w:p w:rsidR="007B7EF2" w:rsidRDefault="007B7EF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8401746" w:history="1">
        <w:r w:rsidRPr="0089325F">
          <w:rPr>
            <w:rStyle w:val="Hypertextovodkaz"/>
            <w:noProof/>
            <w:lang w:val="cs-CZ"/>
          </w:rPr>
          <w:t>4.1.5</w:t>
        </w:r>
        <w:r>
          <w:rPr>
            <w:rFonts w:asciiTheme="minorHAnsi" w:eastAsiaTheme="minorEastAsia" w:hAnsiTheme="minorHAnsi" w:cstheme="minorBidi"/>
            <w:i w:val="0"/>
            <w:iCs w:val="0"/>
            <w:noProof/>
            <w:sz w:val="22"/>
            <w:szCs w:val="22"/>
            <w:lang w:val="cs-CZ"/>
          </w:rPr>
          <w:tab/>
        </w:r>
        <w:r w:rsidRPr="0089325F">
          <w:rPr>
            <w:rStyle w:val="Hypertextovodkaz"/>
            <w:noProof/>
            <w:lang w:val="cs-CZ"/>
          </w:rPr>
          <w:t>Mutace</w:t>
        </w:r>
        <w:r>
          <w:rPr>
            <w:noProof/>
            <w:webHidden/>
          </w:rPr>
          <w:tab/>
        </w:r>
        <w:r>
          <w:rPr>
            <w:noProof/>
            <w:webHidden/>
          </w:rPr>
          <w:fldChar w:fldCharType="begin"/>
        </w:r>
        <w:r>
          <w:rPr>
            <w:noProof/>
            <w:webHidden/>
          </w:rPr>
          <w:instrText xml:space="preserve"> PAGEREF _Toc288401746 \h </w:instrText>
        </w:r>
        <w:r>
          <w:rPr>
            <w:noProof/>
            <w:webHidden/>
          </w:rPr>
        </w:r>
        <w:r>
          <w:rPr>
            <w:noProof/>
            <w:webHidden/>
          </w:rPr>
          <w:fldChar w:fldCharType="separate"/>
        </w:r>
        <w:r>
          <w:rPr>
            <w:noProof/>
            <w:webHidden/>
          </w:rPr>
          <w:t>21</w:t>
        </w:r>
        <w:r>
          <w:rPr>
            <w:noProof/>
            <w:webHidden/>
          </w:rPr>
          <w:fldChar w:fldCharType="end"/>
        </w:r>
      </w:hyperlink>
    </w:p>
    <w:p w:rsidR="007B7EF2" w:rsidRDefault="007B7EF2">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8401747" w:history="1">
        <w:r w:rsidRPr="0089325F">
          <w:rPr>
            <w:rStyle w:val="Hypertextovodkaz"/>
            <w:noProof/>
            <w:lang w:val="cs-CZ"/>
          </w:rPr>
          <w:t>4.2</w:t>
        </w:r>
        <w:r>
          <w:rPr>
            <w:rFonts w:asciiTheme="minorHAnsi" w:eastAsiaTheme="minorEastAsia" w:hAnsiTheme="minorHAnsi" w:cstheme="minorBidi"/>
            <w:smallCaps w:val="0"/>
            <w:noProof/>
            <w:sz w:val="22"/>
            <w:szCs w:val="22"/>
            <w:lang w:val="cs-CZ"/>
          </w:rPr>
          <w:tab/>
        </w:r>
        <w:r w:rsidRPr="0089325F">
          <w:rPr>
            <w:rStyle w:val="Hypertextovodkaz"/>
            <w:noProof/>
            <w:lang w:val="cs-CZ"/>
          </w:rPr>
          <w:t>Neuronové sítě</w:t>
        </w:r>
        <w:r>
          <w:rPr>
            <w:noProof/>
            <w:webHidden/>
          </w:rPr>
          <w:tab/>
        </w:r>
        <w:r>
          <w:rPr>
            <w:noProof/>
            <w:webHidden/>
          </w:rPr>
          <w:fldChar w:fldCharType="begin"/>
        </w:r>
        <w:r>
          <w:rPr>
            <w:noProof/>
            <w:webHidden/>
          </w:rPr>
          <w:instrText xml:space="preserve"> PAGEREF _Toc288401747 \h </w:instrText>
        </w:r>
        <w:r>
          <w:rPr>
            <w:noProof/>
            <w:webHidden/>
          </w:rPr>
        </w:r>
        <w:r>
          <w:rPr>
            <w:noProof/>
            <w:webHidden/>
          </w:rPr>
          <w:fldChar w:fldCharType="separate"/>
        </w:r>
        <w:r>
          <w:rPr>
            <w:noProof/>
            <w:webHidden/>
          </w:rPr>
          <w:t>22</w:t>
        </w:r>
        <w:r>
          <w:rPr>
            <w:noProof/>
            <w:webHidden/>
          </w:rPr>
          <w:fldChar w:fldCharType="end"/>
        </w:r>
      </w:hyperlink>
    </w:p>
    <w:p w:rsidR="007B7EF2" w:rsidRDefault="007B7EF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8401748" w:history="1">
        <w:r w:rsidRPr="0089325F">
          <w:rPr>
            <w:rStyle w:val="Hypertextovodkaz"/>
            <w:noProof/>
            <w:lang w:val="cs-CZ"/>
          </w:rPr>
          <w:t>4.2.1</w:t>
        </w:r>
        <w:r>
          <w:rPr>
            <w:rFonts w:asciiTheme="minorHAnsi" w:eastAsiaTheme="minorEastAsia" w:hAnsiTheme="minorHAnsi" w:cstheme="minorBidi"/>
            <w:i w:val="0"/>
            <w:iCs w:val="0"/>
            <w:noProof/>
            <w:sz w:val="22"/>
            <w:szCs w:val="22"/>
            <w:lang w:val="cs-CZ"/>
          </w:rPr>
          <w:tab/>
        </w:r>
        <w:r w:rsidRPr="0089325F">
          <w:rPr>
            <w:rStyle w:val="Hypertextovodkaz"/>
            <w:noProof/>
            <w:lang w:val="cs-CZ"/>
          </w:rPr>
          <w:t>Umělý neuron</w:t>
        </w:r>
        <w:r>
          <w:rPr>
            <w:noProof/>
            <w:webHidden/>
          </w:rPr>
          <w:tab/>
        </w:r>
        <w:r>
          <w:rPr>
            <w:noProof/>
            <w:webHidden/>
          </w:rPr>
          <w:fldChar w:fldCharType="begin"/>
        </w:r>
        <w:r>
          <w:rPr>
            <w:noProof/>
            <w:webHidden/>
          </w:rPr>
          <w:instrText xml:space="preserve"> PAGEREF _Toc288401748 \h </w:instrText>
        </w:r>
        <w:r>
          <w:rPr>
            <w:noProof/>
            <w:webHidden/>
          </w:rPr>
        </w:r>
        <w:r>
          <w:rPr>
            <w:noProof/>
            <w:webHidden/>
          </w:rPr>
          <w:fldChar w:fldCharType="separate"/>
        </w:r>
        <w:r>
          <w:rPr>
            <w:noProof/>
            <w:webHidden/>
          </w:rPr>
          <w:t>23</w:t>
        </w:r>
        <w:r>
          <w:rPr>
            <w:noProof/>
            <w:webHidden/>
          </w:rPr>
          <w:fldChar w:fldCharType="end"/>
        </w:r>
      </w:hyperlink>
    </w:p>
    <w:p w:rsidR="007B7EF2" w:rsidRDefault="007B7EF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8401749" w:history="1">
        <w:r w:rsidRPr="0089325F">
          <w:rPr>
            <w:rStyle w:val="Hypertextovodkaz"/>
            <w:noProof/>
            <w:lang w:val="cs-CZ"/>
          </w:rPr>
          <w:t>4.2.2</w:t>
        </w:r>
        <w:r>
          <w:rPr>
            <w:rFonts w:asciiTheme="minorHAnsi" w:eastAsiaTheme="minorEastAsia" w:hAnsiTheme="minorHAnsi" w:cstheme="minorBidi"/>
            <w:i w:val="0"/>
            <w:iCs w:val="0"/>
            <w:noProof/>
            <w:sz w:val="22"/>
            <w:szCs w:val="22"/>
            <w:lang w:val="cs-CZ"/>
          </w:rPr>
          <w:tab/>
        </w:r>
        <w:r w:rsidRPr="0089325F">
          <w:rPr>
            <w:rStyle w:val="Hypertextovodkaz"/>
            <w:noProof/>
            <w:lang w:val="cs-CZ"/>
          </w:rPr>
          <w:t>Pracovní fáze umělé neuronové sítě</w:t>
        </w:r>
        <w:r>
          <w:rPr>
            <w:noProof/>
            <w:webHidden/>
          </w:rPr>
          <w:tab/>
        </w:r>
        <w:r>
          <w:rPr>
            <w:noProof/>
            <w:webHidden/>
          </w:rPr>
          <w:fldChar w:fldCharType="begin"/>
        </w:r>
        <w:r>
          <w:rPr>
            <w:noProof/>
            <w:webHidden/>
          </w:rPr>
          <w:instrText xml:space="preserve"> PAGEREF _Toc288401749 \h </w:instrText>
        </w:r>
        <w:r>
          <w:rPr>
            <w:noProof/>
            <w:webHidden/>
          </w:rPr>
        </w:r>
        <w:r>
          <w:rPr>
            <w:noProof/>
            <w:webHidden/>
          </w:rPr>
          <w:fldChar w:fldCharType="separate"/>
        </w:r>
        <w:r>
          <w:rPr>
            <w:noProof/>
            <w:webHidden/>
          </w:rPr>
          <w:t>25</w:t>
        </w:r>
        <w:r>
          <w:rPr>
            <w:noProof/>
            <w:webHidden/>
          </w:rPr>
          <w:fldChar w:fldCharType="end"/>
        </w:r>
      </w:hyperlink>
    </w:p>
    <w:p w:rsidR="007B7EF2" w:rsidRDefault="007B7EF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8401750" w:history="1">
        <w:r w:rsidRPr="0089325F">
          <w:rPr>
            <w:rStyle w:val="Hypertextovodkaz"/>
            <w:noProof/>
            <w:lang w:val="cs-CZ"/>
          </w:rPr>
          <w:t>4.2.3</w:t>
        </w:r>
        <w:r>
          <w:rPr>
            <w:rFonts w:asciiTheme="minorHAnsi" w:eastAsiaTheme="minorEastAsia" w:hAnsiTheme="minorHAnsi" w:cstheme="minorBidi"/>
            <w:i w:val="0"/>
            <w:iCs w:val="0"/>
            <w:noProof/>
            <w:sz w:val="22"/>
            <w:szCs w:val="22"/>
            <w:lang w:val="cs-CZ"/>
          </w:rPr>
          <w:tab/>
        </w:r>
        <w:r w:rsidRPr="0089325F">
          <w:rPr>
            <w:rStyle w:val="Hypertextovodkaz"/>
            <w:noProof/>
            <w:lang w:val="cs-CZ"/>
          </w:rPr>
          <w:t>Back-propagation</w:t>
        </w:r>
        <w:r>
          <w:rPr>
            <w:noProof/>
            <w:webHidden/>
          </w:rPr>
          <w:tab/>
        </w:r>
        <w:r>
          <w:rPr>
            <w:noProof/>
            <w:webHidden/>
          </w:rPr>
          <w:fldChar w:fldCharType="begin"/>
        </w:r>
        <w:r>
          <w:rPr>
            <w:noProof/>
            <w:webHidden/>
          </w:rPr>
          <w:instrText xml:space="preserve"> PAGEREF _Toc288401750 \h </w:instrText>
        </w:r>
        <w:r>
          <w:rPr>
            <w:noProof/>
            <w:webHidden/>
          </w:rPr>
        </w:r>
        <w:r>
          <w:rPr>
            <w:noProof/>
            <w:webHidden/>
          </w:rPr>
          <w:fldChar w:fldCharType="separate"/>
        </w:r>
        <w:r>
          <w:rPr>
            <w:noProof/>
            <w:webHidden/>
          </w:rPr>
          <w:t>25</w:t>
        </w:r>
        <w:r>
          <w:rPr>
            <w:noProof/>
            <w:webHidden/>
          </w:rPr>
          <w:fldChar w:fldCharType="end"/>
        </w:r>
      </w:hyperlink>
    </w:p>
    <w:p w:rsidR="007B7EF2" w:rsidRDefault="007B7EF2">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8401751" w:history="1">
        <w:r w:rsidRPr="0089325F">
          <w:rPr>
            <w:rStyle w:val="Hypertextovodkaz"/>
            <w:noProof/>
            <w:lang w:val="cs-CZ"/>
          </w:rPr>
          <w:t>4.3</w:t>
        </w:r>
        <w:r>
          <w:rPr>
            <w:rFonts w:asciiTheme="minorHAnsi" w:eastAsiaTheme="minorEastAsia" w:hAnsiTheme="minorHAnsi" w:cstheme="minorBidi"/>
            <w:smallCaps w:val="0"/>
            <w:noProof/>
            <w:sz w:val="22"/>
            <w:szCs w:val="22"/>
            <w:lang w:val="cs-CZ"/>
          </w:rPr>
          <w:tab/>
        </w:r>
        <w:r w:rsidRPr="0089325F">
          <w:rPr>
            <w:rStyle w:val="Hypertextovodkaz"/>
            <w:noProof/>
            <w:lang w:val="cs-CZ"/>
          </w:rPr>
          <w:t>Umělý život</w:t>
        </w:r>
        <w:r>
          <w:rPr>
            <w:noProof/>
            <w:webHidden/>
          </w:rPr>
          <w:tab/>
        </w:r>
        <w:r>
          <w:rPr>
            <w:noProof/>
            <w:webHidden/>
          </w:rPr>
          <w:fldChar w:fldCharType="begin"/>
        </w:r>
        <w:r>
          <w:rPr>
            <w:noProof/>
            <w:webHidden/>
          </w:rPr>
          <w:instrText xml:space="preserve"> PAGEREF _Toc288401751 \h </w:instrText>
        </w:r>
        <w:r>
          <w:rPr>
            <w:noProof/>
            <w:webHidden/>
          </w:rPr>
        </w:r>
        <w:r>
          <w:rPr>
            <w:noProof/>
            <w:webHidden/>
          </w:rPr>
          <w:fldChar w:fldCharType="separate"/>
        </w:r>
        <w:r>
          <w:rPr>
            <w:noProof/>
            <w:webHidden/>
          </w:rPr>
          <w:t>26</w:t>
        </w:r>
        <w:r>
          <w:rPr>
            <w:noProof/>
            <w:webHidden/>
          </w:rPr>
          <w:fldChar w:fldCharType="end"/>
        </w:r>
      </w:hyperlink>
    </w:p>
    <w:p w:rsidR="007B7EF2" w:rsidRDefault="007B7EF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8401752" w:history="1">
        <w:r w:rsidRPr="0089325F">
          <w:rPr>
            <w:rStyle w:val="Hypertextovodkaz"/>
            <w:noProof/>
            <w:lang w:val="cs-CZ"/>
          </w:rPr>
          <w:t>4.3.1</w:t>
        </w:r>
        <w:r>
          <w:rPr>
            <w:rFonts w:asciiTheme="minorHAnsi" w:eastAsiaTheme="minorEastAsia" w:hAnsiTheme="minorHAnsi" w:cstheme="minorBidi"/>
            <w:i w:val="0"/>
            <w:iCs w:val="0"/>
            <w:noProof/>
            <w:sz w:val="22"/>
            <w:szCs w:val="22"/>
            <w:lang w:val="cs-CZ"/>
          </w:rPr>
          <w:tab/>
        </w:r>
        <w:r w:rsidRPr="0089325F">
          <w:rPr>
            <w:rStyle w:val="Hypertextovodkaz"/>
            <w:noProof/>
            <w:lang w:val="cs-CZ"/>
          </w:rPr>
          <w:t>Mazlíčci</w:t>
        </w:r>
        <w:r>
          <w:rPr>
            <w:noProof/>
            <w:webHidden/>
          </w:rPr>
          <w:tab/>
        </w:r>
        <w:r>
          <w:rPr>
            <w:noProof/>
            <w:webHidden/>
          </w:rPr>
          <w:fldChar w:fldCharType="begin"/>
        </w:r>
        <w:r>
          <w:rPr>
            <w:noProof/>
            <w:webHidden/>
          </w:rPr>
          <w:instrText xml:space="preserve"> PAGEREF _Toc288401752 \h </w:instrText>
        </w:r>
        <w:r>
          <w:rPr>
            <w:noProof/>
            <w:webHidden/>
          </w:rPr>
        </w:r>
        <w:r>
          <w:rPr>
            <w:noProof/>
            <w:webHidden/>
          </w:rPr>
          <w:fldChar w:fldCharType="separate"/>
        </w:r>
        <w:r>
          <w:rPr>
            <w:noProof/>
            <w:webHidden/>
          </w:rPr>
          <w:t>27</w:t>
        </w:r>
        <w:r>
          <w:rPr>
            <w:noProof/>
            <w:webHidden/>
          </w:rPr>
          <w:fldChar w:fldCharType="end"/>
        </w:r>
      </w:hyperlink>
    </w:p>
    <w:p w:rsidR="007B7EF2" w:rsidRDefault="007B7EF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8401753" w:history="1">
        <w:r w:rsidRPr="0089325F">
          <w:rPr>
            <w:rStyle w:val="Hypertextovodkaz"/>
            <w:noProof/>
            <w:lang w:val="cs-CZ"/>
          </w:rPr>
          <w:t>4.3.2</w:t>
        </w:r>
        <w:r>
          <w:rPr>
            <w:rFonts w:asciiTheme="minorHAnsi" w:eastAsiaTheme="minorEastAsia" w:hAnsiTheme="minorHAnsi" w:cstheme="minorBidi"/>
            <w:i w:val="0"/>
            <w:iCs w:val="0"/>
            <w:noProof/>
            <w:sz w:val="22"/>
            <w:szCs w:val="22"/>
            <w:lang w:val="cs-CZ"/>
          </w:rPr>
          <w:tab/>
        </w:r>
        <w:r w:rsidRPr="0089325F">
          <w:rPr>
            <w:rStyle w:val="Hypertextovodkaz"/>
            <w:noProof/>
            <w:lang w:val="cs-CZ"/>
          </w:rPr>
          <w:t>Společenské simulace</w:t>
        </w:r>
        <w:r>
          <w:rPr>
            <w:noProof/>
            <w:webHidden/>
          </w:rPr>
          <w:tab/>
        </w:r>
        <w:r>
          <w:rPr>
            <w:noProof/>
            <w:webHidden/>
          </w:rPr>
          <w:fldChar w:fldCharType="begin"/>
        </w:r>
        <w:r>
          <w:rPr>
            <w:noProof/>
            <w:webHidden/>
          </w:rPr>
          <w:instrText xml:space="preserve"> PAGEREF _Toc288401753 \h </w:instrText>
        </w:r>
        <w:r>
          <w:rPr>
            <w:noProof/>
            <w:webHidden/>
          </w:rPr>
        </w:r>
        <w:r>
          <w:rPr>
            <w:noProof/>
            <w:webHidden/>
          </w:rPr>
          <w:fldChar w:fldCharType="separate"/>
        </w:r>
        <w:r>
          <w:rPr>
            <w:noProof/>
            <w:webHidden/>
          </w:rPr>
          <w:t>27</w:t>
        </w:r>
        <w:r>
          <w:rPr>
            <w:noProof/>
            <w:webHidden/>
          </w:rPr>
          <w:fldChar w:fldCharType="end"/>
        </w:r>
      </w:hyperlink>
    </w:p>
    <w:p w:rsidR="007B7EF2" w:rsidRDefault="007B7EF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8401754" w:history="1">
        <w:r w:rsidRPr="0089325F">
          <w:rPr>
            <w:rStyle w:val="Hypertextovodkaz"/>
            <w:noProof/>
            <w:lang w:val="cs-CZ"/>
          </w:rPr>
          <w:t>4.3.3</w:t>
        </w:r>
        <w:r>
          <w:rPr>
            <w:rFonts w:asciiTheme="minorHAnsi" w:eastAsiaTheme="minorEastAsia" w:hAnsiTheme="minorHAnsi" w:cstheme="minorBidi"/>
            <w:i w:val="0"/>
            <w:iCs w:val="0"/>
            <w:noProof/>
            <w:sz w:val="22"/>
            <w:szCs w:val="22"/>
            <w:lang w:val="cs-CZ"/>
          </w:rPr>
          <w:tab/>
        </w:r>
        <w:r w:rsidRPr="0089325F">
          <w:rPr>
            <w:rStyle w:val="Hypertextovodkaz"/>
            <w:noProof/>
            <w:lang w:val="cs-CZ"/>
          </w:rPr>
          <w:t>Hry na Boha</w:t>
        </w:r>
        <w:r>
          <w:rPr>
            <w:noProof/>
            <w:webHidden/>
          </w:rPr>
          <w:tab/>
        </w:r>
        <w:r>
          <w:rPr>
            <w:noProof/>
            <w:webHidden/>
          </w:rPr>
          <w:fldChar w:fldCharType="begin"/>
        </w:r>
        <w:r>
          <w:rPr>
            <w:noProof/>
            <w:webHidden/>
          </w:rPr>
          <w:instrText xml:space="preserve"> PAGEREF _Toc288401754 \h </w:instrText>
        </w:r>
        <w:r>
          <w:rPr>
            <w:noProof/>
            <w:webHidden/>
          </w:rPr>
        </w:r>
        <w:r>
          <w:rPr>
            <w:noProof/>
            <w:webHidden/>
          </w:rPr>
          <w:fldChar w:fldCharType="separate"/>
        </w:r>
        <w:r>
          <w:rPr>
            <w:noProof/>
            <w:webHidden/>
          </w:rPr>
          <w:t>27</w:t>
        </w:r>
        <w:r>
          <w:rPr>
            <w:noProof/>
            <w:webHidden/>
          </w:rPr>
          <w:fldChar w:fldCharType="end"/>
        </w:r>
      </w:hyperlink>
    </w:p>
    <w:p w:rsidR="007B7EF2" w:rsidRDefault="007B7EF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8401755" w:history="1">
        <w:r w:rsidRPr="0089325F">
          <w:rPr>
            <w:rStyle w:val="Hypertextovodkaz"/>
            <w:noProof/>
            <w:lang w:val="cs-CZ"/>
          </w:rPr>
          <w:t>4.3.4</w:t>
        </w:r>
        <w:r>
          <w:rPr>
            <w:rFonts w:asciiTheme="minorHAnsi" w:eastAsiaTheme="minorEastAsia" w:hAnsiTheme="minorHAnsi" w:cstheme="minorBidi"/>
            <w:i w:val="0"/>
            <w:iCs w:val="0"/>
            <w:noProof/>
            <w:sz w:val="22"/>
            <w:szCs w:val="22"/>
            <w:lang w:val="cs-CZ"/>
          </w:rPr>
          <w:tab/>
        </w:r>
        <w:r w:rsidRPr="0089325F">
          <w:rPr>
            <w:rStyle w:val="Hypertextovodkaz"/>
            <w:noProof/>
            <w:lang w:val="cs-CZ"/>
          </w:rPr>
          <w:t>Evoluční hry</w:t>
        </w:r>
        <w:r>
          <w:rPr>
            <w:noProof/>
            <w:webHidden/>
          </w:rPr>
          <w:tab/>
        </w:r>
        <w:r>
          <w:rPr>
            <w:noProof/>
            <w:webHidden/>
          </w:rPr>
          <w:fldChar w:fldCharType="begin"/>
        </w:r>
        <w:r>
          <w:rPr>
            <w:noProof/>
            <w:webHidden/>
          </w:rPr>
          <w:instrText xml:space="preserve"> PAGEREF _Toc288401755 \h </w:instrText>
        </w:r>
        <w:r>
          <w:rPr>
            <w:noProof/>
            <w:webHidden/>
          </w:rPr>
        </w:r>
        <w:r>
          <w:rPr>
            <w:noProof/>
            <w:webHidden/>
          </w:rPr>
          <w:fldChar w:fldCharType="separate"/>
        </w:r>
        <w:r>
          <w:rPr>
            <w:noProof/>
            <w:webHidden/>
          </w:rPr>
          <w:t>27</w:t>
        </w:r>
        <w:r>
          <w:rPr>
            <w:noProof/>
            <w:webHidden/>
          </w:rPr>
          <w:fldChar w:fldCharType="end"/>
        </w:r>
      </w:hyperlink>
    </w:p>
    <w:p w:rsidR="007B7EF2" w:rsidRDefault="007B7EF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8401756" w:history="1">
        <w:r w:rsidRPr="0089325F">
          <w:rPr>
            <w:rStyle w:val="Hypertextovodkaz"/>
            <w:noProof/>
            <w:lang w:val="cs-CZ"/>
          </w:rPr>
          <w:t>4.3.5</w:t>
        </w:r>
        <w:r>
          <w:rPr>
            <w:rFonts w:asciiTheme="minorHAnsi" w:eastAsiaTheme="minorEastAsia" w:hAnsiTheme="minorHAnsi" w:cstheme="minorBidi"/>
            <w:i w:val="0"/>
            <w:iCs w:val="0"/>
            <w:noProof/>
            <w:sz w:val="22"/>
            <w:szCs w:val="22"/>
            <w:lang w:val="cs-CZ"/>
          </w:rPr>
          <w:tab/>
        </w:r>
        <w:r w:rsidRPr="0089325F">
          <w:rPr>
            <w:rStyle w:val="Hypertextovodkaz"/>
            <w:noProof/>
            <w:lang w:val="cs-CZ"/>
          </w:rPr>
          <w:t>A-Life a tahové strategie</w:t>
        </w:r>
        <w:r>
          <w:rPr>
            <w:noProof/>
            <w:webHidden/>
          </w:rPr>
          <w:tab/>
        </w:r>
        <w:r>
          <w:rPr>
            <w:noProof/>
            <w:webHidden/>
          </w:rPr>
          <w:fldChar w:fldCharType="begin"/>
        </w:r>
        <w:r>
          <w:rPr>
            <w:noProof/>
            <w:webHidden/>
          </w:rPr>
          <w:instrText xml:space="preserve"> PAGEREF _Toc288401756 \h </w:instrText>
        </w:r>
        <w:r>
          <w:rPr>
            <w:noProof/>
            <w:webHidden/>
          </w:rPr>
        </w:r>
        <w:r>
          <w:rPr>
            <w:noProof/>
            <w:webHidden/>
          </w:rPr>
          <w:fldChar w:fldCharType="separate"/>
        </w:r>
        <w:r>
          <w:rPr>
            <w:noProof/>
            <w:webHidden/>
          </w:rPr>
          <w:t>27</w:t>
        </w:r>
        <w:r>
          <w:rPr>
            <w:noProof/>
            <w:webHidden/>
          </w:rPr>
          <w:fldChar w:fldCharType="end"/>
        </w:r>
      </w:hyperlink>
    </w:p>
    <w:p w:rsidR="007B7EF2" w:rsidRDefault="007B7EF2">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8401757" w:history="1">
        <w:r w:rsidRPr="0089325F">
          <w:rPr>
            <w:rStyle w:val="Hypertextovodkaz"/>
            <w:noProof/>
            <w:lang w:val="cs-CZ"/>
          </w:rPr>
          <w:t>5</w:t>
        </w:r>
        <w:r>
          <w:rPr>
            <w:rFonts w:asciiTheme="minorHAnsi" w:eastAsiaTheme="minorEastAsia" w:hAnsiTheme="minorHAnsi" w:cstheme="minorBidi"/>
            <w:b w:val="0"/>
            <w:bCs w:val="0"/>
            <w:caps w:val="0"/>
            <w:noProof/>
            <w:sz w:val="22"/>
            <w:szCs w:val="22"/>
            <w:lang w:val="cs-CZ"/>
          </w:rPr>
          <w:tab/>
        </w:r>
        <w:r w:rsidRPr="0089325F">
          <w:rPr>
            <w:rStyle w:val="Hypertextovodkaz"/>
            <w:noProof/>
            <w:lang w:val="cs-CZ"/>
          </w:rPr>
          <w:t>Specifické metody</w:t>
        </w:r>
        <w:r>
          <w:rPr>
            <w:noProof/>
            <w:webHidden/>
          </w:rPr>
          <w:tab/>
        </w:r>
        <w:r>
          <w:rPr>
            <w:noProof/>
            <w:webHidden/>
          </w:rPr>
          <w:fldChar w:fldCharType="begin"/>
        </w:r>
        <w:r>
          <w:rPr>
            <w:noProof/>
            <w:webHidden/>
          </w:rPr>
          <w:instrText xml:space="preserve"> PAGEREF _Toc288401757 \h </w:instrText>
        </w:r>
        <w:r>
          <w:rPr>
            <w:noProof/>
            <w:webHidden/>
          </w:rPr>
        </w:r>
        <w:r>
          <w:rPr>
            <w:noProof/>
            <w:webHidden/>
          </w:rPr>
          <w:fldChar w:fldCharType="separate"/>
        </w:r>
        <w:r>
          <w:rPr>
            <w:noProof/>
            <w:webHidden/>
          </w:rPr>
          <w:t>28</w:t>
        </w:r>
        <w:r>
          <w:rPr>
            <w:noProof/>
            <w:webHidden/>
          </w:rPr>
          <w:fldChar w:fldCharType="end"/>
        </w:r>
      </w:hyperlink>
    </w:p>
    <w:p w:rsidR="007B7EF2" w:rsidRDefault="007B7EF2">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8401758" w:history="1">
        <w:r w:rsidRPr="0089325F">
          <w:rPr>
            <w:rStyle w:val="Hypertextovodkaz"/>
            <w:noProof/>
            <w:lang w:val="cs-CZ"/>
          </w:rPr>
          <w:t>5.1</w:t>
        </w:r>
        <w:r>
          <w:rPr>
            <w:rFonts w:asciiTheme="minorHAnsi" w:eastAsiaTheme="minorEastAsia" w:hAnsiTheme="minorHAnsi" w:cstheme="minorBidi"/>
            <w:smallCaps w:val="0"/>
            <w:noProof/>
            <w:sz w:val="22"/>
            <w:szCs w:val="22"/>
            <w:lang w:val="cs-CZ"/>
          </w:rPr>
          <w:tab/>
        </w:r>
        <w:r w:rsidRPr="0089325F">
          <w:rPr>
            <w:rStyle w:val="Hypertextovodkaz"/>
            <w:noProof/>
            <w:lang w:val="cs-CZ"/>
          </w:rPr>
          <w:t>Hledání cest</w:t>
        </w:r>
        <w:r>
          <w:rPr>
            <w:noProof/>
            <w:webHidden/>
          </w:rPr>
          <w:tab/>
        </w:r>
        <w:r>
          <w:rPr>
            <w:noProof/>
            <w:webHidden/>
          </w:rPr>
          <w:fldChar w:fldCharType="begin"/>
        </w:r>
        <w:r>
          <w:rPr>
            <w:noProof/>
            <w:webHidden/>
          </w:rPr>
          <w:instrText xml:space="preserve"> PAGEREF _Toc288401758 \h </w:instrText>
        </w:r>
        <w:r>
          <w:rPr>
            <w:noProof/>
            <w:webHidden/>
          </w:rPr>
        </w:r>
        <w:r>
          <w:rPr>
            <w:noProof/>
            <w:webHidden/>
          </w:rPr>
          <w:fldChar w:fldCharType="separate"/>
        </w:r>
        <w:r>
          <w:rPr>
            <w:noProof/>
            <w:webHidden/>
          </w:rPr>
          <w:t>28</w:t>
        </w:r>
        <w:r>
          <w:rPr>
            <w:noProof/>
            <w:webHidden/>
          </w:rPr>
          <w:fldChar w:fldCharType="end"/>
        </w:r>
      </w:hyperlink>
    </w:p>
    <w:p w:rsidR="007B7EF2" w:rsidRDefault="007B7EF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8401759" w:history="1">
        <w:r w:rsidRPr="0089325F">
          <w:rPr>
            <w:rStyle w:val="Hypertextovodkaz"/>
            <w:noProof/>
            <w:lang w:val="cs-CZ"/>
          </w:rPr>
          <w:t>5.1.1</w:t>
        </w:r>
        <w:r>
          <w:rPr>
            <w:rFonts w:asciiTheme="minorHAnsi" w:eastAsiaTheme="minorEastAsia" w:hAnsiTheme="minorHAnsi" w:cstheme="minorBidi"/>
            <w:i w:val="0"/>
            <w:iCs w:val="0"/>
            <w:noProof/>
            <w:sz w:val="22"/>
            <w:szCs w:val="22"/>
            <w:lang w:val="cs-CZ"/>
          </w:rPr>
          <w:tab/>
        </w:r>
        <w:r w:rsidRPr="0089325F">
          <w:rPr>
            <w:rStyle w:val="Hypertextovodkaz"/>
            <w:noProof/>
            <w:lang w:val="cs-CZ"/>
          </w:rPr>
          <w:t>Prohledávání  do šířky</w:t>
        </w:r>
        <w:r>
          <w:rPr>
            <w:noProof/>
            <w:webHidden/>
          </w:rPr>
          <w:tab/>
        </w:r>
        <w:r>
          <w:rPr>
            <w:noProof/>
            <w:webHidden/>
          </w:rPr>
          <w:fldChar w:fldCharType="begin"/>
        </w:r>
        <w:r>
          <w:rPr>
            <w:noProof/>
            <w:webHidden/>
          </w:rPr>
          <w:instrText xml:space="preserve"> PAGEREF _Toc288401759 \h </w:instrText>
        </w:r>
        <w:r>
          <w:rPr>
            <w:noProof/>
            <w:webHidden/>
          </w:rPr>
        </w:r>
        <w:r>
          <w:rPr>
            <w:noProof/>
            <w:webHidden/>
          </w:rPr>
          <w:fldChar w:fldCharType="separate"/>
        </w:r>
        <w:r>
          <w:rPr>
            <w:noProof/>
            <w:webHidden/>
          </w:rPr>
          <w:t>28</w:t>
        </w:r>
        <w:r>
          <w:rPr>
            <w:noProof/>
            <w:webHidden/>
          </w:rPr>
          <w:fldChar w:fldCharType="end"/>
        </w:r>
      </w:hyperlink>
    </w:p>
    <w:p w:rsidR="007B7EF2" w:rsidRDefault="007B7EF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8401760" w:history="1">
        <w:r w:rsidRPr="0089325F">
          <w:rPr>
            <w:rStyle w:val="Hypertextovodkaz"/>
            <w:noProof/>
            <w:lang w:val="cs-CZ"/>
          </w:rPr>
          <w:t>5.1.2</w:t>
        </w:r>
        <w:r>
          <w:rPr>
            <w:rFonts w:asciiTheme="minorHAnsi" w:eastAsiaTheme="minorEastAsia" w:hAnsiTheme="minorHAnsi" w:cstheme="minorBidi"/>
            <w:i w:val="0"/>
            <w:iCs w:val="0"/>
            <w:noProof/>
            <w:sz w:val="22"/>
            <w:szCs w:val="22"/>
            <w:lang w:val="cs-CZ"/>
          </w:rPr>
          <w:tab/>
        </w:r>
        <w:r w:rsidRPr="0089325F">
          <w:rPr>
            <w:rStyle w:val="Hypertextovodkaz"/>
            <w:noProof/>
            <w:lang w:val="cs-CZ"/>
          </w:rPr>
          <w:t>Pár slov k A*</w:t>
        </w:r>
        <w:r>
          <w:rPr>
            <w:noProof/>
            <w:webHidden/>
          </w:rPr>
          <w:tab/>
        </w:r>
        <w:r>
          <w:rPr>
            <w:noProof/>
            <w:webHidden/>
          </w:rPr>
          <w:fldChar w:fldCharType="begin"/>
        </w:r>
        <w:r>
          <w:rPr>
            <w:noProof/>
            <w:webHidden/>
          </w:rPr>
          <w:instrText xml:space="preserve"> PAGEREF _Toc288401760 \h </w:instrText>
        </w:r>
        <w:r>
          <w:rPr>
            <w:noProof/>
            <w:webHidden/>
          </w:rPr>
        </w:r>
        <w:r>
          <w:rPr>
            <w:noProof/>
            <w:webHidden/>
          </w:rPr>
          <w:fldChar w:fldCharType="separate"/>
        </w:r>
        <w:r>
          <w:rPr>
            <w:noProof/>
            <w:webHidden/>
          </w:rPr>
          <w:t>29</w:t>
        </w:r>
        <w:r>
          <w:rPr>
            <w:noProof/>
            <w:webHidden/>
          </w:rPr>
          <w:fldChar w:fldCharType="end"/>
        </w:r>
      </w:hyperlink>
    </w:p>
    <w:p w:rsidR="007B7EF2" w:rsidRDefault="007B7EF2">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8401761" w:history="1">
        <w:r w:rsidRPr="0089325F">
          <w:rPr>
            <w:rStyle w:val="Hypertextovodkaz"/>
            <w:noProof/>
            <w:lang w:val="cs-CZ"/>
          </w:rPr>
          <w:t>5.2</w:t>
        </w:r>
        <w:r>
          <w:rPr>
            <w:rFonts w:asciiTheme="minorHAnsi" w:eastAsiaTheme="minorEastAsia" w:hAnsiTheme="minorHAnsi" w:cstheme="minorBidi"/>
            <w:smallCaps w:val="0"/>
            <w:noProof/>
            <w:sz w:val="22"/>
            <w:szCs w:val="22"/>
            <w:lang w:val="cs-CZ"/>
          </w:rPr>
          <w:tab/>
        </w:r>
        <w:r w:rsidRPr="0089325F">
          <w:rPr>
            <w:rStyle w:val="Hypertextovodkaz"/>
            <w:noProof/>
            <w:lang w:val="cs-CZ"/>
          </w:rPr>
          <w:t>Skriptování</w:t>
        </w:r>
        <w:r>
          <w:rPr>
            <w:noProof/>
            <w:webHidden/>
          </w:rPr>
          <w:tab/>
        </w:r>
        <w:r>
          <w:rPr>
            <w:noProof/>
            <w:webHidden/>
          </w:rPr>
          <w:fldChar w:fldCharType="begin"/>
        </w:r>
        <w:r>
          <w:rPr>
            <w:noProof/>
            <w:webHidden/>
          </w:rPr>
          <w:instrText xml:space="preserve"> PAGEREF _Toc288401761 \h </w:instrText>
        </w:r>
        <w:r>
          <w:rPr>
            <w:noProof/>
            <w:webHidden/>
          </w:rPr>
        </w:r>
        <w:r>
          <w:rPr>
            <w:noProof/>
            <w:webHidden/>
          </w:rPr>
          <w:fldChar w:fldCharType="separate"/>
        </w:r>
        <w:r>
          <w:rPr>
            <w:noProof/>
            <w:webHidden/>
          </w:rPr>
          <w:t>30</w:t>
        </w:r>
        <w:r>
          <w:rPr>
            <w:noProof/>
            <w:webHidden/>
          </w:rPr>
          <w:fldChar w:fldCharType="end"/>
        </w:r>
      </w:hyperlink>
    </w:p>
    <w:p w:rsidR="007B7EF2" w:rsidRDefault="007B7EF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8401762" w:history="1">
        <w:r w:rsidRPr="0089325F">
          <w:rPr>
            <w:rStyle w:val="Hypertextovodkaz"/>
            <w:noProof/>
            <w:lang w:val="cs-CZ"/>
          </w:rPr>
          <w:t>5.2.1</w:t>
        </w:r>
        <w:r>
          <w:rPr>
            <w:rFonts w:asciiTheme="minorHAnsi" w:eastAsiaTheme="minorEastAsia" w:hAnsiTheme="minorHAnsi" w:cstheme="minorBidi"/>
            <w:i w:val="0"/>
            <w:iCs w:val="0"/>
            <w:noProof/>
            <w:sz w:val="22"/>
            <w:szCs w:val="22"/>
            <w:lang w:val="cs-CZ"/>
          </w:rPr>
          <w:tab/>
        </w:r>
        <w:r w:rsidRPr="0089325F">
          <w:rPr>
            <w:rStyle w:val="Hypertextovodkaz"/>
            <w:noProof/>
            <w:lang w:val="cs-CZ"/>
          </w:rPr>
          <w:t>Interpretace vs. kompilace</w:t>
        </w:r>
        <w:r>
          <w:rPr>
            <w:noProof/>
            <w:webHidden/>
          </w:rPr>
          <w:tab/>
        </w:r>
        <w:r>
          <w:rPr>
            <w:noProof/>
            <w:webHidden/>
          </w:rPr>
          <w:fldChar w:fldCharType="begin"/>
        </w:r>
        <w:r>
          <w:rPr>
            <w:noProof/>
            <w:webHidden/>
          </w:rPr>
          <w:instrText xml:space="preserve"> PAGEREF _Toc288401762 \h </w:instrText>
        </w:r>
        <w:r>
          <w:rPr>
            <w:noProof/>
            <w:webHidden/>
          </w:rPr>
        </w:r>
        <w:r>
          <w:rPr>
            <w:noProof/>
            <w:webHidden/>
          </w:rPr>
          <w:fldChar w:fldCharType="separate"/>
        </w:r>
        <w:r>
          <w:rPr>
            <w:noProof/>
            <w:webHidden/>
          </w:rPr>
          <w:t>31</w:t>
        </w:r>
        <w:r>
          <w:rPr>
            <w:noProof/>
            <w:webHidden/>
          </w:rPr>
          <w:fldChar w:fldCharType="end"/>
        </w:r>
      </w:hyperlink>
    </w:p>
    <w:p w:rsidR="007B7EF2" w:rsidRDefault="007B7EF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8401763" w:history="1">
        <w:r w:rsidRPr="0089325F">
          <w:rPr>
            <w:rStyle w:val="Hypertextovodkaz"/>
            <w:noProof/>
            <w:lang w:val="cs-CZ"/>
          </w:rPr>
          <w:t>5.2.2</w:t>
        </w:r>
        <w:r>
          <w:rPr>
            <w:rFonts w:asciiTheme="minorHAnsi" w:eastAsiaTheme="minorEastAsia" w:hAnsiTheme="minorHAnsi" w:cstheme="minorBidi"/>
            <w:i w:val="0"/>
            <w:iCs w:val="0"/>
            <w:noProof/>
            <w:sz w:val="22"/>
            <w:szCs w:val="22"/>
            <w:lang w:val="cs-CZ"/>
          </w:rPr>
          <w:tab/>
        </w:r>
        <w:r w:rsidRPr="0089325F">
          <w:rPr>
            <w:rStyle w:val="Hypertextovodkaz"/>
            <w:noProof/>
            <w:lang w:val="cs-CZ"/>
          </w:rPr>
          <w:t>Skriptovací jazyky</w:t>
        </w:r>
        <w:r>
          <w:rPr>
            <w:noProof/>
            <w:webHidden/>
          </w:rPr>
          <w:tab/>
        </w:r>
        <w:r>
          <w:rPr>
            <w:noProof/>
            <w:webHidden/>
          </w:rPr>
          <w:fldChar w:fldCharType="begin"/>
        </w:r>
        <w:r>
          <w:rPr>
            <w:noProof/>
            <w:webHidden/>
          </w:rPr>
          <w:instrText xml:space="preserve"> PAGEREF _Toc288401763 \h </w:instrText>
        </w:r>
        <w:r>
          <w:rPr>
            <w:noProof/>
            <w:webHidden/>
          </w:rPr>
        </w:r>
        <w:r>
          <w:rPr>
            <w:noProof/>
            <w:webHidden/>
          </w:rPr>
          <w:fldChar w:fldCharType="separate"/>
        </w:r>
        <w:r>
          <w:rPr>
            <w:noProof/>
            <w:webHidden/>
          </w:rPr>
          <w:t>32</w:t>
        </w:r>
        <w:r>
          <w:rPr>
            <w:noProof/>
            <w:webHidden/>
          </w:rPr>
          <w:fldChar w:fldCharType="end"/>
        </w:r>
      </w:hyperlink>
    </w:p>
    <w:p w:rsidR="007B7EF2" w:rsidRDefault="007B7EF2">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8401764" w:history="1">
        <w:r w:rsidRPr="0089325F">
          <w:rPr>
            <w:rStyle w:val="Hypertextovodkaz"/>
            <w:noProof/>
            <w:lang w:val="cs-CZ"/>
          </w:rPr>
          <w:t>6</w:t>
        </w:r>
        <w:r>
          <w:rPr>
            <w:rFonts w:asciiTheme="minorHAnsi" w:eastAsiaTheme="minorEastAsia" w:hAnsiTheme="minorHAnsi" w:cstheme="minorBidi"/>
            <w:b w:val="0"/>
            <w:bCs w:val="0"/>
            <w:caps w:val="0"/>
            <w:noProof/>
            <w:sz w:val="22"/>
            <w:szCs w:val="22"/>
            <w:lang w:val="cs-CZ"/>
          </w:rPr>
          <w:tab/>
        </w:r>
        <w:r w:rsidRPr="0089325F">
          <w:rPr>
            <w:rStyle w:val="Hypertextovodkaz"/>
            <w:noProof/>
            <w:lang w:val="cs-CZ"/>
          </w:rPr>
          <w:t>Frameworky a enginy</w:t>
        </w:r>
        <w:r>
          <w:rPr>
            <w:noProof/>
            <w:webHidden/>
          </w:rPr>
          <w:tab/>
        </w:r>
        <w:r>
          <w:rPr>
            <w:noProof/>
            <w:webHidden/>
          </w:rPr>
          <w:fldChar w:fldCharType="begin"/>
        </w:r>
        <w:r>
          <w:rPr>
            <w:noProof/>
            <w:webHidden/>
          </w:rPr>
          <w:instrText xml:space="preserve"> PAGEREF _Toc288401764 \h </w:instrText>
        </w:r>
        <w:r>
          <w:rPr>
            <w:noProof/>
            <w:webHidden/>
          </w:rPr>
        </w:r>
        <w:r>
          <w:rPr>
            <w:noProof/>
            <w:webHidden/>
          </w:rPr>
          <w:fldChar w:fldCharType="separate"/>
        </w:r>
        <w:r>
          <w:rPr>
            <w:noProof/>
            <w:webHidden/>
          </w:rPr>
          <w:t>32</w:t>
        </w:r>
        <w:r>
          <w:rPr>
            <w:noProof/>
            <w:webHidden/>
          </w:rPr>
          <w:fldChar w:fldCharType="end"/>
        </w:r>
      </w:hyperlink>
    </w:p>
    <w:p w:rsidR="007B7EF2" w:rsidRDefault="007B7EF2">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8401765" w:history="1">
        <w:r w:rsidRPr="0089325F">
          <w:rPr>
            <w:rStyle w:val="Hypertextovodkaz"/>
            <w:noProof/>
            <w:lang w:val="cs-CZ"/>
          </w:rPr>
          <w:t>7</w:t>
        </w:r>
        <w:r>
          <w:rPr>
            <w:rFonts w:asciiTheme="minorHAnsi" w:eastAsiaTheme="minorEastAsia" w:hAnsiTheme="minorHAnsi" w:cstheme="minorBidi"/>
            <w:b w:val="0"/>
            <w:bCs w:val="0"/>
            <w:caps w:val="0"/>
            <w:noProof/>
            <w:sz w:val="22"/>
            <w:szCs w:val="22"/>
            <w:lang w:val="cs-CZ"/>
          </w:rPr>
          <w:tab/>
        </w:r>
        <w:r w:rsidRPr="0089325F">
          <w:rPr>
            <w:rStyle w:val="Hypertextovodkaz"/>
            <w:noProof/>
            <w:lang w:val="cs-CZ"/>
          </w:rPr>
          <w:t>Implementace</w:t>
        </w:r>
        <w:r>
          <w:rPr>
            <w:noProof/>
            <w:webHidden/>
          </w:rPr>
          <w:tab/>
        </w:r>
        <w:r>
          <w:rPr>
            <w:noProof/>
            <w:webHidden/>
          </w:rPr>
          <w:fldChar w:fldCharType="begin"/>
        </w:r>
        <w:r>
          <w:rPr>
            <w:noProof/>
            <w:webHidden/>
          </w:rPr>
          <w:instrText xml:space="preserve"> PAGEREF _Toc288401765 \h </w:instrText>
        </w:r>
        <w:r>
          <w:rPr>
            <w:noProof/>
            <w:webHidden/>
          </w:rPr>
        </w:r>
        <w:r>
          <w:rPr>
            <w:noProof/>
            <w:webHidden/>
          </w:rPr>
          <w:fldChar w:fldCharType="separate"/>
        </w:r>
        <w:r>
          <w:rPr>
            <w:noProof/>
            <w:webHidden/>
          </w:rPr>
          <w:t>33</w:t>
        </w:r>
        <w:r>
          <w:rPr>
            <w:noProof/>
            <w:webHidden/>
          </w:rPr>
          <w:fldChar w:fldCharType="end"/>
        </w:r>
      </w:hyperlink>
    </w:p>
    <w:p w:rsidR="007B7EF2" w:rsidRDefault="007B7EF2">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8401766" w:history="1">
        <w:r w:rsidRPr="0089325F">
          <w:rPr>
            <w:rStyle w:val="Hypertextovodkaz"/>
            <w:noProof/>
            <w:lang w:val="cs-CZ"/>
          </w:rPr>
          <w:t>7.1</w:t>
        </w:r>
        <w:r>
          <w:rPr>
            <w:rFonts w:asciiTheme="minorHAnsi" w:eastAsiaTheme="minorEastAsia" w:hAnsiTheme="minorHAnsi" w:cstheme="minorBidi"/>
            <w:smallCaps w:val="0"/>
            <w:noProof/>
            <w:sz w:val="22"/>
            <w:szCs w:val="22"/>
            <w:lang w:val="cs-CZ"/>
          </w:rPr>
          <w:tab/>
        </w:r>
        <w:r w:rsidRPr="0089325F">
          <w:rPr>
            <w:rStyle w:val="Hypertextovodkaz"/>
            <w:noProof/>
            <w:lang w:val="cs-CZ"/>
          </w:rPr>
          <w:t>Volba prostředí</w:t>
        </w:r>
        <w:r>
          <w:rPr>
            <w:noProof/>
            <w:webHidden/>
          </w:rPr>
          <w:tab/>
        </w:r>
        <w:r>
          <w:rPr>
            <w:noProof/>
            <w:webHidden/>
          </w:rPr>
          <w:fldChar w:fldCharType="begin"/>
        </w:r>
        <w:r>
          <w:rPr>
            <w:noProof/>
            <w:webHidden/>
          </w:rPr>
          <w:instrText xml:space="preserve"> PAGEREF _Toc288401766 \h </w:instrText>
        </w:r>
        <w:r>
          <w:rPr>
            <w:noProof/>
            <w:webHidden/>
          </w:rPr>
        </w:r>
        <w:r>
          <w:rPr>
            <w:noProof/>
            <w:webHidden/>
          </w:rPr>
          <w:fldChar w:fldCharType="separate"/>
        </w:r>
        <w:r>
          <w:rPr>
            <w:noProof/>
            <w:webHidden/>
          </w:rPr>
          <w:t>33</w:t>
        </w:r>
        <w:r>
          <w:rPr>
            <w:noProof/>
            <w:webHidden/>
          </w:rPr>
          <w:fldChar w:fldCharType="end"/>
        </w:r>
      </w:hyperlink>
    </w:p>
    <w:p w:rsidR="007B7EF2" w:rsidRDefault="007B7EF2">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8401767" w:history="1">
        <w:r w:rsidRPr="0089325F">
          <w:rPr>
            <w:rStyle w:val="Hypertextovodkaz"/>
            <w:noProof/>
            <w:lang w:val="cs-CZ"/>
          </w:rPr>
          <w:t>7.2</w:t>
        </w:r>
        <w:r>
          <w:rPr>
            <w:rFonts w:asciiTheme="minorHAnsi" w:eastAsiaTheme="minorEastAsia" w:hAnsiTheme="minorHAnsi" w:cstheme="minorBidi"/>
            <w:smallCaps w:val="0"/>
            <w:noProof/>
            <w:sz w:val="22"/>
            <w:szCs w:val="22"/>
            <w:lang w:val="cs-CZ"/>
          </w:rPr>
          <w:tab/>
        </w:r>
        <w:r w:rsidRPr="0089325F">
          <w:rPr>
            <w:rStyle w:val="Hypertextovodkaz"/>
            <w:noProof/>
            <w:lang w:val="cs-CZ"/>
          </w:rPr>
          <w:t>Použité techniky</w:t>
        </w:r>
        <w:r>
          <w:rPr>
            <w:noProof/>
            <w:webHidden/>
          </w:rPr>
          <w:tab/>
        </w:r>
        <w:r>
          <w:rPr>
            <w:noProof/>
            <w:webHidden/>
          </w:rPr>
          <w:fldChar w:fldCharType="begin"/>
        </w:r>
        <w:r>
          <w:rPr>
            <w:noProof/>
            <w:webHidden/>
          </w:rPr>
          <w:instrText xml:space="preserve"> PAGEREF _Toc288401767 \h </w:instrText>
        </w:r>
        <w:r>
          <w:rPr>
            <w:noProof/>
            <w:webHidden/>
          </w:rPr>
        </w:r>
        <w:r>
          <w:rPr>
            <w:noProof/>
            <w:webHidden/>
          </w:rPr>
          <w:fldChar w:fldCharType="separate"/>
        </w:r>
        <w:r>
          <w:rPr>
            <w:noProof/>
            <w:webHidden/>
          </w:rPr>
          <w:t>33</w:t>
        </w:r>
        <w:r>
          <w:rPr>
            <w:noProof/>
            <w:webHidden/>
          </w:rPr>
          <w:fldChar w:fldCharType="end"/>
        </w:r>
      </w:hyperlink>
    </w:p>
    <w:p w:rsidR="007B7EF2" w:rsidRDefault="007B7EF2">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8401768" w:history="1">
        <w:r w:rsidRPr="0089325F">
          <w:rPr>
            <w:rStyle w:val="Hypertextovodkaz"/>
            <w:noProof/>
            <w:lang w:val="cs-CZ"/>
          </w:rPr>
          <w:t>7.2.1</w:t>
        </w:r>
        <w:r>
          <w:rPr>
            <w:rFonts w:asciiTheme="minorHAnsi" w:eastAsiaTheme="minorEastAsia" w:hAnsiTheme="minorHAnsi" w:cstheme="minorBidi"/>
            <w:i w:val="0"/>
            <w:iCs w:val="0"/>
            <w:noProof/>
            <w:sz w:val="22"/>
            <w:szCs w:val="22"/>
            <w:lang w:val="cs-CZ"/>
          </w:rPr>
          <w:tab/>
        </w:r>
        <w:r w:rsidRPr="0089325F">
          <w:rPr>
            <w:rStyle w:val="Hypertextovodkaz"/>
            <w:noProof/>
            <w:lang w:val="cs-CZ"/>
          </w:rPr>
          <w:t>Skriptování</w:t>
        </w:r>
        <w:r>
          <w:rPr>
            <w:noProof/>
            <w:webHidden/>
          </w:rPr>
          <w:tab/>
        </w:r>
        <w:r>
          <w:rPr>
            <w:noProof/>
            <w:webHidden/>
          </w:rPr>
          <w:fldChar w:fldCharType="begin"/>
        </w:r>
        <w:r>
          <w:rPr>
            <w:noProof/>
            <w:webHidden/>
          </w:rPr>
          <w:instrText xml:space="preserve"> PAGEREF _Toc288401768 \h </w:instrText>
        </w:r>
        <w:r>
          <w:rPr>
            <w:noProof/>
            <w:webHidden/>
          </w:rPr>
        </w:r>
        <w:r>
          <w:rPr>
            <w:noProof/>
            <w:webHidden/>
          </w:rPr>
          <w:fldChar w:fldCharType="separate"/>
        </w:r>
        <w:r>
          <w:rPr>
            <w:noProof/>
            <w:webHidden/>
          </w:rPr>
          <w:t>33</w:t>
        </w:r>
        <w:r>
          <w:rPr>
            <w:noProof/>
            <w:webHidden/>
          </w:rPr>
          <w:fldChar w:fldCharType="end"/>
        </w:r>
      </w:hyperlink>
    </w:p>
    <w:p w:rsidR="007B7EF2" w:rsidRDefault="007B7EF2">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8401769" w:history="1">
        <w:r w:rsidRPr="0089325F">
          <w:rPr>
            <w:rStyle w:val="Hypertextovodkaz"/>
            <w:noProof/>
            <w:lang w:val="cs-CZ"/>
          </w:rPr>
          <w:t>8</w:t>
        </w:r>
        <w:r>
          <w:rPr>
            <w:rFonts w:asciiTheme="minorHAnsi" w:eastAsiaTheme="minorEastAsia" w:hAnsiTheme="minorHAnsi" w:cstheme="minorBidi"/>
            <w:b w:val="0"/>
            <w:bCs w:val="0"/>
            <w:caps w:val="0"/>
            <w:noProof/>
            <w:sz w:val="22"/>
            <w:szCs w:val="22"/>
            <w:lang w:val="cs-CZ"/>
          </w:rPr>
          <w:tab/>
        </w:r>
        <w:r w:rsidRPr="0089325F">
          <w:rPr>
            <w:rStyle w:val="Hypertextovodkaz"/>
            <w:noProof/>
            <w:lang w:val="cs-CZ"/>
          </w:rPr>
          <w:t>Závěr</w:t>
        </w:r>
        <w:r>
          <w:rPr>
            <w:noProof/>
            <w:webHidden/>
          </w:rPr>
          <w:tab/>
        </w:r>
        <w:r>
          <w:rPr>
            <w:noProof/>
            <w:webHidden/>
          </w:rPr>
          <w:fldChar w:fldCharType="begin"/>
        </w:r>
        <w:r>
          <w:rPr>
            <w:noProof/>
            <w:webHidden/>
          </w:rPr>
          <w:instrText xml:space="preserve"> PAGEREF _Toc288401769 \h </w:instrText>
        </w:r>
        <w:r>
          <w:rPr>
            <w:noProof/>
            <w:webHidden/>
          </w:rPr>
        </w:r>
        <w:r>
          <w:rPr>
            <w:noProof/>
            <w:webHidden/>
          </w:rPr>
          <w:fldChar w:fldCharType="separate"/>
        </w:r>
        <w:r>
          <w:rPr>
            <w:noProof/>
            <w:webHidden/>
          </w:rPr>
          <w:t>33</w:t>
        </w:r>
        <w:r>
          <w:rPr>
            <w:noProof/>
            <w:webHidden/>
          </w:rPr>
          <w:fldChar w:fldCharType="end"/>
        </w:r>
      </w:hyperlink>
    </w:p>
    <w:p w:rsidR="007B7EF2" w:rsidRDefault="007B7EF2">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8401770" w:history="1">
        <w:r w:rsidRPr="0089325F">
          <w:rPr>
            <w:rStyle w:val="Hypertextovodkaz"/>
            <w:noProof/>
            <w:lang w:val="cs-CZ"/>
          </w:rPr>
          <w:t>9</w:t>
        </w:r>
        <w:r>
          <w:rPr>
            <w:rFonts w:asciiTheme="minorHAnsi" w:eastAsiaTheme="minorEastAsia" w:hAnsiTheme="minorHAnsi" w:cstheme="minorBidi"/>
            <w:b w:val="0"/>
            <w:bCs w:val="0"/>
            <w:caps w:val="0"/>
            <w:noProof/>
            <w:sz w:val="22"/>
            <w:szCs w:val="22"/>
            <w:lang w:val="cs-CZ"/>
          </w:rPr>
          <w:tab/>
        </w:r>
        <w:r w:rsidRPr="0089325F">
          <w:rPr>
            <w:rStyle w:val="Hypertextovodkaz"/>
            <w:noProof/>
            <w:lang w:val="cs-CZ"/>
          </w:rPr>
          <w:t>Citovaná literatura</w:t>
        </w:r>
        <w:r>
          <w:rPr>
            <w:noProof/>
            <w:webHidden/>
          </w:rPr>
          <w:tab/>
        </w:r>
        <w:r>
          <w:rPr>
            <w:noProof/>
            <w:webHidden/>
          </w:rPr>
          <w:fldChar w:fldCharType="begin"/>
        </w:r>
        <w:r>
          <w:rPr>
            <w:noProof/>
            <w:webHidden/>
          </w:rPr>
          <w:instrText xml:space="preserve"> PAGEREF _Toc288401770 \h </w:instrText>
        </w:r>
        <w:r>
          <w:rPr>
            <w:noProof/>
            <w:webHidden/>
          </w:rPr>
        </w:r>
        <w:r>
          <w:rPr>
            <w:noProof/>
            <w:webHidden/>
          </w:rPr>
          <w:fldChar w:fldCharType="separate"/>
        </w:r>
        <w:r>
          <w:rPr>
            <w:noProof/>
            <w:webHidden/>
          </w:rPr>
          <w:t>35</w:t>
        </w:r>
        <w:r>
          <w:rPr>
            <w:noProof/>
            <w:webHidden/>
          </w:rPr>
          <w:fldChar w:fldCharType="end"/>
        </w:r>
      </w:hyperlink>
    </w:p>
    <w:p w:rsidR="007B7EF2" w:rsidRDefault="007B7EF2">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8401771" w:history="1">
        <w:r w:rsidRPr="0089325F">
          <w:rPr>
            <w:rStyle w:val="Hypertextovodkaz"/>
            <w:noProof/>
            <w:lang w:val="cs-CZ"/>
          </w:rPr>
          <w:t>A</w:t>
        </w:r>
        <w:r>
          <w:rPr>
            <w:rFonts w:asciiTheme="minorHAnsi" w:eastAsiaTheme="minorEastAsia" w:hAnsiTheme="minorHAnsi" w:cstheme="minorBidi"/>
            <w:b w:val="0"/>
            <w:bCs w:val="0"/>
            <w:caps w:val="0"/>
            <w:noProof/>
            <w:sz w:val="22"/>
            <w:szCs w:val="22"/>
            <w:lang w:val="cs-CZ"/>
          </w:rPr>
          <w:tab/>
        </w:r>
        <w:r w:rsidRPr="0089325F">
          <w:rPr>
            <w:rStyle w:val="Hypertextovodkaz"/>
            <w:noProof/>
            <w:lang w:val="cs-CZ"/>
          </w:rPr>
          <w:t>Ukázky kódu</w:t>
        </w:r>
        <w:r>
          <w:rPr>
            <w:noProof/>
            <w:webHidden/>
          </w:rPr>
          <w:tab/>
        </w:r>
        <w:r>
          <w:rPr>
            <w:noProof/>
            <w:webHidden/>
          </w:rPr>
          <w:fldChar w:fldCharType="begin"/>
        </w:r>
        <w:r>
          <w:rPr>
            <w:noProof/>
            <w:webHidden/>
          </w:rPr>
          <w:instrText xml:space="preserve"> PAGEREF _Toc288401771 \h </w:instrText>
        </w:r>
        <w:r>
          <w:rPr>
            <w:noProof/>
            <w:webHidden/>
          </w:rPr>
        </w:r>
        <w:r>
          <w:rPr>
            <w:noProof/>
            <w:webHidden/>
          </w:rPr>
          <w:fldChar w:fldCharType="separate"/>
        </w:r>
        <w:r>
          <w:rPr>
            <w:noProof/>
            <w:webHidden/>
          </w:rPr>
          <w:t>36</w:t>
        </w:r>
        <w:r>
          <w:rPr>
            <w:noProof/>
            <w:webHidden/>
          </w:rPr>
          <w:fldChar w:fldCharType="end"/>
        </w:r>
      </w:hyperlink>
    </w:p>
    <w:p w:rsidR="007B7EF2" w:rsidRDefault="007B7EF2">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8401772" w:history="1">
        <w:r w:rsidRPr="0089325F">
          <w:rPr>
            <w:rStyle w:val="Hypertextovodkaz"/>
            <w:noProof/>
            <w:lang w:val="cs-CZ"/>
          </w:rPr>
          <w:t>B</w:t>
        </w:r>
        <w:r>
          <w:rPr>
            <w:rFonts w:asciiTheme="minorHAnsi" w:eastAsiaTheme="minorEastAsia" w:hAnsiTheme="minorHAnsi" w:cstheme="minorBidi"/>
            <w:b w:val="0"/>
            <w:bCs w:val="0"/>
            <w:caps w:val="0"/>
            <w:noProof/>
            <w:sz w:val="22"/>
            <w:szCs w:val="22"/>
            <w:lang w:val="cs-CZ"/>
          </w:rPr>
          <w:tab/>
        </w:r>
        <w:r w:rsidRPr="0089325F">
          <w:rPr>
            <w:rStyle w:val="Hypertextovodkaz"/>
            <w:noProof/>
            <w:lang w:val="cs-CZ"/>
          </w:rPr>
          <w:t>Obsah CD</w:t>
        </w:r>
        <w:r>
          <w:rPr>
            <w:noProof/>
            <w:webHidden/>
          </w:rPr>
          <w:tab/>
        </w:r>
        <w:r>
          <w:rPr>
            <w:noProof/>
            <w:webHidden/>
          </w:rPr>
          <w:fldChar w:fldCharType="begin"/>
        </w:r>
        <w:r>
          <w:rPr>
            <w:noProof/>
            <w:webHidden/>
          </w:rPr>
          <w:instrText xml:space="preserve"> PAGEREF _Toc288401772 \h </w:instrText>
        </w:r>
        <w:r>
          <w:rPr>
            <w:noProof/>
            <w:webHidden/>
          </w:rPr>
        </w:r>
        <w:r>
          <w:rPr>
            <w:noProof/>
            <w:webHidden/>
          </w:rPr>
          <w:fldChar w:fldCharType="separate"/>
        </w:r>
        <w:r>
          <w:rPr>
            <w:noProof/>
            <w:webHidden/>
          </w:rPr>
          <w:t>37</w:t>
        </w:r>
        <w:r>
          <w:rPr>
            <w:noProof/>
            <w:webHidden/>
          </w:rPr>
          <w:fldChar w:fldCharType="end"/>
        </w:r>
      </w:hyperlink>
    </w:p>
    <w:p w:rsidR="003546DD" w:rsidRPr="006A1C85" w:rsidRDefault="00050C24" w:rsidP="003546DD">
      <w:pPr>
        <w:rPr>
          <w:b/>
          <w:bCs/>
          <w:caps/>
          <w:sz w:val="20"/>
          <w:szCs w:val="20"/>
          <w:lang w:val="cs-CZ"/>
        </w:rPr>
      </w:pPr>
      <w:r w:rsidRPr="006A1C85">
        <w:rPr>
          <w:b/>
          <w:bCs/>
          <w:caps/>
          <w:sz w:val="20"/>
          <w:szCs w:val="20"/>
          <w:lang w:val="cs-CZ"/>
        </w:rPr>
        <w:fldChar w:fldCharType="end"/>
      </w:r>
    </w:p>
    <w:p w:rsidR="00DF6FB3" w:rsidRPr="006A1C85" w:rsidRDefault="00DF6FB3" w:rsidP="00560EDA">
      <w:pPr>
        <w:pStyle w:val="StyleHeading1Left-019cmFirstline0cm"/>
        <w:numPr>
          <w:ilvl w:val="0"/>
          <w:numId w:val="0"/>
        </w:numPr>
        <w:rPr>
          <w:lang w:val="cs-CZ"/>
        </w:rPr>
      </w:pPr>
      <w:r w:rsidRPr="006A1C85">
        <w:rPr>
          <w:caps/>
          <w:sz w:val="20"/>
          <w:lang w:val="cs-CZ"/>
        </w:rPr>
        <w:br w:type="page"/>
      </w:r>
      <w:bookmarkStart w:id="0" w:name="_Toc288401712"/>
      <w:r w:rsidR="00744E88" w:rsidRPr="006A1C85">
        <w:rPr>
          <w:lang w:val="cs-CZ"/>
        </w:rPr>
        <w:lastRenderedPageBreak/>
        <w:t>Seznam obrázků</w:t>
      </w:r>
      <w:bookmarkEnd w:id="0"/>
    </w:p>
    <w:bookmarkStart w:id="1" w:name="_Toc220348626"/>
    <w:p w:rsidR="00547748" w:rsidRPr="006A1C85" w:rsidRDefault="00050C24">
      <w:pPr>
        <w:pStyle w:val="Seznamobrzk"/>
        <w:tabs>
          <w:tab w:val="right" w:leader="dot" w:pos="8493"/>
        </w:tabs>
        <w:rPr>
          <w:rFonts w:asciiTheme="minorHAnsi" w:eastAsiaTheme="minorEastAsia" w:hAnsiTheme="minorHAnsi" w:cstheme="minorBidi"/>
          <w:smallCaps w:val="0"/>
          <w:noProof/>
          <w:sz w:val="22"/>
          <w:szCs w:val="22"/>
          <w:lang w:val="cs-CZ"/>
        </w:rPr>
      </w:pPr>
      <w:r w:rsidRPr="00050C24">
        <w:rPr>
          <w:lang w:val="cs-CZ"/>
        </w:rPr>
        <w:fldChar w:fldCharType="begin"/>
      </w:r>
      <w:r w:rsidR="004864BE" w:rsidRPr="006A1C85">
        <w:rPr>
          <w:lang w:val="cs-CZ"/>
        </w:rPr>
        <w:instrText xml:space="preserve"> TOC \h \z \c "Obr." </w:instrText>
      </w:r>
      <w:r w:rsidRPr="00050C24">
        <w:rPr>
          <w:lang w:val="cs-CZ"/>
        </w:rPr>
        <w:fldChar w:fldCharType="separate"/>
      </w:r>
      <w:hyperlink w:anchor="_Toc285890004" w:history="1">
        <w:r w:rsidR="00547748" w:rsidRPr="006A1C85">
          <w:rPr>
            <w:rStyle w:val="Hypertextovodkaz"/>
            <w:noProof/>
            <w:lang w:val="cs-CZ"/>
          </w:rPr>
          <w:t>Obr. 1 Rozhodovací strom pro chování houby z Maria</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_Toc285890004 \h </w:instrText>
        </w:r>
        <w:r w:rsidRPr="006A1C85">
          <w:rPr>
            <w:noProof/>
            <w:webHidden/>
            <w:lang w:val="cs-CZ"/>
          </w:rPr>
        </w:r>
        <w:r w:rsidRPr="006A1C85">
          <w:rPr>
            <w:noProof/>
            <w:webHidden/>
            <w:lang w:val="cs-CZ"/>
          </w:rPr>
          <w:fldChar w:fldCharType="separate"/>
        </w:r>
        <w:r w:rsidR="00547748" w:rsidRPr="006A1C85">
          <w:rPr>
            <w:noProof/>
            <w:webHidden/>
            <w:lang w:val="cs-CZ"/>
          </w:rPr>
          <w:t>3</w:t>
        </w:r>
        <w:r w:rsidRPr="006A1C85">
          <w:rPr>
            <w:noProof/>
            <w:webHidden/>
            <w:lang w:val="cs-CZ"/>
          </w:rPr>
          <w:fldChar w:fldCharType="end"/>
        </w:r>
      </w:hyperlink>
    </w:p>
    <w:p w:rsidR="00547748" w:rsidRPr="006A1C85" w:rsidRDefault="00050C24">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05" w:history="1">
        <w:r w:rsidR="00547748" w:rsidRPr="006A1C85">
          <w:rPr>
            <w:rStyle w:val="Hypertextovodkaz"/>
            <w:noProof/>
            <w:lang w:val="cs-CZ"/>
          </w:rPr>
          <w:t>Obr. 2 Dekompozice AND pomocí dvou rozhodovacích uzlů</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_Toc285890005 \h </w:instrText>
        </w:r>
        <w:r w:rsidRPr="006A1C85">
          <w:rPr>
            <w:noProof/>
            <w:webHidden/>
            <w:lang w:val="cs-CZ"/>
          </w:rPr>
        </w:r>
        <w:r w:rsidRPr="006A1C85">
          <w:rPr>
            <w:noProof/>
            <w:webHidden/>
            <w:lang w:val="cs-CZ"/>
          </w:rPr>
          <w:fldChar w:fldCharType="separate"/>
        </w:r>
        <w:r w:rsidR="00547748" w:rsidRPr="006A1C85">
          <w:rPr>
            <w:noProof/>
            <w:webHidden/>
            <w:lang w:val="cs-CZ"/>
          </w:rPr>
          <w:t>4</w:t>
        </w:r>
        <w:r w:rsidRPr="006A1C85">
          <w:rPr>
            <w:noProof/>
            <w:webHidden/>
            <w:lang w:val="cs-CZ"/>
          </w:rPr>
          <w:fldChar w:fldCharType="end"/>
        </w:r>
      </w:hyperlink>
    </w:p>
    <w:p w:rsidR="00547748" w:rsidRPr="006A1C85" w:rsidRDefault="00050C24">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06" w:history="1">
        <w:r w:rsidR="00547748" w:rsidRPr="006A1C85">
          <w:rPr>
            <w:rStyle w:val="Hypertextovodkaz"/>
            <w:noProof/>
            <w:lang w:val="cs-CZ"/>
          </w:rPr>
          <w:t>Obr. 3 Dekompozice OR pomocí dvou rozhodovacíh uzlů</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_Toc285890006 \h </w:instrText>
        </w:r>
        <w:r w:rsidRPr="006A1C85">
          <w:rPr>
            <w:noProof/>
            <w:webHidden/>
            <w:lang w:val="cs-CZ"/>
          </w:rPr>
        </w:r>
        <w:r w:rsidRPr="006A1C85">
          <w:rPr>
            <w:noProof/>
            <w:webHidden/>
            <w:lang w:val="cs-CZ"/>
          </w:rPr>
          <w:fldChar w:fldCharType="separate"/>
        </w:r>
        <w:r w:rsidR="00547748" w:rsidRPr="006A1C85">
          <w:rPr>
            <w:noProof/>
            <w:webHidden/>
            <w:lang w:val="cs-CZ"/>
          </w:rPr>
          <w:t>4</w:t>
        </w:r>
        <w:r w:rsidRPr="006A1C85">
          <w:rPr>
            <w:noProof/>
            <w:webHidden/>
            <w:lang w:val="cs-CZ"/>
          </w:rPr>
          <w:fldChar w:fldCharType="end"/>
        </w:r>
      </w:hyperlink>
    </w:p>
    <w:p w:rsidR="00547748" w:rsidRPr="006A1C85" w:rsidRDefault="00050C24">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07" w:history="1">
        <w:r w:rsidR="00547748" w:rsidRPr="006A1C85">
          <w:rPr>
            <w:rStyle w:val="Hypertextovodkaz"/>
            <w:noProof/>
            <w:lang w:val="cs-CZ"/>
          </w:rPr>
          <w:t>Obr. 4 Výčtový typ v binárním stromu</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_Toc285890007 \h </w:instrText>
        </w:r>
        <w:r w:rsidRPr="006A1C85">
          <w:rPr>
            <w:noProof/>
            <w:webHidden/>
            <w:lang w:val="cs-CZ"/>
          </w:rPr>
        </w:r>
        <w:r w:rsidRPr="006A1C85">
          <w:rPr>
            <w:noProof/>
            <w:webHidden/>
            <w:lang w:val="cs-CZ"/>
          </w:rPr>
          <w:fldChar w:fldCharType="separate"/>
        </w:r>
        <w:r w:rsidR="00547748" w:rsidRPr="006A1C85">
          <w:rPr>
            <w:noProof/>
            <w:webHidden/>
            <w:lang w:val="cs-CZ"/>
          </w:rPr>
          <w:t>5</w:t>
        </w:r>
        <w:r w:rsidRPr="006A1C85">
          <w:rPr>
            <w:noProof/>
            <w:webHidden/>
            <w:lang w:val="cs-CZ"/>
          </w:rPr>
          <w:fldChar w:fldCharType="end"/>
        </w:r>
      </w:hyperlink>
    </w:p>
    <w:p w:rsidR="00547748" w:rsidRPr="006A1C85" w:rsidRDefault="00050C24">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08" w:history="1">
        <w:r w:rsidR="00547748" w:rsidRPr="006A1C85">
          <w:rPr>
            <w:rStyle w:val="Hypertextovodkaz"/>
            <w:noProof/>
            <w:lang w:val="cs-CZ"/>
          </w:rPr>
          <w:t>Obr. 5 Výčtový typ v obecném stromu</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_Toc285890008 \h </w:instrText>
        </w:r>
        <w:r w:rsidRPr="006A1C85">
          <w:rPr>
            <w:noProof/>
            <w:webHidden/>
            <w:lang w:val="cs-CZ"/>
          </w:rPr>
        </w:r>
        <w:r w:rsidRPr="006A1C85">
          <w:rPr>
            <w:noProof/>
            <w:webHidden/>
            <w:lang w:val="cs-CZ"/>
          </w:rPr>
          <w:fldChar w:fldCharType="separate"/>
        </w:r>
        <w:r w:rsidR="00547748" w:rsidRPr="006A1C85">
          <w:rPr>
            <w:noProof/>
            <w:webHidden/>
            <w:lang w:val="cs-CZ"/>
          </w:rPr>
          <w:t>5</w:t>
        </w:r>
        <w:r w:rsidRPr="006A1C85">
          <w:rPr>
            <w:noProof/>
            <w:webHidden/>
            <w:lang w:val="cs-CZ"/>
          </w:rPr>
          <w:fldChar w:fldCharType="end"/>
        </w:r>
      </w:hyperlink>
    </w:p>
    <w:p w:rsidR="00547748" w:rsidRPr="006A1C85" w:rsidRDefault="00050C24">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09" w:history="1">
        <w:r w:rsidR="00547748" w:rsidRPr="006A1C85">
          <w:rPr>
            <w:rStyle w:val="Hypertextovodkaz"/>
            <w:noProof/>
            <w:lang w:val="cs-CZ"/>
          </w:rPr>
          <w:t>Obr. 6 Vyvážený stram s 8 akcemi</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_Toc285890009 \h </w:instrText>
        </w:r>
        <w:r w:rsidRPr="006A1C85">
          <w:rPr>
            <w:noProof/>
            <w:webHidden/>
            <w:lang w:val="cs-CZ"/>
          </w:rPr>
        </w:r>
        <w:r w:rsidRPr="006A1C85">
          <w:rPr>
            <w:noProof/>
            <w:webHidden/>
            <w:lang w:val="cs-CZ"/>
          </w:rPr>
          <w:fldChar w:fldCharType="separate"/>
        </w:r>
        <w:r w:rsidR="00547748" w:rsidRPr="006A1C85">
          <w:rPr>
            <w:noProof/>
            <w:webHidden/>
            <w:lang w:val="cs-CZ"/>
          </w:rPr>
          <w:t>6</w:t>
        </w:r>
        <w:r w:rsidRPr="006A1C85">
          <w:rPr>
            <w:noProof/>
            <w:webHidden/>
            <w:lang w:val="cs-CZ"/>
          </w:rPr>
          <w:fldChar w:fldCharType="end"/>
        </w:r>
      </w:hyperlink>
    </w:p>
    <w:p w:rsidR="00547748" w:rsidRPr="006A1C85" w:rsidRDefault="00050C24">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10" w:history="1">
        <w:r w:rsidR="00547748" w:rsidRPr="006A1C85">
          <w:rPr>
            <w:rStyle w:val="Hypertextovodkaz"/>
            <w:noProof/>
            <w:lang w:val="cs-CZ"/>
          </w:rPr>
          <w:t>Obr. 7 Konečný stavový automat chování goblina</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_Toc285890010 \h </w:instrText>
        </w:r>
        <w:r w:rsidRPr="006A1C85">
          <w:rPr>
            <w:noProof/>
            <w:webHidden/>
            <w:lang w:val="cs-CZ"/>
          </w:rPr>
        </w:r>
        <w:r w:rsidRPr="006A1C85">
          <w:rPr>
            <w:noProof/>
            <w:webHidden/>
            <w:lang w:val="cs-CZ"/>
          </w:rPr>
          <w:fldChar w:fldCharType="separate"/>
        </w:r>
        <w:r w:rsidR="00547748" w:rsidRPr="006A1C85">
          <w:rPr>
            <w:noProof/>
            <w:webHidden/>
            <w:lang w:val="cs-CZ"/>
          </w:rPr>
          <w:t>8</w:t>
        </w:r>
        <w:r w:rsidRPr="006A1C85">
          <w:rPr>
            <w:noProof/>
            <w:webHidden/>
            <w:lang w:val="cs-CZ"/>
          </w:rPr>
          <w:fldChar w:fldCharType="end"/>
        </w:r>
      </w:hyperlink>
    </w:p>
    <w:p w:rsidR="00547748" w:rsidRPr="006A1C85" w:rsidRDefault="00050C24">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11" w:history="1">
        <w:r w:rsidR="00547748" w:rsidRPr="006A1C85">
          <w:rPr>
            <w:rStyle w:val="Hypertextovodkaz"/>
            <w:noProof/>
            <w:lang w:val="cs-CZ"/>
          </w:rPr>
          <w:t>Obr. 8 Stavový automat architektury plánování</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_Toc285890011 \h </w:instrText>
        </w:r>
        <w:r w:rsidRPr="006A1C85">
          <w:rPr>
            <w:noProof/>
            <w:webHidden/>
            <w:lang w:val="cs-CZ"/>
          </w:rPr>
        </w:r>
        <w:r w:rsidRPr="006A1C85">
          <w:rPr>
            <w:noProof/>
            <w:webHidden/>
            <w:lang w:val="cs-CZ"/>
          </w:rPr>
          <w:fldChar w:fldCharType="separate"/>
        </w:r>
        <w:r w:rsidR="00547748" w:rsidRPr="006A1C85">
          <w:rPr>
            <w:noProof/>
            <w:webHidden/>
            <w:lang w:val="cs-CZ"/>
          </w:rPr>
          <w:t>11</w:t>
        </w:r>
        <w:r w:rsidRPr="006A1C85">
          <w:rPr>
            <w:noProof/>
            <w:webHidden/>
            <w:lang w:val="cs-CZ"/>
          </w:rPr>
          <w:fldChar w:fldCharType="end"/>
        </w:r>
      </w:hyperlink>
    </w:p>
    <w:p w:rsidR="00547748" w:rsidRPr="006A1C85" w:rsidRDefault="00050C24">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12" w:history="1">
        <w:r w:rsidR="00547748" w:rsidRPr="006A1C85">
          <w:rPr>
            <w:rStyle w:val="Hypertextovodkaz"/>
            <w:noProof/>
            <w:lang w:val="cs-CZ"/>
          </w:rPr>
          <w:t>Obr. 9 Základní typy funkcí příslušnosti. Zdroj [10].</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_Toc285890012 \h </w:instrText>
        </w:r>
        <w:r w:rsidRPr="006A1C85">
          <w:rPr>
            <w:noProof/>
            <w:webHidden/>
            <w:lang w:val="cs-CZ"/>
          </w:rPr>
        </w:r>
        <w:r w:rsidRPr="006A1C85">
          <w:rPr>
            <w:noProof/>
            <w:webHidden/>
            <w:lang w:val="cs-CZ"/>
          </w:rPr>
          <w:fldChar w:fldCharType="separate"/>
        </w:r>
        <w:r w:rsidR="00547748" w:rsidRPr="006A1C85">
          <w:rPr>
            <w:noProof/>
            <w:webHidden/>
            <w:lang w:val="cs-CZ"/>
          </w:rPr>
          <w:t>15</w:t>
        </w:r>
        <w:r w:rsidRPr="006A1C85">
          <w:rPr>
            <w:noProof/>
            <w:webHidden/>
            <w:lang w:val="cs-CZ"/>
          </w:rPr>
          <w:fldChar w:fldCharType="end"/>
        </w:r>
      </w:hyperlink>
    </w:p>
    <w:p w:rsidR="00547748" w:rsidRPr="006A1C85" w:rsidRDefault="00050C24">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13" w:history="1">
        <w:r w:rsidR="00547748" w:rsidRPr="006A1C85">
          <w:rPr>
            <w:rStyle w:val="Hypertextovodkaz"/>
            <w:noProof/>
            <w:lang w:val="cs-CZ"/>
          </w:rPr>
          <w:t>Obr. 10 Manifold funkcí příslušnosti FLV vzdalenostArmady. Zdroj [10].</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_Toc285890013 \h </w:instrText>
        </w:r>
        <w:r w:rsidRPr="006A1C85">
          <w:rPr>
            <w:noProof/>
            <w:webHidden/>
            <w:lang w:val="cs-CZ"/>
          </w:rPr>
        </w:r>
        <w:r w:rsidRPr="006A1C85">
          <w:rPr>
            <w:noProof/>
            <w:webHidden/>
            <w:lang w:val="cs-CZ"/>
          </w:rPr>
          <w:fldChar w:fldCharType="separate"/>
        </w:r>
        <w:r w:rsidR="00547748" w:rsidRPr="006A1C85">
          <w:rPr>
            <w:noProof/>
            <w:webHidden/>
            <w:lang w:val="cs-CZ"/>
          </w:rPr>
          <w:t>15</w:t>
        </w:r>
        <w:r w:rsidRPr="006A1C85">
          <w:rPr>
            <w:noProof/>
            <w:webHidden/>
            <w:lang w:val="cs-CZ"/>
          </w:rPr>
          <w:fldChar w:fldCharType="end"/>
        </w:r>
      </w:hyperlink>
    </w:p>
    <w:p w:rsidR="00547748" w:rsidRPr="006A1C85" w:rsidRDefault="00050C24">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14" w:history="1">
        <w:r w:rsidR="00547748" w:rsidRPr="006A1C85">
          <w:rPr>
            <w:rStyle w:val="Hypertextovodkaz"/>
            <w:noProof/>
            <w:lang w:val="cs-CZ"/>
          </w:rPr>
          <w:t>Obr. 11 Grafické znázornění operací AND, OR, NOT.</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_Toc285890014 \h </w:instrText>
        </w:r>
        <w:r w:rsidRPr="006A1C85">
          <w:rPr>
            <w:noProof/>
            <w:webHidden/>
            <w:lang w:val="cs-CZ"/>
          </w:rPr>
        </w:r>
        <w:r w:rsidRPr="006A1C85">
          <w:rPr>
            <w:noProof/>
            <w:webHidden/>
            <w:lang w:val="cs-CZ"/>
          </w:rPr>
          <w:fldChar w:fldCharType="separate"/>
        </w:r>
        <w:r w:rsidR="00547748" w:rsidRPr="006A1C85">
          <w:rPr>
            <w:noProof/>
            <w:webHidden/>
            <w:lang w:val="cs-CZ"/>
          </w:rPr>
          <w:t>16</w:t>
        </w:r>
        <w:r w:rsidRPr="006A1C85">
          <w:rPr>
            <w:noProof/>
            <w:webHidden/>
            <w:lang w:val="cs-CZ"/>
          </w:rPr>
          <w:fldChar w:fldCharType="end"/>
        </w:r>
      </w:hyperlink>
    </w:p>
    <w:p w:rsidR="00547748" w:rsidRPr="006A1C85" w:rsidRDefault="00050C24">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15" w:history="1">
        <w:r w:rsidR="00547748" w:rsidRPr="006A1C85">
          <w:rPr>
            <w:rStyle w:val="Hypertextovodkaz"/>
            <w:noProof/>
            <w:lang w:val="cs-CZ"/>
          </w:rPr>
          <w:t>Obr. 12 Schéma neuronu. Zdroj [14].</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_Toc285890015 \h </w:instrText>
        </w:r>
        <w:r w:rsidRPr="006A1C85">
          <w:rPr>
            <w:noProof/>
            <w:webHidden/>
            <w:lang w:val="cs-CZ"/>
          </w:rPr>
        </w:r>
        <w:r w:rsidRPr="006A1C85">
          <w:rPr>
            <w:noProof/>
            <w:webHidden/>
            <w:lang w:val="cs-CZ"/>
          </w:rPr>
          <w:fldChar w:fldCharType="separate"/>
        </w:r>
        <w:r w:rsidR="00547748" w:rsidRPr="006A1C85">
          <w:rPr>
            <w:noProof/>
            <w:webHidden/>
            <w:lang w:val="cs-CZ"/>
          </w:rPr>
          <w:t>21</w:t>
        </w:r>
        <w:r w:rsidRPr="006A1C85">
          <w:rPr>
            <w:noProof/>
            <w:webHidden/>
            <w:lang w:val="cs-CZ"/>
          </w:rPr>
          <w:fldChar w:fldCharType="end"/>
        </w:r>
      </w:hyperlink>
    </w:p>
    <w:p w:rsidR="00547748" w:rsidRPr="006A1C85" w:rsidRDefault="00050C24">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16" w:history="1">
        <w:r w:rsidR="00547748" w:rsidRPr="006A1C85">
          <w:rPr>
            <w:rStyle w:val="Hypertextovodkaz"/>
            <w:noProof/>
            <w:lang w:val="cs-CZ"/>
          </w:rPr>
          <w:t>Obr. 13 Schéma umělého neuronu. Zdroj [14]</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_Toc285890016 \h </w:instrText>
        </w:r>
        <w:r w:rsidRPr="006A1C85">
          <w:rPr>
            <w:noProof/>
            <w:webHidden/>
            <w:lang w:val="cs-CZ"/>
          </w:rPr>
        </w:r>
        <w:r w:rsidRPr="006A1C85">
          <w:rPr>
            <w:noProof/>
            <w:webHidden/>
            <w:lang w:val="cs-CZ"/>
          </w:rPr>
          <w:fldChar w:fldCharType="separate"/>
        </w:r>
        <w:r w:rsidR="00547748" w:rsidRPr="006A1C85">
          <w:rPr>
            <w:noProof/>
            <w:webHidden/>
            <w:lang w:val="cs-CZ"/>
          </w:rPr>
          <w:t>22</w:t>
        </w:r>
        <w:r w:rsidRPr="006A1C85">
          <w:rPr>
            <w:noProof/>
            <w:webHidden/>
            <w:lang w:val="cs-CZ"/>
          </w:rPr>
          <w:fldChar w:fldCharType="end"/>
        </w:r>
      </w:hyperlink>
    </w:p>
    <w:p w:rsidR="00547748" w:rsidRPr="006A1C85" w:rsidRDefault="00050C24">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17" w:history="1">
        <w:r w:rsidR="00547748" w:rsidRPr="006A1C85">
          <w:rPr>
            <w:rStyle w:val="Hypertextovodkaz"/>
            <w:noProof/>
            <w:lang w:val="cs-CZ"/>
          </w:rPr>
          <w:t>Obr. 14 Vrstevnatá neuronová síť. Zdroj [14]</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_Toc285890017 \h </w:instrText>
        </w:r>
        <w:r w:rsidRPr="006A1C85">
          <w:rPr>
            <w:noProof/>
            <w:webHidden/>
            <w:lang w:val="cs-CZ"/>
          </w:rPr>
        </w:r>
        <w:r w:rsidRPr="006A1C85">
          <w:rPr>
            <w:noProof/>
            <w:webHidden/>
            <w:lang w:val="cs-CZ"/>
          </w:rPr>
          <w:fldChar w:fldCharType="separate"/>
        </w:r>
        <w:r w:rsidR="00547748" w:rsidRPr="006A1C85">
          <w:rPr>
            <w:noProof/>
            <w:webHidden/>
            <w:lang w:val="cs-CZ"/>
          </w:rPr>
          <w:t>23</w:t>
        </w:r>
        <w:r w:rsidRPr="006A1C85">
          <w:rPr>
            <w:noProof/>
            <w:webHidden/>
            <w:lang w:val="cs-CZ"/>
          </w:rPr>
          <w:fldChar w:fldCharType="end"/>
        </w:r>
      </w:hyperlink>
    </w:p>
    <w:p w:rsidR="00547748" w:rsidRPr="006A1C85" w:rsidRDefault="00050C24">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18" w:history="1">
        <w:r w:rsidR="00547748" w:rsidRPr="006A1C85">
          <w:rPr>
            <w:rStyle w:val="Hypertextovodkaz"/>
            <w:noProof/>
            <w:lang w:val="cs-CZ"/>
          </w:rPr>
          <w:t>Obr. 15 Tvar sigmoidy. Zdroj [14].</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_Toc285890018 \h </w:instrText>
        </w:r>
        <w:r w:rsidRPr="006A1C85">
          <w:rPr>
            <w:noProof/>
            <w:webHidden/>
            <w:lang w:val="cs-CZ"/>
          </w:rPr>
        </w:r>
        <w:r w:rsidRPr="006A1C85">
          <w:rPr>
            <w:noProof/>
            <w:webHidden/>
            <w:lang w:val="cs-CZ"/>
          </w:rPr>
          <w:fldChar w:fldCharType="separate"/>
        </w:r>
        <w:r w:rsidR="00547748" w:rsidRPr="006A1C85">
          <w:rPr>
            <w:noProof/>
            <w:webHidden/>
            <w:lang w:val="cs-CZ"/>
          </w:rPr>
          <w:t>23</w:t>
        </w:r>
        <w:r w:rsidRPr="006A1C85">
          <w:rPr>
            <w:noProof/>
            <w:webHidden/>
            <w:lang w:val="cs-CZ"/>
          </w:rPr>
          <w:fldChar w:fldCharType="end"/>
        </w:r>
      </w:hyperlink>
    </w:p>
    <w:p w:rsidR="00547748" w:rsidRPr="006A1C85" w:rsidRDefault="00050C24">
      <w:pPr>
        <w:pStyle w:val="Seznamobrzk"/>
        <w:tabs>
          <w:tab w:val="left" w:pos="3698"/>
          <w:tab w:val="right" w:leader="dot" w:pos="8493"/>
        </w:tabs>
        <w:rPr>
          <w:rFonts w:asciiTheme="minorHAnsi" w:eastAsiaTheme="minorEastAsia" w:hAnsiTheme="minorHAnsi" w:cstheme="minorBidi"/>
          <w:smallCaps w:val="0"/>
          <w:noProof/>
          <w:sz w:val="22"/>
          <w:szCs w:val="22"/>
          <w:lang w:val="cs-CZ"/>
        </w:rPr>
      </w:pPr>
      <w:hyperlink w:anchor="_Toc285890019" w:history="1">
        <w:r w:rsidR="00547748" w:rsidRPr="006A1C85">
          <w:rPr>
            <w:rStyle w:val="Hypertextovodkaz"/>
            <w:noProof/>
            <w:lang w:val="cs-CZ"/>
          </w:rPr>
          <w:t xml:space="preserve">Obr. 16 Prohledávání do šířky 5. krok </w:t>
        </w:r>
        <w:r w:rsidR="00547748" w:rsidRPr="006A1C85">
          <w:rPr>
            <w:rFonts w:asciiTheme="minorHAnsi" w:eastAsiaTheme="minorEastAsia" w:hAnsiTheme="minorHAnsi" w:cstheme="minorBidi"/>
            <w:smallCaps w:val="0"/>
            <w:noProof/>
            <w:sz w:val="22"/>
            <w:szCs w:val="22"/>
            <w:lang w:val="cs-CZ"/>
          </w:rPr>
          <w:tab/>
        </w:r>
        <w:r w:rsidR="00547748" w:rsidRPr="006A1C85">
          <w:rPr>
            <w:rStyle w:val="Hypertextovodkaz"/>
            <w:noProof/>
            <w:lang w:val="cs-CZ"/>
          </w:rPr>
          <w:t xml:space="preserve">   Obr. 17 Prohledávání do šířky 15. krok</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_Toc285890019 \h </w:instrText>
        </w:r>
        <w:r w:rsidRPr="006A1C85">
          <w:rPr>
            <w:noProof/>
            <w:webHidden/>
            <w:lang w:val="cs-CZ"/>
          </w:rPr>
        </w:r>
        <w:r w:rsidRPr="006A1C85">
          <w:rPr>
            <w:noProof/>
            <w:webHidden/>
            <w:lang w:val="cs-CZ"/>
          </w:rPr>
          <w:fldChar w:fldCharType="separate"/>
        </w:r>
        <w:r w:rsidR="00547748" w:rsidRPr="006A1C85">
          <w:rPr>
            <w:noProof/>
            <w:webHidden/>
            <w:lang w:val="cs-CZ"/>
          </w:rPr>
          <w:t>28</w:t>
        </w:r>
        <w:r w:rsidRPr="006A1C85">
          <w:rPr>
            <w:noProof/>
            <w:webHidden/>
            <w:lang w:val="cs-CZ"/>
          </w:rPr>
          <w:fldChar w:fldCharType="end"/>
        </w:r>
      </w:hyperlink>
    </w:p>
    <w:p w:rsidR="00547748" w:rsidRPr="006A1C85" w:rsidRDefault="00050C24">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20" w:history="1">
        <w:r w:rsidR="00547748" w:rsidRPr="006A1C85">
          <w:rPr>
            <w:rStyle w:val="Hypertextovodkaz"/>
            <w:noProof/>
            <w:lang w:val="cs-CZ"/>
          </w:rPr>
          <w:t>Obr. 18 Průběh algoritmu A-Star, 5. krok. (Manhattonká metrika)</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_Toc285890020 \h </w:instrText>
        </w:r>
        <w:r w:rsidRPr="006A1C85">
          <w:rPr>
            <w:noProof/>
            <w:webHidden/>
            <w:lang w:val="cs-CZ"/>
          </w:rPr>
        </w:r>
        <w:r w:rsidRPr="006A1C85">
          <w:rPr>
            <w:noProof/>
            <w:webHidden/>
            <w:lang w:val="cs-CZ"/>
          </w:rPr>
          <w:fldChar w:fldCharType="separate"/>
        </w:r>
        <w:r w:rsidR="00547748" w:rsidRPr="006A1C85">
          <w:rPr>
            <w:noProof/>
            <w:webHidden/>
            <w:lang w:val="cs-CZ"/>
          </w:rPr>
          <w:t>29</w:t>
        </w:r>
        <w:r w:rsidRPr="006A1C85">
          <w:rPr>
            <w:noProof/>
            <w:webHidden/>
            <w:lang w:val="cs-CZ"/>
          </w:rPr>
          <w:fldChar w:fldCharType="end"/>
        </w:r>
      </w:hyperlink>
    </w:p>
    <w:p w:rsidR="004778AD" w:rsidRPr="006A1C85" w:rsidRDefault="00050C24" w:rsidP="00744E88">
      <w:pPr>
        <w:rPr>
          <w:lang w:val="cs-CZ"/>
        </w:rPr>
      </w:pPr>
      <w:r w:rsidRPr="006A1C85">
        <w:rPr>
          <w:lang w:val="cs-CZ"/>
        </w:rPr>
        <w:fldChar w:fldCharType="end"/>
      </w:r>
    </w:p>
    <w:p w:rsidR="00DF6FB3" w:rsidRPr="006A1C85" w:rsidRDefault="00744E88" w:rsidP="00560EDA">
      <w:pPr>
        <w:pStyle w:val="StyleHeading1Left-019cmFirstline0cm"/>
        <w:numPr>
          <w:ilvl w:val="0"/>
          <w:numId w:val="0"/>
        </w:numPr>
        <w:rPr>
          <w:lang w:val="cs-CZ"/>
        </w:rPr>
      </w:pPr>
      <w:bookmarkStart w:id="2" w:name="_Toc288401713"/>
      <w:bookmarkEnd w:id="1"/>
      <w:r w:rsidRPr="006A1C85">
        <w:rPr>
          <w:lang w:val="cs-CZ"/>
        </w:rPr>
        <w:t>Seznam tabulek</w:t>
      </w:r>
      <w:bookmarkEnd w:id="2"/>
    </w:p>
    <w:p w:rsidR="00547748" w:rsidRPr="006A1C85" w:rsidRDefault="00050C24">
      <w:pPr>
        <w:pStyle w:val="Seznamobrzk"/>
        <w:tabs>
          <w:tab w:val="right" w:leader="dot" w:pos="8493"/>
        </w:tabs>
        <w:rPr>
          <w:rFonts w:asciiTheme="minorHAnsi" w:eastAsiaTheme="minorEastAsia" w:hAnsiTheme="minorHAnsi" w:cstheme="minorBidi"/>
          <w:smallCaps w:val="0"/>
          <w:noProof/>
          <w:sz w:val="22"/>
          <w:szCs w:val="22"/>
          <w:lang w:val="cs-CZ"/>
        </w:rPr>
      </w:pPr>
      <w:r w:rsidRPr="00050C24">
        <w:rPr>
          <w:lang w:val="cs-CZ"/>
        </w:rPr>
        <w:fldChar w:fldCharType="begin"/>
      </w:r>
      <w:r w:rsidR="00225657" w:rsidRPr="006A1C85">
        <w:rPr>
          <w:lang w:val="cs-CZ"/>
        </w:rPr>
        <w:instrText xml:space="preserve"> TOC \h \z \c "Tabulka" </w:instrText>
      </w:r>
      <w:r w:rsidRPr="00050C24">
        <w:rPr>
          <w:lang w:val="cs-CZ"/>
        </w:rPr>
        <w:fldChar w:fldCharType="separate"/>
      </w:r>
      <w:hyperlink w:anchor="_Toc285890000" w:history="1">
        <w:r w:rsidR="00547748" w:rsidRPr="006A1C85">
          <w:rPr>
            <w:rStyle w:val="Hypertextovodkaz"/>
            <w:noProof/>
            <w:lang w:val="cs-CZ"/>
          </w:rPr>
          <w:t>Tabulka 1 Příklady datových typů dle [6]</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_Toc285890000 \h </w:instrText>
        </w:r>
        <w:r w:rsidRPr="006A1C85">
          <w:rPr>
            <w:noProof/>
            <w:webHidden/>
            <w:lang w:val="cs-CZ"/>
          </w:rPr>
        </w:r>
        <w:r w:rsidRPr="006A1C85">
          <w:rPr>
            <w:noProof/>
            <w:webHidden/>
            <w:lang w:val="cs-CZ"/>
          </w:rPr>
          <w:fldChar w:fldCharType="separate"/>
        </w:r>
        <w:r w:rsidR="00547748" w:rsidRPr="006A1C85">
          <w:rPr>
            <w:noProof/>
            <w:webHidden/>
            <w:lang w:val="cs-CZ"/>
          </w:rPr>
          <w:t>4</w:t>
        </w:r>
        <w:r w:rsidRPr="006A1C85">
          <w:rPr>
            <w:noProof/>
            <w:webHidden/>
            <w:lang w:val="cs-CZ"/>
          </w:rPr>
          <w:fldChar w:fldCharType="end"/>
        </w:r>
      </w:hyperlink>
    </w:p>
    <w:p w:rsidR="00547748" w:rsidRPr="006A1C85" w:rsidRDefault="00050C24">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01" w:history="1">
        <w:r w:rsidR="00547748" w:rsidRPr="006A1C85">
          <w:rPr>
            <w:rStyle w:val="Hypertextovodkaz"/>
            <w:noProof/>
            <w:lang w:val="cs-CZ"/>
          </w:rPr>
          <w:t>Tabulka 2 Fuzzy pravidla pro FLV vzdalenostArmady a velikostArmady</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_Toc285890001 \h </w:instrText>
        </w:r>
        <w:r w:rsidRPr="006A1C85">
          <w:rPr>
            <w:noProof/>
            <w:webHidden/>
            <w:lang w:val="cs-CZ"/>
          </w:rPr>
        </w:r>
        <w:r w:rsidRPr="006A1C85">
          <w:rPr>
            <w:noProof/>
            <w:webHidden/>
            <w:lang w:val="cs-CZ"/>
          </w:rPr>
          <w:fldChar w:fldCharType="separate"/>
        </w:r>
        <w:r w:rsidR="00547748" w:rsidRPr="006A1C85">
          <w:rPr>
            <w:noProof/>
            <w:webHidden/>
            <w:lang w:val="cs-CZ"/>
          </w:rPr>
          <w:t>17</w:t>
        </w:r>
        <w:r w:rsidRPr="006A1C85">
          <w:rPr>
            <w:noProof/>
            <w:webHidden/>
            <w:lang w:val="cs-CZ"/>
          </w:rPr>
          <w:fldChar w:fldCharType="end"/>
        </w:r>
      </w:hyperlink>
    </w:p>
    <w:p w:rsidR="00547748" w:rsidRPr="006A1C85" w:rsidRDefault="00050C24">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02" w:history="1">
        <w:r w:rsidR="00547748" w:rsidRPr="006A1C85">
          <w:rPr>
            <w:rStyle w:val="Hypertextovodkaz"/>
            <w:noProof/>
            <w:lang w:val="cs-CZ"/>
          </w:rPr>
          <w:t>Tabulka 3 Příslušnosti ke konsekventům vytvorVojaky</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_Toc285890002 \h </w:instrText>
        </w:r>
        <w:r w:rsidRPr="006A1C85">
          <w:rPr>
            <w:noProof/>
            <w:webHidden/>
            <w:lang w:val="cs-CZ"/>
          </w:rPr>
        </w:r>
        <w:r w:rsidRPr="006A1C85">
          <w:rPr>
            <w:noProof/>
            <w:webHidden/>
            <w:lang w:val="cs-CZ"/>
          </w:rPr>
          <w:fldChar w:fldCharType="separate"/>
        </w:r>
        <w:r w:rsidR="00547748" w:rsidRPr="006A1C85">
          <w:rPr>
            <w:noProof/>
            <w:webHidden/>
            <w:lang w:val="cs-CZ"/>
          </w:rPr>
          <w:t>17</w:t>
        </w:r>
        <w:r w:rsidRPr="006A1C85">
          <w:rPr>
            <w:noProof/>
            <w:webHidden/>
            <w:lang w:val="cs-CZ"/>
          </w:rPr>
          <w:fldChar w:fldCharType="end"/>
        </w:r>
      </w:hyperlink>
    </w:p>
    <w:p w:rsidR="008A540A" w:rsidRPr="006A1C85" w:rsidRDefault="00050C24" w:rsidP="00225657">
      <w:pPr>
        <w:pStyle w:val="StyleHeading1Left-019cmFirstline0cm"/>
        <w:numPr>
          <w:ilvl w:val="0"/>
          <w:numId w:val="0"/>
        </w:numPr>
        <w:rPr>
          <w:lang w:val="cs-CZ"/>
        </w:rPr>
      </w:pPr>
      <w:r w:rsidRPr="006A1C85">
        <w:rPr>
          <w:lang w:val="cs-CZ"/>
        </w:rPr>
        <w:fldChar w:fldCharType="end"/>
      </w:r>
      <w:r w:rsidR="008A540A" w:rsidRPr="006A1C85">
        <w:rPr>
          <w:lang w:val="cs-CZ"/>
        </w:rPr>
        <w:br/>
      </w:r>
      <w:bookmarkStart w:id="3" w:name="_Toc288401714"/>
      <w:r w:rsidR="00744E88" w:rsidRPr="006A1C85">
        <w:rPr>
          <w:lang w:val="cs-CZ"/>
        </w:rPr>
        <w:t>Seznam ukázek kódu</w:t>
      </w:r>
      <w:bookmarkEnd w:id="3"/>
    </w:p>
    <w:p w:rsidR="00547748" w:rsidRPr="006A1C85" w:rsidRDefault="00050C24">
      <w:pPr>
        <w:pStyle w:val="Seznamobrzk"/>
        <w:tabs>
          <w:tab w:val="right" w:leader="dot" w:pos="8493"/>
        </w:tabs>
        <w:rPr>
          <w:rFonts w:asciiTheme="minorHAnsi" w:eastAsiaTheme="minorEastAsia" w:hAnsiTheme="minorHAnsi" w:cstheme="minorBidi"/>
          <w:smallCaps w:val="0"/>
          <w:noProof/>
          <w:sz w:val="22"/>
          <w:szCs w:val="22"/>
          <w:lang w:val="cs-CZ"/>
        </w:rPr>
      </w:pPr>
      <w:r w:rsidRPr="00050C24">
        <w:rPr>
          <w:lang w:val="cs-CZ"/>
        </w:rPr>
        <w:fldChar w:fldCharType="begin"/>
      </w:r>
      <w:r w:rsidR="00E821B4" w:rsidRPr="006A1C85">
        <w:rPr>
          <w:lang w:val="cs-CZ"/>
        </w:rPr>
        <w:instrText xml:space="preserve"> TOC \c "Kód" </w:instrText>
      </w:r>
      <w:r w:rsidRPr="00050C24">
        <w:rPr>
          <w:lang w:val="cs-CZ"/>
        </w:rPr>
        <w:fldChar w:fldCharType="separate"/>
      </w:r>
      <w:r w:rsidR="00547748" w:rsidRPr="006A1C85">
        <w:rPr>
          <w:noProof/>
          <w:lang w:val="cs-CZ"/>
        </w:rPr>
        <w:t>Kód 1 Pseudokód jednoduchého stavového automatu pro chování goblina.</w:t>
      </w:r>
      <w:r w:rsidR="00547748" w:rsidRPr="006A1C85">
        <w:rPr>
          <w:noProof/>
          <w:lang w:val="cs-CZ"/>
        </w:rPr>
        <w:tab/>
      </w:r>
      <w:r w:rsidRPr="006A1C85">
        <w:rPr>
          <w:noProof/>
          <w:lang w:val="cs-CZ"/>
        </w:rPr>
        <w:fldChar w:fldCharType="begin"/>
      </w:r>
      <w:r w:rsidR="00547748" w:rsidRPr="006A1C85">
        <w:rPr>
          <w:noProof/>
          <w:lang w:val="cs-CZ"/>
        </w:rPr>
        <w:instrText xml:space="preserve"> PAGEREF _Toc285889994 \h </w:instrText>
      </w:r>
      <w:r w:rsidRPr="006A1C85">
        <w:rPr>
          <w:noProof/>
          <w:lang w:val="cs-CZ"/>
        </w:rPr>
      </w:r>
      <w:r w:rsidRPr="006A1C85">
        <w:rPr>
          <w:noProof/>
          <w:lang w:val="cs-CZ"/>
        </w:rPr>
        <w:fldChar w:fldCharType="separate"/>
      </w:r>
      <w:r w:rsidR="00547748" w:rsidRPr="006A1C85">
        <w:rPr>
          <w:noProof/>
          <w:lang w:val="cs-CZ"/>
        </w:rPr>
        <w:t>9</w:t>
      </w:r>
      <w:r w:rsidRPr="006A1C85">
        <w:rPr>
          <w:noProof/>
          <w:lang w:val="cs-CZ"/>
        </w:rPr>
        <w:fldChar w:fldCharType="end"/>
      </w:r>
    </w:p>
    <w:p w:rsidR="00547748" w:rsidRPr="006A1C85" w:rsidRDefault="00547748">
      <w:pPr>
        <w:pStyle w:val="Seznamobrzk"/>
        <w:tabs>
          <w:tab w:val="right" w:leader="dot" w:pos="8493"/>
        </w:tabs>
        <w:rPr>
          <w:rFonts w:asciiTheme="minorHAnsi" w:eastAsiaTheme="minorEastAsia" w:hAnsiTheme="minorHAnsi" w:cstheme="minorBidi"/>
          <w:smallCaps w:val="0"/>
          <w:noProof/>
          <w:sz w:val="22"/>
          <w:szCs w:val="22"/>
          <w:lang w:val="cs-CZ"/>
        </w:rPr>
      </w:pPr>
      <w:r w:rsidRPr="006A1C85">
        <w:rPr>
          <w:noProof/>
          <w:lang w:val="cs-CZ"/>
        </w:rPr>
        <w:t>Kód 2 Pseudokód update funkce FSM automatu dle [8]</w:t>
      </w:r>
      <w:r w:rsidRPr="006A1C85">
        <w:rPr>
          <w:noProof/>
          <w:lang w:val="cs-CZ"/>
        </w:rPr>
        <w:tab/>
      </w:r>
      <w:r w:rsidR="00050C24" w:rsidRPr="006A1C85">
        <w:rPr>
          <w:noProof/>
          <w:lang w:val="cs-CZ"/>
        </w:rPr>
        <w:fldChar w:fldCharType="begin"/>
      </w:r>
      <w:r w:rsidRPr="006A1C85">
        <w:rPr>
          <w:noProof/>
          <w:lang w:val="cs-CZ"/>
        </w:rPr>
        <w:instrText xml:space="preserve"> PAGEREF _Toc285889995 \h </w:instrText>
      </w:r>
      <w:r w:rsidR="00050C24" w:rsidRPr="006A1C85">
        <w:rPr>
          <w:noProof/>
          <w:lang w:val="cs-CZ"/>
        </w:rPr>
      </w:r>
      <w:r w:rsidR="00050C24" w:rsidRPr="006A1C85">
        <w:rPr>
          <w:noProof/>
          <w:lang w:val="cs-CZ"/>
        </w:rPr>
        <w:fldChar w:fldCharType="separate"/>
      </w:r>
      <w:r w:rsidRPr="006A1C85">
        <w:rPr>
          <w:noProof/>
          <w:lang w:val="cs-CZ"/>
        </w:rPr>
        <w:t>9</w:t>
      </w:r>
      <w:r w:rsidR="00050C24" w:rsidRPr="006A1C85">
        <w:rPr>
          <w:noProof/>
          <w:lang w:val="cs-CZ"/>
        </w:rPr>
        <w:fldChar w:fldCharType="end"/>
      </w:r>
    </w:p>
    <w:p w:rsidR="00547748" w:rsidRPr="006A1C85" w:rsidRDefault="00547748">
      <w:pPr>
        <w:pStyle w:val="Seznamobrzk"/>
        <w:tabs>
          <w:tab w:val="right" w:leader="dot" w:pos="8493"/>
        </w:tabs>
        <w:rPr>
          <w:rFonts w:asciiTheme="minorHAnsi" w:eastAsiaTheme="minorEastAsia" w:hAnsiTheme="minorHAnsi" w:cstheme="minorBidi"/>
          <w:smallCaps w:val="0"/>
          <w:noProof/>
          <w:sz w:val="22"/>
          <w:szCs w:val="22"/>
          <w:lang w:val="cs-CZ"/>
        </w:rPr>
      </w:pPr>
      <w:r w:rsidRPr="006A1C85">
        <w:rPr>
          <w:noProof/>
          <w:lang w:val="cs-CZ"/>
        </w:rPr>
        <w:t>Kód 3 Rozhodování v booleovské algebře.</w:t>
      </w:r>
      <w:r w:rsidRPr="006A1C85">
        <w:rPr>
          <w:noProof/>
          <w:lang w:val="cs-CZ"/>
        </w:rPr>
        <w:tab/>
      </w:r>
      <w:r w:rsidR="00050C24" w:rsidRPr="006A1C85">
        <w:rPr>
          <w:noProof/>
          <w:lang w:val="cs-CZ"/>
        </w:rPr>
        <w:fldChar w:fldCharType="begin"/>
      </w:r>
      <w:r w:rsidRPr="006A1C85">
        <w:rPr>
          <w:noProof/>
          <w:lang w:val="cs-CZ"/>
        </w:rPr>
        <w:instrText xml:space="preserve"> PAGEREF _Toc285889996 \h </w:instrText>
      </w:r>
      <w:r w:rsidR="00050C24" w:rsidRPr="006A1C85">
        <w:rPr>
          <w:noProof/>
          <w:lang w:val="cs-CZ"/>
        </w:rPr>
      </w:r>
      <w:r w:rsidR="00050C24" w:rsidRPr="006A1C85">
        <w:rPr>
          <w:noProof/>
          <w:lang w:val="cs-CZ"/>
        </w:rPr>
        <w:fldChar w:fldCharType="separate"/>
      </w:r>
      <w:r w:rsidRPr="006A1C85">
        <w:rPr>
          <w:noProof/>
          <w:lang w:val="cs-CZ"/>
        </w:rPr>
        <w:t>14</w:t>
      </w:r>
      <w:r w:rsidR="00050C24" w:rsidRPr="006A1C85">
        <w:rPr>
          <w:noProof/>
          <w:lang w:val="cs-CZ"/>
        </w:rPr>
        <w:fldChar w:fldCharType="end"/>
      </w:r>
    </w:p>
    <w:p w:rsidR="00547748" w:rsidRPr="006A1C85" w:rsidRDefault="00547748">
      <w:pPr>
        <w:pStyle w:val="Seznamobrzk"/>
        <w:tabs>
          <w:tab w:val="right" w:leader="dot" w:pos="8493"/>
        </w:tabs>
        <w:rPr>
          <w:rFonts w:asciiTheme="minorHAnsi" w:eastAsiaTheme="minorEastAsia" w:hAnsiTheme="minorHAnsi" w:cstheme="minorBidi"/>
          <w:smallCaps w:val="0"/>
          <w:noProof/>
          <w:sz w:val="22"/>
          <w:szCs w:val="22"/>
          <w:lang w:val="cs-CZ"/>
        </w:rPr>
      </w:pPr>
      <w:r w:rsidRPr="006A1C85">
        <w:rPr>
          <w:noProof/>
          <w:lang w:val="cs-CZ"/>
        </w:rPr>
        <w:t>Kód 4 Ukázka několika fuzzy pravidel.</w:t>
      </w:r>
      <w:r w:rsidRPr="006A1C85">
        <w:rPr>
          <w:noProof/>
          <w:lang w:val="cs-CZ"/>
        </w:rPr>
        <w:tab/>
      </w:r>
      <w:r w:rsidR="00050C24" w:rsidRPr="006A1C85">
        <w:rPr>
          <w:noProof/>
          <w:lang w:val="cs-CZ"/>
        </w:rPr>
        <w:fldChar w:fldCharType="begin"/>
      </w:r>
      <w:r w:rsidRPr="006A1C85">
        <w:rPr>
          <w:noProof/>
          <w:lang w:val="cs-CZ"/>
        </w:rPr>
        <w:instrText xml:space="preserve"> PAGEREF _Toc285889997 \h </w:instrText>
      </w:r>
      <w:r w:rsidR="00050C24" w:rsidRPr="006A1C85">
        <w:rPr>
          <w:noProof/>
          <w:lang w:val="cs-CZ"/>
        </w:rPr>
      </w:r>
      <w:r w:rsidR="00050C24" w:rsidRPr="006A1C85">
        <w:rPr>
          <w:noProof/>
          <w:lang w:val="cs-CZ"/>
        </w:rPr>
        <w:fldChar w:fldCharType="separate"/>
      </w:r>
      <w:r w:rsidRPr="006A1C85">
        <w:rPr>
          <w:noProof/>
          <w:lang w:val="cs-CZ"/>
        </w:rPr>
        <w:t>17</w:t>
      </w:r>
      <w:r w:rsidR="00050C24" w:rsidRPr="006A1C85">
        <w:rPr>
          <w:noProof/>
          <w:lang w:val="cs-CZ"/>
        </w:rPr>
        <w:fldChar w:fldCharType="end"/>
      </w:r>
    </w:p>
    <w:p w:rsidR="00547748" w:rsidRPr="006A1C85" w:rsidRDefault="00547748">
      <w:pPr>
        <w:pStyle w:val="Seznamobrzk"/>
        <w:tabs>
          <w:tab w:val="right" w:leader="dot" w:pos="8493"/>
        </w:tabs>
        <w:rPr>
          <w:rFonts w:asciiTheme="minorHAnsi" w:eastAsiaTheme="minorEastAsia" w:hAnsiTheme="minorHAnsi" w:cstheme="minorBidi"/>
          <w:smallCaps w:val="0"/>
          <w:noProof/>
          <w:sz w:val="22"/>
          <w:szCs w:val="22"/>
          <w:lang w:val="cs-CZ"/>
        </w:rPr>
      </w:pPr>
      <w:r w:rsidRPr="006A1C85">
        <w:rPr>
          <w:noProof/>
          <w:lang w:val="cs-CZ"/>
        </w:rPr>
        <w:t>Kód 5 Jednoduchý XML skript</w:t>
      </w:r>
      <w:r w:rsidRPr="006A1C85">
        <w:rPr>
          <w:noProof/>
          <w:lang w:val="cs-CZ"/>
        </w:rPr>
        <w:tab/>
      </w:r>
      <w:r w:rsidR="00050C24" w:rsidRPr="006A1C85">
        <w:rPr>
          <w:noProof/>
          <w:lang w:val="cs-CZ"/>
        </w:rPr>
        <w:fldChar w:fldCharType="begin"/>
      </w:r>
      <w:r w:rsidRPr="006A1C85">
        <w:rPr>
          <w:noProof/>
          <w:lang w:val="cs-CZ"/>
        </w:rPr>
        <w:instrText xml:space="preserve"> PAGEREF _Toc285889998 \h </w:instrText>
      </w:r>
      <w:r w:rsidR="00050C24" w:rsidRPr="006A1C85">
        <w:rPr>
          <w:noProof/>
          <w:lang w:val="cs-CZ"/>
        </w:rPr>
      </w:r>
      <w:r w:rsidR="00050C24" w:rsidRPr="006A1C85">
        <w:rPr>
          <w:noProof/>
          <w:lang w:val="cs-CZ"/>
        </w:rPr>
        <w:fldChar w:fldCharType="separate"/>
      </w:r>
      <w:r w:rsidRPr="006A1C85">
        <w:rPr>
          <w:noProof/>
          <w:lang w:val="cs-CZ"/>
        </w:rPr>
        <w:t>30</w:t>
      </w:r>
      <w:r w:rsidR="00050C24" w:rsidRPr="006A1C85">
        <w:rPr>
          <w:noProof/>
          <w:lang w:val="cs-CZ"/>
        </w:rPr>
        <w:fldChar w:fldCharType="end"/>
      </w:r>
    </w:p>
    <w:p w:rsidR="00547748" w:rsidRPr="006A1C85" w:rsidRDefault="00547748">
      <w:pPr>
        <w:pStyle w:val="Seznamobrzk"/>
        <w:tabs>
          <w:tab w:val="right" w:leader="dot" w:pos="8493"/>
        </w:tabs>
        <w:rPr>
          <w:rFonts w:asciiTheme="minorHAnsi" w:eastAsiaTheme="minorEastAsia" w:hAnsiTheme="minorHAnsi" w:cstheme="minorBidi"/>
          <w:smallCaps w:val="0"/>
          <w:noProof/>
          <w:sz w:val="22"/>
          <w:szCs w:val="22"/>
          <w:lang w:val="cs-CZ"/>
        </w:rPr>
      </w:pPr>
      <w:r w:rsidRPr="006A1C85">
        <w:rPr>
          <w:noProof/>
          <w:lang w:val="cs-CZ"/>
        </w:rPr>
        <w:t>Kód 6 Příklad skriptu definující úkol ve hře.</w:t>
      </w:r>
      <w:r w:rsidRPr="006A1C85">
        <w:rPr>
          <w:noProof/>
          <w:lang w:val="cs-CZ"/>
        </w:rPr>
        <w:tab/>
      </w:r>
      <w:r w:rsidR="00050C24" w:rsidRPr="006A1C85">
        <w:rPr>
          <w:noProof/>
          <w:lang w:val="cs-CZ"/>
        </w:rPr>
        <w:fldChar w:fldCharType="begin"/>
      </w:r>
      <w:r w:rsidRPr="006A1C85">
        <w:rPr>
          <w:noProof/>
          <w:lang w:val="cs-CZ"/>
        </w:rPr>
        <w:instrText xml:space="preserve"> PAGEREF _Toc285889999 \h </w:instrText>
      </w:r>
      <w:r w:rsidR="00050C24" w:rsidRPr="006A1C85">
        <w:rPr>
          <w:noProof/>
          <w:lang w:val="cs-CZ"/>
        </w:rPr>
      </w:r>
      <w:r w:rsidR="00050C24" w:rsidRPr="006A1C85">
        <w:rPr>
          <w:noProof/>
          <w:lang w:val="cs-CZ"/>
        </w:rPr>
        <w:fldChar w:fldCharType="separate"/>
      </w:r>
      <w:r w:rsidRPr="006A1C85">
        <w:rPr>
          <w:noProof/>
          <w:lang w:val="cs-CZ"/>
        </w:rPr>
        <w:t>30</w:t>
      </w:r>
      <w:r w:rsidR="00050C24" w:rsidRPr="006A1C85">
        <w:rPr>
          <w:noProof/>
          <w:lang w:val="cs-CZ"/>
        </w:rPr>
        <w:fldChar w:fldCharType="end"/>
      </w:r>
    </w:p>
    <w:p w:rsidR="00DF6FB3" w:rsidRPr="006A1C85" w:rsidRDefault="00050C24" w:rsidP="00E821B4">
      <w:pPr>
        <w:pStyle w:val="StyleHeading1Left-019cmFirstline0cm"/>
        <w:numPr>
          <w:ilvl w:val="0"/>
          <w:numId w:val="0"/>
        </w:numPr>
        <w:rPr>
          <w:lang w:val="cs-CZ"/>
        </w:rPr>
        <w:sectPr w:rsidR="00DF6FB3" w:rsidRPr="006A1C85" w:rsidSect="00757D33">
          <w:footerReference w:type="even" r:id="rId9"/>
          <w:footerReference w:type="default" r:id="rId10"/>
          <w:pgSz w:w="11906" w:h="16838" w:code="9"/>
          <w:pgMar w:top="1418" w:right="1418" w:bottom="902" w:left="1985" w:header="709" w:footer="709" w:gutter="0"/>
          <w:pgNumType w:fmt="lowerRoman" w:start="1"/>
          <w:cols w:space="708"/>
          <w:titlePg/>
          <w:docGrid w:linePitch="360"/>
        </w:sectPr>
      </w:pPr>
      <w:r w:rsidRPr="006A1C85">
        <w:rPr>
          <w:lang w:val="cs-CZ"/>
        </w:rPr>
        <w:fldChar w:fldCharType="end"/>
      </w:r>
      <w:r w:rsidR="00E821B4" w:rsidRPr="006A1C85">
        <w:rPr>
          <w:lang w:val="cs-CZ"/>
        </w:rPr>
        <w:t xml:space="preserve"> </w:t>
      </w:r>
      <w:r w:rsidRPr="006A1C85">
        <w:rPr>
          <w:lang w:val="cs-CZ"/>
        </w:rPr>
        <w:fldChar w:fldCharType="begin"/>
      </w:r>
      <w:r w:rsidR="008A540A" w:rsidRPr="006A1C85">
        <w:rPr>
          <w:lang w:val="cs-CZ"/>
        </w:rPr>
        <w:instrText xml:space="preserve"> TOC \h \z \c "Code" </w:instrText>
      </w:r>
      <w:r w:rsidRPr="006A1C85">
        <w:rPr>
          <w:lang w:val="cs-CZ"/>
        </w:rPr>
        <w:fldChar w:fldCharType="end"/>
      </w:r>
    </w:p>
    <w:p w:rsidR="00D37372" w:rsidRPr="006A1C85" w:rsidRDefault="004778AD" w:rsidP="00C30744">
      <w:pPr>
        <w:pStyle w:val="Nadpis1"/>
        <w:tabs>
          <w:tab w:val="clear" w:pos="-108"/>
          <w:tab w:val="num" w:pos="0"/>
        </w:tabs>
        <w:rPr>
          <w:lang w:val="cs-CZ"/>
        </w:rPr>
      </w:pPr>
      <w:bookmarkStart w:id="4" w:name="_Toc288401715"/>
      <w:r w:rsidRPr="006A1C85">
        <w:rPr>
          <w:lang w:val="cs-CZ"/>
        </w:rPr>
        <w:lastRenderedPageBreak/>
        <w:t>Úvod</w:t>
      </w:r>
      <w:bookmarkEnd w:id="4"/>
    </w:p>
    <w:p w:rsidR="0000583E" w:rsidRPr="006A1C85" w:rsidRDefault="0000583E" w:rsidP="0000583E">
      <w:pPr>
        <w:rPr>
          <w:lang w:val="cs-CZ"/>
        </w:rPr>
      </w:pPr>
      <w:r w:rsidRPr="006A1C85">
        <w:rPr>
          <w:lang w:val="cs-CZ"/>
        </w:rPr>
        <w:t>V první kapitole, v druhé kapitole…</w:t>
      </w:r>
    </w:p>
    <w:p w:rsidR="007B6E36" w:rsidRPr="006A1C85" w:rsidRDefault="007B6E36" w:rsidP="007B6E36">
      <w:pPr>
        <w:pStyle w:val="Nadpis2"/>
        <w:rPr>
          <w:lang w:val="cs-CZ"/>
        </w:rPr>
      </w:pPr>
      <w:bookmarkStart w:id="5" w:name="_Toc288401716"/>
      <w:r w:rsidRPr="006A1C85">
        <w:rPr>
          <w:lang w:val="cs-CZ"/>
        </w:rPr>
        <w:t>Historie</w:t>
      </w:r>
      <w:bookmarkEnd w:id="5"/>
    </w:p>
    <w:p w:rsidR="007B6E36" w:rsidRPr="006A1C85" w:rsidRDefault="00FA1790" w:rsidP="007B6E36">
      <w:pPr>
        <w:pStyle w:val="Odstavec"/>
        <w:rPr>
          <w:lang w:val="cs-CZ"/>
        </w:rPr>
      </w:pPr>
      <w:r>
        <w:rPr>
          <w:lang w:val="cs-CZ"/>
        </w:rPr>
        <w:t>Vývoj umělé inteligence do počítačových her</w:t>
      </w:r>
      <w:r w:rsidR="007B6E36" w:rsidRPr="006A1C85">
        <w:rPr>
          <w:lang w:val="cs-CZ"/>
        </w:rPr>
        <w:t xml:space="preserve"> započal s</w:t>
      </w:r>
      <w:r>
        <w:rPr>
          <w:lang w:val="cs-CZ"/>
        </w:rPr>
        <w:t>e startem her samotných</w:t>
      </w:r>
      <w:r w:rsidR="007B6E36" w:rsidRPr="006A1C85">
        <w:rPr>
          <w:lang w:val="cs-CZ"/>
        </w:rPr>
        <w:t xml:space="preserve">. Již první grafická hra </w:t>
      </w:r>
      <w:r>
        <w:rPr>
          <w:lang w:val="cs-CZ"/>
        </w:rPr>
        <w:t xml:space="preserve">z roku 1952 </w:t>
      </w:r>
      <w:proofErr w:type="spellStart"/>
      <w:r w:rsidR="007B6E36" w:rsidRPr="006A1C85">
        <w:rPr>
          <w:lang w:val="cs-CZ"/>
        </w:rPr>
        <w:t>Tic</w:t>
      </w:r>
      <w:proofErr w:type="spellEnd"/>
      <w:r w:rsidR="007B6E36" w:rsidRPr="006A1C85">
        <w:rPr>
          <w:lang w:val="cs-CZ"/>
        </w:rPr>
        <w:t xml:space="preserve"> </w:t>
      </w:r>
      <w:proofErr w:type="spellStart"/>
      <w:r w:rsidR="007B6E36" w:rsidRPr="006A1C85">
        <w:rPr>
          <w:lang w:val="cs-CZ"/>
        </w:rPr>
        <w:t>Tac</w:t>
      </w:r>
      <w:proofErr w:type="spellEnd"/>
      <w:r w:rsidR="007B6E36" w:rsidRPr="006A1C85">
        <w:rPr>
          <w:lang w:val="cs-CZ"/>
        </w:rPr>
        <w:t xml:space="preserve"> </w:t>
      </w:r>
      <w:proofErr w:type="spellStart"/>
      <w:r w:rsidR="007B6E36" w:rsidRPr="006A1C85">
        <w:rPr>
          <w:lang w:val="cs-CZ"/>
        </w:rPr>
        <w:t>Toe</w:t>
      </w:r>
      <w:proofErr w:type="spellEnd"/>
      <w:r w:rsidR="007B6E36" w:rsidRPr="006A1C85">
        <w:rPr>
          <w:lang w:val="cs-CZ"/>
        </w:rPr>
        <w:t>, p</w:t>
      </w:r>
      <w:r>
        <w:rPr>
          <w:lang w:val="cs-CZ"/>
        </w:rPr>
        <w:t>iškvorky 3 x 3 pole,</w:t>
      </w:r>
      <w:r w:rsidR="007B6E36" w:rsidRPr="006A1C85">
        <w:rPr>
          <w:lang w:val="cs-CZ"/>
        </w:rPr>
        <w:t xml:space="preserve"> </w:t>
      </w:r>
      <w:r>
        <w:rPr>
          <w:lang w:val="cs-CZ"/>
        </w:rPr>
        <w:t>měla</w:t>
      </w:r>
      <w:r w:rsidR="007B6E36" w:rsidRPr="006A1C85">
        <w:rPr>
          <w:lang w:val="cs-CZ"/>
        </w:rPr>
        <w:t xml:space="preserve"> zabudovanou umělou inteligenci protihráče. </w:t>
      </w:r>
      <w:sdt>
        <w:sdtPr>
          <w:rPr>
            <w:lang w:val="cs-CZ"/>
          </w:rPr>
          <w:id w:val="18616346"/>
          <w:citation/>
        </w:sdtPr>
        <w:sdtContent>
          <w:r w:rsidR="00050C24" w:rsidRPr="006A1C85">
            <w:rPr>
              <w:lang w:val="cs-CZ"/>
            </w:rPr>
            <w:fldChar w:fldCharType="begin"/>
          </w:r>
          <w:r w:rsidR="007B6E36" w:rsidRPr="006A1C85">
            <w:rPr>
              <w:lang w:val="cs-CZ"/>
            </w:rPr>
            <w:instrText xml:space="preserve"> CITATION Lac11 \l 1029 </w:instrText>
          </w:r>
          <w:r w:rsidR="00050C24" w:rsidRPr="006A1C85">
            <w:rPr>
              <w:lang w:val="cs-CZ"/>
            </w:rPr>
            <w:fldChar w:fldCharType="separate"/>
          </w:r>
          <w:r w:rsidR="007850F0" w:rsidRPr="006A1C85">
            <w:rPr>
              <w:noProof/>
              <w:lang w:val="cs-CZ"/>
            </w:rPr>
            <w:t>[1]</w:t>
          </w:r>
          <w:r w:rsidR="00050C24" w:rsidRPr="006A1C85">
            <w:rPr>
              <w:lang w:val="cs-CZ"/>
            </w:rPr>
            <w:fldChar w:fldCharType="end"/>
          </w:r>
        </w:sdtContent>
      </w:sdt>
      <w:r>
        <w:rPr>
          <w:lang w:val="cs-CZ"/>
        </w:rPr>
        <w:t xml:space="preserve"> Totéž platí i pro následovníka „Tenis</w:t>
      </w:r>
      <w:r w:rsidR="00365C5F" w:rsidRPr="006A1C85">
        <w:rPr>
          <w:lang w:val="cs-CZ"/>
        </w:rPr>
        <w:t xml:space="preserve"> pro dva“</w:t>
      </w:r>
      <w:r>
        <w:rPr>
          <w:lang w:val="cs-CZ"/>
        </w:rPr>
        <w:t>,</w:t>
      </w:r>
      <w:r w:rsidR="00365C5F" w:rsidRPr="006A1C85">
        <w:rPr>
          <w:lang w:val="cs-CZ"/>
        </w:rPr>
        <w:t xml:space="preserve"> nyní známějšího</w:t>
      </w:r>
      <w:r w:rsidR="007B6E36" w:rsidRPr="006A1C85">
        <w:rPr>
          <w:lang w:val="cs-CZ"/>
        </w:rPr>
        <w:t xml:space="preserve"> pod jménem Pong</w:t>
      </w:r>
      <w:r>
        <w:rPr>
          <w:lang w:val="cs-CZ"/>
        </w:rPr>
        <w:t>.</w:t>
      </w:r>
    </w:p>
    <w:p w:rsidR="007B6E36" w:rsidRPr="006A1C85" w:rsidRDefault="007B6E36" w:rsidP="007B6E36">
      <w:pPr>
        <w:pStyle w:val="Odstavec"/>
        <w:rPr>
          <w:lang w:val="cs-CZ"/>
        </w:rPr>
      </w:pPr>
      <w:r w:rsidRPr="006A1C85">
        <w:rPr>
          <w:lang w:val="cs-CZ"/>
        </w:rPr>
        <w:t>Přestože v počátcích video her byly hry značně jednoduché včetně umělé inteligence, mnohé by mohla překvapit propracovanost a složitost umělé inteligence ve hře Pac Man. Jedná se o jednoduchou hru odehrávajíc</w:t>
      </w:r>
      <w:r w:rsidR="00692D1D">
        <w:rPr>
          <w:lang w:val="cs-CZ"/>
        </w:rPr>
        <w:t>í se na jedné obrazovce, kde mám</w:t>
      </w:r>
      <w:r w:rsidRPr="006A1C85">
        <w:rPr>
          <w:lang w:val="cs-CZ"/>
        </w:rPr>
        <w:t xml:space="preserve">e za úkol sbírat po bludišti kolečka představující jídlo a zároveň </w:t>
      </w:r>
      <w:r w:rsidR="00692D1D">
        <w:rPr>
          <w:lang w:val="cs-CZ"/>
        </w:rPr>
        <w:t>nás nesmí chytit jeden ze čtyř duchů</w:t>
      </w:r>
      <w:r w:rsidRPr="006A1C85">
        <w:rPr>
          <w:lang w:val="cs-CZ"/>
        </w:rPr>
        <w:t>.</w:t>
      </w:r>
      <w:r w:rsidR="00692D1D">
        <w:rPr>
          <w:lang w:val="cs-CZ"/>
        </w:rPr>
        <w:t xml:space="preserve"> </w:t>
      </w:r>
      <w:r w:rsidRPr="006A1C85">
        <w:rPr>
          <w:lang w:val="cs-CZ"/>
        </w:rPr>
        <w:t>Duchové nejen mají různé barvy, jmé</w:t>
      </w:r>
      <w:r w:rsidR="00F54979">
        <w:rPr>
          <w:lang w:val="cs-CZ"/>
        </w:rPr>
        <w:t>na a přezdívky, ale také odlišná</w:t>
      </w:r>
      <w:r w:rsidR="00692D1D">
        <w:rPr>
          <w:lang w:val="cs-CZ"/>
        </w:rPr>
        <w:t xml:space="preserve"> chování.</w:t>
      </w:r>
      <w:r w:rsidRPr="006A1C85">
        <w:rPr>
          <w:lang w:val="cs-CZ"/>
        </w:rPr>
        <w:t xml:space="preserve"> </w:t>
      </w:r>
      <w:r w:rsidR="00692D1D">
        <w:rPr>
          <w:lang w:val="cs-CZ"/>
        </w:rPr>
        <w:t>Málokterý hráč</w:t>
      </w:r>
      <w:r w:rsidRPr="006A1C85">
        <w:rPr>
          <w:lang w:val="cs-CZ"/>
        </w:rPr>
        <w:t xml:space="preserve"> </w:t>
      </w:r>
      <w:r w:rsidR="00692D1D">
        <w:rPr>
          <w:lang w:val="cs-CZ"/>
        </w:rPr>
        <w:t>si toho všimne</w:t>
      </w:r>
      <w:r w:rsidRPr="006A1C85">
        <w:rPr>
          <w:lang w:val="cs-CZ"/>
        </w:rPr>
        <w:t xml:space="preserve">. </w:t>
      </w:r>
      <w:sdt>
        <w:sdtPr>
          <w:rPr>
            <w:lang w:val="cs-CZ"/>
          </w:rPr>
          <w:id w:val="18616348"/>
          <w:citation/>
        </w:sdtPr>
        <w:sdtContent>
          <w:r w:rsidR="00050C24" w:rsidRPr="006A1C85">
            <w:rPr>
              <w:lang w:val="cs-CZ"/>
            </w:rPr>
            <w:fldChar w:fldCharType="begin"/>
          </w:r>
          <w:r w:rsidRPr="006A1C85">
            <w:rPr>
              <w:lang w:val="cs-CZ"/>
            </w:rPr>
            <w:instrText xml:space="preserve"> CITATION Cha10 \l 1029 </w:instrText>
          </w:r>
          <w:r w:rsidR="00050C24" w:rsidRPr="006A1C85">
            <w:rPr>
              <w:lang w:val="cs-CZ"/>
            </w:rPr>
            <w:fldChar w:fldCharType="separate"/>
          </w:r>
          <w:r w:rsidR="007850F0" w:rsidRPr="006A1C85">
            <w:rPr>
              <w:noProof/>
              <w:lang w:val="cs-CZ"/>
            </w:rPr>
            <w:t>[2]</w:t>
          </w:r>
          <w:r w:rsidR="00050C24" w:rsidRPr="006A1C85">
            <w:rPr>
              <w:lang w:val="cs-CZ"/>
            </w:rPr>
            <w:fldChar w:fldCharType="end"/>
          </w:r>
        </w:sdtContent>
      </w:sdt>
    </w:p>
    <w:p w:rsidR="007B6E36" w:rsidRPr="006A1C85" w:rsidRDefault="007B6E36" w:rsidP="007B6E36">
      <w:pPr>
        <w:pStyle w:val="Odstavec"/>
        <w:rPr>
          <w:lang w:val="cs-CZ"/>
        </w:rPr>
      </w:pPr>
      <w:r w:rsidRPr="006A1C85">
        <w:rPr>
          <w:lang w:val="cs-CZ"/>
        </w:rPr>
        <w:t>Složitější umělé inteligence bylo potřeba vyvíjet právě s rozvojem strategických her (</w:t>
      </w:r>
      <w:proofErr w:type="spellStart"/>
      <w:r w:rsidRPr="006A1C85">
        <w:rPr>
          <w:lang w:val="cs-CZ"/>
        </w:rPr>
        <w:t>Civilization</w:t>
      </w:r>
      <w:proofErr w:type="spellEnd"/>
      <w:r w:rsidRPr="006A1C85">
        <w:rPr>
          <w:lang w:val="cs-CZ"/>
        </w:rPr>
        <w:t xml:space="preserve">, </w:t>
      </w:r>
      <w:proofErr w:type="spellStart"/>
      <w:r w:rsidRPr="006A1C85">
        <w:rPr>
          <w:lang w:val="cs-CZ"/>
        </w:rPr>
        <w:t>Heroes</w:t>
      </w:r>
      <w:proofErr w:type="spellEnd"/>
      <w:r w:rsidRPr="006A1C85">
        <w:rPr>
          <w:lang w:val="cs-CZ"/>
        </w:rPr>
        <w:t xml:space="preserve"> </w:t>
      </w:r>
      <w:proofErr w:type="spellStart"/>
      <w:r w:rsidRPr="006A1C85">
        <w:rPr>
          <w:lang w:val="cs-CZ"/>
        </w:rPr>
        <w:t>of</w:t>
      </w:r>
      <w:proofErr w:type="spellEnd"/>
      <w:r w:rsidRPr="006A1C85">
        <w:rPr>
          <w:lang w:val="cs-CZ"/>
        </w:rPr>
        <w:t xml:space="preserve"> </w:t>
      </w:r>
      <w:proofErr w:type="spellStart"/>
      <w:r w:rsidRPr="006A1C85">
        <w:rPr>
          <w:lang w:val="cs-CZ"/>
        </w:rPr>
        <w:t>Might</w:t>
      </w:r>
      <w:proofErr w:type="spellEnd"/>
      <w:r w:rsidRPr="006A1C85">
        <w:rPr>
          <w:lang w:val="cs-CZ"/>
        </w:rPr>
        <w:t xml:space="preserve"> </w:t>
      </w:r>
      <w:proofErr w:type="spellStart"/>
      <w:r w:rsidRPr="006A1C85">
        <w:rPr>
          <w:lang w:val="cs-CZ"/>
        </w:rPr>
        <w:t>and</w:t>
      </w:r>
      <w:proofErr w:type="spellEnd"/>
      <w:r w:rsidRPr="006A1C85">
        <w:rPr>
          <w:lang w:val="cs-CZ"/>
        </w:rPr>
        <w:t xml:space="preserve"> </w:t>
      </w:r>
      <w:proofErr w:type="spellStart"/>
      <w:r w:rsidRPr="006A1C85">
        <w:rPr>
          <w:lang w:val="cs-CZ"/>
        </w:rPr>
        <w:t>Magic</w:t>
      </w:r>
      <w:proofErr w:type="spellEnd"/>
      <w:r w:rsidRPr="006A1C85">
        <w:rPr>
          <w:lang w:val="cs-CZ"/>
        </w:rPr>
        <w:t>), kde bylo a je nutností udělat poměrně složitou AI, aby hra byla vůbec hratelná.</w:t>
      </w:r>
    </w:p>
    <w:p w:rsidR="007B6E36" w:rsidRPr="006A1C85" w:rsidRDefault="007B6E36" w:rsidP="007B6E36">
      <w:pPr>
        <w:pStyle w:val="Odstavec"/>
        <w:rPr>
          <w:lang w:val="cs-CZ"/>
        </w:rPr>
      </w:pPr>
      <w:r w:rsidRPr="006A1C85">
        <w:rPr>
          <w:lang w:val="cs-CZ"/>
        </w:rPr>
        <w:t>V minulosti byl vývoj umělé inteligence v ústraní. Mnohem důležitější bylo vyvíjet grafickou stránku hry, která zároveň znatelně vytěžoval</w:t>
      </w:r>
      <w:r w:rsidR="00365C5F" w:rsidRPr="006A1C85">
        <w:rPr>
          <w:lang w:val="cs-CZ"/>
        </w:rPr>
        <w:t>a</w:t>
      </w:r>
      <w:r w:rsidRPr="006A1C85">
        <w:rPr>
          <w:lang w:val="cs-CZ"/>
        </w:rPr>
        <w:t xml:space="preserve"> CPU počítačů a tedy ani výpočetní výkon nezbýval pro AI. Vývoj umělé inteligence často probíhá až v posledních pár měsících tvorby hry, a tedy </w:t>
      </w:r>
      <w:r w:rsidR="009C322C" w:rsidRPr="006A1C85">
        <w:rPr>
          <w:lang w:val="cs-CZ"/>
        </w:rPr>
        <w:t>AI</w:t>
      </w:r>
      <w:r w:rsidRPr="006A1C85">
        <w:rPr>
          <w:lang w:val="cs-CZ"/>
        </w:rPr>
        <w:t xml:space="preserve"> nemůže být dokonalá.</w:t>
      </w:r>
    </w:p>
    <w:p w:rsidR="007B6E36" w:rsidRPr="006A1C85" w:rsidRDefault="007B6E36" w:rsidP="007B6E36">
      <w:pPr>
        <w:pStyle w:val="Odstavec"/>
        <w:rPr>
          <w:lang w:val="cs-CZ"/>
        </w:rPr>
      </w:pPr>
      <w:r w:rsidRPr="006A1C85">
        <w:rPr>
          <w:lang w:val="cs-CZ"/>
        </w:rPr>
        <w:t xml:space="preserve">V současné době, kdy už je hráč nasycen téměř dokonalou fotorealistickou grafikou, kdy výkon počítačů je mnohem dál, je již dostatek prostoru pro rozvoj </w:t>
      </w:r>
      <w:r w:rsidR="00F54979">
        <w:rPr>
          <w:lang w:val="cs-CZ"/>
        </w:rPr>
        <w:t>umělé inteligence do počítačových her</w:t>
      </w:r>
      <w:r w:rsidRPr="006A1C85">
        <w:rPr>
          <w:lang w:val="cs-CZ"/>
        </w:rPr>
        <w:t xml:space="preserve">. </w:t>
      </w:r>
      <w:sdt>
        <w:sdtPr>
          <w:rPr>
            <w:lang w:val="cs-CZ"/>
          </w:rPr>
          <w:id w:val="18616357"/>
          <w:citation/>
        </w:sdtPr>
        <w:sdtContent>
          <w:r w:rsidR="00050C24" w:rsidRPr="006A1C85">
            <w:rPr>
              <w:lang w:val="cs-CZ"/>
            </w:rPr>
            <w:fldChar w:fldCharType="begin"/>
          </w:r>
          <w:r w:rsidRPr="006A1C85">
            <w:rPr>
              <w:lang w:val="cs-CZ"/>
            </w:rPr>
            <w:instrText xml:space="preserve"> CITATION Pau \l 1029 </w:instrText>
          </w:r>
          <w:r w:rsidR="00050C24" w:rsidRPr="006A1C85">
            <w:rPr>
              <w:lang w:val="cs-CZ"/>
            </w:rPr>
            <w:fldChar w:fldCharType="separate"/>
          </w:r>
          <w:r w:rsidR="007850F0" w:rsidRPr="006A1C85">
            <w:rPr>
              <w:noProof/>
              <w:lang w:val="cs-CZ"/>
            </w:rPr>
            <w:t>[3]</w:t>
          </w:r>
          <w:r w:rsidR="00050C24" w:rsidRPr="006A1C85">
            <w:rPr>
              <w:lang w:val="cs-CZ"/>
            </w:rPr>
            <w:fldChar w:fldCharType="end"/>
          </w:r>
        </w:sdtContent>
      </w:sdt>
    </w:p>
    <w:p w:rsidR="00914876" w:rsidRPr="006A1C85" w:rsidRDefault="002758F4" w:rsidP="001E75C7">
      <w:pPr>
        <w:pStyle w:val="Nadpis2"/>
        <w:rPr>
          <w:lang w:val="cs-CZ"/>
        </w:rPr>
      </w:pPr>
      <w:bookmarkStart w:id="6" w:name="_Toc288401717"/>
      <w:r w:rsidRPr="006A1C85">
        <w:rPr>
          <w:lang w:val="cs-CZ"/>
        </w:rPr>
        <w:t>Iluze inteligence</w:t>
      </w:r>
      <w:bookmarkEnd w:id="6"/>
    </w:p>
    <w:p w:rsidR="002758F4" w:rsidRPr="006A1C85" w:rsidRDefault="002758F4" w:rsidP="002758F4">
      <w:pPr>
        <w:pStyle w:val="Odstavec"/>
        <w:rPr>
          <w:lang w:val="cs-CZ"/>
        </w:rPr>
      </w:pPr>
      <w:r w:rsidRPr="006A1C85">
        <w:rPr>
          <w:lang w:val="cs-CZ"/>
        </w:rPr>
        <w:t>Umělá inteligence v počítačových hrách má s</w:t>
      </w:r>
      <w:r w:rsidR="00F54979">
        <w:rPr>
          <w:lang w:val="cs-CZ"/>
        </w:rPr>
        <w:t xml:space="preserve"> akademickou </w:t>
      </w:r>
      <w:r w:rsidRPr="006A1C85">
        <w:rPr>
          <w:lang w:val="cs-CZ"/>
        </w:rPr>
        <w:t xml:space="preserve">umělou inteligencí mnoho společného. Metody jako rozhodovací stromy, </w:t>
      </w:r>
      <w:r w:rsidR="00052A86" w:rsidRPr="006A1C85">
        <w:rPr>
          <w:lang w:val="cs-CZ"/>
        </w:rPr>
        <w:t xml:space="preserve">konečné stavové automaty nebo </w:t>
      </w:r>
      <w:r w:rsidR="00A80FF2">
        <w:rPr>
          <w:lang w:val="cs-CZ"/>
        </w:rPr>
        <w:t>neuronové sítě můžem</w:t>
      </w:r>
      <w:r w:rsidRPr="006A1C85">
        <w:rPr>
          <w:lang w:val="cs-CZ"/>
        </w:rPr>
        <w:t>e najít v</w:t>
      </w:r>
      <w:r w:rsidR="00F54979">
        <w:rPr>
          <w:lang w:val="cs-CZ"/>
        </w:rPr>
        <w:t xml:space="preserve"> obou </w:t>
      </w:r>
      <w:r w:rsidR="00A80FF2">
        <w:rPr>
          <w:lang w:val="cs-CZ"/>
        </w:rPr>
        <w:t>oborech</w:t>
      </w:r>
      <w:r w:rsidRPr="006A1C85">
        <w:rPr>
          <w:lang w:val="cs-CZ"/>
        </w:rPr>
        <w:t>.</w:t>
      </w:r>
    </w:p>
    <w:p w:rsidR="00052A86" w:rsidRPr="006A1C85" w:rsidRDefault="005F66E8" w:rsidP="002758F4">
      <w:pPr>
        <w:pStyle w:val="Odstavec"/>
        <w:rPr>
          <w:lang w:val="cs-CZ"/>
        </w:rPr>
      </w:pPr>
      <w:r w:rsidRPr="006A1C85">
        <w:rPr>
          <w:lang w:val="cs-CZ"/>
        </w:rPr>
        <w:t xml:space="preserve">Například </w:t>
      </w:r>
      <w:r w:rsidR="00052A86" w:rsidRPr="006A1C85">
        <w:rPr>
          <w:lang w:val="cs-CZ"/>
        </w:rPr>
        <w:t xml:space="preserve">AI ve hrách se </w:t>
      </w:r>
      <w:r w:rsidRPr="006A1C85">
        <w:rPr>
          <w:lang w:val="cs-CZ"/>
        </w:rPr>
        <w:t xml:space="preserve">v určitých </w:t>
      </w:r>
      <w:r w:rsidR="00052A86" w:rsidRPr="006A1C85">
        <w:rPr>
          <w:lang w:val="cs-CZ"/>
        </w:rPr>
        <w:t xml:space="preserve">aspektech </w:t>
      </w:r>
      <w:r w:rsidRPr="006A1C85">
        <w:rPr>
          <w:lang w:val="cs-CZ"/>
        </w:rPr>
        <w:t xml:space="preserve">liší </w:t>
      </w:r>
      <w:r w:rsidR="00052A86" w:rsidRPr="006A1C85">
        <w:rPr>
          <w:lang w:val="cs-CZ"/>
        </w:rPr>
        <w:t>od umělé inteligence řízení leteckého provozu. Nemusí být co nejchytřejší, co nejlepší. Již dávno není problém udělat inteligenci b</w:t>
      </w:r>
      <w:r w:rsidR="00A80FF2">
        <w:rPr>
          <w:lang w:val="cs-CZ"/>
        </w:rPr>
        <w:t>ota ve FPS střílečce neomylného.</w:t>
      </w:r>
      <w:r w:rsidR="00052A86" w:rsidRPr="006A1C85">
        <w:rPr>
          <w:lang w:val="cs-CZ"/>
        </w:rPr>
        <w:t xml:space="preserve"> </w:t>
      </w:r>
      <w:r w:rsidR="00A80FF2">
        <w:rPr>
          <w:lang w:val="cs-CZ"/>
        </w:rPr>
        <w:t>Bot, který by zastřelil hráče jednou ranou do hlavy.</w:t>
      </w:r>
      <w:r w:rsidR="00052A86" w:rsidRPr="006A1C85">
        <w:rPr>
          <w:lang w:val="cs-CZ"/>
        </w:rPr>
        <w:t xml:space="preserve"> Podobně lze udělat nepřekonatelného střelce v basketbalu, který trefí koš přes celé hřiště.</w:t>
      </w:r>
      <w:r w:rsidR="0071765E" w:rsidRPr="006A1C85">
        <w:rPr>
          <w:lang w:val="cs-CZ"/>
        </w:rPr>
        <w:t xml:space="preserve"> Oba dva případy by </w:t>
      </w:r>
      <w:r w:rsidR="00145BFD" w:rsidRPr="006A1C85">
        <w:rPr>
          <w:lang w:val="cs-CZ"/>
        </w:rPr>
        <w:t>potencionální hráče brzy odradily.</w:t>
      </w:r>
    </w:p>
    <w:p w:rsidR="000C48D0" w:rsidRPr="006A1C85" w:rsidRDefault="000C48D0" w:rsidP="002758F4">
      <w:pPr>
        <w:pStyle w:val="Odstavec"/>
        <w:rPr>
          <w:lang w:val="cs-CZ"/>
        </w:rPr>
      </w:pPr>
      <w:r w:rsidRPr="006A1C85">
        <w:rPr>
          <w:lang w:val="cs-CZ"/>
        </w:rPr>
        <w:t xml:space="preserve">Existují hráči, kteří až absurdní obtížnost ocení, ale většina hráčů </w:t>
      </w:r>
      <w:r w:rsidR="00A80FF2">
        <w:rPr>
          <w:lang w:val="cs-CZ"/>
        </w:rPr>
        <w:t>ne.</w:t>
      </w:r>
      <w:r w:rsidRPr="006A1C85">
        <w:rPr>
          <w:lang w:val="cs-CZ"/>
        </w:rPr>
        <w:t xml:space="preserve"> </w:t>
      </w:r>
      <w:r w:rsidR="00A80FF2">
        <w:rPr>
          <w:lang w:val="cs-CZ"/>
        </w:rPr>
        <w:t>Vhodnější model je, když hráči</w:t>
      </w:r>
      <w:r w:rsidRPr="006A1C85">
        <w:rPr>
          <w:lang w:val="cs-CZ"/>
        </w:rPr>
        <w:t xml:space="preserve"> polovinu času vyhrávají a polovinu času prohrávají. Vůbec nemusí být špatným nápadem korigovat obtížnost hry dle počtu výher a proher</w:t>
      </w:r>
      <w:r w:rsidR="00A80FF2">
        <w:rPr>
          <w:lang w:val="cs-CZ"/>
        </w:rPr>
        <w:t>,</w:t>
      </w:r>
      <w:r w:rsidRPr="006A1C85">
        <w:rPr>
          <w:lang w:val="cs-CZ"/>
        </w:rPr>
        <w:t xml:space="preserve"> a tím jejich poměr zachovávat přibližně roven jedna ku jedné.</w:t>
      </w:r>
    </w:p>
    <w:p w:rsidR="00145BFD" w:rsidRPr="006A1C85" w:rsidRDefault="00145BFD" w:rsidP="002758F4">
      <w:pPr>
        <w:pStyle w:val="Odstavec"/>
        <w:rPr>
          <w:lang w:val="cs-CZ"/>
        </w:rPr>
      </w:pPr>
      <w:r w:rsidRPr="006A1C85">
        <w:rPr>
          <w:lang w:val="cs-CZ"/>
        </w:rPr>
        <w:t>Je důležité zachovat určitou reálnost chování NPC, hráč by neměl mít pocit toho, že soupeř podvádí.</w:t>
      </w:r>
      <w:r w:rsidR="000C48D0" w:rsidRPr="006A1C85">
        <w:rPr>
          <w:lang w:val="cs-CZ"/>
        </w:rPr>
        <w:t xml:space="preserve"> Při vývoji hry Empire </w:t>
      </w:r>
      <w:proofErr w:type="spellStart"/>
      <w:r w:rsidR="000C48D0" w:rsidRPr="006A1C85">
        <w:rPr>
          <w:lang w:val="cs-CZ"/>
        </w:rPr>
        <w:t>Earth</w:t>
      </w:r>
      <w:proofErr w:type="spellEnd"/>
      <w:r w:rsidR="000C48D0" w:rsidRPr="006A1C85">
        <w:rPr>
          <w:lang w:val="cs-CZ"/>
        </w:rPr>
        <w:t xml:space="preserve"> měli testeři hlásit jakékoliv podezřelé chování soupeře, měli zapsat kdykoliv si mysleli, že jejich soupeř podvádí. Přestože se vždy nejednalo o podvod, </w:t>
      </w:r>
      <w:r w:rsidR="00E646C3">
        <w:rPr>
          <w:lang w:val="cs-CZ"/>
        </w:rPr>
        <w:t xml:space="preserve">vývojáři </w:t>
      </w:r>
      <w:r w:rsidR="000C48D0" w:rsidRPr="006A1C85">
        <w:rPr>
          <w:lang w:val="cs-CZ"/>
        </w:rPr>
        <w:t>nahlášené</w:t>
      </w:r>
      <w:r w:rsidR="00365C5F" w:rsidRPr="006A1C85">
        <w:rPr>
          <w:lang w:val="cs-CZ"/>
        </w:rPr>
        <w:t xml:space="preserve"> problémy </w:t>
      </w:r>
      <w:r w:rsidR="00E646C3">
        <w:rPr>
          <w:lang w:val="cs-CZ"/>
        </w:rPr>
        <w:t>vždy prodiskutovali</w:t>
      </w:r>
      <w:r w:rsidR="000C48D0" w:rsidRPr="006A1C85">
        <w:rPr>
          <w:lang w:val="cs-CZ"/>
        </w:rPr>
        <w:t xml:space="preserve"> a případně </w:t>
      </w:r>
      <w:r w:rsidR="00E646C3">
        <w:rPr>
          <w:lang w:val="cs-CZ"/>
        </w:rPr>
        <w:t>umělou inteligenci poté upravili</w:t>
      </w:r>
      <w:r w:rsidR="000C48D0" w:rsidRPr="006A1C85">
        <w:rPr>
          <w:lang w:val="cs-CZ"/>
        </w:rPr>
        <w:t xml:space="preserve">. </w:t>
      </w:r>
      <w:sdt>
        <w:sdtPr>
          <w:rPr>
            <w:lang w:val="cs-CZ"/>
          </w:rPr>
          <w:id w:val="24415015"/>
          <w:citation/>
        </w:sdtPr>
        <w:sdtContent>
          <w:r w:rsidR="00050C24" w:rsidRPr="006A1C85">
            <w:rPr>
              <w:lang w:val="cs-CZ"/>
            </w:rPr>
            <w:fldChar w:fldCharType="begin"/>
          </w:r>
          <w:r w:rsidR="0002482A" w:rsidRPr="006A1C85">
            <w:rPr>
              <w:lang w:val="cs-CZ"/>
            </w:rPr>
            <w:instrText xml:space="preserve"> CITATION Bob \l 1029  </w:instrText>
          </w:r>
          <w:r w:rsidR="00050C24" w:rsidRPr="006A1C85">
            <w:rPr>
              <w:lang w:val="cs-CZ"/>
            </w:rPr>
            <w:fldChar w:fldCharType="separate"/>
          </w:r>
          <w:r w:rsidR="007850F0" w:rsidRPr="006A1C85">
            <w:rPr>
              <w:noProof/>
              <w:lang w:val="cs-CZ"/>
            </w:rPr>
            <w:t>[4]</w:t>
          </w:r>
          <w:r w:rsidR="00050C24" w:rsidRPr="006A1C85">
            <w:rPr>
              <w:lang w:val="cs-CZ"/>
            </w:rPr>
            <w:fldChar w:fldCharType="end"/>
          </w:r>
        </w:sdtContent>
      </w:sdt>
    </w:p>
    <w:p w:rsidR="000C48D0" w:rsidRPr="006A1C85" w:rsidRDefault="00BE2DAE" w:rsidP="002758F4">
      <w:pPr>
        <w:pStyle w:val="Odstavec"/>
        <w:rPr>
          <w:lang w:val="cs-CZ"/>
        </w:rPr>
      </w:pPr>
      <w:r w:rsidRPr="006A1C85">
        <w:rPr>
          <w:lang w:val="cs-CZ"/>
        </w:rPr>
        <w:lastRenderedPageBreak/>
        <w:t xml:space="preserve">Podvádění soupeřů někdy nemusí být </w:t>
      </w:r>
      <w:r w:rsidR="00365C5F" w:rsidRPr="006A1C85">
        <w:rPr>
          <w:lang w:val="cs-CZ"/>
        </w:rPr>
        <w:t>na</w:t>
      </w:r>
      <w:r w:rsidRPr="006A1C85">
        <w:rPr>
          <w:lang w:val="cs-CZ"/>
        </w:rPr>
        <w:t xml:space="preserve"> škodu, ale nesmí to </w:t>
      </w:r>
      <w:r w:rsidR="005F66E8" w:rsidRPr="006A1C85">
        <w:rPr>
          <w:lang w:val="cs-CZ"/>
        </w:rPr>
        <w:t>hráč</w:t>
      </w:r>
      <w:r w:rsidRPr="006A1C85">
        <w:rPr>
          <w:lang w:val="cs-CZ"/>
        </w:rPr>
        <w:t xml:space="preserve"> poznat. </w:t>
      </w:r>
      <w:r w:rsidR="00E646C3">
        <w:rPr>
          <w:lang w:val="cs-CZ"/>
        </w:rPr>
        <w:t xml:space="preserve">NPC </w:t>
      </w:r>
      <w:r w:rsidRPr="006A1C85">
        <w:rPr>
          <w:lang w:val="cs-CZ"/>
        </w:rPr>
        <w:t xml:space="preserve">z pohledu </w:t>
      </w:r>
      <w:proofErr w:type="spellStart"/>
      <w:r w:rsidRPr="006A1C85">
        <w:rPr>
          <w:lang w:val="cs-CZ"/>
        </w:rPr>
        <w:t>vývojaře</w:t>
      </w:r>
      <w:proofErr w:type="spellEnd"/>
      <w:r w:rsidRPr="006A1C85">
        <w:rPr>
          <w:lang w:val="cs-CZ"/>
        </w:rPr>
        <w:t xml:space="preserve"> podvádí, pokud využívá věcí ve hře, které nemůže využít lidský hráč. Např. když od počátku hry soupeř ví, kde má hráč základnu a vysílá tam své vojáky</w:t>
      </w:r>
      <w:r w:rsidR="00E646C3">
        <w:rPr>
          <w:lang w:val="cs-CZ"/>
        </w:rPr>
        <w:t xml:space="preserve"> </w:t>
      </w:r>
      <w:r w:rsidR="00E646C3" w:rsidRPr="006A1C85">
        <w:rPr>
          <w:lang w:val="cs-CZ"/>
        </w:rPr>
        <w:t>bez předchozího průzkumu</w:t>
      </w:r>
      <w:r w:rsidR="008233B3" w:rsidRPr="006A1C85">
        <w:rPr>
          <w:lang w:val="cs-CZ"/>
        </w:rPr>
        <w:t xml:space="preserve">. </w:t>
      </w:r>
      <w:r w:rsidR="00E646C3">
        <w:rPr>
          <w:lang w:val="cs-CZ"/>
        </w:rPr>
        <w:t>V</w:t>
      </w:r>
      <w:r w:rsidR="008233B3" w:rsidRPr="006A1C85">
        <w:rPr>
          <w:lang w:val="cs-CZ"/>
        </w:rPr>
        <w:t xml:space="preserve">e strategických hrách není neobvyklým jevem, když soupeř vytvoří pro obranu své základny jednotky z ničeho, ze surovin, které nemohl během hry získat. Oba ze zmíněných podvodů mohou být přípustné a zlepšit celkovou hratelnost hry, pokud je hráč </w:t>
      </w:r>
      <w:r w:rsidR="00E646C3">
        <w:rPr>
          <w:lang w:val="cs-CZ"/>
        </w:rPr>
        <w:t>neodhalí</w:t>
      </w:r>
      <w:r w:rsidR="008233B3" w:rsidRPr="006A1C85">
        <w:rPr>
          <w:lang w:val="cs-CZ"/>
        </w:rPr>
        <w:t>.</w:t>
      </w:r>
    </w:p>
    <w:p w:rsidR="008233B3" w:rsidRPr="006A1C85" w:rsidRDefault="008233B3" w:rsidP="002758F4">
      <w:pPr>
        <w:pStyle w:val="Odstavec"/>
        <w:rPr>
          <w:lang w:val="cs-CZ"/>
        </w:rPr>
      </w:pPr>
      <w:r w:rsidRPr="006A1C85">
        <w:rPr>
          <w:lang w:val="cs-CZ"/>
        </w:rPr>
        <w:t>Z pohledu laika může být podvádění i to, když se soupeř chová až moc dokonale</w:t>
      </w:r>
      <w:r w:rsidR="0002482A" w:rsidRPr="006A1C85">
        <w:rPr>
          <w:lang w:val="cs-CZ"/>
        </w:rPr>
        <w:t>, nejedná realisticky</w:t>
      </w:r>
      <w:r w:rsidRPr="006A1C85">
        <w:rPr>
          <w:lang w:val="cs-CZ"/>
        </w:rPr>
        <w:t>. Sem patří již zmíněná dokonalá střelba v FPS.</w:t>
      </w:r>
      <w:r w:rsidR="0002482A" w:rsidRPr="006A1C85">
        <w:rPr>
          <w:lang w:val="cs-CZ"/>
        </w:rPr>
        <w:t xml:space="preserve"> Realističnost je z pohledu hráče hodně důležitá, ale jsou případy, kdy by mu mohla přijít otravná. </w:t>
      </w:r>
      <w:proofErr w:type="spellStart"/>
      <w:r w:rsidR="0002482A" w:rsidRPr="006A1C85">
        <w:rPr>
          <w:lang w:val="cs-CZ"/>
        </w:rPr>
        <w:t>Adventura</w:t>
      </w:r>
      <w:proofErr w:type="spellEnd"/>
      <w:r w:rsidR="0002482A" w:rsidRPr="006A1C85">
        <w:rPr>
          <w:lang w:val="cs-CZ"/>
        </w:rPr>
        <w:t>, kde jsou dvě cesty</w:t>
      </w:r>
      <w:r w:rsidR="001F7BBB">
        <w:rPr>
          <w:lang w:val="cs-CZ"/>
        </w:rPr>
        <w:t>.</w:t>
      </w:r>
      <w:r w:rsidR="0002482A" w:rsidRPr="006A1C85">
        <w:rPr>
          <w:lang w:val="cs-CZ"/>
        </w:rPr>
        <w:t xml:space="preserve"> </w:t>
      </w:r>
      <w:r w:rsidR="001F7BBB">
        <w:rPr>
          <w:lang w:val="cs-CZ"/>
        </w:rPr>
        <w:t>N</w:t>
      </w:r>
      <w:r w:rsidR="005F66E8" w:rsidRPr="006A1C85">
        <w:rPr>
          <w:lang w:val="cs-CZ"/>
        </w:rPr>
        <w:t>a konci každé z nich je truhla. V</w:t>
      </w:r>
      <w:r w:rsidR="0002482A" w:rsidRPr="006A1C85">
        <w:rPr>
          <w:lang w:val="cs-CZ"/>
        </w:rPr>
        <w:t> jedné je klíč od té druhé. Hráč může zvolit jakoukoli z těchto cest jako první. Pokud by zvolil jako první tu, jež ho vede k zamče</w:t>
      </w:r>
      <w:r w:rsidR="001F7BBB">
        <w:rPr>
          <w:lang w:val="cs-CZ"/>
        </w:rPr>
        <w:t>né truhlici, musel by se vracet. J</w:t>
      </w:r>
      <w:r w:rsidR="0002482A" w:rsidRPr="006A1C85">
        <w:rPr>
          <w:lang w:val="cs-CZ"/>
        </w:rPr>
        <w:t xml:space="preserve">ít druhou cestou, získat klíč a opět </w:t>
      </w:r>
      <w:r w:rsidR="001F7BBB">
        <w:rPr>
          <w:lang w:val="cs-CZ"/>
        </w:rPr>
        <w:t>jít zpět</w:t>
      </w:r>
      <w:r w:rsidR="0002482A" w:rsidRPr="006A1C85">
        <w:rPr>
          <w:lang w:val="cs-CZ"/>
        </w:rPr>
        <w:t xml:space="preserve"> k první truhle. Tento nedostatek </w:t>
      </w:r>
      <w:r w:rsidR="001F7BBB">
        <w:rPr>
          <w:lang w:val="cs-CZ"/>
        </w:rPr>
        <w:t>můžeme elegantně vyřešit. P</w:t>
      </w:r>
      <w:r w:rsidR="0002482A" w:rsidRPr="006A1C85">
        <w:rPr>
          <w:lang w:val="cs-CZ"/>
        </w:rPr>
        <w:t>rvní truhla, kterou hráč otevře</w:t>
      </w:r>
      <w:r w:rsidR="001F7BBB">
        <w:rPr>
          <w:lang w:val="cs-CZ"/>
        </w:rPr>
        <w:t>,</w:t>
      </w:r>
      <w:r w:rsidR="0002482A" w:rsidRPr="006A1C85">
        <w:rPr>
          <w:lang w:val="cs-CZ"/>
        </w:rPr>
        <w:t xml:space="preserve"> bude obsahovat klíč od té druhé truhly. </w:t>
      </w:r>
      <w:sdt>
        <w:sdtPr>
          <w:rPr>
            <w:lang w:val="cs-CZ"/>
          </w:rPr>
          <w:id w:val="24415016"/>
          <w:citation/>
        </w:sdtPr>
        <w:sdtContent>
          <w:r w:rsidR="00050C24" w:rsidRPr="006A1C85">
            <w:rPr>
              <w:lang w:val="cs-CZ"/>
            </w:rPr>
            <w:fldChar w:fldCharType="begin"/>
          </w:r>
          <w:r w:rsidR="00076052" w:rsidRPr="006A1C85">
            <w:rPr>
              <w:lang w:val="cs-CZ"/>
            </w:rPr>
            <w:instrText xml:space="preserve"> CITATION Nei \l 1029 </w:instrText>
          </w:r>
          <w:r w:rsidR="00050C24" w:rsidRPr="006A1C85">
            <w:rPr>
              <w:lang w:val="cs-CZ"/>
            </w:rPr>
            <w:fldChar w:fldCharType="separate"/>
          </w:r>
          <w:r w:rsidR="007850F0" w:rsidRPr="006A1C85">
            <w:rPr>
              <w:noProof/>
              <w:lang w:val="cs-CZ"/>
            </w:rPr>
            <w:t>[5]</w:t>
          </w:r>
          <w:r w:rsidR="00050C24" w:rsidRPr="006A1C85">
            <w:rPr>
              <w:lang w:val="cs-CZ"/>
            </w:rPr>
            <w:fldChar w:fldCharType="end"/>
          </w:r>
        </w:sdtContent>
      </w:sdt>
    </w:p>
    <w:p w:rsidR="008A54CD" w:rsidRPr="006A1C85" w:rsidRDefault="00ED3AB8" w:rsidP="002758F4">
      <w:pPr>
        <w:pStyle w:val="Odstavec"/>
        <w:rPr>
          <w:lang w:val="cs-CZ"/>
        </w:rPr>
      </w:pPr>
      <w:r>
        <w:rPr>
          <w:lang w:val="cs-CZ"/>
        </w:rPr>
        <w:t>Můžeme se na problém tvorby</w:t>
      </w:r>
      <w:r w:rsidR="00302D43" w:rsidRPr="006A1C85">
        <w:rPr>
          <w:lang w:val="cs-CZ"/>
        </w:rPr>
        <w:t xml:space="preserve"> AI</w:t>
      </w:r>
      <w:r>
        <w:rPr>
          <w:lang w:val="cs-CZ"/>
        </w:rPr>
        <w:t xml:space="preserve"> podívat z jiného pohledu. Nevytváříme</w:t>
      </w:r>
      <w:r w:rsidR="00302D43" w:rsidRPr="006A1C85">
        <w:rPr>
          <w:lang w:val="cs-CZ"/>
        </w:rPr>
        <w:t xml:space="preserve"> NPC přehnaně komplex</w:t>
      </w:r>
      <w:r>
        <w:rPr>
          <w:lang w:val="cs-CZ"/>
        </w:rPr>
        <w:t>ní a inteligentní, ale vložíme</w:t>
      </w:r>
      <w:r w:rsidR="00302D43" w:rsidRPr="006A1C85">
        <w:rPr>
          <w:lang w:val="cs-CZ"/>
        </w:rPr>
        <w:t xml:space="preserve"> inteligenci do světa kolem ní. Známým příkladem je hra </w:t>
      </w:r>
      <w:proofErr w:type="spellStart"/>
      <w:r w:rsidR="00302D43" w:rsidRPr="006A1C85">
        <w:rPr>
          <w:lang w:val="cs-CZ"/>
        </w:rPr>
        <w:t>The</w:t>
      </w:r>
      <w:proofErr w:type="spellEnd"/>
      <w:r w:rsidR="00302D43" w:rsidRPr="006A1C85">
        <w:rPr>
          <w:lang w:val="cs-CZ"/>
        </w:rPr>
        <w:t xml:space="preserve"> </w:t>
      </w:r>
      <w:proofErr w:type="spellStart"/>
      <w:r w:rsidR="00302D43" w:rsidRPr="006A1C85">
        <w:rPr>
          <w:lang w:val="cs-CZ"/>
        </w:rPr>
        <w:t>Sims</w:t>
      </w:r>
      <w:proofErr w:type="spellEnd"/>
      <w:r w:rsidR="00302D43" w:rsidRPr="006A1C85">
        <w:rPr>
          <w:lang w:val="cs-CZ"/>
        </w:rPr>
        <w:t xml:space="preserve">, simulátor lidí, kteří mají své potřeby jako je </w:t>
      </w:r>
      <w:r w:rsidR="00C63F2D" w:rsidRPr="006A1C85">
        <w:rPr>
          <w:lang w:val="cs-CZ"/>
        </w:rPr>
        <w:t xml:space="preserve">hlad, jež je potřeba uspokojit. Pokud bychom se na to podívali z pohledu reálného světa, </w:t>
      </w:r>
      <w:r>
        <w:rPr>
          <w:lang w:val="cs-CZ"/>
        </w:rPr>
        <w:t>p</w:t>
      </w:r>
      <w:r w:rsidR="00C63F2D" w:rsidRPr="006A1C85">
        <w:rPr>
          <w:lang w:val="cs-CZ"/>
        </w:rPr>
        <w:t>ostava, když dostane hlad, najde v domě nejbližší jídlo (lednička, hotové jídlo na stole), dojde k němu a začne jíst. V </w:t>
      </w:r>
      <w:proofErr w:type="spellStart"/>
      <w:r w:rsidR="00C63F2D" w:rsidRPr="006A1C85">
        <w:rPr>
          <w:lang w:val="cs-CZ"/>
        </w:rPr>
        <w:t>The</w:t>
      </w:r>
      <w:proofErr w:type="spellEnd"/>
      <w:r w:rsidR="00C63F2D" w:rsidRPr="006A1C85">
        <w:rPr>
          <w:lang w:val="cs-CZ"/>
        </w:rPr>
        <w:t xml:space="preserve"> </w:t>
      </w:r>
      <w:proofErr w:type="spellStart"/>
      <w:r w:rsidR="00C63F2D" w:rsidRPr="006A1C85">
        <w:rPr>
          <w:lang w:val="cs-CZ"/>
        </w:rPr>
        <w:t>Sims</w:t>
      </w:r>
      <w:proofErr w:type="spellEnd"/>
      <w:r w:rsidR="00C63F2D" w:rsidRPr="006A1C85">
        <w:rPr>
          <w:lang w:val="cs-CZ"/>
        </w:rPr>
        <w:t xml:space="preserve"> je to dělané jinak. Lednička do určitého poloměru vysílá zprávu „Můžu uspokojit tvůj hlad“. Pokud se </w:t>
      </w:r>
      <w:proofErr w:type="spellStart"/>
      <w:r w:rsidR="00C63F2D" w:rsidRPr="006A1C85">
        <w:rPr>
          <w:lang w:val="cs-CZ"/>
        </w:rPr>
        <w:t>simík</w:t>
      </w:r>
      <w:proofErr w:type="spellEnd"/>
      <w:r w:rsidR="00C63F2D" w:rsidRPr="006A1C85">
        <w:rPr>
          <w:lang w:val="cs-CZ"/>
        </w:rPr>
        <w:t xml:space="preserve"> dostane</w:t>
      </w:r>
      <w:r w:rsidR="00365C5F" w:rsidRPr="006A1C85">
        <w:rPr>
          <w:lang w:val="cs-CZ"/>
        </w:rPr>
        <w:t xml:space="preserve"> do</w:t>
      </w:r>
      <w:r w:rsidR="00C63F2D" w:rsidRPr="006A1C85">
        <w:rPr>
          <w:lang w:val="cs-CZ"/>
        </w:rPr>
        <w:t xml:space="preserve"> blízkosti ledničky, </w:t>
      </w:r>
      <w:r w:rsidR="00883F6E" w:rsidRPr="006A1C85">
        <w:rPr>
          <w:lang w:val="cs-CZ"/>
        </w:rPr>
        <w:t xml:space="preserve">vyhodnotí své aktuální potřeby a </w:t>
      </w:r>
      <w:r>
        <w:rPr>
          <w:lang w:val="cs-CZ"/>
        </w:rPr>
        <w:t>jestliže</w:t>
      </w:r>
      <w:r w:rsidR="00883F6E" w:rsidRPr="006A1C85">
        <w:rPr>
          <w:lang w:val="cs-CZ"/>
        </w:rPr>
        <w:t xml:space="preserve"> </w:t>
      </w:r>
      <w:r>
        <w:rPr>
          <w:lang w:val="cs-CZ"/>
        </w:rPr>
        <w:t>hlad má,</w:t>
      </w:r>
      <w:r w:rsidR="005F66E8" w:rsidRPr="006A1C85">
        <w:rPr>
          <w:lang w:val="cs-CZ"/>
        </w:rPr>
        <w:t xml:space="preserve"> vezme si z ledničky jídlo</w:t>
      </w:r>
      <w:r w:rsidR="00C63F2D" w:rsidRPr="006A1C85">
        <w:rPr>
          <w:lang w:val="cs-CZ"/>
        </w:rPr>
        <w:t xml:space="preserve">. </w:t>
      </w:r>
      <w:sdt>
        <w:sdtPr>
          <w:rPr>
            <w:lang w:val="cs-CZ"/>
          </w:rPr>
          <w:id w:val="24415017"/>
          <w:citation/>
        </w:sdtPr>
        <w:sdtContent>
          <w:r w:rsidR="00050C24" w:rsidRPr="006A1C85">
            <w:rPr>
              <w:lang w:val="cs-CZ"/>
            </w:rPr>
            <w:fldChar w:fldCharType="begin"/>
          </w:r>
          <w:r w:rsidR="00C63F2D" w:rsidRPr="006A1C85">
            <w:rPr>
              <w:lang w:val="cs-CZ"/>
            </w:rPr>
            <w:instrText xml:space="preserve"> CITATION Nei \l 1029 </w:instrText>
          </w:r>
          <w:r w:rsidR="00050C24" w:rsidRPr="006A1C85">
            <w:rPr>
              <w:lang w:val="cs-CZ"/>
            </w:rPr>
            <w:fldChar w:fldCharType="separate"/>
          </w:r>
          <w:r w:rsidR="007850F0" w:rsidRPr="006A1C85">
            <w:rPr>
              <w:noProof/>
              <w:lang w:val="cs-CZ"/>
            </w:rPr>
            <w:t>[5]</w:t>
          </w:r>
          <w:r w:rsidR="00050C24" w:rsidRPr="006A1C85">
            <w:rPr>
              <w:lang w:val="cs-CZ"/>
            </w:rPr>
            <w:fldChar w:fldCharType="end"/>
          </w:r>
        </w:sdtContent>
      </w:sdt>
    </w:p>
    <w:p w:rsidR="00C63F2D" w:rsidRPr="006A1C85" w:rsidRDefault="00B547C7" w:rsidP="002758F4">
      <w:pPr>
        <w:pStyle w:val="Odstavec"/>
        <w:rPr>
          <w:lang w:val="cs-CZ"/>
        </w:rPr>
      </w:pPr>
      <w:r w:rsidRPr="006A1C85">
        <w:rPr>
          <w:lang w:val="cs-CZ"/>
        </w:rPr>
        <w:t xml:space="preserve">Do prostředí </w:t>
      </w:r>
      <w:r w:rsidR="00ED3AB8">
        <w:rPr>
          <w:lang w:val="cs-CZ"/>
        </w:rPr>
        <w:t>můžeme zanést</w:t>
      </w:r>
      <w:r w:rsidRPr="006A1C85">
        <w:rPr>
          <w:lang w:val="cs-CZ"/>
        </w:rPr>
        <w:t xml:space="preserve"> rozmanité informace.</w:t>
      </w:r>
      <w:r w:rsidR="00202614" w:rsidRPr="006A1C85">
        <w:rPr>
          <w:lang w:val="cs-CZ"/>
        </w:rPr>
        <w:t xml:space="preserve"> Např. bodliny v 2D </w:t>
      </w:r>
      <w:proofErr w:type="spellStart"/>
      <w:r w:rsidR="00202614" w:rsidRPr="006A1C85">
        <w:rPr>
          <w:lang w:val="cs-CZ"/>
        </w:rPr>
        <w:t>plošinovce</w:t>
      </w:r>
      <w:proofErr w:type="spellEnd"/>
      <w:r w:rsidR="00202614" w:rsidRPr="006A1C85">
        <w:rPr>
          <w:lang w:val="cs-CZ"/>
        </w:rPr>
        <w:t xml:space="preserve">, které ubírají životy všemu, co se jich dotkne. </w:t>
      </w:r>
      <w:r w:rsidR="00ED3AB8">
        <w:rPr>
          <w:lang w:val="cs-CZ"/>
        </w:rPr>
        <w:t>Nebudeme logiku ubírání životů bodlinami a měnění hráčovi animaci programovat v rámci logiky hráče, ale v rámci logiky bodlin.</w:t>
      </w:r>
      <w:r w:rsidR="00202614" w:rsidRPr="006A1C85">
        <w:rPr>
          <w:lang w:val="cs-CZ"/>
        </w:rPr>
        <w:t xml:space="preserve"> </w:t>
      </w:r>
      <w:r w:rsidR="00ED3AB8">
        <w:rPr>
          <w:lang w:val="cs-CZ"/>
        </w:rPr>
        <w:t>B</w:t>
      </w:r>
      <w:r w:rsidR="00202614" w:rsidRPr="006A1C85">
        <w:rPr>
          <w:lang w:val="cs-CZ"/>
        </w:rPr>
        <w:t xml:space="preserve">odliny </w:t>
      </w:r>
      <w:r w:rsidR="00ED3AB8">
        <w:rPr>
          <w:lang w:val="cs-CZ"/>
        </w:rPr>
        <w:t>budou vědět</w:t>
      </w:r>
      <w:r w:rsidR="00202614" w:rsidRPr="006A1C85">
        <w:rPr>
          <w:lang w:val="cs-CZ"/>
        </w:rPr>
        <w:t xml:space="preserve">, že mají hráči ubrat životy, změnit mu animaci, odstrčit ho. </w:t>
      </w:r>
      <w:r w:rsidR="00ED3AB8">
        <w:rPr>
          <w:lang w:val="cs-CZ"/>
        </w:rPr>
        <w:t>Tímto přístupem zjednodušíme nejen</w:t>
      </w:r>
      <w:r w:rsidR="00202614" w:rsidRPr="006A1C85">
        <w:rPr>
          <w:lang w:val="cs-CZ"/>
        </w:rPr>
        <w:t xml:space="preserve"> komplexnos</w:t>
      </w:r>
      <w:r w:rsidR="00ED3AB8">
        <w:rPr>
          <w:lang w:val="cs-CZ"/>
        </w:rPr>
        <w:t>t logiky hráče, ale zjednodušíme</w:t>
      </w:r>
      <w:r w:rsidR="00202614" w:rsidRPr="006A1C85">
        <w:rPr>
          <w:lang w:val="cs-CZ"/>
        </w:rPr>
        <w:t xml:space="preserve"> přidávání nových herních prvků do hry.</w:t>
      </w:r>
    </w:p>
    <w:p w:rsidR="00202614" w:rsidRDefault="00ED3AB8" w:rsidP="002758F4">
      <w:pPr>
        <w:pStyle w:val="Odstavec"/>
        <w:rPr>
          <w:lang w:val="cs-CZ"/>
        </w:rPr>
      </w:pPr>
      <w:r>
        <w:rPr>
          <w:lang w:val="cs-CZ"/>
        </w:rPr>
        <w:t>Musíme si zapamatovat,</w:t>
      </w:r>
      <w:r w:rsidR="00202614" w:rsidRPr="006A1C85">
        <w:rPr>
          <w:lang w:val="cs-CZ"/>
        </w:rPr>
        <w:t xml:space="preserve"> že hra nemusí být dokonale realistická, férová, neporazitelná. Pořád se pohybujeme v herním, v zá</w:t>
      </w:r>
      <w:r w:rsidR="00365C5F" w:rsidRPr="006A1C85">
        <w:rPr>
          <w:lang w:val="cs-CZ"/>
        </w:rPr>
        <w:t>bavní</w:t>
      </w:r>
      <w:r w:rsidR="00202614" w:rsidRPr="006A1C85">
        <w:rPr>
          <w:lang w:val="cs-CZ"/>
        </w:rPr>
        <w:t>m průmyslu a tedy dobrá AI má za úkol hlavně pobavit a být výzvou pro hráče. Mus</w:t>
      </w:r>
      <w:r w:rsidR="00883F6E" w:rsidRPr="006A1C85">
        <w:rPr>
          <w:lang w:val="cs-CZ"/>
        </w:rPr>
        <w:t>í umět bavit naprostého nováčka</w:t>
      </w:r>
      <w:r w:rsidR="00202614" w:rsidRPr="006A1C85">
        <w:rPr>
          <w:lang w:val="cs-CZ"/>
        </w:rPr>
        <w:t xml:space="preserve"> i zkušeného hráče hrající</w:t>
      </w:r>
      <w:r w:rsidR="005F66E8" w:rsidRPr="006A1C85">
        <w:rPr>
          <w:lang w:val="cs-CZ"/>
        </w:rPr>
        <w:t>ho</w:t>
      </w:r>
      <w:r w:rsidR="00202614" w:rsidRPr="006A1C85">
        <w:rPr>
          <w:lang w:val="cs-CZ"/>
        </w:rPr>
        <w:t xml:space="preserve"> online turnaje.</w:t>
      </w:r>
    </w:p>
    <w:p w:rsidR="00CC7DD5" w:rsidRPr="006A1C85" w:rsidRDefault="00CC7DD5" w:rsidP="00CC7DD5">
      <w:pPr>
        <w:pStyle w:val="Nadpis2"/>
        <w:rPr>
          <w:lang w:val="cs-CZ"/>
        </w:rPr>
      </w:pPr>
      <w:bookmarkStart w:id="7" w:name="_Toc288401718"/>
      <w:r>
        <w:rPr>
          <w:lang w:val="cs-CZ"/>
        </w:rPr>
        <w:t>Nejen soupeř je inteligentní</w:t>
      </w:r>
      <w:bookmarkEnd w:id="7"/>
    </w:p>
    <w:p w:rsidR="00D37372" w:rsidRPr="006A1C85" w:rsidRDefault="00D37372" w:rsidP="00160826">
      <w:pPr>
        <w:pStyle w:val="Nadpis1"/>
        <w:rPr>
          <w:lang w:val="cs-CZ"/>
        </w:rPr>
      </w:pPr>
      <w:bookmarkStart w:id="8" w:name="_Toc288401719"/>
      <w:r w:rsidRPr="006A1C85">
        <w:rPr>
          <w:lang w:val="cs-CZ"/>
        </w:rPr>
        <w:t>AI algoritmy</w:t>
      </w:r>
      <w:r w:rsidR="00A4549C" w:rsidRPr="006A1C85">
        <w:rPr>
          <w:lang w:val="cs-CZ"/>
        </w:rPr>
        <w:t xml:space="preserve"> a techniky</w:t>
      </w:r>
      <w:bookmarkEnd w:id="8"/>
    </w:p>
    <w:p w:rsidR="000C2AC9" w:rsidRDefault="00A4549C" w:rsidP="00A4549C">
      <w:pPr>
        <w:pStyle w:val="Odstavec"/>
        <w:rPr>
          <w:lang w:val="cs-CZ"/>
        </w:rPr>
      </w:pPr>
      <w:r w:rsidRPr="006A1C85">
        <w:rPr>
          <w:lang w:val="cs-CZ"/>
        </w:rPr>
        <w:t xml:space="preserve">Algoritmy a techniky používané pro tvorbu herní umělou inteligenci jsou stejné jako pro </w:t>
      </w:r>
      <w:r w:rsidR="000C2AC9">
        <w:rPr>
          <w:lang w:val="cs-CZ"/>
        </w:rPr>
        <w:t>akademickou</w:t>
      </w:r>
      <w:r w:rsidRPr="006A1C85">
        <w:rPr>
          <w:lang w:val="cs-CZ"/>
        </w:rPr>
        <w:t xml:space="preserve"> AI. </w:t>
      </w:r>
      <w:r w:rsidR="000C2AC9">
        <w:rPr>
          <w:lang w:val="cs-CZ"/>
        </w:rPr>
        <w:t>Popíšeme si srozumitelnou formou několik nejznámějších a nepoužívanějších technik umělé inteligence v počítačových hrách</w:t>
      </w:r>
      <w:r w:rsidRPr="006A1C85">
        <w:rPr>
          <w:lang w:val="cs-CZ"/>
        </w:rPr>
        <w:t xml:space="preserve">. </w:t>
      </w:r>
    </w:p>
    <w:p w:rsidR="00A4549C" w:rsidRPr="006A1C85" w:rsidRDefault="00A4549C" w:rsidP="00A4549C">
      <w:pPr>
        <w:pStyle w:val="Odstavec"/>
        <w:rPr>
          <w:lang w:val="cs-CZ"/>
        </w:rPr>
      </w:pPr>
      <w:r w:rsidRPr="006A1C85">
        <w:rPr>
          <w:lang w:val="cs-CZ"/>
        </w:rPr>
        <w:t xml:space="preserve">U každé techniky </w:t>
      </w:r>
      <w:r w:rsidR="000C2AC9">
        <w:rPr>
          <w:lang w:val="cs-CZ"/>
        </w:rPr>
        <w:t>si uvedeme</w:t>
      </w:r>
      <w:r w:rsidRPr="006A1C85">
        <w:rPr>
          <w:lang w:val="cs-CZ"/>
        </w:rPr>
        <w:t xml:space="preserve"> názorné příklady, jež mají napovědět, v kterých situacích je daná technika vhodná. Vždy se </w:t>
      </w:r>
      <w:r w:rsidR="008C3E0A">
        <w:rPr>
          <w:lang w:val="cs-CZ"/>
        </w:rPr>
        <w:t>seznámíme pouze se základními principy každé z technik</w:t>
      </w:r>
      <w:r w:rsidRPr="006A1C85">
        <w:rPr>
          <w:lang w:val="cs-CZ"/>
        </w:rPr>
        <w:t>.</w:t>
      </w:r>
      <w:r w:rsidR="00933C36" w:rsidRPr="006A1C85">
        <w:rPr>
          <w:lang w:val="cs-CZ"/>
        </w:rPr>
        <w:t xml:space="preserve"> </w:t>
      </w:r>
      <w:r w:rsidR="008C3E0A">
        <w:rPr>
          <w:lang w:val="cs-CZ"/>
        </w:rPr>
        <w:t>Další informace nalezneme v knihách</w:t>
      </w:r>
      <w:r w:rsidR="00933C36" w:rsidRPr="006A1C85">
        <w:rPr>
          <w:lang w:val="cs-CZ"/>
        </w:rPr>
        <w:t xml:space="preserve"> </w:t>
      </w:r>
      <w:sdt>
        <w:sdtPr>
          <w:rPr>
            <w:lang w:val="cs-CZ"/>
          </w:rPr>
          <w:id w:val="10105611"/>
          <w:citation/>
        </w:sdtPr>
        <w:sdtContent>
          <w:r w:rsidR="00050C24" w:rsidRPr="006A1C85">
            <w:rPr>
              <w:lang w:val="cs-CZ"/>
            </w:rPr>
            <w:fldChar w:fldCharType="begin"/>
          </w:r>
          <w:r w:rsidR="00933C36" w:rsidRPr="006A1C85">
            <w:rPr>
              <w:lang w:val="cs-CZ"/>
            </w:rPr>
            <w:instrText xml:space="preserve"> CITATION Mat05 \l 1029 </w:instrText>
          </w:r>
          <w:r w:rsidR="00050C24" w:rsidRPr="006A1C85">
            <w:rPr>
              <w:lang w:val="cs-CZ"/>
            </w:rPr>
            <w:fldChar w:fldCharType="separate"/>
          </w:r>
          <w:r w:rsidR="00933C36" w:rsidRPr="006A1C85">
            <w:rPr>
              <w:noProof/>
              <w:lang w:val="cs-CZ"/>
            </w:rPr>
            <w:t>[6]</w:t>
          </w:r>
          <w:r w:rsidR="00050C24" w:rsidRPr="006A1C85">
            <w:rPr>
              <w:lang w:val="cs-CZ"/>
            </w:rPr>
            <w:fldChar w:fldCharType="end"/>
          </w:r>
        </w:sdtContent>
      </w:sdt>
      <w:r w:rsidR="00933C36" w:rsidRPr="006A1C85">
        <w:rPr>
          <w:lang w:val="cs-CZ"/>
        </w:rPr>
        <w:t xml:space="preserve">, </w:t>
      </w:r>
      <w:sdt>
        <w:sdtPr>
          <w:rPr>
            <w:lang w:val="cs-CZ"/>
          </w:rPr>
          <w:id w:val="10105612"/>
          <w:citation/>
        </w:sdtPr>
        <w:sdtContent>
          <w:r w:rsidR="00050C24" w:rsidRPr="006A1C85">
            <w:rPr>
              <w:lang w:val="cs-CZ"/>
            </w:rPr>
            <w:fldChar w:fldCharType="begin"/>
          </w:r>
          <w:r w:rsidR="00933C36" w:rsidRPr="006A1C85">
            <w:rPr>
              <w:lang w:val="cs-CZ"/>
            </w:rPr>
            <w:instrText xml:space="preserve"> CITATION Bou \l 1029 </w:instrText>
          </w:r>
          <w:r w:rsidR="00050C24" w:rsidRPr="006A1C85">
            <w:rPr>
              <w:lang w:val="cs-CZ"/>
            </w:rPr>
            <w:fldChar w:fldCharType="separate"/>
          </w:r>
          <w:r w:rsidR="00933C36" w:rsidRPr="006A1C85">
            <w:rPr>
              <w:noProof/>
              <w:lang w:val="cs-CZ"/>
            </w:rPr>
            <w:t>[7]</w:t>
          </w:r>
          <w:r w:rsidR="00050C24" w:rsidRPr="006A1C85">
            <w:rPr>
              <w:lang w:val="cs-CZ"/>
            </w:rPr>
            <w:fldChar w:fldCharType="end"/>
          </w:r>
        </w:sdtContent>
      </w:sdt>
      <w:r w:rsidR="00933C36" w:rsidRPr="006A1C85">
        <w:rPr>
          <w:lang w:val="cs-CZ"/>
        </w:rPr>
        <w:t xml:space="preserve">, </w:t>
      </w:r>
      <w:sdt>
        <w:sdtPr>
          <w:rPr>
            <w:lang w:val="cs-CZ"/>
          </w:rPr>
          <w:id w:val="10105613"/>
          <w:citation/>
        </w:sdtPr>
        <w:sdtContent>
          <w:r w:rsidR="00050C24" w:rsidRPr="006A1C85">
            <w:rPr>
              <w:lang w:val="cs-CZ"/>
            </w:rPr>
            <w:fldChar w:fldCharType="begin"/>
          </w:r>
          <w:r w:rsidR="00933C36" w:rsidRPr="006A1C85">
            <w:rPr>
              <w:lang w:val="cs-CZ"/>
            </w:rPr>
            <w:instrText xml:space="preserve"> CITATION Mat02 \l 1029 </w:instrText>
          </w:r>
          <w:r w:rsidR="00050C24" w:rsidRPr="006A1C85">
            <w:rPr>
              <w:lang w:val="cs-CZ"/>
            </w:rPr>
            <w:fldChar w:fldCharType="separate"/>
          </w:r>
          <w:r w:rsidR="00933C36" w:rsidRPr="006A1C85">
            <w:rPr>
              <w:noProof/>
              <w:lang w:val="cs-CZ"/>
            </w:rPr>
            <w:t>[8]</w:t>
          </w:r>
          <w:r w:rsidR="00050C24" w:rsidRPr="006A1C85">
            <w:rPr>
              <w:lang w:val="cs-CZ"/>
            </w:rPr>
            <w:fldChar w:fldCharType="end"/>
          </w:r>
        </w:sdtContent>
      </w:sdt>
      <w:r w:rsidR="00933C36" w:rsidRPr="006A1C85">
        <w:rPr>
          <w:lang w:val="cs-CZ"/>
        </w:rPr>
        <w:t>,</w:t>
      </w:r>
      <w:sdt>
        <w:sdtPr>
          <w:rPr>
            <w:lang w:val="cs-CZ"/>
          </w:rPr>
          <w:id w:val="10105614"/>
          <w:citation/>
        </w:sdtPr>
        <w:sdtContent>
          <w:r w:rsidR="00050C24" w:rsidRPr="006A1C85">
            <w:rPr>
              <w:lang w:val="cs-CZ"/>
            </w:rPr>
            <w:fldChar w:fldCharType="begin"/>
          </w:r>
          <w:r w:rsidR="00933C36" w:rsidRPr="006A1C85">
            <w:rPr>
              <w:lang w:val="cs-CZ"/>
            </w:rPr>
            <w:instrText xml:space="preserve"> CITATION Ian06 \l 1029 </w:instrText>
          </w:r>
          <w:r w:rsidR="00050C24" w:rsidRPr="006A1C85">
            <w:rPr>
              <w:lang w:val="cs-CZ"/>
            </w:rPr>
            <w:fldChar w:fldCharType="separate"/>
          </w:r>
          <w:r w:rsidR="00933C36" w:rsidRPr="006A1C85">
            <w:rPr>
              <w:noProof/>
              <w:lang w:val="cs-CZ"/>
            </w:rPr>
            <w:t xml:space="preserve"> [9]</w:t>
          </w:r>
          <w:r w:rsidR="00050C24" w:rsidRPr="006A1C85">
            <w:rPr>
              <w:lang w:val="cs-CZ"/>
            </w:rPr>
            <w:fldChar w:fldCharType="end"/>
          </w:r>
        </w:sdtContent>
      </w:sdt>
      <w:r w:rsidR="00933C36" w:rsidRPr="006A1C85">
        <w:rPr>
          <w:lang w:val="cs-CZ"/>
        </w:rPr>
        <w:t>.</w:t>
      </w:r>
    </w:p>
    <w:p w:rsidR="00933C36" w:rsidRPr="006A1C85" w:rsidRDefault="00933C36" w:rsidP="00A4549C">
      <w:pPr>
        <w:pStyle w:val="Odstavec"/>
        <w:rPr>
          <w:lang w:val="cs-CZ"/>
        </w:rPr>
      </w:pPr>
      <w:r w:rsidRPr="006A1C85">
        <w:rPr>
          <w:lang w:val="cs-CZ"/>
        </w:rPr>
        <w:t xml:space="preserve">Jednotlivé techniky </w:t>
      </w:r>
      <w:r w:rsidR="008C3E0A">
        <w:rPr>
          <w:lang w:val="cs-CZ"/>
        </w:rPr>
        <w:t>nemusíme používat samostatně</w:t>
      </w:r>
      <w:r w:rsidRPr="006A1C85">
        <w:rPr>
          <w:lang w:val="cs-CZ"/>
        </w:rPr>
        <w:t>. Naopak, mnohdy může</w:t>
      </w:r>
      <w:r w:rsidR="008C3E0A">
        <w:rPr>
          <w:lang w:val="cs-CZ"/>
        </w:rPr>
        <w:t>me dosáhnout skvělého řešení kombinací dvou a více technik. Neuronové sítě můžem</w:t>
      </w:r>
      <w:r w:rsidRPr="006A1C85">
        <w:rPr>
          <w:lang w:val="cs-CZ"/>
        </w:rPr>
        <w:t xml:space="preserve">e učit pomocí </w:t>
      </w:r>
      <w:r w:rsidRPr="006A1C85">
        <w:rPr>
          <w:lang w:val="cs-CZ"/>
        </w:rPr>
        <w:lastRenderedPageBreak/>
        <w:t xml:space="preserve">genetických algoritmů </w:t>
      </w:r>
      <w:sdt>
        <w:sdtPr>
          <w:rPr>
            <w:lang w:val="cs-CZ"/>
          </w:rPr>
          <w:id w:val="10105615"/>
          <w:citation/>
        </w:sdtPr>
        <w:sdtContent>
          <w:r w:rsidR="00050C24" w:rsidRPr="006A1C85">
            <w:rPr>
              <w:lang w:val="cs-CZ"/>
            </w:rPr>
            <w:fldChar w:fldCharType="begin"/>
          </w:r>
          <w:r w:rsidRPr="006A1C85">
            <w:rPr>
              <w:lang w:val="cs-CZ"/>
            </w:rPr>
            <w:instrText xml:space="preserve"> CITATION Mat02 \l 1029 </w:instrText>
          </w:r>
          <w:r w:rsidR="00050C24" w:rsidRPr="006A1C85">
            <w:rPr>
              <w:lang w:val="cs-CZ"/>
            </w:rPr>
            <w:fldChar w:fldCharType="separate"/>
          </w:r>
          <w:r w:rsidRPr="006A1C85">
            <w:rPr>
              <w:noProof/>
              <w:lang w:val="cs-CZ"/>
            </w:rPr>
            <w:t>[8]</w:t>
          </w:r>
          <w:r w:rsidR="00050C24" w:rsidRPr="006A1C85">
            <w:rPr>
              <w:lang w:val="cs-CZ"/>
            </w:rPr>
            <w:fldChar w:fldCharType="end"/>
          </w:r>
        </w:sdtContent>
      </w:sdt>
      <w:r w:rsidR="008C3E0A">
        <w:rPr>
          <w:lang w:val="cs-CZ"/>
        </w:rPr>
        <w:t xml:space="preserve">, </w:t>
      </w:r>
      <w:proofErr w:type="spellStart"/>
      <w:r w:rsidR="008C3E0A">
        <w:rPr>
          <w:lang w:val="cs-CZ"/>
        </w:rPr>
        <w:t>fuzzy</w:t>
      </w:r>
      <w:proofErr w:type="spellEnd"/>
      <w:r w:rsidR="008C3E0A">
        <w:rPr>
          <w:lang w:val="cs-CZ"/>
        </w:rPr>
        <w:t xml:space="preserve"> logiku můžem</w:t>
      </w:r>
      <w:r w:rsidR="00861B15" w:rsidRPr="006A1C85">
        <w:rPr>
          <w:lang w:val="cs-CZ"/>
        </w:rPr>
        <w:t>e kombinovat se stavovými automaty</w:t>
      </w:r>
      <w:r w:rsidRPr="006A1C85">
        <w:rPr>
          <w:lang w:val="cs-CZ"/>
        </w:rPr>
        <w:t xml:space="preserve"> </w:t>
      </w:r>
      <w:sdt>
        <w:sdtPr>
          <w:rPr>
            <w:lang w:val="cs-CZ"/>
          </w:rPr>
          <w:id w:val="10105616"/>
          <w:citation/>
        </w:sdtPr>
        <w:sdtContent>
          <w:r w:rsidR="00050C24" w:rsidRPr="006A1C85">
            <w:rPr>
              <w:lang w:val="cs-CZ"/>
            </w:rPr>
            <w:fldChar w:fldCharType="begin"/>
          </w:r>
          <w:r w:rsidRPr="006A1C85">
            <w:rPr>
              <w:lang w:val="cs-CZ"/>
            </w:rPr>
            <w:instrText xml:space="preserve"> CITATION Bri04 \l 1029 </w:instrText>
          </w:r>
          <w:r w:rsidR="00050C24" w:rsidRPr="006A1C85">
            <w:rPr>
              <w:lang w:val="cs-CZ"/>
            </w:rPr>
            <w:fldChar w:fldCharType="separate"/>
          </w:r>
          <w:r w:rsidRPr="006A1C85">
            <w:rPr>
              <w:noProof/>
              <w:lang w:val="cs-CZ"/>
            </w:rPr>
            <w:t>[10]</w:t>
          </w:r>
          <w:r w:rsidR="00050C24" w:rsidRPr="006A1C85">
            <w:rPr>
              <w:lang w:val="cs-CZ"/>
            </w:rPr>
            <w:fldChar w:fldCharType="end"/>
          </w:r>
        </w:sdtContent>
      </w:sdt>
      <w:r w:rsidR="00861B15" w:rsidRPr="006A1C85">
        <w:rPr>
          <w:lang w:val="cs-CZ"/>
        </w:rPr>
        <w:t xml:space="preserve"> nebo s roz</w:t>
      </w:r>
      <w:r w:rsidR="008C3E0A">
        <w:rPr>
          <w:lang w:val="cs-CZ"/>
        </w:rPr>
        <w:t>hodovacími stromy. Skripty rozšíříme</w:t>
      </w:r>
      <w:r w:rsidR="00861B15" w:rsidRPr="006A1C85">
        <w:rPr>
          <w:lang w:val="cs-CZ"/>
        </w:rPr>
        <w:t xml:space="preserve"> libovolnou z ostatních technik atd.</w:t>
      </w:r>
    </w:p>
    <w:p w:rsidR="00A4549C" w:rsidRPr="006A1C85" w:rsidRDefault="00933C36" w:rsidP="00861B15">
      <w:pPr>
        <w:pStyle w:val="Odstavec"/>
        <w:rPr>
          <w:lang w:val="cs-CZ"/>
        </w:rPr>
      </w:pPr>
      <w:r w:rsidRPr="006A1C85">
        <w:rPr>
          <w:lang w:val="cs-CZ"/>
        </w:rPr>
        <w:t xml:space="preserve">Techniky </w:t>
      </w:r>
      <w:r w:rsidR="008C3E0A">
        <w:rPr>
          <w:lang w:val="cs-CZ"/>
        </w:rPr>
        <w:t>rozdělíme</w:t>
      </w:r>
      <w:r w:rsidRPr="006A1C85">
        <w:rPr>
          <w:lang w:val="cs-CZ"/>
        </w:rPr>
        <w:t xml:space="preserve"> do tří kategorií: Rozhodování, Inspirováno přírodou, Specifické metody. </w:t>
      </w:r>
    </w:p>
    <w:p w:rsidR="00160826" w:rsidRPr="006A1C85" w:rsidRDefault="00160826" w:rsidP="007B7EF2">
      <w:pPr>
        <w:pStyle w:val="Nadpis1"/>
        <w:rPr>
          <w:lang w:val="cs-CZ"/>
        </w:rPr>
      </w:pPr>
      <w:bookmarkStart w:id="9" w:name="_Toc288401720"/>
      <w:r w:rsidRPr="006A1C85">
        <w:rPr>
          <w:lang w:val="cs-CZ"/>
        </w:rPr>
        <w:t>Rozhodování</w:t>
      </w:r>
      <w:bookmarkEnd w:id="9"/>
    </w:p>
    <w:p w:rsidR="00933C36" w:rsidRPr="006A1C85" w:rsidRDefault="00861B15" w:rsidP="007B7EF2">
      <w:pPr>
        <w:pStyle w:val="Odstavec"/>
        <w:rPr>
          <w:lang w:val="cs-CZ"/>
        </w:rPr>
      </w:pPr>
      <w:r w:rsidRPr="006A1C85">
        <w:rPr>
          <w:lang w:val="cs-CZ"/>
        </w:rPr>
        <w:t xml:space="preserve">Zaútočit, zlepšovat obranu, přihrát spoluhráči, střelit na bránu, umělá inteligence musí stejně jako hrát dělat různá rozhodnutí ve hře. Musí analyticky dobře vyhodnotit danou situaci a dle toho si zvolit další akci, kterou provede. </w:t>
      </w:r>
    </w:p>
    <w:p w:rsidR="00861B15" w:rsidRPr="006A1C85" w:rsidRDefault="00861B15" w:rsidP="007B7EF2">
      <w:pPr>
        <w:pStyle w:val="Odstavec"/>
        <w:rPr>
          <w:lang w:val="cs-CZ"/>
        </w:rPr>
      </w:pPr>
      <w:r w:rsidRPr="006A1C85">
        <w:rPr>
          <w:lang w:val="cs-CZ"/>
        </w:rPr>
        <w:t xml:space="preserve">Existuje několik metod, jak ve hře rozhodování provádět. Mezi některé patří níže popsané Rozhodovací stromy, Stavové automaty, </w:t>
      </w:r>
      <w:proofErr w:type="spellStart"/>
      <w:r w:rsidRPr="006A1C85">
        <w:rPr>
          <w:lang w:val="cs-CZ"/>
        </w:rPr>
        <w:t>Goal</w:t>
      </w:r>
      <w:proofErr w:type="spellEnd"/>
      <w:r w:rsidRPr="006A1C85">
        <w:rPr>
          <w:lang w:val="cs-CZ"/>
        </w:rPr>
        <w:t>-</w:t>
      </w:r>
      <w:proofErr w:type="spellStart"/>
      <w:r w:rsidRPr="006A1C85">
        <w:rPr>
          <w:lang w:val="cs-CZ"/>
        </w:rPr>
        <w:t>driven</w:t>
      </w:r>
      <w:proofErr w:type="spellEnd"/>
      <w:r w:rsidRPr="006A1C85">
        <w:rPr>
          <w:lang w:val="cs-CZ"/>
        </w:rPr>
        <w:t xml:space="preserve"> architektura a </w:t>
      </w:r>
      <w:proofErr w:type="spellStart"/>
      <w:r w:rsidRPr="006A1C85">
        <w:rPr>
          <w:lang w:val="cs-CZ"/>
        </w:rPr>
        <w:t>Fuzzy</w:t>
      </w:r>
      <w:proofErr w:type="spellEnd"/>
      <w:r w:rsidRPr="006A1C85">
        <w:rPr>
          <w:lang w:val="cs-CZ"/>
        </w:rPr>
        <w:t xml:space="preserve"> logika.</w:t>
      </w:r>
    </w:p>
    <w:p w:rsidR="00D30D82" w:rsidRPr="006A1C85" w:rsidRDefault="00D30D82" w:rsidP="007B7EF2">
      <w:pPr>
        <w:pStyle w:val="Nadpis2"/>
        <w:rPr>
          <w:lang w:val="cs-CZ"/>
        </w:rPr>
      </w:pPr>
      <w:bookmarkStart w:id="10" w:name="_Toc288401721"/>
      <w:r w:rsidRPr="006A1C85">
        <w:rPr>
          <w:lang w:val="cs-CZ"/>
        </w:rPr>
        <w:t>Rozhodovací stromy</w:t>
      </w:r>
      <w:bookmarkEnd w:id="10"/>
    </w:p>
    <w:p w:rsidR="00D30D82" w:rsidRPr="006A1C85" w:rsidRDefault="004B78DB" w:rsidP="007B7EF2">
      <w:pPr>
        <w:pStyle w:val="Odstavec"/>
        <w:rPr>
          <w:lang w:val="cs-CZ"/>
        </w:rPr>
      </w:pPr>
      <w:r w:rsidRPr="006A1C85">
        <w:rPr>
          <w:lang w:val="cs-CZ"/>
        </w:rPr>
        <w:t>Rozhod</w:t>
      </w:r>
      <w:r w:rsidR="00F4488C">
        <w:rPr>
          <w:lang w:val="cs-CZ"/>
        </w:rPr>
        <w:t>ovací stromy (</w:t>
      </w:r>
      <w:proofErr w:type="spellStart"/>
      <w:r w:rsidR="00F4488C">
        <w:rPr>
          <w:lang w:val="cs-CZ"/>
        </w:rPr>
        <w:t>decision</w:t>
      </w:r>
      <w:proofErr w:type="spellEnd"/>
      <w:r w:rsidR="00F4488C">
        <w:rPr>
          <w:lang w:val="cs-CZ"/>
        </w:rPr>
        <w:t xml:space="preserve"> </w:t>
      </w:r>
      <w:proofErr w:type="spellStart"/>
      <w:r w:rsidR="00F4488C">
        <w:rPr>
          <w:lang w:val="cs-CZ"/>
        </w:rPr>
        <w:t>trees</w:t>
      </w:r>
      <w:proofErr w:type="spellEnd"/>
      <w:r w:rsidR="00F4488C">
        <w:rPr>
          <w:lang w:val="cs-CZ"/>
        </w:rPr>
        <w:t>) jsou jednou</w:t>
      </w:r>
      <w:r w:rsidRPr="006A1C85">
        <w:rPr>
          <w:lang w:val="cs-CZ"/>
        </w:rPr>
        <w:t xml:space="preserve"> z oblíbených technik využívaných nejen v umělé inteligenci, ale také ve vytěžování dat (data </w:t>
      </w:r>
      <w:proofErr w:type="spellStart"/>
      <w:r w:rsidRPr="006A1C85">
        <w:rPr>
          <w:lang w:val="cs-CZ"/>
        </w:rPr>
        <w:t>mining</w:t>
      </w:r>
      <w:proofErr w:type="spellEnd"/>
      <w:r w:rsidRPr="006A1C85">
        <w:rPr>
          <w:lang w:val="cs-CZ"/>
        </w:rPr>
        <w:t xml:space="preserve">). </w:t>
      </w:r>
      <w:r w:rsidR="005F66E8" w:rsidRPr="006A1C85">
        <w:rPr>
          <w:lang w:val="cs-CZ"/>
        </w:rPr>
        <w:t>Rozhodovací stromy si s</w:t>
      </w:r>
      <w:r w:rsidRPr="006A1C85">
        <w:rPr>
          <w:lang w:val="cs-CZ"/>
        </w:rPr>
        <w:t>vojí popul</w:t>
      </w:r>
      <w:r w:rsidR="005F66E8" w:rsidRPr="006A1C85">
        <w:rPr>
          <w:lang w:val="cs-CZ"/>
        </w:rPr>
        <w:t>aritu získaly</w:t>
      </w:r>
      <w:r w:rsidRPr="006A1C85">
        <w:rPr>
          <w:lang w:val="cs-CZ"/>
        </w:rPr>
        <w:t xml:space="preserve"> především díky své jedno</w:t>
      </w:r>
      <w:r w:rsidR="002E1DA6" w:rsidRPr="006A1C85">
        <w:rPr>
          <w:lang w:val="cs-CZ"/>
        </w:rPr>
        <w:t>duchosti. Snadně se interpretují, chápou, ale i implementují.</w:t>
      </w:r>
    </w:p>
    <w:p w:rsidR="002E1DA6" w:rsidRPr="006A1C85" w:rsidRDefault="00F4488C" w:rsidP="007B7EF2">
      <w:pPr>
        <w:pStyle w:val="Odstavec"/>
        <w:rPr>
          <w:lang w:val="cs-CZ"/>
        </w:rPr>
      </w:pPr>
      <w:r>
        <w:rPr>
          <w:lang w:val="cs-CZ"/>
        </w:rPr>
        <w:t>Představme si, že tvoříme</w:t>
      </w:r>
      <w:r w:rsidR="002E1DA6" w:rsidRPr="006A1C85">
        <w:rPr>
          <w:lang w:val="cs-CZ"/>
        </w:rPr>
        <w:t xml:space="preserve"> umělou inteligenci pro nebezpečné houby z 2D plošinové</w:t>
      </w:r>
      <w:r>
        <w:rPr>
          <w:lang w:val="cs-CZ"/>
        </w:rPr>
        <w:t xml:space="preserve"> hry Mario. Houby ve hře zabíjím</w:t>
      </w:r>
      <w:r w:rsidR="002E1DA6" w:rsidRPr="006A1C85">
        <w:rPr>
          <w:lang w:val="cs-CZ"/>
        </w:rPr>
        <w:t>e skokem na ně. V případě jiného dotyku houby zraní vás. Jak by se takové houby měli chovat? Když nejsou vidě</w:t>
      </w:r>
      <w:r w:rsidR="005F66E8" w:rsidRPr="006A1C85">
        <w:rPr>
          <w:lang w:val="cs-CZ"/>
        </w:rPr>
        <w:t>t, hráč je příliš daleko, neměly</w:t>
      </w:r>
      <w:r w:rsidR="002E1DA6" w:rsidRPr="006A1C85">
        <w:rPr>
          <w:lang w:val="cs-CZ"/>
        </w:rPr>
        <w:t xml:space="preserve"> by dělat nic</w:t>
      </w:r>
      <w:r w:rsidR="00F320A2" w:rsidRPr="006A1C85">
        <w:rPr>
          <w:lang w:val="cs-CZ"/>
        </w:rPr>
        <w:t xml:space="preserve">. Pokud jsou již na obrazovce, ale hráč je stále daleko, budou chodit z jednoho okraje plošinky k druhému. Jinak </w:t>
      </w:r>
      <w:r>
        <w:rPr>
          <w:lang w:val="cs-CZ"/>
        </w:rPr>
        <w:t>zkontrolujeme</w:t>
      </w:r>
      <w:r w:rsidR="005F66E8" w:rsidRPr="006A1C85">
        <w:rPr>
          <w:lang w:val="cs-CZ"/>
        </w:rPr>
        <w:t>, jestli je hráč ve výšce houby. K</w:t>
      </w:r>
      <w:r w:rsidR="00F320A2" w:rsidRPr="006A1C85">
        <w:rPr>
          <w:lang w:val="cs-CZ"/>
        </w:rPr>
        <w:t>dy</w:t>
      </w:r>
      <w:r w:rsidR="005F66E8" w:rsidRPr="006A1C85">
        <w:rPr>
          <w:lang w:val="cs-CZ"/>
        </w:rPr>
        <w:t>ž ano, houba jde směrem k hráči. Když je hráč nad houbou, houba se cítí</w:t>
      </w:r>
      <w:r w:rsidR="00F320A2" w:rsidRPr="006A1C85">
        <w:rPr>
          <w:lang w:val="cs-CZ"/>
        </w:rPr>
        <w:t xml:space="preserve"> ohrožen</w:t>
      </w:r>
      <w:r w:rsidR="005F66E8" w:rsidRPr="006A1C85">
        <w:rPr>
          <w:lang w:val="cs-CZ"/>
        </w:rPr>
        <w:t>a a jde proti směru pohybu hráče</w:t>
      </w:r>
      <w:r w:rsidR="00F320A2" w:rsidRPr="006A1C85">
        <w:rPr>
          <w:lang w:val="cs-CZ"/>
        </w:rPr>
        <w:t xml:space="preserve"> v naději, že na </w:t>
      </w:r>
      <w:r w:rsidR="005F66E8" w:rsidRPr="006A1C85">
        <w:rPr>
          <w:lang w:val="cs-CZ"/>
        </w:rPr>
        <w:t>ni hráč nedopadne</w:t>
      </w:r>
      <w:r w:rsidR="00F320A2" w:rsidRPr="006A1C85">
        <w:rPr>
          <w:lang w:val="cs-CZ"/>
        </w:rPr>
        <w:t>. Poslední případ je, že houba je na plošince, která je na</w:t>
      </w:r>
      <w:r w:rsidR="00056A6E" w:rsidRPr="006A1C85">
        <w:rPr>
          <w:lang w:val="cs-CZ"/>
        </w:rPr>
        <w:t xml:space="preserve">d </w:t>
      </w:r>
      <w:r w:rsidR="00453362" w:rsidRPr="006A1C85">
        <w:rPr>
          <w:lang w:val="cs-CZ"/>
        </w:rPr>
        <w:t>hráčem</w:t>
      </w:r>
      <w:r w:rsidR="00056A6E" w:rsidRPr="006A1C85">
        <w:rPr>
          <w:lang w:val="cs-CZ"/>
        </w:rPr>
        <w:t>. V takovém případě</w:t>
      </w:r>
      <w:r w:rsidR="00F320A2" w:rsidRPr="006A1C85">
        <w:rPr>
          <w:lang w:val="cs-CZ"/>
        </w:rPr>
        <w:t xml:space="preserve"> houba chodí od okraje k</w:t>
      </w:r>
      <w:r w:rsidR="00056A6E" w:rsidRPr="006A1C85">
        <w:rPr>
          <w:lang w:val="cs-CZ"/>
        </w:rPr>
        <w:t>e</w:t>
      </w:r>
      <w:r w:rsidR="00F320A2" w:rsidRPr="006A1C85">
        <w:rPr>
          <w:lang w:val="cs-CZ"/>
        </w:rPr>
        <w:t> okraji.</w:t>
      </w:r>
    </w:p>
    <w:p w:rsidR="00F320A2" w:rsidRPr="006A1C85" w:rsidRDefault="00F320A2" w:rsidP="007B7EF2">
      <w:pPr>
        <w:pStyle w:val="Odstavec"/>
        <w:rPr>
          <w:lang w:val="cs-CZ"/>
        </w:rPr>
      </w:pPr>
      <w:r w:rsidRPr="006A1C85">
        <w:rPr>
          <w:lang w:val="cs-CZ"/>
        </w:rPr>
        <w:t xml:space="preserve">Cíleného chování </w:t>
      </w:r>
      <w:r w:rsidR="00F4488C">
        <w:rPr>
          <w:lang w:val="cs-CZ"/>
        </w:rPr>
        <w:t>bychom</w:t>
      </w:r>
      <w:r w:rsidRPr="006A1C85">
        <w:rPr>
          <w:lang w:val="cs-CZ"/>
        </w:rPr>
        <w:t xml:space="preserve"> mohli dosáhnout pomocí hierarchie </w:t>
      </w:r>
      <w:proofErr w:type="spellStart"/>
      <w:r w:rsidRPr="006A1C85">
        <w:rPr>
          <w:lang w:val="cs-CZ"/>
        </w:rPr>
        <w:t>if</w:t>
      </w:r>
      <w:proofErr w:type="spellEnd"/>
      <w:r w:rsidRPr="006A1C85">
        <w:rPr>
          <w:lang w:val="cs-CZ"/>
        </w:rPr>
        <w:t>-</w:t>
      </w:r>
      <w:proofErr w:type="spellStart"/>
      <w:r w:rsidRPr="006A1C85">
        <w:rPr>
          <w:lang w:val="cs-CZ"/>
        </w:rPr>
        <w:t>then</w:t>
      </w:r>
      <w:proofErr w:type="spellEnd"/>
      <w:r w:rsidRPr="006A1C85">
        <w:rPr>
          <w:lang w:val="cs-CZ"/>
        </w:rPr>
        <w:t xml:space="preserve"> podmínek. Takové řešení je sice možné, ale </w:t>
      </w:r>
      <w:r w:rsidR="00F4488C">
        <w:rPr>
          <w:lang w:val="cs-CZ"/>
        </w:rPr>
        <w:t>obtížně bychom ho upravovali, debutovali a rozšiřovali.</w:t>
      </w:r>
      <w:r w:rsidRPr="006A1C85">
        <w:rPr>
          <w:lang w:val="cs-CZ"/>
        </w:rPr>
        <w:t xml:space="preserve"> Popsané chování přímo navádí k využití rozhodovacích strom</w:t>
      </w:r>
      <w:r w:rsidR="00F87423" w:rsidRPr="006A1C85">
        <w:rPr>
          <w:lang w:val="cs-CZ"/>
        </w:rPr>
        <w:t>ů. Strom odpovídající příkladu s </w:t>
      </w:r>
      <w:proofErr w:type="spellStart"/>
      <w:r w:rsidR="00F87423" w:rsidRPr="006A1C85">
        <w:rPr>
          <w:lang w:val="cs-CZ"/>
        </w:rPr>
        <w:t>Mariem</w:t>
      </w:r>
      <w:proofErr w:type="spellEnd"/>
      <w:r w:rsidR="00F87423" w:rsidRPr="006A1C85">
        <w:rPr>
          <w:lang w:val="cs-CZ"/>
        </w:rPr>
        <w:t xml:space="preserve"> může</w:t>
      </w:r>
      <w:r w:rsidR="00F4488C">
        <w:rPr>
          <w:lang w:val="cs-CZ"/>
        </w:rPr>
        <w:t>m</w:t>
      </w:r>
      <w:r w:rsidR="00F87423" w:rsidRPr="006A1C85">
        <w:rPr>
          <w:lang w:val="cs-CZ"/>
        </w:rPr>
        <w:t>e vidět na následujícím obrázku</w:t>
      </w:r>
      <w:r w:rsidR="00056A6E" w:rsidRPr="006A1C85">
        <w:rPr>
          <w:lang w:val="cs-CZ"/>
        </w:rPr>
        <w:t xml:space="preserve"> </w:t>
      </w:r>
      <w:r w:rsidR="00050C24" w:rsidRPr="006A1C85">
        <w:rPr>
          <w:lang w:val="cs-CZ"/>
        </w:rPr>
        <w:fldChar w:fldCharType="begin"/>
      </w:r>
      <w:r w:rsidR="00056A6E" w:rsidRPr="006A1C85">
        <w:rPr>
          <w:lang w:val="cs-CZ"/>
        </w:rPr>
        <w:instrText xml:space="preserve"> REF _Ref285621259 \h </w:instrText>
      </w:r>
      <w:r w:rsidR="00050C24" w:rsidRPr="006A1C85">
        <w:rPr>
          <w:lang w:val="cs-CZ"/>
        </w:rPr>
      </w:r>
      <w:r w:rsidR="00050C24" w:rsidRPr="006A1C85">
        <w:rPr>
          <w:lang w:val="cs-CZ"/>
        </w:rPr>
        <w:fldChar w:fldCharType="separate"/>
      </w:r>
      <w:r w:rsidR="00056A6E" w:rsidRPr="006A1C85">
        <w:rPr>
          <w:lang w:val="cs-CZ"/>
        </w:rPr>
        <w:t xml:space="preserve">Obr. </w:t>
      </w:r>
      <w:r w:rsidR="00056A6E" w:rsidRPr="006A1C85">
        <w:rPr>
          <w:noProof/>
          <w:lang w:val="cs-CZ"/>
        </w:rPr>
        <w:t>1</w:t>
      </w:r>
      <w:r w:rsidR="00050C24" w:rsidRPr="006A1C85">
        <w:rPr>
          <w:lang w:val="cs-CZ"/>
        </w:rPr>
        <w:fldChar w:fldCharType="end"/>
      </w:r>
      <w:r w:rsidR="00F87423" w:rsidRPr="006A1C85">
        <w:rPr>
          <w:lang w:val="cs-CZ"/>
        </w:rPr>
        <w:t>.</w:t>
      </w:r>
    </w:p>
    <w:p w:rsidR="00E82ABA" w:rsidRPr="006A1C85" w:rsidRDefault="00E82ABA" w:rsidP="007B7EF2">
      <w:pPr>
        <w:pStyle w:val="Odstavec"/>
        <w:keepNext/>
        <w:jc w:val="center"/>
        <w:rPr>
          <w:lang w:val="cs-CZ"/>
        </w:rPr>
      </w:pPr>
      <w:r w:rsidRPr="006A1C85">
        <w:rPr>
          <w:noProof/>
          <w:lang w:val="cs-CZ"/>
        </w:rPr>
        <w:lastRenderedPageBreak/>
        <w:drawing>
          <wp:inline distT="0" distB="0" distL="0" distR="0">
            <wp:extent cx="4419600" cy="3078910"/>
            <wp:effectExtent l="19050" t="0" r="0" b="0"/>
            <wp:docPr id="9" name="Obrázek 8" descr="Mario decision 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io decision tree.bmp"/>
                    <pic:cNvPicPr/>
                  </pic:nvPicPr>
                  <pic:blipFill>
                    <a:blip r:embed="rId11" cstate="print"/>
                    <a:stretch>
                      <a:fillRect/>
                    </a:stretch>
                  </pic:blipFill>
                  <pic:spPr>
                    <a:xfrm>
                      <a:off x="0" y="0"/>
                      <a:ext cx="4426421" cy="3083662"/>
                    </a:xfrm>
                    <a:prstGeom prst="rect">
                      <a:avLst/>
                    </a:prstGeom>
                  </pic:spPr>
                </pic:pic>
              </a:graphicData>
            </a:graphic>
          </wp:inline>
        </w:drawing>
      </w:r>
    </w:p>
    <w:p w:rsidR="00E82ABA" w:rsidRPr="006A1C85" w:rsidRDefault="00E82ABA" w:rsidP="007B7EF2">
      <w:pPr>
        <w:pStyle w:val="Titulek"/>
        <w:jc w:val="center"/>
        <w:rPr>
          <w:lang w:val="cs-CZ"/>
        </w:rPr>
      </w:pPr>
      <w:bookmarkStart w:id="11" w:name="_Ref285621259"/>
      <w:bookmarkStart w:id="12" w:name="_Toc285890004"/>
      <w:r w:rsidRPr="006A1C85">
        <w:rPr>
          <w:lang w:val="cs-CZ"/>
        </w:rPr>
        <w:t xml:space="preserve">Obr. </w:t>
      </w:r>
      <w:r w:rsidR="00050C24" w:rsidRPr="006A1C85">
        <w:rPr>
          <w:lang w:val="cs-CZ"/>
        </w:rPr>
        <w:fldChar w:fldCharType="begin"/>
      </w:r>
      <w:r w:rsidR="00C374E1" w:rsidRPr="006A1C85">
        <w:rPr>
          <w:lang w:val="cs-CZ"/>
        </w:rPr>
        <w:instrText xml:space="preserve"> SEQ Obr. \* ARABIC </w:instrText>
      </w:r>
      <w:r w:rsidR="00050C24" w:rsidRPr="006A1C85">
        <w:rPr>
          <w:lang w:val="cs-CZ"/>
        </w:rPr>
        <w:fldChar w:fldCharType="separate"/>
      </w:r>
      <w:r w:rsidR="00742814" w:rsidRPr="006A1C85">
        <w:rPr>
          <w:noProof/>
          <w:lang w:val="cs-CZ"/>
        </w:rPr>
        <w:t>1</w:t>
      </w:r>
      <w:r w:rsidR="00050C24" w:rsidRPr="006A1C85">
        <w:rPr>
          <w:lang w:val="cs-CZ"/>
        </w:rPr>
        <w:fldChar w:fldCharType="end"/>
      </w:r>
      <w:bookmarkEnd w:id="11"/>
      <w:r w:rsidRPr="006A1C85">
        <w:rPr>
          <w:lang w:val="cs-CZ"/>
        </w:rPr>
        <w:t xml:space="preserve"> Rozhodovací strom pro chování houby z Maria</w:t>
      </w:r>
      <w:bookmarkEnd w:id="12"/>
    </w:p>
    <w:p w:rsidR="00E82ABA" w:rsidRPr="006A1C85" w:rsidRDefault="00E82ABA" w:rsidP="007B7EF2">
      <w:pPr>
        <w:rPr>
          <w:lang w:val="cs-CZ"/>
        </w:rPr>
      </w:pPr>
    </w:p>
    <w:p w:rsidR="00F87423" w:rsidRPr="006A1C85" w:rsidRDefault="00F87423" w:rsidP="007B7EF2">
      <w:pPr>
        <w:pStyle w:val="Odstavec"/>
        <w:rPr>
          <w:lang w:val="cs-CZ"/>
        </w:rPr>
      </w:pPr>
      <w:r w:rsidRPr="006A1C85">
        <w:rPr>
          <w:lang w:val="cs-CZ"/>
        </w:rPr>
        <w:t>Uz</w:t>
      </w:r>
      <w:r w:rsidR="00056A6E" w:rsidRPr="006A1C85">
        <w:rPr>
          <w:lang w:val="cs-CZ"/>
        </w:rPr>
        <w:t>ly v rozhodovacím stromě jsou</w:t>
      </w:r>
      <w:r w:rsidRPr="006A1C85">
        <w:rPr>
          <w:lang w:val="cs-CZ"/>
        </w:rPr>
        <w:t xml:space="preserve"> dvojího druhu. Vn</w:t>
      </w:r>
      <w:r w:rsidR="00056A6E" w:rsidRPr="006A1C85">
        <w:rPr>
          <w:lang w:val="cs-CZ"/>
        </w:rPr>
        <w:t>itřní uzly představují podmínky, v</w:t>
      </w:r>
      <w:r w:rsidRPr="006A1C85">
        <w:rPr>
          <w:lang w:val="cs-CZ"/>
        </w:rPr>
        <w:t> listech jsou umí</w:t>
      </w:r>
      <w:r w:rsidR="00F4488C">
        <w:rPr>
          <w:lang w:val="cs-CZ"/>
        </w:rPr>
        <w:t>stěny akce, vzory chování. Můžem</w:t>
      </w:r>
      <w:r w:rsidRPr="006A1C85">
        <w:rPr>
          <w:lang w:val="cs-CZ"/>
        </w:rPr>
        <w:t xml:space="preserve">e si všimnout, že některé akce jsou umístěny na více místech. </w:t>
      </w:r>
      <w:r w:rsidR="00F4488C">
        <w:rPr>
          <w:lang w:val="cs-CZ"/>
        </w:rPr>
        <w:t>Můžeme jich dosáhnout průchodem více různých cest</w:t>
      </w:r>
      <w:r w:rsidR="00056A6E" w:rsidRPr="006A1C85">
        <w:rPr>
          <w:lang w:val="cs-CZ"/>
        </w:rPr>
        <w:t>. T</w:t>
      </w:r>
      <w:r w:rsidRPr="006A1C85">
        <w:rPr>
          <w:lang w:val="cs-CZ"/>
        </w:rPr>
        <w:t xml:space="preserve">o </w:t>
      </w:r>
      <w:r w:rsidR="00056A6E" w:rsidRPr="006A1C85">
        <w:rPr>
          <w:lang w:val="cs-CZ"/>
        </w:rPr>
        <w:t xml:space="preserve">je </w:t>
      </w:r>
      <w:r w:rsidRPr="006A1C85">
        <w:rPr>
          <w:lang w:val="cs-CZ"/>
        </w:rPr>
        <w:t>zcela v pořádku.</w:t>
      </w:r>
    </w:p>
    <w:p w:rsidR="00F87423" w:rsidRPr="006A1C85" w:rsidRDefault="00F87423" w:rsidP="007B7EF2">
      <w:pPr>
        <w:pStyle w:val="Odstavec"/>
        <w:rPr>
          <w:lang w:val="cs-CZ"/>
        </w:rPr>
      </w:pPr>
      <w:r w:rsidRPr="006A1C85">
        <w:rPr>
          <w:lang w:val="cs-CZ"/>
        </w:rPr>
        <w:t>Rozhodování, jaká akce se vykoná, začíná v</w:t>
      </w:r>
      <w:r w:rsidR="00056A6E" w:rsidRPr="006A1C85">
        <w:rPr>
          <w:lang w:val="cs-CZ"/>
        </w:rPr>
        <w:t> </w:t>
      </w:r>
      <w:r w:rsidRPr="006A1C85">
        <w:rPr>
          <w:lang w:val="cs-CZ"/>
        </w:rPr>
        <w:t>kořeni</w:t>
      </w:r>
      <w:r w:rsidR="00056A6E" w:rsidRPr="006A1C85">
        <w:rPr>
          <w:lang w:val="cs-CZ"/>
        </w:rPr>
        <w:t xml:space="preserve"> stromu</w:t>
      </w:r>
      <w:r w:rsidRPr="006A1C85">
        <w:rPr>
          <w:lang w:val="cs-CZ"/>
        </w:rPr>
        <w:t>. Dle splnění podmínky se přejde do levého, či pravého potomka kořene a opět se vyhodnotí podmínka v něm. Tento postup se rekurzivně opakuje dokud se ne</w:t>
      </w:r>
      <w:r w:rsidR="00056A6E" w:rsidRPr="006A1C85">
        <w:rPr>
          <w:lang w:val="cs-CZ"/>
        </w:rPr>
        <w:t>dosáhne akce v některém z listů.</w:t>
      </w:r>
      <w:r w:rsidRPr="006A1C85">
        <w:rPr>
          <w:lang w:val="cs-CZ"/>
        </w:rPr>
        <w:t xml:space="preserve"> </w:t>
      </w:r>
      <w:r w:rsidR="00056A6E" w:rsidRPr="006A1C85">
        <w:rPr>
          <w:lang w:val="cs-CZ"/>
        </w:rPr>
        <w:t>Tato akce</w:t>
      </w:r>
      <w:r w:rsidRPr="006A1C85">
        <w:rPr>
          <w:lang w:val="cs-CZ"/>
        </w:rPr>
        <w:t xml:space="preserve"> se vykoná.</w:t>
      </w:r>
    </w:p>
    <w:p w:rsidR="00F87423" w:rsidRPr="006A1C85" w:rsidRDefault="00F87423" w:rsidP="007B7EF2">
      <w:pPr>
        <w:pStyle w:val="Nadpis3"/>
        <w:rPr>
          <w:lang w:val="cs-CZ"/>
        </w:rPr>
      </w:pPr>
      <w:bookmarkStart w:id="13" w:name="_Toc288401722"/>
      <w:r w:rsidRPr="006A1C85">
        <w:rPr>
          <w:lang w:val="cs-CZ"/>
        </w:rPr>
        <w:t>Vnitřní uzly</w:t>
      </w:r>
      <w:bookmarkEnd w:id="13"/>
    </w:p>
    <w:p w:rsidR="00F87423" w:rsidRPr="006A1C85" w:rsidRDefault="00656E9D" w:rsidP="007B7EF2">
      <w:pPr>
        <w:pStyle w:val="Odstavec"/>
        <w:rPr>
          <w:lang w:val="cs-CZ"/>
        </w:rPr>
      </w:pPr>
      <w:r w:rsidRPr="006A1C85">
        <w:rPr>
          <w:lang w:val="cs-CZ"/>
        </w:rPr>
        <w:t>Každý vnitřní uzel by měl kontrolovat jednoduchou podmínku</w:t>
      </w:r>
      <w:r w:rsidR="00056A6E" w:rsidRPr="006A1C85">
        <w:rPr>
          <w:lang w:val="cs-CZ"/>
        </w:rPr>
        <w:t>,</w:t>
      </w:r>
      <w:r w:rsidRPr="006A1C85">
        <w:rPr>
          <w:lang w:val="cs-CZ"/>
        </w:rPr>
        <w:t xml:space="preserve"> zpravidla závislou na typu proměnné. Některé druhy podmínek shrnuje následující tabulka</w:t>
      </w:r>
      <w:r w:rsidR="00171B11" w:rsidRPr="006A1C85">
        <w:rPr>
          <w:lang w:val="cs-CZ"/>
        </w:rPr>
        <w:t xml:space="preserve"> </w:t>
      </w:r>
      <w:r w:rsidR="00050C24" w:rsidRPr="006A1C85">
        <w:rPr>
          <w:lang w:val="cs-CZ"/>
        </w:rPr>
        <w:fldChar w:fldCharType="begin"/>
      </w:r>
      <w:r w:rsidR="00056A6E" w:rsidRPr="006A1C85">
        <w:rPr>
          <w:lang w:val="cs-CZ"/>
        </w:rPr>
        <w:instrText xml:space="preserve"> REF _Ref285645412 \h </w:instrText>
      </w:r>
      <w:r w:rsidR="00050C24" w:rsidRPr="006A1C85">
        <w:rPr>
          <w:lang w:val="cs-CZ"/>
        </w:rPr>
      </w:r>
      <w:r w:rsidR="00050C24" w:rsidRPr="006A1C85">
        <w:rPr>
          <w:lang w:val="cs-CZ"/>
        </w:rPr>
        <w:fldChar w:fldCharType="separate"/>
      </w:r>
      <w:proofErr w:type="spellStart"/>
      <w:r w:rsidR="00056A6E" w:rsidRPr="006A1C85">
        <w:rPr>
          <w:lang w:val="cs-CZ"/>
        </w:rPr>
        <w:t>Tabulka</w:t>
      </w:r>
      <w:proofErr w:type="spellEnd"/>
      <w:r w:rsidR="00056A6E" w:rsidRPr="006A1C85">
        <w:rPr>
          <w:lang w:val="cs-CZ"/>
        </w:rPr>
        <w:t xml:space="preserve"> </w:t>
      </w:r>
      <w:r w:rsidR="00056A6E" w:rsidRPr="006A1C85">
        <w:rPr>
          <w:noProof/>
          <w:lang w:val="cs-CZ"/>
        </w:rPr>
        <w:t>1</w:t>
      </w:r>
      <w:r w:rsidR="00050C24" w:rsidRPr="006A1C85">
        <w:rPr>
          <w:lang w:val="cs-CZ"/>
        </w:rPr>
        <w:fldChar w:fldCharType="end"/>
      </w:r>
      <w:r w:rsidRPr="006A1C85">
        <w:rPr>
          <w:lang w:val="cs-CZ"/>
        </w:rPr>
        <w:t>.</w:t>
      </w:r>
    </w:p>
    <w:p w:rsidR="004C4D5E" w:rsidRPr="006A1C85" w:rsidRDefault="004C4D5E" w:rsidP="007B7EF2">
      <w:pPr>
        <w:pStyle w:val="Titulek"/>
        <w:keepNext/>
        <w:rPr>
          <w:lang w:val="cs-CZ"/>
        </w:rPr>
      </w:pPr>
      <w:bookmarkStart w:id="14" w:name="_Ref285645412"/>
      <w:bookmarkStart w:id="15" w:name="_Toc285890000"/>
      <w:r w:rsidRPr="006A1C85">
        <w:rPr>
          <w:lang w:val="cs-CZ"/>
        </w:rPr>
        <w:t xml:space="preserve">Tabulka </w:t>
      </w:r>
      <w:r w:rsidR="00050C24" w:rsidRPr="006A1C85">
        <w:rPr>
          <w:lang w:val="cs-CZ"/>
        </w:rPr>
        <w:fldChar w:fldCharType="begin"/>
      </w:r>
      <w:r w:rsidRPr="006A1C85">
        <w:rPr>
          <w:lang w:val="cs-CZ"/>
        </w:rPr>
        <w:instrText xml:space="preserve"> SEQ Tabulka \* ARABIC </w:instrText>
      </w:r>
      <w:r w:rsidR="00050C24" w:rsidRPr="006A1C85">
        <w:rPr>
          <w:lang w:val="cs-CZ"/>
        </w:rPr>
        <w:fldChar w:fldCharType="separate"/>
      </w:r>
      <w:r w:rsidR="004856F0" w:rsidRPr="006A1C85">
        <w:rPr>
          <w:noProof/>
          <w:lang w:val="cs-CZ"/>
        </w:rPr>
        <w:t>1</w:t>
      </w:r>
      <w:r w:rsidR="00050C24" w:rsidRPr="006A1C85">
        <w:rPr>
          <w:lang w:val="cs-CZ"/>
        </w:rPr>
        <w:fldChar w:fldCharType="end"/>
      </w:r>
      <w:bookmarkEnd w:id="14"/>
      <w:r w:rsidR="00171B11" w:rsidRPr="006A1C85">
        <w:rPr>
          <w:lang w:val="cs-CZ"/>
        </w:rPr>
        <w:t xml:space="preserve"> Příklady datových typů dle </w:t>
      </w:r>
      <w:sdt>
        <w:sdtPr>
          <w:rPr>
            <w:lang w:val="cs-CZ"/>
          </w:rPr>
          <w:id w:val="30794379"/>
          <w:citation/>
        </w:sdtPr>
        <w:sdtContent>
          <w:r w:rsidR="00050C24" w:rsidRPr="006A1C85">
            <w:rPr>
              <w:lang w:val="cs-CZ"/>
            </w:rPr>
            <w:fldChar w:fldCharType="begin"/>
          </w:r>
          <w:r w:rsidR="00171B11" w:rsidRPr="006A1C85">
            <w:rPr>
              <w:lang w:val="cs-CZ"/>
            </w:rPr>
            <w:instrText xml:space="preserve"> CITATION Ian06 \l 1029 </w:instrText>
          </w:r>
          <w:r w:rsidR="00050C24" w:rsidRPr="006A1C85">
            <w:rPr>
              <w:lang w:val="cs-CZ"/>
            </w:rPr>
            <w:fldChar w:fldCharType="separate"/>
          </w:r>
          <w:r w:rsidR="00171B11" w:rsidRPr="006A1C85">
            <w:rPr>
              <w:noProof/>
              <w:lang w:val="cs-CZ"/>
            </w:rPr>
            <w:t>[6]</w:t>
          </w:r>
          <w:r w:rsidR="00050C24" w:rsidRPr="006A1C85">
            <w:rPr>
              <w:lang w:val="cs-CZ"/>
            </w:rPr>
            <w:fldChar w:fldCharType="end"/>
          </w:r>
        </w:sdtContent>
      </w:sdt>
      <w:bookmarkEnd w:id="15"/>
    </w:p>
    <w:tbl>
      <w:tblPr>
        <w:tblStyle w:val="2Dtablewithresults"/>
        <w:tblW w:w="0" w:type="auto"/>
        <w:tblLook w:val="0620"/>
      </w:tblPr>
      <w:tblGrid>
        <w:gridCol w:w="4606"/>
        <w:gridCol w:w="4606"/>
      </w:tblGrid>
      <w:tr w:rsidR="00656E9D" w:rsidRPr="006A1C85" w:rsidTr="00F218F2">
        <w:trPr>
          <w:cnfStyle w:val="100000000000"/>
        </w:trPr>
        <w:tc>
          <w:tcPr>
            <w:tcW w:w="4606" w:type="dxa"/>
          </w:tcPr>
          <w:p w:rsidR="00656E9D" w:rsidRPr="006A1C85" w:rsidRDefault="00656E9D" w:rsidP="007B7EF2">
            <w:pPr>
              <w:pStyle w:val="Odstavec"/>
              <w:rPr>
                <w:lang w:val="cs-CZ"/>
              </w:rPr>
            </w:pPr>
            <w:r w:rsidRPr="006A1C85">
              <w:rPr>
                <w:lang w:val="cs-CZ"/>
              </w:rPr>
              <w:t>Datový typ</w:t>
            </w:r>
          </w:p>
        </w:tc>
        <w:tc>
          <w:tcPr>
            <w:tcW w:w="4606" w:type="dxa"/>
          </w:tcPr>
          <w:p w:rsidR="00656E9D" w:rsidRPr="006A1C85" w:rsidRDefault="00656E9D" w:rsidP="007B7EF2">
            <w:pPr>
              <w:pStyle w:val="Odstavec"/>
              <w:rPr>
                <w:lang w:val="cs-CZ"/>
              </w:rPr>
            </w:pPr>
            <w:r w:rsidRPr="006A1C85">
              <w:rPr>
                <w:lang w:val="cs-CZ"/>
              </w:rPr>
              <w:t>Rozhodnutí</w:t>
            </w:r>
          </w:p>
        </w:tc>
      </w:tr>
      <w:tr w:rsidR="00656E9D" w:rsidRPr="006A1C85" w:rsidTr="00F218F2">
        <w:tc>
          <w:tcPr>
            <w:tcW w:w="4606" w:type="dxa"/>
          </w:tcPr>
          <w:p w:rsidR="00656E9D" w:rsidRPr="006A1C85" w:rsidRDefault="00656E9D" w:rsidP="007B7EF2">
            <w:pPr>
              <w:pStyle w:val="Odstavec"/>
              <w:rPr>
                <w:lang w:val="cs-CZ"/>
              </w:rPr>
            </w:pPr>
            <w:proofErr w:type="spellStart"/>
            <w:r w:rsidRPr="006A1C85">
              <w:rPr>
                <w:lang w:val="cs-CZ"/>
              </w:rPr>
              <w:t>boolean</w:t>
            </w:r>
            <w:proofErr w:type="spellEnd"/>
          </w:p>
        </w:tc>
        <w:tc>
          <w:tcPr>
            <w:tcW w:w="4606" w:type="dxa"/>
          </w:tcPr>
          <w:p w:rsidR="00656E9D" w:rsidRPr="006A1C85" w:rsidRDefault="00656E9D" w:rsidP="007B7EF2">
            <w:pPr>
              <w:pStyle w:val="Odstavec"/>
              <w:rPr>
                <w:lang w:val="cs-CZ"/>
              </w:rPr>
            </w:pPr>
            <w:r w:rsidRPr="006A1C85">
              <w:rPr>
                <w:lang w:val="cs-CZ"/>
              </w:rPr>
              <w:t xml:space="preserve">hodnota je </w:t>
            </w:r>
            <w:proofErr w:type="spellStart"/>
            <w:r w:rsidRPr="006A1C85">
              <w:rPr>
                <w:lang w:val="cs-CZ"/>
              </w:rPr>
              <w:t>true</w:t>
            </w:r>
            <w:proofErr w:type="spellEnd"/>
          </w:p>
        </w:tc>
      </w:tr>
      <w:tr w:rsidR="00656E9D" w:rsidRPr="006A1C85" w:rsidTr="00F218F2">
        <w:tc>
          <w:tcPr>
            <w:tcW w:w="4606" w:type="dxa"/>
          </w:tcPr>
          <w:p w:rsidR="00656E9D" w:rsidRPr="006A1C85" w:rsidRDefault="00656E9D" w:rsidP="007B7EF2">
            <w:pPr>
              <w:pStyle w:val="Odstavec"/>
              <w:rPr>
                <w:lang w:val="cs-CZ"/>
              </w:rPr>
            </w:pPr>
            <w:r w:rsidRPr="006A1C85">
              <w:rPr>
                <w:lang w:val="cs-CZ"/>
              </w:rPr>
              <w:t>výčet hodnot (právě jedna z nich je možná v jednom okamžiku)</w:t>
            </w:r>
          </w:p>
        </w:tc>
        <w:tc>
          <w:tcPr>
            <w:tcW w:w="4606" w:type="dxa"/>
          </w:tcPr>
          <w:p w:rsidR="00656E9D" w:rsidRPr="006A1C85" w:rsidRDefault="00656E9D" w:rsidP="007B7EF2">
            <w:pPr>
              <w:pStyle w:val="Odstavec"/>
              <w:rPr>
                <w:lang w:val="cs-CZ"/>
              </w:rPr>
            </w:pPr>
            <w:r w:rsidRPr="006A1C85">
              <w:rPr>
                <w:lang w:val="cs-CZ"/>
              </w:rPr>
              <w:t>shoda s jednou z množiny hodnot</w:t>
            </w:r>
          </w:p>
        </w:tc>
      </w:tr>
      <w:tr w:rsidR="00656E9D" w:rsidRPr="006A1C85" w:rsidTr="00F218F2">
        <w:tc>
          <w:tcPr>
            <w:tcW w:w="4606" w:type="dxa"/>
          </w:tcPr>
          <w:p w:rsidR="00656E9D" w:rsidRPr="006A1C85" w:rsidRDefault="00F218F2" w:rsidP="007B7EF2">
            <w:pPr>
              <w:pStyle w:val="Odstavec"/>
              <w:rPr>
                <w:lang w:val="cs-CZ"/>
              </w:rPr>
            </w:pPr>
            <w:r w:rsidRPr="006A1C85">
              <w:rPr>
                <w:lang w:val="cs-CZ"/>
              </w:rPr>
              <w:t>číselné</w:t>
            </w:r>
          </w:p>
        </w:tc>
        <w:tc>
          <w:tcPr>
            <w:tcW w:w="4606" w:type="dxa"/>
          </w:tcPr>
          <w:p w:rsidR="00656E9D" w:rsidRPr="006A1C85" w:rsidRDefault="00F218F2" w:rsidP="007B7EF2">
            <w:pPr>
              <w:pStyle w:val="Odstavec"/>
              <w:rPr>
                <w:lang w:val="cs-CZ"/>
              </w:rPr>
            </w:pPr>
            <w:r w:rsidRPr="006A1C85">
              <w:rPr>
                <w:lang w:val="cs-CZ"/>
              </w:rPr>
              <w:t>hodnota je v daném intervalu</w:t>
            </w:r>
          </w:p>
        </w:tc>
      </w:tr>
      <w:tr w:rsidR="00656E9D" w:rsidRPr="006A1C85" w:rsidTr="00F218F2">
        <w:tc>
          <w:tcPr>
            <w:tcW w:w="4606" w:type="dxa"/>
          </w:tcPr>
          <w:p w:rsidR="00656E9D" w:rsidRPr="006A1C85" w:rsidRDefault="00F218F2" w:rsidP="007B7EF2">
            <w:pPr>
              <w:pStyle w:val="Odstavec"/>
              <w:rPr>
                <w:lang w:val="cs-CZ"/>
              </w:rPr>
            </w:pPr>
            <w:r w:rsidRPr="006A1C85">
              <w:rPr>
                <w:lang w:val="cs-CZ"/>
              </w:rPr>
              <w:t>vektor</w:t>
            </w:r>
          </w:p>
        </w:tc>
        <w:tc>
          <w:tcPr>
            <w:tcW w:w="4606" w:type="dxa"/>
          </w:tcPr>
          <w:p w:rsidR="00656E9D" w:rsidRPr="006A1C85" w:rsidRDefault="00F218F2" w:rsidP="007B7EF2">
            <w:pPr>
              <w:pStyle w:val="Odstavec"/>
              <w:rPr>
                <w:lang w:val="cs-CZ"/>
              </w:rPr>
            </w:pPr>
            <w:r w:rsidRPr="006A1C85">
              <w:rPr>
                <w:lang w:val="cs-CZ"/>
              </w:rPr>
              <w:t>vektor má délku v daném rozsahu (např. vzdálenost hráče a nepřítele)</w:t>
            </w:r>
          </w:p>
        </w:tc>
      </w:tr>
    </w:tbl>
    <w:p w:rsidR="00056A6E" w:rsidRPr="006A1C85" w:rsidRDefault="00056A6E" w:rsidP="007B7EF2">
      <w:pPr>
        <w:pStyle w:val="Odstavec"/>
        <w:rPr>
          <w:lang w:val="cs-CZ"/>
        </w:rPr>
      </w:pPr>
    </w:p>
    <w:p w:rsidR="00656E9D" w:rsidRPr="006A1C85" w:rsidRDefault="004937AF" w:rsidP="007B7EF2">
      <w:pPr>
        <w:pStyle w:val="Odstavec"/>
        <w:rPr>
          <w:lang w:val="cs-CZ"/>
        </w:rPr>
      </w:pPr>
      <w:r w:rsidRPr="006A1C85">
        <w:rPr>
          <w:lang w:val="cs-CZ"/>
        </w:rPr>
        <w:t xml:space="preserve">Měli </w:t>
      </w:r>
      <w:r w:rsidR="00F4488C">
        <w:rPr>
          <w:lang w:val="cs-CZ"/>
        </w:rPr>
        <w:t>bychom</w:t>
      </w:r>
      <w:r w:rsidRPr="006A1C85">
        <w:rPr>
          <w:lang w:val="cs-CZ"/>
        </w:rPr>
        <w:t xml:space="preserve"> využívat pouze atomární podmínky bez spojek jako jsou AND, OR, XOR a jiné. Složené podmínky </w:t>
      </w:r>
      <w:r w:rsidR="00F4488C">
        <w:rPr>
          <w:lang w:val="cs-CZ"/>
        </w:rPr>
        <w:t>můžeme</w:t>
      </w:r>
      <w:r w:rsidRPr="006A1C85">
        <w:rPr>
          <w:lang w:val="cs-CZ"/>
        </w:rPr>
        <w:t xml:space="preserve"> nahradit posloupností více atomárních podmínek jdoucích za sebou v rozhodovacím stromu.</w:t>
      </w:r>
    </w:p>
    <w:p w:rsidR="004937AF" w:rsidRPr="006A1C85" w:rsidRDefault="004937AF" w:rsidP="007B7EF2">
      <w:pPr>
        <w:pStyle w:val="Odstavec"/>
        <w:rPr>
          <w:lang w:val="cs-CZ"/>
        </w:rPr>
      </w:pPr>
      <w:r w:rsidRPr="006A1C85">
        <w:rPr>
          <w:lang w:val="cs-CZ"/>
        </w:rPr>
        <w:t>Příklady dekomp</w:t>
      </w:r>
      <w:r w:rsidR="00F4488C">
        <w:rPr>
          <w:lang w:val="cs-CZ"/>
        </w:rPr>
        <w:t>ozice podmínek AND a OR si pohlédneme</w:t>
      </w:r>
      <w:r w:rsidR="00056A6E" w:rsidRPr="006A1C85">
        <w:rPr>
          <w:lang w:val="cs-CZ"/>
        </w:rPr>
        <w:t xml:space="preserve"> na</w:t>
      </w:r>
      <w:r w:rsidRPr="006A1C85">
        <w:rPr>
          <w:lang w:val="cs-CZ"/>
        </w:rPr>
        <w:t xml:space="preserve"> </w:t>
      </w:r>
      <w:r w:rsidR="00050C24" w:rsidRPr="006A1C85">
        <w:rPr>
          <w:lang w:val="cs-CZ"/>
        </w:rPr>
        <w:fldChar w:fldCharType="begin"/>
      </w:r>
      <w:r w:rsidR="00100DF1" w:rsidRPr="006A1C85">
        <w:rPr>
          <w:lang w:val="cs-CZ"/>
        </w:rPr>
        <w:instrText xml:space="preserve"> REF _Ref285279961 \h </w:instrText>
      </w:r>
      <w:r w:rsidR="00050C24" w:rsidRPr="006A1C85">
        <w:rPr>
          <w:lang w:val="cs-CZ"/>
        </w:rPr>
      </w:r>
      <w:r w:rsidR="00050C24" w:rsidRPr="006A1C85">
        <w:rPr>
          <w:lang w:val="cs-CZ"/>
        </w:rPr>
        <w:fldChar w:fldCharType="separate"/>
      </w:r>
      <w:r w:rsidR="003C5B0C" w:rsidRPr="006A1C85">
        <w:rPr>
          <w:lang w:val="cs-CZ"/>
        </w:rPr>
        <w:t xml:space="preserve">Obr. </w:t>
      </w:r>
      <w:r w:rsidR="003C5B0C" w:rsidRPr="006A1C85">
        <w:rPr>
          <w:noProof/>
          <w:lang w:val="cs-CZ"/>
        </w:rPr>
        <w:t>2</w:t>
      </w:r>
      <w:r w:rsidR="00050C24" w:rsidRPr="006A1C85">
        <w:rPr>
          <w:lang w:val="cs-CZ"/>
        </w:rPr>
        <w:fldChar w:fldCharType="end"/>
      </w:r>
      <w:r w:rsidR="00100DF1" w:rsidRPr="006A1C85">
        <w:rPr>
          <w:lang w:val="cs-CZ"/>
        </w:rPr>
        <w:t xml:space="preserve"> </w:t>
      </w:r>
      <w:r w:rsidRPr="006A1C85">
        <w:rPr>
          <w:lang w:val="cs-CZ"/>
        </w:rPr>
        <w:t>a</w:t>
      </w:r>
      <w:r w:rsidR="00100DF1" w:rsidRPr="006A1C85">
        <w:rPr>
          <w:lang w:val="cs-CZ"/>
        </w:rPr>
        <w:t xml:space="preserve"> </w:t>
      </w:r>
      <w:r w:rsidR="00050C24" w:rsidRPr="006A1C85">
        <w:rPr>
          <w:lang w:val="cs-CZ"/>
        </w:rPr>
        <w:fldChar w:fldCharType="begin"/>
      </w:r>
      <w:r w:rsidR="00100DF1" w:rsidRPr="006A1C85">
        <w:rPr>
          <w:lang w:val="cs-CZ"/>
        </w:rPr>
        <w:instrText xml:space="preserve"> REF _Ref285279977 \h </w:instrText>
      </w:r>
      <w:r w:rsidR="00050C24" w:rsidRPr="006A1C85">
        <w:rPr>
          <w:lang w:val="cs-CZ"/>
        </w:rPr>
      </w:r>
      <w:r w:rsidR="00050C24" w:rsidRPr="006A1C85">
        <w:rPr>
          <w:lang w:val="cs-CZ"/>
        </w:rPr>
        <w:fldChar w:fldCharType="separate"/>
      </w:r>
      <w:r w:rsidR="003C5B0C" w:rsidRPr="006A1C85">
        <w:rPr>
          <w:lang w:val="cs-CZ"/>
        </w:rPr>
        <w:t xml:space="preserve">Obr. </w:t>
      </w:r>
      <w:r w:rsidR="003C5B0C" w:rsidRPr="006A1C85">
        <w:rPr>
          <w:noProof/>
          <w:lang w:val="cs-CZ"/>
        </w:rPr>
        <w:t>3</w:t>
      </w:r>
      <w:r w:rsidR="00050C24" w:rsidRPr="006A1C85">
        <w:rPr>
          <w:lang w:val="cs-CZ"/>
        </w:rPr>
        <w:fldChar w:fldCharType="end"/>
      </w:r>
      <w:r w:rsidRPr="006A1C85">
        <w:rPr>
          <w:lang w:val="cs-CZ"/>
        </w:rPr>
        <w:t>.</w:t>
      </w:r>
    </w:p>
    <w:p w:rsidR="00100DF1" w:rsidRPr="006A1C85" w:rsidRDefault="00D06EC9" w:rsidP="007B7EF2">
      <w:pPr>
        <w:pStyle w:val="Odstavec"/>
        <w:keepNext/>
        <w:jc w:val="center"/>
        <w:rPr>
          <w:lang w:val="cs-CZ"/>
        </w:rPr>
      </w:pPr>
      <w:r w:rsidRPr="006A1C85">
        <w:rPr>
          <w:noProof/>
          <w:lang w:val="cs-CZ"/>
        </w:rPr>
        <w:lastRenderedPageBreak/>
        <w:drawing>
          <wp:inline distT="0" distB="0" distL="0" distR="0">
            <wp:extent cx="3124200" cy="1472948"/>
            <wp:effectExtent l="19050" t="0" r="0" b="0"/>
            <wp:docPr id="2" name="Obrázek 1" descr="A and B then 1 else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and B then 1 else 2.bmp"/>
                    <pic:cNvPicPr/>
                  </pic:nvPicPr>
                  <pic:blipFill>
                    <a:blip r:embed="rId12" cstate="print"/>
                    <a:stretch>
                      <a:fillRect/>
                    </a:stretch>
                  </pic:blipFill>
                  <pic:spPr>
                    <a:xfrm>
                      <a:off x="0" y="0"/>
                      <a:ext cx="3127926" cy="1474704"/>
                    </a:xfrm>
                    <a:prstGeom prst="rect">
                      <a:avLst/>
                    </a:prstGeom>
                  </pic:spPr>
                </pic:pic>
              </a:graphicData>
            </a:graphic>
          </wp:inline>
        </w:drawing>
      </w:r>
    </w:p>
    <w:p w:rsidR="00100DF1" w:rsidRPr="006A1C85" w:rsidRDefault="00100DF1" w:rsidP="007B7EF2">
      <w:pPr>
        <w:pStyle w:val="Titulek"/>
        <w:jc w:val="center"/>
        <w:rPr>
          <w:lang w:val="cs-CZ"/>
        </w:rPr>
      </w:pPr>
      <w:bookmarkStart w:id="16" w:name="_Ref285279961"/>
      <w:bookmarkStart w:id="17" w:name="_Toc285890005"/>
      <w:r w:rsidRPr="006A1C85">
        <w:rPr>
          <w:lang w:val="cs-CZ"/>
        </w:rPr>
        <w:t xml:space="preserve">Obr. </w:t>
      </w:r>
      <w:r w:rsidR="00050C24" w:rsidRPr="006A1C85">
        <w:rPr>
          <w:lang w:val="cs-CZ"/>
        </w:rPr>
        <w:fldChar w:fldCharType="begin"/>
      </w:r>
      <w:r w:rsidR="00C374E1" w:rsidRPr="006A1C85">
        <w:rPr>
          <w:lang w:val="cs-CZ"/>
        </w:rPr>
        <w:instrText xml:space="preserve"> SEQ Obr. \* ARABIC </w:instrText>
      </w:r>
      <w:r w:rsidR="00050C24" w:rsidRPr="006A1C85">
        <w:rPr>
          <w:lang w:val="cs-CZ"/>
        </w:rPr>
        <w:fldChar w:fldCharType="separate"/>
      </w:r>
      <w:r w:rsidR="00742814" w:rsidRPr="006A1C85">
        <w:rPr>
          <w:noProof/>
          <w:lang w:val="cs-CZ"/>
        </w:rPr>
        <w:t>2</w:t>
      </w:r>
      <w:r w:rsidR="00050C24" w:rsidRPr="006A1C85">
        <w:rPr>
          <w:lang w:val="cs-CZ"/>
        </w:rPr>
        <w:fldChar w:fldCharType="end"/>
      </w:r>
      <w:bookmarkEnd w:id="16"/>
      <w:r w:rsidRPr="006A1C85">
        <w:rPr>
          <w:lang w:val="cs-CZ"/>
        </w:rPr>
        <w:t xml:space="preserve"> Dekompozice AND pomocí dvou rozhodovacích uzlů</w:t>
      </w:r>
      <w:bookmarkEnd w:id="17"/>
    </w:p>
    <w:p w:rsidR="00100DF1" w:rsidRPr="006A1C85" w:rsidRDefault="00100DF1" w:rsidP="007B7EF2">
      <w:pPr>
        <w:rPr>
          <w:lang w:val="cs-CZ"/>
        </w:rPr>
      </w:pPr>
    </w:p>
    <w:p w:rsidR="00100DF1" w:rsidRPr="006A1C85" w:rsidRDefault="00100DF1" w:rsidP="007B7EF2">
      <w:pPr>
        <w:pStyle w:val="Odstavec"/>
        <w:keepNext/>
        <w:jc w:val="center"/>
        <w:rPr>
          <w:lang w:val="cs-CZ"/>
        </w:rPr>
      </w:pPr>
      <w:r w:rsidRPr="006A1C85">
        <w:rPr>
          <w:noProof/>
          <w:lang w:val="cs-CZ"/>
        </w:rPr>
        <w:drawing>
          <wp:inline distT="0" distB="0" distL="0" distR="0">
            <wp:extent cx="3105150" cy="1453149"/>
            <wp:effectExtent l="19050" t="0" r="0" b="0"/>
            <wp:docPr id="3" name="Obrázek 2" descr="A or B then 1 else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or B then 1 else 2.bmp"/>
                    <pic:cNvPicPr/>
                  </pic:nvPicPr>
                  <pic:blipFill>
                    <a:blip r:embed="rId13" cstate="print"/>
                    <a:stretch>
                      <a:fillRect/>
                    </a:stretch>
                  </pic:blipFill>
                  <pic:spPr>
                    <a:xfrm>
                      <a:off x="0" y="0"/>
                      <a:ext cx="3115054" cy="1457784"/>
                    </a:xfrm>
                    <a:prstGeom prst="rect">
                      <a:avLst/>
                    </a:prstGeom>
                  </pic:spPr>
                </pic:pic>
              </a:graphicData>
            </a:graphic>
          </wp:inline>
        </w:drawing>
      </w:r>
    </w:p>
    <w:p w:rsidR="00100DF1" w:rsidRPr="006A1C85" w:rsidRDefault="00100DF1" w:rsidP="007B7EF2">
      <w:pPr>
        <w:pStyle w:val="Titulek"/>
        <w:jc w:val="center"/>
        <w:rPr>
          <w:lang w:val="cs-CZ"/>
        </w:rPr>
      </w:pPr>
      <w:bookmarkStart w:id="18" w:name="_Ref285279977"/>
      <w:bookmarkStart w:id="19" w:name="_Toc285890006"/>
      <w:r w:rsidRPr="006A1C85">
        <w:rPr>
          <w:lang w:val="cs-CZ"/>
        </w:rPr>
        <w:t xml:space="preserve">Obr. </w:t>
      </w:r>
      <w:r w:rsidR="00050C24" w:rsidRPr="006A1C85">
        <w:rPr>
          <w:lang w:val="cs-CZ"/>
        </w:rPr>
        <w:fldChar w:fldCharType="begin"/>
      </w:r>
      <w:r w:rsidR="00C374E1" w:rsidRPr="006A1C85">
        <w:rPr>
          <w:lang w:val="cs-CZ"/>
        </w:rPr>
        <w:instrText xml:space="preserve"> SEQ Obr. \* ARABIC </w:instrText>
      </w:r>
      <w:r w:rsidR="00050C24" w:rsidRPr="006A1C85">
        <w:rPr>
          <w:lang w:val="cs-CZ"/>
        </w:rPr>
        <w:fldChar w:fldCharType="separate"/>
      </w:r>
      <w:r w:rsidR="00742814" w:rsidRPr="006A1C85">
        <w:rPr>
          <w:noProof/>
          <w:lang w:val="cs-CZ"/>
        </w:rPr>
        <w:t>3</w:t>
      </w:r>
      <w:r w:rsidR="00050C24" w:rsidRPr="006A1C85">
        <w:rPr>
          <w:lang w:val="cs-CZ"/>
        </w:rPr>
        <w:fldChar w:fldCharType="end"/>
      </w:r>
      <w:bookmarkEnd w:id="18"/>
      <w:r w:rsidRPr="006A1C85">
        <w:rPr>
          <w:lang w:val="cs-CZ"/>
        </w:rPr>
        <w:t xml:space="preserve"> Dekompozice OR pomocí dvou </w:t>
      </w:r>
      <w:proofErr w:type="spellStart"/>
      <w:r w:rsidRPr="006A1C85">
        <w:rPr>
          <w:lang w:val="cs-CZ"/>
        </w:rPr>
        <w:t>rozhodovacíh</w:t>
      </w:r>
      <w:proofErr w:type="spellEnd"/>
      <w:r w:rsidRPr="006A1C85">
        <w:rPr>
          <w:lang w:val="cs-CZ"/>
        </w:rPr>
        <w:t xml:space="preserve"> uzlů</w:t>
      </w:r>
      <w:bookmarkEnd w:id="19"/>
    </w:p>
    <w:p w:rsidR="00100DF1" w:rsidRPr="006A1C85" w:rsidRDefault="00100DF1" w:rsidP="007B7EF2">
      <w:pPr>
        <w:rPr>
          <w:lang w:val="cs-CZ"/>
        </w:rPr>
      </w:pPr>
    </w:p>
    <w:p w:rsidR="004937AF" w:rsidRPr="006A1C85" w:rsidRDefault="004937AF" w:rsidP="007B7EF2">
      <w:pPr>
        <w:pStyle w:val="Odstavec"/>
        <w:rPr>
          <w:lang w:val="cs-CZ"/>
        </w:rPr>
      </w:pPr>
      <w:r w:rsidRPr="006A1C85">
        <w:rPr>
          <w:lang w:val="cs-CZ"/>
        </w:rPr>
        <w:t xml:space="preserve">Rozhodovací </w:t>
      </w:r>
      <w:r w:rsidR="00B21AA2" w:rsidRPr="006A1C85">
        <w:rPr>
          <w:lang w:val="cs-CZ"/>
        </w:rPr>
        <w:t>stromy jsou často stromy binární. Každý rodičovský uzel má dva potomky. Použití binárních rozhodovacích stromů umožňuje použít na stromy různé algoritmy učení a ponechávají jednoduchost řešení.</w:t>
      </w:r>
    </w:p>
    <w:p w:rsidR="00B21AA2" w:rsidRPr="006A1C85" w:rsidRDefault="00B21AA2" w:rsidP="007B7EF2">
      <w:pPr>
        <w:pStyle w:val="Odstavec"/>
        <w:rPr>
          <w:lang w:val="cs-CZ"/>
        </w:rPr>
      </w:pPr>
      <w:r w:rsidRPr="006A1C85">
        <w:rPr>
          <w:lang w:val="cs-CZ"/>
        </w:rPr>
        <w:t>Binární stromy</w:t>
      </w:r>
      <w:r w:rsidR="00056A6E" w:rsidRPr="006A1C85">
        <w:rPr>
          <w:lang w:val="cs-CZ"/>
        </w:rPr>
        <w:t xml:space="preserve"> ale mají</w:t>
      </w:r>
      <w:r w:rsidRPr="006A1C85">
        <w:rPr>
          <w:lang w:val="cs-CZ"/>
        </w:rPr>
        <w:t xml:space="preserve"> svá úskalí. Mějme podmínku na výčtový typ o 6 možnostech. V případě binárního stromu by</w:t>
      </w:r>
      <w:r w:rsidR="00F4488C">
        <w:rPr>
          <w:lang w:val="cs-CZ"/>
        </w:rPr>
        <w:t xml:space="preserve">chom museli </w:t>
      </w:r>
      <w:r w:rsidR="00056A6E" w:rsidRPr="006A1C85">
        <w:rPr>
          <w:lang w:val="cs-CZ"/>
        </w:rPr>
        <w:t>testovat až 5 podmínek, jestliže</w:t>
      </w:r>
      <w:r w:rsidR="00F4488C">
        <w:rPr>
          <w:lang w:val="cs-CZ"/>
        </w:rPr>
        <w:t xml:space="preserve"> by měla být správná možnost 5</w:t>
      </w:r>
      <w:r w:rsidRPr="006A1C85">
        <w:rPr>
          <w:lang w:val="cs-CZ"/>
        </w:rPr>
        <w:t xml:space="preserve">, či 6. Pokud bychom si zvolili strom </w:t>
      </w:r>
      <w:r w:rsidR="00F4488C">
        <w:rPr>
          <w:lang w:val="cs-CZ"/>
        </w:rPr>
        <w:t>bez omezení počtu potomků, mohli</w:t>
      </w:r>
      <w:r w:rsidRPr="006A1C85">
        <w:rPr>
          <w:lang w:val="cs-CZ"/>
        </w:rPr>
        <w:t xml:space="preserve"> by</w:t>
      </w:r>
      <w:r w:rsidR="00F4488C">
        <w:rPr>
          <w:lang w:val="cs-CZ"/>
        </w:rPr>
        <w:t>chom pokaždé testovat pouze jednu podmínku.</w:t>
      </w:r>
    </w:p>
    <w:p w:rsidR="007C1BE4" w:rsidRPr="006A1C85" w:rsidRDefault="00BE370D" w:rsidP="007B7EF2">
      <w:pPr>
        <w:pStyle w:val="Odstavec"/>
        <w:keepNext/>
        <w:jc w:val="center"/>
        <w:rPr>
          <w:lang w:val="cs-CZ"/>
        </w:rPr>
      </w:pPr>
      <w:r w:rsidRPr="006A1C85">
        <w:rPr>
          <w:noProof/>
          <w:lang w:val="cs-CZ"/>
        </w:rPr>
        <w:drawing>
          <wp:inline distT="0" distB="0" distL="0" distR="0">
            <wp:extent cx="5333196" cy="1376801"/>
            <wp:effectExtent l="19050" t="0" r="804" b="0"/>
            <wp:docPr id="4" name="Obrázek 3" descr="switch binary 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tch binary tree.bmp"/>
                    <pic:cNvPicPr/>
                  </pic:nvPicPr>
                  <pic:blipFill>
                    <a:blip r:embed="rId14" cstate="print"/>
                    <a:stretch>
                      <a:fillRect/>
                    </a:stretch>
                  </pic:blipFill>
                  <pic:spPr>
                    <a:xfrm>
                      <a:off x="0" y="0"/>
                      <a:ext cx="5341113" cy="1378845"/>
                    </a:xfrm>
                    <a:prstGeom prst="rect">
                      <a:avLst/>
                    </a:prstGeom>
                  </pic:spPr>
                </pic:pic>
              </a:graphicData>
            </a:graphic>
          </wp:inline>
        </w:drawing>
      </w:r>
    </w:p>
    <w:p w:rsidR="00F404C4" w:rsidRPr="006A1C85" w:rsidRDefault="007C1BE4" w:rsidP="007B7EF2">
      <w:pPr>
        <w:pStyle w:val="Titulek"/>
        <w:jc w:val="center"/>
        <w:rPr>
          <w:lang w:val="cs-CZ"/>
        </w:rPr>
      </w:pPr>
      <w:bookmarkStart w:id="20" w:name="_Ref285283531"/>
      <w:bookmarkStart w:id="21" w:name="_Toc285890007"/>
      <w:r w:rsidRPr="006A1C85">
        <w:rPr>
          <w:lang w:val="cs-CZ"/>
        </w:rPr>
        <w:t xml:space="preserve">Obr. </w:t>
      </w:r>
      <w:r w:rsidR="00050C24" w:rsidRPr="006A1C85">
        <w:rPr>
          <w:lang w:val="cs-CZ"/>
        </w:rPr>
        <w:fldChar w:fldCharType="begin"/>
      </w:r>
      <w:r w:rsidR="00C374E1" w:rsidRPr="006A1C85">
        <w:rPr>
          <w:lang w:val="cs-CZ"/>
        </w:rPr>
        <w:instrText xml:space="preserve"> SEQ Obr. \* ARABIC </w:instrText>
      </w:r>
      <w:r w:rsidR="00050C24" w:rsidRPr="006A1C85">
        <w:rPr>
          <w:lang w:val="cs-CZ"/>
        </w:rPr>
        <w:fldChar w:fldCharType="separate"/>
      </w:r>
      <w:r w:rsidR="00742814" w:rsidRPr="006A1C85">
        <w:rPr>
          <w:noProof/>
          <w:lang w:val="cs-CZ"/>
        </w:rPr>
        <w:t>4</w:t>
      </w:r>
      <w:r w:rsidR="00050C24" w:rsidRPr="006A1C85">
        <w:rPr>
          <w:lang w:val="cs-CZ"/>
        </w:rPr>
        <w:fldChar w:fldCharType="end"/>
      </w:r>
      <w:bookmarkEnd w:id="20"/>
      <w:r w:rsidRPr="006A1C85">
        <w:rPr>
          <w:lang w:val="cs-CZ"/>
        </w:rPr>
        <w:t xml:space="preserve"> Výčtový typ v binárním stromu</w:t>
      </w:r>
      <w:bookmarkEnd w:id="21"/>
    </w:p>
    <w:p w:rsidR="00CA5257" w:rsidRPr="006A1C85" w:rsidRDefault="00CA5257" w:rsidP="007B7EF2">
      <w:pPr>
        <w:keepNext/>
        <w:jc w:val="center"/>
        <w:rPr>
          <w:lang w:val="cs-CZ"/>
        </w:rPr>
      </w:pPr>
      <w:r w:rsidRPr="006A1C85">
        <w:rPr>
          <w:noProof/>
          <w:lang w:val="cs-CZ"/>
        </w:rPr>
        <w:lastRenderedPageBreak/>
        <w:drawing>
          <wp:inline distT="0" distB="0" distL="0" distR="0">
            <wp:extent cx="3080524" cy="2149032"/>
            <wp:effectExtent l="19050" t="0" r="5576" b="0"/>
            <wp:docPr id="5" name="Obrázek 4" descr="switch common 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tch common tree.bmp"/>
                    <pic:cNvPicPr/>
                  </pic:nvPicPr>
                  <pic:blipFill>
                    <a:blip r:embed="rId15" cstate="print"/>
                    <a:stretch>
                      <a:fillRect/>
                    </a:stretch>
                  </pic:blipFill>
                  <pic:spPr>
                    <a:xfrm>
                      <a:off x="0" y="0"/>
                      <a:ext cx="3080506" cy="2149020"/>
                    </a:xfrm>
                    <a:prstGeom prst="rect">
                      <a:avLst/>
                    </a:prstGeom>
                  </pic:spPr>
                </pic:pic>
              </a:graphicData>
            </a:graphic>
          </wp:inline>
        </w:drawing>
      </w:r>
    </w:p>
    <w:p w:rsidR="007C1BE4" w:rsidRPr="006A1C85" w:rsidRDefault="00CA5257" w:rsidP="007B7EF2">
      <w:pPr>
        <w:pStyle w:val="Titulek"/>
        <w:jc w:val="center"/>
        <w:rPr>
          <w:lang w:val="cs-CZ"/>
        </w:rPr>
      </w:pPr>
      <w:bookmarkStart w:id="22" w:name="_Toc285890008"/>
      <w:r w:rsidRPr="006A1C85">
        <w:rPr>
          <w:lang w:val="cs-CZ"/>
        </w:rPr>
        <w:t xml:space="preserve">Obr. </w:t>
      </w:r>
      <w:r w:rsidR="00050C24" w:rsidRPr="006A1C85">
        <w:rPr>
          <w:lang w:val="cs-CZ"/>
        </w:rPr>
        <w:fldChar w:fldCharType="begin"/>
      </w:r>
      <w:r w:rsidR="00C374E1" w:rsidRPr="006A1C85">
        <w:rPr>
          <w:lang w:val="cs-CZ"/>
        </w:rPr>
        <w:instrText xml:space="preserve"> SEQ Obr. \* ARABIC </w:instrText>
      </w:r>
      <w:r w:rsidR="00050C24" w:rsidRPr="006A1C85">
        <w:rPr>
          <w:lang w:val="cs-CZ"/>
        </w:rPr>
        <w:fldChar w:fldCharType="separate"/>
      </w:r>
      <w:r w:rsidR="00742814" w:rsidRPr="006A1C85">
        <w:rPr>
          <w:noProof/>
          <w:lang w:val="cs-CZ"/>
        </w:rPr>
        <w:t>5</w:t>
      </w:r>
      <w:r w:rsidR="00050C24" w:rsidRPr="006A1C85">
        <w:rPr>
          <w:lang w:val="cs-CZ"/>
        </w:rPr>
        <w:fldChar w:fldCharType="end"/>
      </w:r>
      <w:r w:rsidRPr="006A1C85">
        <w:rPr>
          <w:lang w:val="cs-CZ"/>
        </w:rPr>
        <w:t xml:space="preserve"> Výčtový typ v obecném stromu</w:t>
      </w:r>
      <w:bookmarkEnd w:id="22"/>
    </w:p>
    <w:p w:rsidR="00825024" w:rsidRPr="006A1C85" w:rsidRDefault="00825024" w:rsidP="007B7EF2">
      <w:pPr>
        <w:rPr>
          <w:lang w:val="cs-CZ"/>
        </w:rPr>
      </w:pPr>
    </w:p>
    <w:p w:rsidR="00F404C4" w:rsidRPr="006A1C85" w:rsidRDefault="00F404C4" w:rsidP="007B7EF2">
      <w:pPr>
        <w:pStyle w:val="Odstavec"/>
        <w:rPr>
          <w:lang w:val="cs-CZ"/>
        </w:rPr>
      </w:pPr>
      <w:r w:rsidRPr="006A1C85">
        <w:rPr>
          <w:lang w:val="cs-CZ"/>
        </w:rPr>
        <w:t>O rozhodovací strom se může z hlediska AI jednat, přestože z hlediska teorie grafů graf podmínek stromem není. Můžeme toho dosáhnout spojením více větví grafu do spo</w:t>
      </w:r>
      <w:r w:rsidR="00056A6E" w:rsidRPr="006A1C85">
        <w:rPr>
          <w:lang w:val="cs-CZ"/>
        </w:rPr>
        <w:t>lečné rozhodovací podmínky. O</w:t>
      </w:r>
      <w:r w:rsidRPr="006A1C85">
        <w:rPr>
          <w:lang w:val="cs-CZ"/>
        </w:rPr>
        <w:t>bdobně jako na</w:t>
      </w:r>
      <w:r w:rsidR="00F4488C">
        <w:rPr>
          <w:lang w:val="cs-CZ"/>
        </w:rPr>
        <w:t xml:space="preserve"> různých koncích stromu můžeme mít stejné akce.</w:t>
      </w:r>
      <w:r w:rsidRPr="006A1C85">
        <w:rPr>
          <w:lang w:val="cs-CZ"/>
        </w:rPr>
        <w:t xml:space="preserve"> </w:t>
      </w:r>
      <w:r w:rsidR="00F4488C">
        <w:rPr>
          <w:lang w:val="cs-CZ"/>
        </w:rPr>
        <w:t>Můžeme mít i</w:t>
      </w:r>
      <w:r w:rsidRPr="006A1C85">
        <w:rPr>
          <w:lang w:val="cs-CZ"/>
        </w:rPr>
        <w:t xml:space="preserve"> stejné podmínky u potom</w:t>
      </w:r>
      <w:r w:rsidR="00F4488C">
        <w:rPr>
          <w:lang w:val="cs-CZ"/>
        </w:rPr>
        <w:t>ků různých uzlů. Pokud se pustím</w:t>
      </w:r>
      <w:r w:rsidRPr="006A1C85">
        <w:rPr>
          <w:lang w:val="cs-CZ"/>
        </w:rPr>
        <w:t>e do takového rozší</w:t>
      </w:r>
      <w:r w:rsidR="00F4488C">
        <w:rPr>
          <w:lang w:val="cs-CZ"/>
        </w:rPr>
        <w:t>ření rozhodovacího stromu, musím</w:t>
      </w:r>
      <w:r w:rsidRPr="006A1C85">
        <w:rPr>
          <w:lang w:val="cs-CZ"/>
        </w:rPr>
        <w:t xml:space="preserve">e si dát pozor na vznik smyček, které by byly nežádoucí. </w:t>
      </w:r>
    </w:p>
    <w:p w:rsidR="00CE7FB0" w:rsidRPr="006A1C85" w:rsidRDefault="00CE7FB0" w:rsidP="007B7EF2">
      <w:pPr>
        <w:pStyle w:val="Odstavec"/>
        <w:rPr>
          <w:lang w:val="cs-CZ"/>
        </w:rPr>
      </w:pPr>
      <w:r w:rsidRPr="006A1C85">
        <w:rPr>
          <w:lang w:val="cs-CZ"/>
        </w:rPr>
        <w:t xml:space="preserve">Někdy </w:t>
      </w:r>
      <w:r w:rsidR="00F4488C">
        <w:rPr>
          <w:lang w:val="cs-CZ"/>
        </w:rPr>
        <w:t xml:space="preserve">můžeme do rozhodovacího stromu zanést náhodu </w:t>
      </w:r>
      <w:r w:rsidRPr="006A1C85">
        <w:rPr>
          <w:lang w:val="cs-CZ"/>
        </w:rPr>
        <w:t>. Opakování stejných akcí dokola může</w:t>
      </w:r>
      <w:r w:rsidR="00F4488C">
        <w:rPr>
          <w:lang w:val="cs-CZ"/>
        </w:rPr>
        <w:t xml:space="preserve"> časem působit nudně. Ozvláštněm</w:t>
      </w:r>
      <w:r w:rsidRPr="006A1C85">
        <w:rPr>
          <w:lang w:val="cs-CZ"/>
        </w:rPr>
        <w:t>e rozhodovací strom přidáním vnitřních uzlů, které náhodně vybírají ze svých potomků. Když se houba z našeho příkladu dostane na obrazovku, vydá se vlevo. Lepší by bylo, kdyby náhoda rozhodla, jakým směrem se vydá.</w:t>
      </w:r>
    </w:p>
    <w:p w:rsidR="00CE7FB0" w:rsidRPr="006A1C85" w:rsidRDefault="00F4488C" w:rsidP="007B7EF2">
      <w:pPr>
        <w:pStyle w:val="Odstavec"/>
        <w:rPr>
          <w:lang w:val="cs-CZ"/>
        </w:rPr>
      </w:pPr>
      <w:r>
        <w:rPr>
          <w:lang w:val="cs-CZ"/>
        </w:rPr>
        <w:t>Problém může nastat, pokud volám</w:t>
      </w:r>
      <w:r w:rsidR="00CE7FB0" w:rsidRPr="006A1C85">
        <w:rPr>
          <w:lang w:val="cs-CZ"/>
        </w:rPr>
        <w:t xml:space="preserve">e funkci rozhodovacího stromu každý </w:t>
      </w:r>
      <w:proofErr w:type="spellStart"/>
      <w:r w:rsidR="00CE7FB0" w:rsidRPr="006A1C85">
        <w:rPr>
          <w:lang w:val="cs-CZ"/>
        </w:rPr>
        <w:t>frame</w:t>
      </w:r>
      <w:proofErr w:type="spellEnd"/>
      <w:r w:rsidR="00CE7FB0" w:rsidRPr="006A1C85">
        <w:rPr>
          <w:lang w:val="cs-CZ"/>
        </w:rPr>
        <w:t>. Jestliže se podmínky světa nezm</w:t>
      </w:r>
      <w:r w:rsidR="0000782E">
        <w:rPr>
          <w:lang w:val="cs-CZ"/>
        </w:rPr>
        <w:t>ění, při rozhodování se dostanem</w:t>
      </w:r>
      <w:r w:rsidR="00CE7FB0" w:rsidRPr="006A1C85">
        <w:rPr>
          <w:lang w:val="cs-CZ"/>
        </w:rPr>
        <w:t xml:space="preserve">e do </w:t>
      </w:r>
      <w:r w:rsidR="00056A6E" w:rsidRPr="006A1C85">
        <w:rPr>
          <w:lang w:val="cs-CZ"/>
        </w:rPr>
        <w:t xml:space="preserve">stejného </w:t>
      </w:r>
      <w:r w:rsidR="00CE7FB0" w:rsidRPr="006A1C85">
        <w:rPr>
          <w:lang w:val="cs-CZ"/>
        </w:rPr>
        <w:t>uzlu s náhodným výběrem potomka. Pokud tento stav neoš</w:t>
      </w:r>
      <w:r w:rsidR="0000782E">
        <w:rPr>
          <w:lang w:val="cs-CZ"/>
        </w:rPr>
        <w:t>etřím</w:t>
      </w:r>
      <w:r w:rsidR="00CE7FB0" w:rsidRPr="006A1C85">
        <w:rPr>
          <w:lang w:val="cs-CZ"/>
        </w:rPr>
        <w:t xml:space="preserve">e, bude </w:t>
      </w:r>
      <w:r w:rsidR="0000782E">
        <w:rPr>
          <w:lang w:val="cs-CZ"/>
        </w:rPr>
        <w:t>naše</w:t>
      </w:r>
      <w:r w:rsidR="00CE7FB0" w:rsidRPr="006A1C85">
        <w:rPr>
          <w:lang w:val="cs-CZ"/>
        </w:rPr>
        <w:t xml:space="preserve"> houba oscilovat. Jednou se začne hýbat vlevo, podruhé vpravo.</w:t>
      </w:r>
      <w:r w:rsidR="009A605B" w:rsidRPr="006A1C85">
        <w:rPr>
          <w:lang w:val="cs-CZ"/>
        </w:rPr>
        <w:t xml:space="preserve"> </w:t>
      </w:r>
      <w:r w:rsidR="0000782E">
        <w:rPr>
          <w:lang w:val="cs-CZ"/>
        </w:rPr>
        <w:t>Možné řešení nalezneme v</w:t>
      </w:r>
      <w:r w:rsidR="009A605B" w:rsidRPr="006A1C85">
        <w:rPr>
          <w:lang w:val="cs-CZ"/>
        </w:rPr>
        <w:t xml:space="preserve"> </w:t>
      </w:r>
      <w:sdt>
        <w:sdtPr>
          <w:rPr>
            <w:lang w:val="cs-CZ"/>
          </w:rPr>
          <w:id w:val="30794393"/>
          <w:citation/>
        </w:sdtPr>
        <w:sdtContent>
          <w:r w:rsidR="00050C24" w:rsidRPr="006A1C85">
            <w:rPr>
              <w:lang w:val="cs-CZ"/>
            </w:rPr>
            <w:fldChar w:fldCharType="begin"/>
          </w:r>
          <w:r w:rsidR="009A605B" w:rsidRPr="006A1C85">
            <w:rPr>
              <w:lang w:val="cs-CZ"/>
            </w:rPr>
            <w:instrText xml:space="preserve"> CITATION Ian06 \l 1029 </w:instrText>
          </w:r>
          <w:r w:rsidR="00050C24" w:rsidRPr="006A1C85">
            <w:rPr>
              <w:lang w:val="cs-CZ"/>
            </w:rPr>
            <w:fldChar w:fldCharType="separate"/>
          </w:r>
          <w:r w:rsidR="009A605B" w:rsidRPr="006A1C85">
            <w:rPr>
              <w:noProof/>
              <w:lang w:val="cs-CZ"/>
            </w:rPr>
            <w:t>[6]</w:t>
          </w:r>
          <w:r w:rsidR="00050C24" w:rsidRPr="006A1C85">
            <w:rPr>
              <w:lang w:val="cs-CZ"/>
            </w:rPr>
            <w:fldChar w:fldCharType="end"/>
          </w:r>
        </w:sdtContent>
      </w:sdt>
      <w:r w:rsidR="009A605B" w:rsidRPr="006A1C85">
        <w:rPr>
          <w:lang w:val="cs-CZ"/>
        </w:rPr>
        <w:t>.</w:t>
      </w:r>
    </w:p>
    <w:p w:rsidR="00F404C4" w:rsidRPr="006A1C85" w:rsidRDefault="00F404C4" w:rsidP="007B7EF2">
      <w:pPr>
        <w:pStyle w:val="Nadpis3"/>
        <w:rPr>
          <w:lang w:val="cs-CZ"/>
        </w:rPr>
      </w:pPr>
      <w:bookmarkStart w:id="23" w:name="_Toc288401723"/>
      <w:r w:rsidRPr="006A1C85">
        <w:rPr>
          <w:lang w:val="cs-CZ"/>
        </w:rPr>
        <w:t>Zlepšování výkonu</w:t>
      </w:r>
      <w:bookmarkEnd w:id="23"/>
    </w:p>
    <w:p w:rsidR="00F404C4" w:rsidRPr="006A1C85" w:rsidRDefault="00F404C4" w:rsidP="007B7EF2">
      <w:pPr>
        <w:pStyle w:val="Odstavec"/>
        <w:rPr>
          <w:lang w:val="cs-CZ"/>
        </w:rPr>
      </w:pPr>
      <w:r w:rsidRPr="006A1C85">
        <w:rPr>
          <w:lang w:val="cs-CZ"/>
        </w:rPr>
        <w:t xml:space="preserve">Rozhodovací stromy jsou oproti jiným technikám </w:t>
      </w:r>
      <w:r w:rsidR="006C57A3" w:rsidRPr="006A1C85">
        <w:rPr>
          <w:lang w:val="cs-CZ"/>
        </w:rPr>
        <w:t xml:space="preserve">poměrně </w:t>
      </w:r>
      <w:r w:rsidRPr="006A1C85">
        <w:rPr>
          <w:lang w:val="cs-CZ"/>
        </w:rPr>
        <w:t>nenáročné na paměť a procesor počítač</w:t>
      </w:r>
      <w:r w:rsidR="00056A6E" w:rsidRPr="006A1C85">
        <w:rPr>
          <w:lang w:val="cs-CZ"/>
        </w:rPr>
        <w:t>e</w:t>
      </w:r>
      <w:r w:rsidRPr="006A1C85">
        <w:rPr>
          <w:lang w:val="cs-CZ"/>
        </w:rPr>
        <w:t>.</w:t>
      </w:r>
      <w:r w:rsidR="006C57A3" w:rsidRPr="006A1C85">
        <w:rPr>
          <w:lang w:val="cs-CZ"/>
        </w:rPr>
        <w:t xml:space="preserve"> Přesto </w:t>
      </w:r>
      <w:r w:rsidR="00863727">
        <w:rPr>
          <w:lang w:val="cs-CZ"/>
        </w:rPr>
        <w:t>bychom se měli při</w:t>
      </w:r>
      <w:r w:rsidR="006C57A3" w:rsidRPr="006A1C85">
        <w:rPr>
          <w:lang w:val="cs-CZ"/>
        </w:rPr>
        <w:t xml:space="preserve"> konstrukci stromu</w:t>
      </w:r>
      <w:r w:rsidR="00863727">
        <w:rPr>
          <w:lang w:val="cs-CZ"/>
        </w:rPr>
        <w:t xml:space="preserve"> zamyslet</w:t>
      </w:r>
      <w:r w:rsidR="006C57A3" w:rsidRPr="006A1C85">
        <w:rPr>
          <w:lang w:val="cs-CZ"/>
        </w:rPr>
        <w:t>, jestli by nešel vystavět lépe. Mějme strom, v kterém je v jeho spodní části celkem 8 akcí. Pokud bychom vytvořili nevyvážený strom o hloubce 7 se sedmi rozhodovacími podmínkami obdobný stromu</w:t>
      </w:r>
      <w:r w:rsidR="00056A6E" w:rsidRPr="006A1C85">
        <w:rPr>
          <w:lang w:val="cs-CZ"/>
        </w:rPr>
        <w:t xml:space="preserve"> z</w:t>
      </w:r>
      <w:r w:rsidR="006C57A3" w:rsidRPr="006A1C85">
        <w:rPr>
          <w:lang w:val="cs-CZ"/>
        </w:rPr>
        <w:t xml:space="preserve"> </w:t>
      </w:r>
      <w:r w:rsidR="00050C24" w:rsidRPr="006A1C85">
        <w:rPr>
          <w:lang w:val="cs-CZ"/>
        </w:rPr>
        <w:fldChar w:fldCharType="begin"/>
      </w:r>
      <w:r w:rsidR="00CA5257" w:rsidRPr="006A1C85">
        <w:rPr>
          <w:lang w:val="cs-CZ"/>
        </w:rPr>
        <w:instrText xml:space="preserve"> REF _Ref285283531 \h </w:instrText>
      </w:r>
      <w:r w:rsidR="00050C24" w:rsidRPr="006A1C85">
        <w:rPr>
          <w:lang w:val="cs-CZ"/>
        </w:rPr>
      </w:r>
      <w:r w:rsidR="00050C24" w:rsidRPr="006A1C85">
        <w:rPr>
          <w:lang w:val="cs-CZ"/>
        </w:rPr>
        <w:fldChar w:fldCharType="separate"/>
      </w:r>
      <w:r w:rsidR="003C5B0C" w:rsidRPr="006A1C85">
        <w:rPr>
          <w:lang w:val="cs-CZ"/>
        </w:rPr>
        <w:t xml:space="preserve">Obr. </w:t>
      </w:r>
      <w:r w:rsidR="003C5B0C" w:rsidRPr="006A1C85">
        <w:rPr>
          <w:noProof/>
          <w:lang w:val="cs-CZ"/>
        </w:rPr>
        <w:t>4</w:t>
      </w:r>
      <w:r w:rsidR="00050C24" w:rsidRPr="006A1C85">
        <w:rPr>
          <w:lang w:val="cs-CZ"/>
        </w:rPr>
        <w:fldChar w:fldCharType="end"/>
      </w:r>
      <w:r w:rsidR="006C57A3" w:rsidRPr="006A1C85">
        <w:rPr>
          <w:lang w:val="cs-CZ"/>
        </w:rPr>
        <w:t xml:space="preserve"> a každá akce by měla stejnou pravděpodobnost, průměrně by</w:t>
      </w:r>
      <w:r w:rsidR="00863727">
        <w:rPr>
          <w:lang w:val="cs-CZ"/>
        </w:rPr>
        <w:t>chom</w:t>
      </w:r>
      <w:r w:rsidR="006C57A3" w:rsidRPr="006A1C85">
        <w:rPr>
          <w:lang w:val="cs-CZ"/>
        </w:rPr>
        <w:t xml:space="preserve"> prošl</w:t>
      </w:r>
      <w:r w:rsidR="00863727">
        <w:rPr>
          <w:lang w:val="cs-CZ"/>
        </w:rPr>
        <w:t>i</w:t>
      </w:r>
      <w:r w:rsidR="006C57A3" w:rsidRPr="006A1C85">
        <w:rPr>
          <w:lang w:val="cs-CZ"/>
        </w:rPr>
        <w:t xml:space="preserve"> 4,5 podmínkami.</w:t>
      </w:r>
    </w:p>
    <w:p w:rsidR="006C57A3" w:rsidRPr="006A1C85" w:rsidRDefault="006C57A3" w:rsidP="007B7EF2">
      <w:pPr>
        <w:pStyle w:val="Odstavec"/>
        <w:rPr>
          <w:lang w:val="cs-CZ"/>
        </w:rPr>
      </w:pPr>
      <w:r w:rsidRPr="006A1C85">
        <w:rPr>
          <w:lang w:val="cs-CZ"/>
        </w:rPr>
        <w:t xml:space="preserve">Po vyvážení by </w:t>
      </w:r>
      <w:r w:rsidR="00863727">
        <w:rPr>
          <w:lang w:val="cs-CZ"/>
        </w:rPr>
        <w:t>mohl mít strom hloubku rovnou 3. K</w:t>
      </w:r>
      <w:r w:rsidRPr="006A1C85">
        <w:rPr>
          <w:lang w:val="cs-CZ"/>
        </w:rPr>
        <w:t>aždá z akc</w:t>
      </w:r>
      <w:r w:rsidR="00863727">
        <w:rPr>
          <w:lang w:val="cs-CZ"/>
        </w:rPr>
        <w:t>í by byla dosažena po průchodu tří</w:t>
      </w:r>
      <w:r w:rsidRPr="006A1C85">
        <w:rPr>
          <w:lang w:val="cs-CZ"/>
        </w:rPr>
        <w:t xml:space="preserve"> podmínek.</w:t>
      </w:r>
    </w:p>
    <w:p w:rsidR="00825024" w:rsidRPr="006A1C85" w:rsidRDefault="00825024" w:rsidP="007B7EF2">
      <w:pPr>
        <w:pStyle w:val="Odstavec"/>
        <w:keepNext/>
        <w:jc w:val="center"/>
        <w:rPr>
          <w:lang w:val="cs-CZ"/>
        </w:rPr>
      </w:pPr>
      <w:r w:rsidRPr="006A1C85">
        <w:rPr>
          <w:noProof/>
          <w:lang w:val="cs-CZ"/>
        </w:rPr>
        <w:lastRenderedPageBreak/>
        <w:drawing>
          <wp:inline distT="0" distB="0" distL="0" distR="0">
            <wp:extent cx="4362450" cy="1904244"/>
            <wp:effectExtent l="19050" t="0" r="0" b="0"/>
            <wp:docPr id="6" name="Obrázek 5" descr="balanced 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nced tree.bmp"/>
                    <pic:cNvPicPr/>
                  </pic:nvPicPr>
                  <pic:blipFill>
                    <a:blip r:embed="rId16" cstate="print"/>
                    <a:stretch>
                      <a:fillRect/>
                    </a:stretch>
                  </pic:blipFill>
                  <pic:spPr>
                    <a:xfrm>
                      <a:off x="0" y="0"/>
                      <a:ext cx="4362450" cy="1904244"/>
                    </a:xfrm>
                    <a:prstGeom prst="rect">
                      <a:avLst/>
                    </a:prstGeom>
                  </pic:spPr>
                </pic:pic>
              </a:graphicData>
            </a:graphic>
          </wp:inline>
        </w:drawing>
      </w:r>
    </w:p>
    <w:p w:rsidR="00825024" w:rsidRPr="006A1C85" w:rsidRDefault="00825024" w:rsidP="007B7EF2">
      <w:pPr>
        <w:pStyle w:val="Titulek"/>
        <w:jc w:val="center"/>
        <w:rPr>
          <w:lang w:val="cs-CZ"/>
        </w:rPr>
      </w:pPr>
      <w:bookmarkStart w:id="24" w:name="_Toc285890009"/>
      <w:r w:rsidRPr="006A1C85">
        <w:rPr>
          <w:lang w:val="cs-CZ"/>
        </w:rPr>
        <w:t xml:space="preserve">Obr. </w:t>
      </w:r>
      <w:r w:rsidR="00050C24" w:rsidRPr="006A1C85">
        <w:rPr>
          <w:lang w:val="cs-CZ"/>
        </w:rPr>
        <w:fldChar w:fldCharType="begin"/>
      </w:r>
      <w:r w:rsidR="00C374E1" w:rsidRPr="006A1C85">
        <w:rPr>
          <w:lang w:val="cs-CZ"/>
        </w:rPr>
        <w:instrText xml:space="preserve"> SEQ Obr. \* ARABIC </w:instrText>
      </w:r>
      <w:r w:rsidR="00050C24" w:rsidRPr="006A1C85">
        <w:rPr>
          <w:lang w:val="cs-CZ"/>
        </w:rPr>
        <w:fldChar w:fldCharType="separate"/>
      </w:r>
      <w:r w:rsidR="00742814" w:rsidRPr="006A1C85">
        <w:rPr>
          <w:noProof/>
          <w:lang w:val="cs-CZ"/>
        </w:rPr>
        <w:t>6</w:t>
      </w:r>
      <w:r w:rsidR="00050C24" w:rsidRPr="006A1C85">
        <w:rPr>
          <w:lang w:val="cs-CZ"/>
        </w:rPr>
        <w:fldChar w:fldCharType="end"/>
      </w:r>
      <w:r w:rsidRPr="006A1C85">
        <w:rPr>
          <w:lang w:val="cs-CZ"/>
        </w:rPr>
        <w:t xml:space="preserve"> Vyvážený </w:t>
      </w:r>
      <w:proofErr w:type="spellStart"/>
      <w:r w:rsidRPr="006A1C85">
        <w:rPr>
          <w:lang w:val="cs-CZ"/>
        </w:rPr>
        <w:t>stram</w:t>
      </w:r>
      <w:proofErr w:type="spellEnd"/>
      <w:r w:rsidRPr="006A1C85">
        <w:rPr>
          <w:lang w:val="cs-CZ"/>
        </w:rPr>
        <w:t xml:space="preserve"> s 8 akcemi</w:t>
      </w:r>
      <w:bookmarkEnd w:id="24"/>
    </w:p>
    <w:p w:rsidR="00825024" w:rsidRPr="006A1C85" w:rsidRDefault="00825024" w:rsidP="007B7EF2">
      <w:pPr>
        <w:rPr>
          <w:lang w:val="cs-CZ"/>
        </w:rPr>
      </w:pPr>
    </w:p>
    <w:p w:rsidR="006C57A3" w:rsidRPr="006A1C85" w:rsidRDefault="006C57A3" w:rsidP="007B7EF2">
      <w:pPr>
        <w:pStyle w:val="Odstavec"/>
        <w:rPr>
          <w:lang w:val="cs-CZ"/>
        </w:rPr>
      </w:pPr>
      <w:r w:rsidRPr="006A1C85">
        <w:rPr>
          <w:lang w:val="cs-CZ"/>
        </w:rPr>
        <w:t>Dosáhli jsme výrazného zlepšení o 1/3. Původní strom měl složitost Ο</w:t>
      </w:r>
      <w:r w:rsidR="00290C33" w:rsidRPr="006A1C85">
        <w:rPr>
          <w:lang w:val="cs-CZ"/>
        </w:rPr>
        <w:t>(</w:t>
      </w:r>
      <m:oMath>
        <m:r>
          <w:rPr>
            <w:rFonts w:ascii="Cambria Math" w:hAnsi="Cambria Math"/>
            <w:lang w:val="cs-CZ"/>
          </w:rPr>
          <m:t>n</m:t>
        </m:r>
      </m:oMath>
      <w:r w:rsidR="00290C33" w:rsidRPr="006A1C85">
        <w:rPr>
          <w:lang w:val="cs-CZ"/>
        </w:rPr>
        <w:t>)</w:t>
      </w:r>
      <w:r w:rsidRPr="006A1C85">
        <w:rPr>
          <w:lang w:val="cs-CZ"/>
        </w:rPr>
        <w:t>, vyvážený strom</w:t>
      </w:r>
      <w:r w:rsidR="00863727">
        <w:rPr>
          <w:lang w:val="cs-CZ"/>
        </w:rPr>
        <w:t xml:space="preserve"> má</w:t>
      </w:r>
      <w:r w:rsidR="00290C33" w:rsidRPr="006A1C85">
        <w:rPr>
          <w:lang w:val="cs-CZ"/>
        </w:rPr>
        <w:t xml:space="preserve"> složitost O(</w:t>
      </w:r>
      <m:oMath>
        <m:func>
          <m:funcPr>
            <m:ctrlPr>
              <w:rPr>
                <w:rFonts w:ascii="Cambria Math" w:hAnsi="Cambria Math"/>
                <w:i/>
                <w:lang w:val="cs-CZ"/>
              </w:rPr>
            </m:ctrlPr>
          </m:funcPr>
          <m:fName>
            <m:sSub>
              <m:sSubPr>
                <m:ctrlPr>
                  <w:rPr>
                    <w:rFonts w:ascii="Cambria Math" w:hAnsi="Cambria Math"/>
                    <w:i/>
                    <w:lang w:val="cs-CZ"/>
                  </w:rPr>
                </m:ctrlPr>
              </m:sSubPr>
              <m:e>
                <m:r>
                  <m:rPr>
                    <m:sty m:val="p"/>
                  </m:rPr>
                  <w:rPr>
                    <w:rFonts w:ascii="Cambria Math" w:hAnsi="Cambria Math"/>
                    <w:lang w:val="cs-CZ"/>
                  </w:rPr>
                  <m:t>log</m:t>
                </m:r>
              </m:e>
              <m:sub>
                <m:r>
                  <w:rPr>
                    <w:rFonts w:ascii="Cambria Math" w:hAnsi="Cambria Math"/>
                    <w:lang w:val="cs-CZ"/>
                  </w:rPr>
                  <m:t>2</m:t>
                </m:r>
              </m:sub>
            </m:sSub>
          </m:fName>
          <m:e>
            <m:r>
              <w:rPr>
                <w:rFonts w:ascii="Cambria Math" w:hAnsi="Cambria Math"/>
                <w:lang w:val="cs-CZ"/>
              </w:rPr>
              <m:t>n</m:t>
            </m:r>
          </m:e>
        </m:func>
      </m:oMath>
      <w:r w:rsidR="00290C33" w:rsidRPr="006A1C85">
        <w:rPr>
          <w:lang w:val="cs-CZ"/>
        </w:rPr>
        <w:t>).</w:t>
      </w:r>
    </w:p>
    <w:p w:rsidR="00290C33" w:rsidRPr="006A1C85" w:rsidRDefault="00290C33" w:rsidP="007B7EF2">
      <w:pPr>
        <w:pStyle w:val="Odstavec"/>
        <w:rPr>
          <w:lang w:val="cs-CZ"/>
        </w:rPr>
      </w:pPr>
      <w:r w:rsidRPr="006A1C85">
        <w:rPr>
          <w:lang w:val="cs-CZ"/>
        </w:rPr>
        <w:t>Bohužel ke zlepšení mohlo dojít pouze na papíře a ve skutečnosti se mohlo rozhodování naopak zpomalit. Abych</w:t>
      </w:r>
      <w:r w:rsidR="00863727">
        <w:rPr>
          <w:lang w:val="cs-CZ"/>
        </w:rPr>
        <w:t>om</w:t>
      </w:r>
      <w:r w:rsidRPr="006A1C85">
        <w:rPr>
          <w:lang w:val="cs-CZ"/>
        </w:rPr>
        <w:t xml:space="preserve"> mohl</w:t>
      </w:r>
      <w:r w:rsidR="00863727">
        <w:rPr>
          <w:lang w:val="cs-CZ"/>
        </w:rPr>
        <w:t>i</w:t>
      </w:r>
      <w:r w:rsidRPr="006A1C85">
        <w:rPr>
          <w:lang w:val="cs-CZ"/>
        </w:rPr>
        <w:t xml:space="preserve"> spočítat průměr 4,5 rozhodnutí, musel</w:t>
      </w:r>
      <w:r w:rsidR="00863727">
        <w:rPr>
          <w:lang w:val="cs-CZ"/>
        </w:rPr>
        <w:t>i jsme</w:t>
      </w:r>
      <w:r w:rsidRPr="006A1C85">
        <w:rPr>
          <w:lang w:val="cs-CZ"/>
        </w:rPr>
        <w:t xml:space="preserve"> </w:t>
      </w:r>
      <w:r w:rsidR="00003E12">
        <w:rPr>
          <w:lang w:val="cs-CZ"/>
        </w:rPr>
        <w:t>uvést</w:t>
      </w:r>
      <w:r w:rsidR="00056A6E" w:rsidRPr="006A1C85">
        <w:rPr>
          <w:lang w:val="cs-CZ"/>
        </w:rPr>
        <w:t xml:space="preserve"> předpoklad</w:t>
      </w:r>
      <w:r w:rsidRPr="006A1C85">
        <w:rPr>
          <w:lang w:val="cs-CZ"/>
        </w:rPr>
        <w:t>, že každá akce je stejné pravděpodobná. To se děje velmi zřídka, často jsou některé akce pravděpodobnější než jiné. Pokud by se akce 1 a 2 projevovaly v 90% času, pravděpodobně by byl výhodnější strom první.</w:t>
      </w:r>
    </w:p>
    <w:p w:rsidR="00290C33" w:rsidRPr="006A1C85" w:rsidRDefault="00003E12" w:rsidP="007B7EF2">
      <w:pPr>
        <w:pStyle w:val="Odstavec"/>
        <w:rPr>
          <w:lang w:val="cs-CZ"/>
        </w:rPr>
      </w:pPr>
      <w:r>
        <w:rPr>
          <w:lang w:val="cs-CZ"/>
        </w:rPr>
        <w:t>Také musím</w:t>
      </w:r>
      <w:r w:rsidR="00290C33" w:rsidRPr="006A1C85">
        <w:rPr>
          <w:lang w:val="cs-CZ"/>
        </w:rPr>
        <w:t>e zvážit, kolik času zaberou jednotlivá rozhodování. Podmínka na vzdálenost</w:t>
      </w:r>
      <w:r w:rsidR="00CE7FB0" w:rsidRPr="006A1C85">
        <w:rPr>
          <w:lang w:val="cs-CZ"/>
        </w:rPr>
        <w:t xml:space="preserve"> dvou bodů v 3D světě je několikanásobně náročnější než jednoduchá podmínka na </w:t>
      </w:r>
      <w:proofErr w:type="spellStart"/>
      <w:r w:rsidR="00CE7FB0" w:rsidRPr="006A1C85">
        <w:rPr>
          <w:lang w:val="cs-CZ"/>
        </w:rPr>
        <w:t>true</w:t>
      </w:r>
      <w:proofErr w:type="spellEnd"/>
      <w:r w:rsidR="00CE7FB0" w:rsidRPr="006A1C85">
        <w:rPr>
          <w:lang w:val="cs-CZ"/>
        </w:rPr>
        <w:t>/</w:t>
      </w:r>
      <w:proofErr w:type="spellStart"/>
      <w:r w:rsidR="00CE7FB0" w:rsidRPr="006A1C85">
        <w:rPr>
          <w:lang w:val="cs-CZ"/>
        </w:rPr>
        <w:t>false</w:t>
      </w:r>
      <w:proofErr w:type="spellEnd"/>
      <w:r w:rsidR="00CE7FB0" w:rsidRPr="006A1C85">
        <w:rPr>
          <w:lang w:val="cs-CZ"/>
        </w:rPr>
        <w:t xml:space="preserve">, a proto </w:t>
      </w:r>
      <w:r>
        <w:rPr>
          <w:lang w:val="cs-CZ"/>
        </w:rPr>
        <w:t>bychom ji měli kontrolovat blíže listům stromu.</w:t>
      </w:r>
    </w:p>
    <w:p w:rsidR="009A605B" w:rsidRPr="006A1C85" w:rsidRDefault="009A605B" w:rsidP="007B7EF2">
      <w:pPr>
        <w:pStyle w:val="Nadpis3"/>
        <w:rPr>
          <w:lang w:val="cs-CZ"/>
        </w:rPr>
      </w:pPr>
      <w:bookmarkStart w:id="25" w:name="_Toc288401724"/>
      <w:r w:rsidRPr="006A1C85">
        <w:rPr>
          <w:lang w:val="cs-CZ"/>
        </w:rPr>
        <w:t xml:space="preserve">Stromy </w:t>
      </w:r>
      <w:r w:rsidR="00DE49EB" w:rsidRPr="006A1C85">
        <w:rPr>
          <w:lang w:val="cs-CZ"/>
        </w:rPr>
        <w:t>chování</w:t>
      </w:r>
      <w:bookmarkEnd w:id="25"/>
    </w:p>
    <w:p w:rsidR="009A605B" w:rsidRPr="006A1C85" w:rsidRDefault="00123F5F" w:rsidP="007B7EF2">
      <w:pPr>
        <w:pStyle w:val="Odstavec"/>
        <w:rPr>
          <w:lang w:val="cs-CZ"/>
        </w:rPr>
      </w:pPr>
      <w:r w:rsidRPr="006A1C85">
        <w:rPr>
          <w:lang w:val="cs-CZ"/>
        </w:rPr>
        <w:t>Stromy chování (</w:t>
      </w:r>
      <w:proofErr w:type="spellStart"/>
      <w:r w:rsidRPr="006A1C85">
        <w:rPr>
          <w:lang w:val="cs-CZ"/>
        </w:rPr>
        <w:t>behavior</w:t>
      </w:r>
      <w:proofErr w:type="spellEnd"/>
      <w:r w:rsidRPr="006A1C85">
        <w:rPr>
          <w:lang w:val="cs-CZ"/>
        </w:rPr>
        <w:t xml:space="preserve"> </w:t>
      </w:r>
      <w:proofErr w:type="spellStart"/>
      <w:r w:rsidRPr="006A1C85">
        <w:rPr>
          <w:lang w:val="cs-CZ"/>
        </w:rPr>
        <w:t>trees</w:t>
      </w:r>
      <w:proofErr w:type="spellEnd"/>
      <w:r w:rsidRPr="006A1C85">
        <w:rPr>
          <w:lang w:val="cs-CZ"/>
        </w:rPr>
        <w:t>) jsou obdobné rozhodovacím stromům</w:t>
      </w:r>
      <w:r w:rsidR="009A605B" w:rsidRPr="006A1C85">
        <w:rPr>
          <w:lang w:val="cs-CZ"/>
        </w:rPr>
        <w:t xml:space="preserve">. Uzly </w:t>
      </w:r>
      <w:r w:rsidRPr="006A1C85">
        <w:rPr>
          <w:lang w:val="cs-CZ"/>
        </w:rPr>
        <w:t>se nedělí</w:t>
      </w:r>
      <w:r w:rsidR="009A605B" w:rsidRPr="006A1C85">
        <w:rPr>
          <w:lang w:val="cs-CZ"/>
        </w:rPr>
        <w:t xml:space="preserve"> n</w:t>
      </w:r>
      <w:r w:rsidR="00003E12">
        <w:rPr>
          <w:lang w:val="cs-CZ"/>
        </w:rPr>
        <w:t>a rozhodovací a akce. Bude</w:t>
      </w:r>
      <w:r w:rsidR="009A605B" w:rsidRPr="006A1C85">
        <w:rPr>
          <w:lang w:val="cs-CZ"/>
        </w:rPr>
        <w:t xml:space="preserve"> jeden kořenový uzel a každý další uzel bude obsahovat podmínku a akci.</w:t>
      </w:r>
    </w:p>
    <w:p w:rsidR="009A605B" w:rsidRPr="006A1C85" w:rsidRDefault="009A605B" w:rsidP="007B7EF2">
      <w:pPr>
        <w:pStyle w:val="Odstavec"/>
        <w:rPr>
          <w:lang w:val="cs-CZ"/>
        </w:rPr>
      </w:pPr>
      <w:r w:rsidRPr="006A1C85">
        <w:rPr>
          <w:lang w:val="cs-CZ"/>
        </w:rPr>
        <w:t>Uzly budou tří typů: prioritní, sekvenční, stochastické.</w:t>
      </w:r>
    </w:p>
    <w:p w:rsidR="009A605B" w:rsidRPr="006A1C85" w:rsidRDefault="00682AF7" w:rsidP="007B7EF2">
      <w:pPr>
        <w:pStyle w:val="Odstavec"/>
        <w:rPr>
          <w:lang w:val="cs-CZ"/>
        </w:rPr>
      </w:pPr>
      <w:r>
        <w:rPr>
          <w:lang w:val="cs-CZ"/>
        </w:rPr>
        <w:t>Akci</w:t>
      </w:r>
      <w:r w:rsidR="009A605B" w:rsidRPr="006A1C85">
        <w:rPr>
          <w:lang w:val="cs-CZ"/>
        </w:rPr>
        <w:t xml:space="preserve">, která se provede, </w:t>
      </w:r>
      <w:r>
        <w:rPr>
          <w:lang w:val="cs-CZ"/>
        </w:rPr>
        <w:t>vyhodnocujeme</w:t>
      </w:r>
      <w:r w:rsidR="009A605B" w:rsidRPr="006A1C85">
        <w:rPr>
          <w:lang w:val="cs-CZ"/>
        </w:rPr>
        <w:t xml:space="preserve"> trochu jinak než v rozhodovacích stromech. Opět vyhod</w:t>
      </w:r>
      <w:r>
        <w:rPr>
          <w:lang w:val="cs-CZ"/>
        </w:rPr>
        <w:t>nocujeme podmínky od kořene směrem dolů k listům</w:t>
      </w:r>
      <w:r w:rsidR="009A605B" w:rsidRPr="006A1C85">
        <w:rPr>
          <w:lang w:val="cs-CZ"/>
        </w:rPr>
        <w:t>. Pro aktuální uzel</w:t>
      </w:r>
      <w:r>
        <w:rPr>
          <w:lang w:val="cs-CZ"/>
        </w:rPr>
        <w:t xml:space="preserve"> </w:t>
      </w:r>
      <w:r w:rsidR="00DE49EB" w:rsidRPr="006A1C85">
        <w:rPr>
          <w:lang w:val="cs-CZ"/>
        </w:rPr>
        <w:t>(první aktuální uzel je kořen)</w:t>
      </w:r>
      <w:r w:rsidR="009A605B" w:rsidRPr="006A1C85">
        <w:rPr>
          <w:lang w:val="cs-CZ"/>
        </w:rPr>
        <w:t xml:space="preserve"> </w:t>
      </w:r>
      <w:r>
        <w:rPr>
          <w:lang w:val="cs-CZ"/>
        </w:rPr>
        <w:t>vezmeme všechny</w:t>
      </w:r>
      <w:r w:rsidR="009A605B" w:rsidRPr="006A1C85">
        <w:rPr>
          <w:lang w:val="cs-CZ"/>
        </w:rPr>
        <w:t xml:space="preserve"> jeho </w:t>
      </w:r>
      <w:r>
        <w:rPr>
          <w:lang w:val="cs-CZ"/>
        </w:rPr>
        <w:t>potomky</w:t>
      </w:r>
      <w:r w:rsidR="009A605B" w:rsidRPr="006A1C85">
        <w:rPr>
          <w:lang w:val="cs-CZ"/>
        </w:rPr>
        <w:t xml:space="preserve"> a vyhodnocuje</w:t>
      </w:r>
      <w:r>
        <w:rPr>
          <w:lang w:val="cs-CZ"/>
        </w:rPr>
        <w:t>me</w:t>
      </w:r>
      <w:r w:rsidR="009A605B" w:rsidRPr="006A1C85">
        <w:rPr>
          <w:lang w:val="cs-CZ"/>
        </w:rPr>
        <w:t xml:space="preserve"> se </w:t>
      </w:r>
      <w:r>
        <w:rPr>
          <w:lang w:val="cs-CZ"/>
        </w:rPr>
        <w:t>jejich podmínky</w:t>
      </w:r>
      <w:r w:rsidR="00DE49EB" w:rsidRPr="006A1C85">
        <w:rPr>
          <w:lang w:val="cs-CZ"/>
        </w:rPr>
        <w:t xml:space="preserve"> (vali</w:t>
      </w:r>
      <w:r>
        <w:rPr>
          <w:lang w:val="cs-CZ"/>
        </w:rPr>
        <w:t>dujeme je</w:t>
      </w:r>
      <w:r w:rsidR="00DE49EB" w:rsidRPr="006A1C85">
        <w:rPr>
          <w:lang w:val="cs-CZ"/>
        </w:rPr>
        <w:t>)</w:t>
      </w:r>
      <w:r w:rsidR="009A605B" w:rsidRPr="006A1C85">
        <w:rPr>
          <w:lang w:val="cs-CZ"/>
        </w:rPr>
        <w:t>.</w:t>
      </w:r>
      <w:r w:rsidR="00DE49EB" w:rsidRPr="006A1C85">
        <w:rPr>
          <w:lang w:val="cs-CZ"/>
        </w:rPr>
        <w:t xml:space="preserve"> </w:t>
      </w:r>
      <w:r>
        <w:rPr>
          <w:lang w:val="cs-CZ"/>
        </w:rPr>
        <w:t>Další aktivní uzel určíme dle typu rodiče.</w:t>
      </w:r>
    </w:p>
    <w:p w:rsidR="00DE49EB" w:rsidRPr="006A1C85" w:rsidRDefault="009A605B" w:rsidP="007B7EF2">
      <w:pPr>
        <w:pStyle w:val="Odstavec"/>
        <w:rPr>
          <w:lang w:val="cs-CZ"/>
        </w:rPr>
      </w:pPr>
      <w:r w:rsidRPr="006A1C85">
        <w:rPr>
          <w:lang w:val="cs-CZ"/>
        </w:rPr>
        <w:t xml:space="preserve">U prioritních uzlů </w:t>
      </w:r>
      <w:r w:rsidR="00682AF7">
        <w:rPr>
          <w:lang w:val="cs-CZ"/>
        </w:rPr>
        <w:t>validujeme jejich potomky</w:t>
      </w:r>
      <w:r w:rsidRPr="006A1C85">
        <w:rPr>
          <w:lang w:val="cs-CZ"/>
        </w:rPr>
        <w:t xml:space="preserve"> v pořadí dle priority</w:t>
      </w:r>
      <w:r w:rsidR="001778C8" w:rsidRPr="006A1C85">
        <w:rPr>
          <w:lang w:val="cs-CZ"/>
        </w:rPr>
        <w:t>. P</w:t>
      </w:r>
      <w:r w:rsidRPr="006A1C85">
        <w:rPr>
          <w:lang w:val="cs-CZ"/>
        </w:rPr>
        <w:t>rvní uzel, jehož podmínka je splněna</w:t>
      </w:r>
      <w:r w:rsidR="001778C8" w:rsidRPr="006A1C85">
        <w:rPr>
          <w:lang w:val="cs-CZ"/>
        </w:rPr>
        <w:t>,</w:t>
      </w:r>
      <w:r w:rsidRPr="006A1C85">
        <w:rPr>
          <w:lang w:val="cs-CZ"/>
        </w:rPr>
        <w:t xml:space="preserve"> </w:t>
      </w:r>
      <w:r w:rsidR="00682AF7">
        <w:rPr>
          <w:lang w:val="cs-CZ"/>
        </w:rPr>
        <w:t>zvolíme uzlem aktivním. P</w:t>
      </w:r>
      <w:r w:rsidRPr="006A1C85">
        <w:rPr>
          <w:lang w:val="cs-CZ"/>
        </w:rPr>
        <w:t>rovede</w:t>
      </w:r>
      <w:r w:rsidR="00682AF7">
        <w:rPr>
          <w:lang w:val="cs-CZ"/>
        </w:rPr>
        <w:t>me</w:t>
      </w:r>
      <w:r w:rsidRPr="006A1C85">
        <w:rPr>
          <w:lang w:val="cs-CZ"/>
        </w:rPr>
        <w:t xml:space="preserve"> </w:t>
      </w:r>
      <w:r w:rsidR="00682AF7">
        <w:rPr>
          <w:lang w:val="cs-CZ"/>
        </w:rPr>
        <w:t>pokračujeme ve vyhodnocování jeho potomků.</w:t>
      </w:r>
    </w:p>
    <w:p w:rsidR="00DE49EB" w:rsidRPr="006A1C85" w:rsidRDefault="00682AF7" w:rsidP="007B7EF2">
      <w:pPr>
        <w:pStyle w:val="Odstavec"/>
        <w:rPr>
          <w:lang w:val="cs-CZ"/>
        </w:rPr>
      </w:pPr>
      <w:r>
        <w:rPr>
          <w:lang w:val="cs-CZ"/>
        </w:rPr>
        <w:t xml:space="preserve">U sekvenčních uzlů </w:t>
      </w:r>
      <w:r w:rsidR="00DE49EB" w:rsidRPr="006A1C85">
        <w:rPr>
          <w:lang w:val="cs-CZ"/>
        </w:rPr>
        <w:t xml:space="preserve">postupně </w:t>
      </w:r>
      <w:r>
        <w:rPr>
          <w:lang w:val="cs-CZ"/>
        </w:rPr>
        <w:t>validujeme</w:t>
      </w:r>
      <w:r w:rsidR="00DE49EB" w:rsidRPr="006A1C85">
        <w:rPr>
          <w:lang w:val="cs-CZ"/>
        </w:rPr>
        <w:t xml:space="preserve"> </w:t>
      </w:r>
      <w:r>
        <w:rPr>
          <w:lang w:val="cs-CZ"/>
        </w:rPr>
        <w:t>všechny potomky. Každý</w:t>
      </w:r>
      <w:r w:rsidR="00DE49EB" w:rsidRPr="006A1C85">
        <w:rPr>
          <w:lang w:val="cs-CZ"/>
        </w:rPr>
        <w:t xml:space="preserve"> z validních uzlů </w:t>
      </w:r>
      <w:r>
        <w:rPr>
          <w:lang w:val="cs-CZ"/>
        </w:rPr>
        <w:t>zvolíme uzlem aktivním.</w:t>
      </w:r>
    </w:p>
    <w:p w:rsidR="009A605B" w:rsidRPr="006A1C85" w:rsidRDefault="00DE49EB" w:rsidP="007B7EF2">
      <w:pPr>
        <w:pStyle w:val="Odstavec"/>
        <w:rPr>
          <w:lang w:val="cs-CZ"/>
        </w:rPr>
      </w:pPr>
      <w:r w:rsidRPr="006A1C85">
        <w:rPr>
          <w:lang w:val="cs-CZ"/>
        </w:rPr>
        <w:t xml:space="preserve">U stochastických uzlů </w:t>
      </w:r>
      <w:r w:rsidR="00682AF7">
        <w:rPr>
          <w:lang w:val="cs-CZ"/>
        </w:rPr>
        <w:t>nejdříve validujeme potomky</w:t>
      </w:r>
      <w:r w:rsidR="001778C8" w:rsidRPr="006A1C85">
        <w:rPr>
          <w:lang w:val="cs-CZ"/>
        </w:rPr>
        <w:t>. P</w:t>
      </w:r>
      <w:r w:rsidRPr="006A1C85">
        <w:rPr>
          <w:lang w:val="cs-CZ"/>
        </w:rPr>
        <w:t xml:space="preserve">oté </w:t>
      </w:r>
      <w:r w:rsidR="00682AF7">
        <w:rPr>
          <w:lang w:val="cs-CZ"/>
        </w:rPr>
        <w:t>náhodně vybereme</w:t>
      </w:r>
      <w:r w:rsidRPr="006A1C85">
        <w:rPr>
          <w:lang w:val="cs-CZ"/>
        </w:rPr>
        <w:t xml:space="preserve"> jeden z validních potomků</w:t>
      </w:r>
      <w:r w:rsidR="00682AF7">
        <w:rPr>
          <w:lang w:val="cs-CZ"/>
        </w:rPr>
        <w:t>,</w:t>
      </w:r>
      <w:r w:rsidRPr="006A1C85">
        <w:rPr>
          <w:lang w:val="cs-CZ"/>
        </w:rPr>
        <w:t xml:space="preserve"> a ten se stane aktivním.</w:t>
      </w:r>
    </w:p>
    <w:p w:rsidR="00123F5F" w:rsidRPr="006A1C85" w:rsidRDefault="00682AF7" w:rsidP="007B7EF2">
      <w:pPr>
        <w:pStyle w:val="Odstavec"/>
        <w:rPr>
          <w:lang w:val="cs-CZ"/>
        </w:rPr>
      </w:pPr>
      <w:r>
        <w:rPr>
          <w:lang w:val="cs-CZ"/>
        </w:rPr>
        <w:t>Více se můžem</w:t>
      </w:r>
      <w:r w:rsidR="00123F5F" w:rsidRPr="006A1C85">
        <w:rPr>
          <w:lang w:val="cs-CZ"/>
        </w:rPr>
        <w:t xml:space="preserve">e dozvědět ze záznamu přednášky </w:t>
      </w:r>
      <w:proofErr w:type="spellStart"/>
      <w:r w:rsidR="00123F5F" w:rsidRPr="006A1C85">
        <w:rPr>
          <w:lang w:val="cs-CZ"/>
        </w:rPr>
        <w:t>Behavior</w:t>
      </w:r>
      <w:proofErr w:type="spellEnd"/>
      <w:r w:rsidR="00123F5F" w:rsidRPr="006A1C85">
        <w:rPr>
          <w:lang w:val="cs-CZ"/>
        </w:rPr>
        <w:t xml:space="preserve"> </w:t>
      </w:r>
      <w:proofErr w:type="spellStart"/>
      <w:r w:rsidR="00123F5F" w:rsidRPr="006A1C85">
        <w:rPr>
          <w:lang w:val="cs-CZ"/>
        </w:rPr>
        <w:t>trees</w:t>
      </w:r>
      <w:proofErr w:type="spellEnd"/>
      <w:r w:rsidR="00123F5F" w:rsidRPr="006A1C85">
        <w:rPr>
          <w:lang w:val="cs-CZ"/>
        </w:rPr>
        <w:t xml:space="preserve">: </w:t>
      </w:r>
      <w:proofErr w:type="spellStart"/>
      <w:r w:rsidR="00123F5F" w:rsidRPr="006A1C85">
        <w:rPr>
          <w:lang w:val="cs-CZ"/>
        </w:rPr>
        <w:t>Three</w:t>
      </w:r>
      <w:proofErr w:type="spellEnd"/>
      <w:r w:rsidR="00123F5F" w:rsidRPr="006A1C85">
        <w:rPr>
          <w:lang w:val="cs-CZ"/>
        </w:rPr>
        <w:t xml:space="preserve"> </w:t>
      </w:r>
      <w:proofErr w:type="spellStart"/>
      <w:r w:rsidR="00123F5F" w:rsidRPr="006A1C85">
        <w:rPr>
          <w:lang w:val="cs-CZ"/>
        </w:rPr>
        <w:t>way</w:t>
      </w:r>
      <w:proofErr w:type="spellEnd"/>
      <w:r w:rsidR="00123F5F" w:rsidRPr="006A1C85">
        <w:rPr>
          <w:lang w:val="cs-CZ"/>
        </w:rPr>
        <w:t xml:space="preserve"> </w:t>
      </w:r>
      <w:proofErr w:type="spellStart"/>
      <w:r w:rsidR="00123F5F" w:rsidRPr="006A1C85">
        <w:rPr>
          <w:lang w:val="cs-CZ"/>
        </w:rPr>
        <w:t>of</w:t>
      </w:r>
      <w:proofErr w:type="spellEnd"/>
      <w:r w:rsidR="00123F5F" w:rsidRPr="006A1C85">
        <w:rPr>
          <w:lang w:val="cs-CZ"/>
        </w:rPr>
        <w:t xml:space="preserve"> </w:t>
      </w:r>
      <w:proofErr w:type="spellStart"/>
      <w:r w:rsidR="00123F5F" w:rsidRPr="006A1C85">
        <w:rPr>
          <w:lang w:val="cs-CZ"/>
        </w:rPr>
        <w:t>Cultivating</w:t>
      </w:r>
      <w:proofErr w:type="spellEnd"/>
      <w:r w:rsidR="00123F5F" w:rsidRPr="006A1C85">
        <w:rPr>
          <w:lang w:val="cs-CZ"/>
        </w:rPr>
        <w:t xml:space="preserve"> Game AI, která zazněla na konferenci GDC 2</w:t>
      </w:r>
      <w:r>
        <w:rPr>
          <w:lang w:val="cs-CZ"/>
        </w:rPr>
        <w:t xml:space="preserve">010. Volně přístupné </w:t>
      </w:r>
      <w:proofErr w:type="spellStart"/>
      <w:r>
        <w:rPr>
          <w:lang w:val="cs-CZ"/>
        </w:rPr>
        <w:t>slidy</w:t>
      </w:r>
      <w:proofErr w:type="spellEnd"/>
      <w:r>
        <w:rPr>
          <w:lang w:val="cs-CZ"/>
        </w:rPr>
        <w:t xml:space="preserve"> můžeme naléz</w:t>
      </w:r>
      <w:r w:rsidR="00123F5F" w:rsidRPr="006A1C85">
        <w:rPr>
          <w:lang w:val="cs-CZ"/>
        </w:rPr>
        <w:t xml:space="preserve">t na </w:t>
      </w:r>
      <w:sdt>
        <w:sdtPr>
          <w:rPr>
            <w:lang w:val="cs-CZ"/>
          </w:rPr>
          <w:id w:val="30794394"/>
          <w:citation/>
        </w:sdtPr>
        <w:sdtContent>
          <w:r w:rsidR="00050C24">
            <w:rPr>
              <w:lang w:val="cs-CZ"/>
            </w:rPr>
            <w:fldChar w:fldCharType="begin"/>
          </w:r>
          <w:r w:rsidR="006A1C85">
            <w:rPr>
              <w:lang w:val="cs-CZ"/>
            </w:rPr>
            <w:instrText xml:space="preserve"> CITATION Cha101 \l 1029  </w:instrText>
          </w:r>
          <w:r w:rsidR="00050C24">
            <w:rPr>
              <w:lang w:val="cs-CZ"/>
            </w:rPr>
            <w:fldChar w:fldCharType="separate"/>
          </w:r>
          <w:r w:rsidR="006A1C85" w:rsidRPr="006A1C85">
            <w:rPr>
              <w:noProof/>
              <w:lang w:val="cs-CZ"/>
            </w:rPr>
            <w:t>[11]</w:t>
          </w:r>
          <w:r w:rsidR="00050C24">
            <w:rPr>
              <w:lang w:val="cs-CZ"/>
            </w:rPr>
            <w:fldChar w:fldCharType="end"/>
          </w:r>
        </w:sdtContent>
      </w:sdt>
      <w:r w:rsidR="00123F5F" w:rsidRPr="006A1C85">
        <w:rPr>
          <w:lang w:val="cs-CZ"/>
        </w:rPr>
        <w:t>.</w:t>
      </w:r>
    </w:p>
    <w:p w:rsidR="00A823AE" w:rsidRPr="006A1C85" w:rsidRDefault="00A823AE" w:rsidP="007B7EF2">
      <w:pPr>
        <w:pStyle w:val="Nadpis2"/>
        <w:rPr>
          <w:lang w:val="cs-CZ"/>
        </w:rPr>
      </w:pPr>
      <w:bookmarkStart w:id="26" w:name="_Toc288401725"/>
      <w:r w:rsidRPr="006A1C85">
        <w:rPr>
          <w:lang w:val="cs-CZ"/>
        </w:rPr>
        <w:lastRenderedPageBreak/>
        <w:t>Stavový automat</w:t>
      </w:r>
      <w:bookmarkEnd w:id="26"/>
    </w:p>
    <w:p w:rsidR="00393843" w:rsidRPr="006A1C85" w:rsidRDefault="00C029C8" w:rsidP="007B7EF2">
      <w:pPr>
        <w:pStyle w:val="Odstavec"/>
        <w:rPr>
          <w:lang w:val="cs-CZ"/>
        </w:rPr>
      </w:pPr>
      <w:r>
        <w:rPr>
          <w:lang w:val="cs-CZ"/>
        </w:rPr>
        <w:t>V mnohých hrách můžeme pozorovat následující chování jednotek</w:t>
      </w:r>
      <w:r w:rsidR="00393843" w:rsidRPr="006A1C85">
        <w:rPr>
          <w:lang w:val="cs-CZ"/>
        </w:rPr>
        <w:t xml:space="preserve">. </w:t>
      </w:r>
      <w:r>
        <w:rPr>
          <w:lang w:val="cs-CZ"/>
        </w:rPr>
        <w:t xml:space="preserve">Z dálky pozorujeme skupinku nepřátelských </w:t>
      </w:r>
      <w:proofErr w:type="spellStart"/>
      <w:r>
        <w:rPr>
          <w:lang w:val="cs-CZ"/>
        </w:rPr>
        <w:t>goblinů</w:t>
      </w:r>
      <w:proofErr w:type="spellEnd"/>
      <w:r>
        <w:rPr>
          <w:lang w:val="cs-CZ"/>
        </w:rPr>
        <w:t xml:space="preserve"> stojících v hloučku</w:t>
      </w:r>
      <w:r w:rsidR="00393843" w:rsidRPr="006A1C85">
        <w:rPr>
          <w:lang w:val="cs-CZ"/>
        </w:rPr>
        <w:t xml:space="preserve">. Když </w:t>
      </w:r>
      <w:r>
        <w:rPr>
          <w:lang w:val="cs-CZ"/>
        </w:rPr>
        <w:t>se k nim přiblížíme na dostatečnou vzdálenost</w:t>
      </w:r>
      <w:r w:rsidR="00393843" w:rsidRPr="006A1C85">
        <w:rPr>
          <w:lang w:val="cs-CZ"/>
        </w:rPr>
        <w:t xml:space="preserve">, </w:t>
      </w:r>
      <w:proofErr w:type="spellStart"/>
      <w:r w:rsidR="008F2BE7" w:rsidRPr="006A1C85">
        <w:rPr>
          <w:lang w:val="cs-CZ"/>
        </w:rPr>
        <w:t>goblini</w:t>
      </w:r>
      <w:proofErr w:type="spellEnd"/>
      <w:r w:rsidR="00393843" w:rsidRPr="006A1C85">
        <w:rPr>
          <w:lang w:val="cs-CZ"/>
        </w:rPr>
        <w:t xml:space="preserve"> </w:t>
      </w:r>
      <w:r>
        <w:rPr>
          <w:lang w:val="cs-CZ"/>
        </w:rPr>
        <w:t>nás</w:t>
      </w:r>
      <w:r w:rsidR="00393843" w:rsidRPr="006A1C85">
        <w:rPr>
          <w:lang w:val="cs-CZ"/>
        </w:rPr>
        <w:t xml:space="preserve"> zpozor</w:t>
      </w:r>
      <w:r>
        <w:rPr>
          <w:lang w:val="cs-CZ"/>
        </w:rPr>
        <w:t>ují</w:t>
      </w:r>
      <w:r w:rsidR="00393843" w:rsidRPr="006A1C85">
        <w:rPr>
          <w:lang w:val="cs-CZ"/>
        </w:rPr>
        <w:t xml:space="preserve"> a </w:t>
      </w:r>
      <w:r>
        <w:rPr>
          <w:lang w:val="cs-CZ"/>
        </w:rPr>
        <w:t>zaútočí</w:t>
      </w:r>
      <w:r w:rsidR="00393843" w:rsidRPr="006A1C85">
        <w:rPr>
          <w:lang w:val="cs-CZ"/>
        </w:rPr>
        <w:t xml:space="preserve">. </w:t>
      </w:r>
      <w:r>
        <w:rPr>
          <w:lang w:val="cs-CZ"/>
        </w:rPr>
        <w:t>Zaútočíme na jednoho z nich</w:t>
      </w:r>
      <w:r w:rsidR="00393843" w:rsidRPr="006A1C85">
        <w:rPr>
          <w:lang w:val="cs-CZ"/>
        </w:rPr>
        <w:t>.</w:t>
      </w:r>
      <w:r w:rsidR="008F2BE7" w:rsidRPr="006A1C85">
        <w:rPr>
          <w:lang w:val="cs-CZ"/>
        </w:rPr>
        <w:t xml:space="preserve"> Když </w:t>
      </w:r>
      <w:r>
        <w:rPr>
          <w:lang w:val="cs-CZ"/>
        </w:rPr>
        <w:t>mu ubereme většinu jeho života, začne od nás utíkat</w:t>
      </w:r>
      <w:r w:rsidR="008F2BE7" w:rsidRPr="006A1C85">
        <w:rPr>
          <w:lang w:val="cs-CZ"/>
        </w:rPr>
        <w:t xml:space="preserve">. Druhého </w:t>
      </w:r>
      <w:r>
        <w:rPr>
          <w:lang w:val="cs-CZ"/>
        </w:rPr>
        <w:t>stihneme</w:t>
      </w:r>
      <w:r w:rsidR="008F2BE7" w:rsidRPr="006A1C85">
        <w:rPr>
          <w:lang w:val="cs-CZ"/>
        </w:rPr>
        <w:t xml:space="preserve"> zabít rychleji než se </w:t>
      </w:r>
      <w:r>
        <w:rPr>
          <w:lang w:val="cs-CZ"/>
        </w:rPr>
        <w:t>může</w:t>
      </w:r>
      <w:r w:rsidR="008F2BE7" w:rsidRPr="006A1C85">
        <w:rPr>
          <w:lang w:val="cs-CZ"/>
        </w:rPr>
        <w:t xml:space="preserve"> dát na útěk. Souboj </w:t>
      </w:r>
      <w:r>
        <w:rPr>
          <w:lang w:val="cs-CZ"/>
        </w:rPr>
        <w:t>pokračuje</w:t>
      </w:r>
      <w:r w:rsidR="008F2BE7" w:rsidRPr="006A1C85">
        <w:rPr>
          <w:lang w:val="cs-CZ"/>
        </w:rPr>
        <w:t xml:space="preserve">, ale </w:t>
      </w:r>
      <w:r>
        <w:rPr>
          <w:lang w:val="cs-CZ"/>
        </w:rPr>
        <w:t>náš hrdina zeslábne</w:t>
      </w:r>
      <w:r w:rsidR="008F2BE7" w:rsidRPr="006A1C85">
        <w:rPr>
          <w:lang w:val="cs-CZ"/>
        </w:rPr>
        <w:t xml:space="preserve"> a </w:t>
      </w:r>
      <w:r>
        <w:rPr>
          <w:lang w:val="cs-CZ"/>
        </w:rPr>
        <w:t>my se musíme dát na útěk</w:t>
      </w:r>
      <w:r w:rsidR="008F2BE7" w:rsidRPr="006A1C85">
        <w:rPr>
          <w:lang w:val="cs-CZ"/>
        </w:rPr>
        <w:t>. Z</w:t>
      </w:r>
      <w:r>
        <w:rPr>
          <w:lang w:val="cs-CZ"/>
        </w:rPr>
        <w:t> dálky pozorujeme</w:t>
      </w:r>
      <w:r w:rsidR="008F2BE7" w:rsidRPr="006A1C85">
        <w:rPr>
          <w:lang w:val="cs-CZ"/>
        </w:rPr>
        <w:t xml:space="preserve">, jak se ke skupince </w:t>
      </w:r>
      <w:proofErr w:type="spellStart"/>
      <w:r w:rsidR="008F2BE7" w:rsidRPr="006A1C85">
        <w:rPr>
          <w:lang w:val="cs-CZ"/>
        </w:rPr>
        <w:t>goblinů</w:t>
      </w:r>
      <w:proofErr w:type="spellEnd"/>
      <w:r w:rsidR="008F2BE7" w:rsidRPr="006A1C85">
        <w:rPr>
          <w:lang w:val="cs-CZ"/>
        </w:rPr>
        <w:t xml:space="preserve"> vrací ten, jež utekl a jemuž se postupně doplňuje zdraví.</w:t>
      </w:r>
    </w:p>
    <w:p w:rsidR="00234038" w:rsidRPr="006A1C85" w:rsidRDefault="00234038" w:rsidP="007B7EF2">
      <w:pPr>
        <w:pStyle w:val="Nadpis3"/>
        <w:rPr>
          <w:lang w:val="cs-CZ"/>
        </w:rPr>
      </w:pPr>
      <w:bookmarkStart w:id="27" w:name="_Toc288401726"/>
      <w:r w:rsidRPr="006A1C85">
        <w:rPr>
          <w:lang w:val="cs-CZ"/>
        </w:rPr>
        <w:t>Konečný stavový automat</w:t>
      </w:r>
      <w:bookmarkEnd w:id="27"/>
    </w:p>
    <w:p w:rsidR="008F2BE7" w:rsidRPr="006A1C85" w:rsidRDefault="008F2BE7" w:rsidP="007B7EF2">
      <w:pPr>
        <w:pStyle w:val="Odstavec"/>
        <w:rPr>
          <w:lang w:val="cs-CZ"/>
        </w:rPr>
      </w:pPr>
      <w:r w:rsidRPr="006A1C85">
        <w:rPr>
          <w:lang w:val="cs-CZ"/>
        </w:rPr>
        <w:t xml:space="preserve">Pro zachycení tohoto chování je vhodné využít </w:t>
      </w:r>
      <w:r w:rsidR="008819E1" w:rsidRPr="006A1C85">
        <w:rPr>
          <w:lang w:val="cs-CZ"/>
        </w:rPr>
        <w:t xml:space="preserve">konečné </w:t>
      </w:r>
      <w:r w:rsidR="00C4244C">
        <w:rPr>
          <w:lang w:val="cs-CZ"/>
        </w:rPr>
        <w:t xml:space="preserve">stavové </w:t>
      </w:r>
      <w:r w:rsidRPr="006A1C85">
        <w:rPr>
          <w:lang w:val="cs-CZ"/>
        </w:rPr>
        <w:t>automaty. Konečný stavový automat (</w:t>
      </w:r>
      <w:r w:rsidRPr="00C4244C">
        <w:rPr>
          <w:rStyle w:val="Zvraznn"/>
        </w:rPr>
        <w:t>Finite State Machine</w:t>
      </w:r>
      <w:r w:rsidR="005F4BCD" w:rsidRPr="006A1C85">
        <w:rPr>
          <w:lang w:val="cs-CZ"/>
        </w:rPr>
        <w:t xml:space="preserve">, </w:t>
      </w:r>
      <w:r w:rsidR="005F4BCD" w:rsidRPr="00C4244C">
        <w:rPr>
          <w:rStyle w:val="Zvraznn"/>
        </w:rPr>
        <w:t>FSM</w:t>
      </w:r>
      <w:r w:rsidRPr="006A1C85">
        <w:rPr>
          <w:lang w:val="cs-CZ"/>
        </w:rPr>
        <w:t>) lze definovat jako uspořádanou pětici</w:t>
      </w:r>
      <w:r w:rsidR="00234038" w:rsidRPr="006A1C85">
        <w:rPr>
          <w:lang w:val="cs-CZ"/>
        </w:rPr>
        <w:t xml:space="preserve"> (Q</w:t>
      </w:r>
      <w:r w:rsidRPr="006A1C85">
        <w:rPr>
          <w:lang w:val="cs-CZ"/>
        </w:rPr>
        <w:t xml:space="preserve">, Ʃ, </w:t>
      </w:r>
      <w:r w:rsidR="00234038" w:rsidRPr="006A1C85">
        <w:rPr>
          <w:lang w:val="cs-CZ"/>
        </w:rPr>
        <w:t>δ, q</w:t>
      </w:r>
      <w:r w:rsidR="00234038" w:rsidRPr="006A1C85">
        <w:rPr>
          <w:vertAlign w:val="subscript"/>
          <w:lang w:val="cs-CZ"/>
        </w:rPr>
        <w:t>0</w:t>
      </w:r>
      <w:r w:rsidR="00234038" w:rsidRPr="006A1C85">
        <w:rPr>
          <w:lang w:val="cs-CZ"/>
        </w:rPr>
        <w:t xml:space="preserve">, F), kde </w:t>
      </w:r>
      <w:r w:rsidR="008819E1" w:rsidRPr="006A1C85">
        <w:rPr>
          <w:lang w:val="cs-CZ"/>
        </w:rPr>
        <w:t>Q</w:t>
      </w:r>
      <w:r w:rsidR="00234038" w:rsidRPr="006A1C85">
        <w:rPr>
          <w:lang w:val="cs-CZ"/>
        </w:rPr>
        <w:t xml:space="preserve"> je konečná neprázdná množina stavů. </w:t>
      </w:r>
      <w:r w:rsidR="009C694F" w:rsidRPr="006A1C85">
        <w:rPr>
          <w:lang w:val="cs-CZ"/>
        </w:rPr>
        <w:t xml:space="preserve">Ʃ je konečná množina vstupních symbolů. δ  je přechodová funkce, která lze definovat δ : </w:t>
      </w:r>
      <w:r w:rsidR="00844C61" w:rsidRPr="006A1C85">
        <w:rPr>
          <w:lang w:val="cs-CZ"/>
        </w:rPr>
        <w:t>Q </w:t>
      </w:r>
      <w:r w:rsidR="009C694F" w:rsidRPr="006A1C85">
        <w:rPr>
          <w:lang w:val="cs-CZ"/>
        </w:rPr>
        <w:t>×</w:t>
      </w:r>
      <w:r w:rsidR="00844C61" w:rsidRPr="006A1C85">
        <w:rPr>
          <w:lang w:val="cs-CZ"/>
        </w:rPr>
        <w:t> </w:t>
      </w:r>
      <w:r w:rsidR="009C694F" w:rsidRPr="006A1C85">
        <w:rPr>
          <w:lang w:val="cs-CZ"/>
        </w:rPr>
        <w:t>Ʃ</w:t>
      </w:r>
      <w:r w:rsidR="00844C61" w:rsidRPr="006A1C85">
        <w:rPr>
          <w:lang w:val="cs-CZ"/>
        </w:rPr>
        <w:t> </w:t>
      </w:r>
      <w:r w:rsidR="009C694F" w:rsidRPr="006A1C85">
        <w:rPr>
          <w:lang w:val="cs-CZ"/>
        </w:rPr>
        <w:t>→</w:t>
      </w:r>
      <w:r w:rsidR="00844C61" w:rsidRPr="006A1C85">
        <w:rPr>
          <w:lang w:val="cs-CZ"/>
        </w:rPr>
        <w:t> </w:t>
      </w:r>
      <w:r w:rsidR="009C694F" w:rsidRPr="006A1C85">
        <w:rPr>
          <w:lang w:val="cs-CZ"/>
        </w:rPr>
        <w:t>Q. Počáteční stav q</w:t>
      </w:r>
      <w:r w:rsidR="009C694F" w:rsidRPr="006A1C85">
        <w:rPr>
          <w:vertAlign w:val="subscript"/>
          <w:lang w:val="cs-CZ"/>
        </w:rPr>
        <w:t>0</w:t>
      </w:r>
      <w:r w:rsidR="009C694F" w:rsidRPr="006A1C85">
        <w:rPr>
          <w:lang w:val="cs-CZ"/>
        </w:rPr>
        <w:t xml:space="preserve"> </w:t>
      </w:r>
      <w:r w:rsidR="009C694F" w:rsidRPr="006A1C85">
        <w:rPr>
          <w:rFonts w:ascii="Cambria" w:hAnsi="Cambria" w:cs="Cambria"/>
          <w:lang w:val="cs-CZ"/>
        </w:rPr>
        <w:t xml:space="preserve">∈ </w:t>
      </w:r>
      <w:r w:rsidR="00844C61" w:rsidRPr="006A1C85">
        <w:rPr>
          <w:rFonts w:ascii="Cambria" w:hAnsi="Cambria" w:cs="Cambria"/>
          <w:lang w:val="cs-CZ"/>
        </w:rPr>
        <w:t>Q.</w:t>
      </w:r>
      <w:r w:rsidR="009C694F" w:rsidRPr="006A1C85">
        <w:rPr>
          <w:rFonts w:ascii="Cambria" w:hAnsi="Cambria" w:cs="Cambria"/>
          <w:lang w:val="cs-CZ"/>
        </w:rPr>
        <w:t xml:space="preserve"> </w:t>
      </w:r>
      <w:r w:rsidR="00844C61" w:rsidRPr="006A1C85">
        <w:rPr>
          <w:rFonts w:ascii="Cambria" w:hAnsi="Cambria" w:cs="Cambria"/>
          <w:lang w:val="cs-CZ"/>
        </w:rPr>
        <w:t>Množina koncových stavů F </w:t>
      </w:r>
      <w:r w:rsidR="009C694F" w:rsidRPr="006A1C85">
        <w:rPr>
          <w:rFonts w:ascii="Cambria" w:hAnsi="Cambria" w:cs="Cambria"/>
          <w:lang w:val="cs-CZ"/>
        </w:rPr>
        <w:t>⊆</w:t>
      </w:r>
      <w:r w:rsidR="00844C61" w:rsidRPr="006A1C85">
        <w:rPr>
          <w:lang w:val="cs-CZ"/>
        </w:rPr>
        <w:t xml:space="preserve"> Q. </w:t>
      </w:r>
    </w:p>
    <w:p w:rsidR="000A5560" w:rsidRPr="006A1C85" w:rsidRDefault="00844C61" w:rsidP="007B7EF2">
      <w:pPr>
        <w:pStyle w:val="Odstavec"/>
        <w:rPr>
          <w:lang w:val="cs-CZ"/>
        </w:rPr>
      </w:pPr>
      <w:r w:rsidRPr="006A1C85">
        <w:rPr>
          <w:lang w:val="cs-CZ"/>
        </w:rPr>
        <w:t>Definice může být matoucí, především nemusí být jasné, co se zde míní konečnou množinou vstupních symbolů Ʃ. Vysvětlím</w:t>
      </w:r>
      <w:r w:rsidR="00C4244C">
        <w:rPr>
          <w:lang w:val="cs-CZ"/>
        </w:rPr>
        <w:t>e si</w:t>
      </w:r>
      <w:r w:rsidRPr="006A1C85">
        <w:rPr>
          <w:lang w:val="cs-CZ"/>
        </w:rPr>
        <w:t xml:space="preserve"> to na příkladu AI </w:t>
      </w:r>
      <w:proofErr w:type="spellStart"/>
      <w:r w:rsidRPr="006A1C85">
        <w:rPr>
          <w:lang w:val="cs-CZ"/>
        </w:rPr>
        <w:t>goblinů</w:t>
      </w:r>
      <w:proofErr w:type="spellEnd"/>
      <w:r w:rsidRPr="006A1C85">
        <w:rPr>
          <w:lang w:val="cs-CZ"/>
        </w:rPr>
        <w:t>. Množina všech stavů Q obsahuje stavy čekání, útok, útěk, smrt. Počátečním stavem q</w:t>
      </w:r>
      <w:r w:rsidRPr="006A1C85">
        <w:rPr>
          <w:vertAlign w:val="subscript"/>
          <w:lang w:val="cs-CZ"/>
        </w:rPr>
        <w:t xml:space="preserve">0 </w:t>
      </w:r>
      <w:r w:rsidRPr="006A1C85">
        <w:rPr>
          <w:lang w:val="cs-CZ"/>
        </w:rPr>
        <w:t xml:space="preserve">je čekání. Každý </w:t>
      </w:r>
      <w:proofErr w:type="spellStart"/>
      <w:r w:rsidRPr="006A1C85">
        <w:rPr>
          <w:lang w:val="cs-CZ"/>
        </w:rPr>
        <w:t>goblin</w:t>
      </w:r>
      <w:proofErr w:type="spellEnd"/>
      <w:r w:rsidRPr="006A1C85">
        <w:rPr>
          <w:lang w:val="cs-CZ"/>
        </w:rPr>
        <w:t xml:space="preserve"> se po svém vytvoření nachází v tomto stavu. Konečný stav je zde pouze jediný, a to je stav smrt. Symboly Ʃ si lze představit jako podmínky, které mohou vést ke změně z jednoho stavu do druhé</w:t>
      </w:r>
      <w:r w:rsidR="00C4352F" w:rsidRPr="006A1C85">
        <w:rPr>
          <w:lang w:val="cs-CZ"/>
        </w:rPr>
        <w:t>ho</w:t>
      </w:r>
      <w:r w:rsidRPr="006A1C85">
        <w:rPr>
          <w:lang w:val="cs-CZ"/>
        </w:rPr>
        <w:t xml:space="preserve">. Zde např. podmínky životů ≤ 0, životů ≤ </w:t>
      </w:r>
      <w:r w:rsidR="000A5560" w:rsidRPr="006A1C85">
        <w:rPr>
          <w:lang w:val="cs-CZ"/>
        </w:rPr>
        <w:t xml:space="preserve">20, </w:t>
      </w:r>
      <w:r w:rsidR="00C4352F" w:rsidRPr="006A1C85">
        <w:rPr>
          <w:lang w:val="cs-CZ"/>
        </w:rPr>
        <w:t xml:space="preserve">životů &gt; 20, </w:t>
      </w:r>
      <w:r w:rsidR="000A5560" w:rsidRPr="006A1C85">
        <w:rPr>
          <w:lang w:val="cs-CZ"/>
        </w:rPr>
        <w:t xml:space="preserve">vzdálenost hráče ≤ 50, vzdálenost hráče ≥ 75. </w:t>
      </w:r>
    </w:p>
    <w:p w:rsidR="00844C61" w:rsidRPr="006A1C85" w:rsidRDefault="000A5560" w:rsidP="007B7EF2">
      <w:pPr>
        <w:pStyle w:val="Odstavec"/>
        <w:rPr>
          <w:lang w:val="cs-CZ"/>
        </w:rPr>
      </w:pPr>
      <w:r w:rsidRPr="006A1C85">
        <w:rPr>
          <w:lang w:val="cs-CZ"/>
        </w:rPr>
        <w:t>δ je dle definice kartézský součin množiny všech stavů a množiny symbolů. Jinak řečeno musíme definovat pro každý stav, co se stane při splnění ka</w:t>
      </w:r>
      <w:r w:rsidR="00C4352F" w:rsidRPr="006A1C85">
        <w:rPr>
          <w:lang w:val="cs-CZ"/>
        </w:rPr>
        <w:t>ždé z podmínek. Máme 4 stavy a 5 podmínek, což je dohromady 4 * 5, 20</w:t>
      </w:r>
      <w:r w:rsidRPr="006A1C85">
        <w:rPr>
          <w:lang w:val="cs-CZ"/>
        </w:rPr>
        <w:t xml:space="preserve"> </w:t>
      </w:r>
      <w:r w:rsidR="00C4244C">
        <w:rPr>
          <w:lang w:val="cs-CZ"/>
        </w:rPr>
        <w:t xml:space="preserve">možných </w:t>
      </w:r>
      <w:r w:rsidRPr="006A1C85">
        <w:rPr>
          <w:lang w:val="cs-CZ"/>
        </w:rPr>
        <w:t>případů přechodu. U stavových automatů použitých pro tvorbu AI nás nebudou zajímat všechny možné případy. V jednotlivých stavech bude kontrolovat jen ty podmínky, které mění jeden stav na druhý. Např. ve stavu čekání nás budou zajímat pouze podmínky životů ≤ 0, životů ≤ 20, vzdálenost hráče ≤ 50. Pokud ve stavu čekání bude splněna podmínka životů ≤ 0, nový stav bude smrt, podmínka životů ≤ 20, nový stav bude útěk, podmínka vzdálenost hráče ≤ 50, nový stav bude</w:t>
      </w:r>
      <w:r w:rsidR="001128D7" w:rsidRPr="006A1C85">
        <w:rPr>
          <w:lang w:val="cs-CZ"/>
        </w:rPr>
        <w:t xml:space="preserve"> útok. Poslední 4. podmínka vzdálenost hráče ≥ 75 </w:t>
      </w:r>
      <w:r w:rsidR="00C4352F" w:rsidRPr="006A1C85">
        <w:rPr>
          <w:lang w:val="cs-CZ"/>
        </w:rPr>
        <w:t xml:space="preserve">a 5. podmínka životů &gt; 20 nemají </w:t>
      </w:r>
      <w:r w:rsidR="001128D7" w:rsidRPr="006A1C85">
        <w:rPr>
          <w:lang w:val="cs-CZ"/>
        </w:rPr>
        <w:t>v aktuálním stavu vliv na změ</w:t>
      </w:r>
      <w:r w:rsidR="00C4352F" w:rsidRPr="006A1C85">
        <w:rPr>
          <w:lang w:val="cs-CZ"/>
        </w:rPr>
        <w:t>nu stavu, a nebudou</w:t>
      </w:r>
      <w:r w:rsidR="001128D7" w:rsidRPr="006A1C85">
        <w:rPr>
          <w:lang w:val="cs-CZ"/>
        </w:rPr>
        <w:t xml:space="preserve"> nás zajím</w:t>
      </w:r>
      <w:r w:rsidR="00C4244C">
        <w:rPr>
          <w:lang w:val="cs-CZ"/>
        </w:rPr>
        <w:t>at. Pokud bychom počítali</w:t>
      </w:r>
      <w:r w:rsidR="001128D7" w:rsidRPr="006A1C85">
        <w:rPr>
          <w:lang w:val="cs-CZ"/>
        </w:rPr>
        <w:t xml:space="preserve"> pouze se zbraněmi s dosahem nižším než je 50, stačila by nám reakce pouze na podmínku vzdálenost hráče ≤ 50, jelikož by nemohlo</w:t>
      </w:r>
      <w:r w:rsidR="00C4352F" w:rsidRPr="006A1C85">
        <w:rPr>
          <w:lang w:val="cs-CZ"/>
        </w:rPr>
        <w:t xml:space="preserve"> dojít ke snížení životů </w:t>
      </w:r>
      <w:proofErr w:type="spellStart"/>
      <w:r w:rsidR="00C4352F" w:rsidRPr="006A1C85">
        <w:rPr>
          <w:lang w:val="cs-CZ"/>
        </w:rPr>
        <w:t>goblina</w:t>
      </w:r>
      <w:proofErr w:type="spellEnd"/>
      <w:r w:rsidR="001128D7" w:rsidRPr="006A1C85">
        <w:rPr>
          <w:lang w:val="cs-CZ"/>
        </w:rPr>
        <w:t>.</w:t>
      </w:r>
    </w:p>
    <w:p w:rsidR="00C4244C" w:rsidRDefault="001128D7" w:rsidP="007B7EF2">
      <w:pPr>
        <w:pStyle w:val="Odstavec"/>
        <w:rPr>
          <w:lang w:val="cs-CZ"/>
        </w:rPr>
      </w:pPr>
      <w:r w:rsidRPr="006A1C85">
        <w:rPr>
          <w:lang w:val="cs-CZ"/>
        </w:rPr>
        <w:t>Při navrhování stavových automatů je vhodné si nakreslit diagram obdobný tomu na následujícím obrázku</w:t>
      </w:r>
      <w:r w:rsidR="00C4352F" w:rsidRPr="006A1C85">
        <w:rPr>
          <w:lang w:val="cs-CZ"/>
        </w:rPr>
        <w:t xml:space="preserve"> </w:t>
      </w:r>
      <w:r w:rsidR="00050C24" w:rsidRPr="006A1C85">
        <w:rPr>
          <w:lang w:val="cs-CZ"/>
        </w:rPr>
        <w:fldChar w:fldCharType="begin"/>
      </w:r>
      <w:r w:rsidR="00C4352F" w:rsidRPr="006A1C85">
        <w:rPr>
          <w:lang w:val="cs-CZ"/>
        </w:rPr>
        <w:instrText xml:space="preserve"> REF _Ref285646198 \h </w:instrText>
      </w:r>
      <w:r w:rsidR="00050C24" w:rsidRPr="006A1C85">
        <w:rPr>
          <w:lang w:val="cs-CZ"/>
        </w:rPr>
      </w:r>
      <w:r w:rsidR="00050C24" w:rsidRPr="006A1C85">
        <w:rPr>
          <w:lang w:val="cs-CZ"/>
        </w:rPr>
        <w:fldChar w:fldCharType="separate"/>
      </w:r>
      <w:r w:rsidR="00C4352F" w:rsidRPr="006A1C85">
        <w:rPr>
          <w:lang w:val="cs-CZ"/>
        </w:rPr>
        <w:t xml:space="preserve">Obr. </w:t>
      </w:r>
      <w:r w:rsidR="00C4352F" w:rsidRPr="006A1C85">
        <w:rPr>
          <w:noProof/>
          <w:lang w:val="cs-CZ"/>
        </w:rPr>
        <w:t>7</w:t>
      </w:r>
      <w:r w:rsidR="00050C24" w:rsidRPr="006A1C85">
        <w:rPr>
          <w:lang w:val="cs-CZ"/>
        </w:rPr>
        <w:fldChar w:fldCharType="end"/>
      </w:r>
      <w:r w:rsidRPr="006A1C85">
        <w:rPr>
          <w:lang w:val="cs-CZ"/>
        </w:rPr>
        <w:t xml:space="preserve">, který znázorňuje kompletní stavový automat pro chování </w:t>
      </w:r>
      <w:proofErr w:type="spellStart"/>
      <w:r w:rsidRPr="006A1C85">
        <w:rPr>
          <w:lang w:val="cs-CZ"/>
        </w:rPr>
        <w:t>goblinů</w:t>
      </w:r>
      <w:proofErr w:type="spellEnd"/>
      <w:r w:rsidRPr="006A1C85">
        <w:rPr>
          <w:lang w:val="cs-CZ"/>
        </w:rPr>
        <w:t xml:space="preserve">. </w:t>
      </w:r>
    </w:p>
    <w:p w:rsidR="001128D7" w:rsidRPr="006A1C85" w:rsidRDefault="001128D7" w:rsidP="007B7EF2">
      <w:pPr>
        <w:pStyle w:val="Odstavec"/>
        <w:rPr>
          <w:lang w:val="cs-CZ"/>
        </w:rPr>
      </w:pPr>
      <w:r w:rsidRPr="006A1C85">
        <w:rPr>
          <w:lang w:val="cs-CZ"/>
        </w:rPr>
        <w:t xml:space="preserve">K vytváření diagramu </w:t>
      </w:r>
      <w:r w:rsidR="00C4244C">
        <w:rPr>
          <w:lang w:val="cs-CZ"/>
        </w:rPr>
        <w:t>můžeme</w:t>
      </w:r>
      <w:r w:rsidRPr="006A1C85">
        <w:rPr>
          <w:lang w:val="cs-CZ"/>
        </w:rPr>
        <w:t xml:space="preserve"> využít některý z CASE nástrojů jako je např. </w:t>
      </w:r>
      <w:proofErr w:type="spellStart"/>
      <w:r w:rsidRPr="006A1C85">
        <w:rPr>
          <w:lang w:val="cs-CZ"/>
        </w:rPr>
        <w:t>Enterprise</w:t>
      </w:r>
      <w:proofErr w:type="spellEnd"/>
      <w:r w:rsidRPr="006A1C85">
        <w:rPr>
          <w:lang w:val="cs-CZ"/>
        </w:rPr>
        <w:t xml:space="preserve"> </w:t>
      </w:r>
      <w:proofErr w:type="spellStart"/>
      <w:r w:rsidRPr="006A1C85">
        <w:rPr>
          <w:lang w:val="cs-CZ"/>
        </w:rPr>
        <w:t>Archit</w:t>
      </w:r>
      <w:r w:rsidR="00C4244C">
        <w:rPr>
          <w:lang w:val="cs-CZ"/>
        </w:rPr>
        <w:t>ect</w:t>
      </w:r>
      <w:proofErr w:type="spellEnd"/>
      <w:r w:rsidR="00C4244C">
        <w:rPr>
          <w:lang w:val="cs-CZ"/>
        </w:rPr>
        <w:t>, ale pro začátek si vystačím</w:t>
      </w:r>
      <w:r w:rsidRPr="006A1C85">
        <w:rPr>
          <w:lang w:val="cs-CZ"/>
        </w:rPr>
        <w:t>e s tužkou a papírem.</w:t>
      </w:r>
    </w:p>
    <w:p w:rsidR="00D869AE" w:rsidRPr="006A1C85" w:rsidRDefault="00E23465" w:rsidP="007B7EF2">
      <w:pPr>
        <w:pStyle w:val="Odstavec"/>
        <w:keepNext/>
        <w:jc w:val="center"/>
        <w:rPr>
          <w:lang w:val="cs-CZ"/>
        </w:rPr>
      </w:pPr>
      <w:r w:rsidRPr="006A1C85">
        <w:rPr>
          <w:noProof/>
          <w:lang w:val="cs-CZ"/>
        </w:rPr>
        <w:lastRenderedPageBreak/>
        <w:drawing>
          <wp:inline distT="0" distB="0" distL="0" distR="0">
            <wp:extent cx="3232191" cy="3232191"/>
            <wp:effectExtent l="19050" t="0" r="6309" b="0"/>
            <wp:docPr id="7" name="Obrázek 6" descr="Goblin FS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blin FSM.bmp"/>
                    <pic:cNvPicPr/>
                  </pic:nvPicPr>
                  <pic:blipFill>
                    <a:blip r:embed="rId17" cstate="print"/>
                    <a:stretch>
                      <a:fillRect/>
                    </a:stretch>
                  </pic:blipFill>
                  <pic:spPr>
                    <a:xfrm>
                      <a:off x="0" y="0"/>
                      <a:ext cx="3232191" cy="3232191"/>
                    </a:xfrm>
                    <a:prstGeom prst="rect">
                      <a:avLst/>
                    </a:prstGeom>
                  </pic:spPr>
                </pic:pic>
              </a:graphicData>
            </a:graphic>
          </wp:inline>
        </w:drawing>
      </w:r>
    </w:p>
    <w:p w:rsidR="00E23465" w:rsidRPr="006A1C85" w:rsidRDefault="00D869AE" w:rsidP="007B7EF2">
      <w:pPr>
        <w:pStyle w:val="Titulek"/>
        <w:jc w:val="center"/>
        <w:rPr>
          <w:lang w:val="cs-CZ"/>
        </w:rPr>
      </w:pPr>
      <w:bookmarkStart w:id="28" w:name="_Ref285646198"/>
      <w:bookmarkStart w:id="29" w:name="_Toc285890010"/>
      <w:r w:rsidRPr="006A1C85">
        <w:rPr>
          <w:lang w:val="cs-CZ"/>
        </w:rPr>
        <w:t xml:space="preserve">Obr. </w:t>
      </w:r>
      <w:r w:rsidR="00050C24" w:rsidRPr="006A1C85">
        <w:rPr>
          <w:lang w:val="cs-CZ"/>
        </w:rPr>
        <w:fldChar w:fldCharType="begin"/>
      </w:r>
      <w:r w:rsidR="00C374E1" w:rsidRPr="006A1C85">
        <w:rPr>
          <w:lang w:val="cs-CZ"/>
        </w:rPr>
        <w:instrText xml:space="preserve"> SEQ Obr. \* ARABIC </w:instrText>
      </w:r>
      <w:r w:rsidR="00050C24" w:rsidRPr="006A1C85">
        <w:rPr>
          <w:lang w:val="cs-CZ"/>
        </w:rPr>
        <w:fldChar w:fldCharType="separate"/>
      </w:r>
      <w:r w:rsidR="00742814" w:rsidRPr="006A1C85">
        <w:rPr>
          <w:noProof/>
          <w:lang w:val="cs-CZ"/>
        </w:rPr>
        <w:t>7</w:t>
      </w:r>
      <w:r w:rsidR="00050C24" w:rsidRPr="006A1C85">
        <w:rPr>
          <w:lang w:val="cs-CZ"/>
        </w:rPr>
        <w:fldChar w:fldCharType="end"/>
      </w:r>
      <w:bookmarkEnd w:id="28"/>
      <w:r w:rsidRPr="006A1C85">
        <w:rPr>
          <w:lang w:val="cs-CZ"/>
        </w:rPr>
        <w:t xml:space="preserve"> Konečný stavový automat chování </w:t>
      </w:r>
      <w:proofErr w:type="spellStart"/>
      <w:r w:rsidRPr="006A1C85">
        <w:rPr>
          <w:lang w:val="cs-CZ"/>
        </w:rPr>
        <w:t>goblina</w:t>
      </w:r>
      <w:bookmarkEnd w:id="29"/>
      <w:proofErr w:type="spellEnd"/>
    </w:p>
    <w:p w:rsidR="005F4BCD" w:rsidRPr="006A1C85" w:rsidRDefault="005F4BCD" w:rsidP="007B7EF2">
      <w:pPr>
        <w:pStyle w:val="Nadpis3"/>
        <w:rPr>
          <w:lang w:val="cs-CZ"/>
        </w:rPr>
      </w:pPr>
      <w:bookmarkStart w:id="30" w:name="_Toc288401727"/>
      <w:r w:rsidRPr="006A1C85">
        <w:rPr>
          <w:lang w:val="cs-CZ"/>
        </w:rPr>
        <w:t>Implementace</w:t>
      </w:r>
      <w:bookmarkEnd w:id="30"/>
    </w:p>
    <w:p w:rsidR="005F4BCD" w:rsidRPr="006A1C85" w:rsidRDefault="005F4BCD" w:rsidP="007B7EF2">
      <w:pPr>
        <w:pStyle w:val="Odstavec"/>
        <w:rPr>
          <w:lang w:val="cs-CZ"/>
        </w:rPr>
      </w:pPr>
      <w:r w:rsidRPr="006A1C85">
        <w:rPr>
          <w:lang w:val="cs-CZ"/>
        </w:rPr>
        <w:t>Způsobů,</w:t>
      </w:r>
      <w:r w:rsidR="00C4352F" w:rsidRPr="006A1C85">
        <w:rPr>
          <w:lang w:val="cs-CZ"/>
        </w:rPr>
        <w:t xml:space="preserve"> jak implementovat FSM je mnoho. M</w:t>
      </w:r>
      <w:r w:rsidRPr="006A1C85">
        <w:rPr>
          <w:lang w:val="cs-CZ"/>
        </w:rPr>
        <w:t xml:space="preserve">ezi nejjednodušší varianty patří využití </w:t>
      </w:r>
      <w:proofErr w:type="spellStart"/>
      <w:r w:rsidRPr="006A1C85">
        <w:rPr>
          <w:lang w:val="cs-CZ"/>
        </w:rPr>
        <w:t>if</w:t>
      </w:r>
      <w:proofErr w:type="spellEnd"/>
      <w:r w:rsidRPr="006A1C85">
        <w:rPr>
          <w:lang w:val="cs-CZ"/>
        </w:rPr>
        <w:t>-</w:t>
      </w:r>
      <w:proofErr w:type="spellStart"/>
      <w:r w:rsidRPr="006A1C85">
        <w:rPr>
          <w:lang w:val="cs-CZ"/>
        </w:rPr>
        <w:t>then</w:t>
      </w:r>
      <w:proofErr w:type="spellEnd"/>
      <w:r w:rsidRPr="006A1C85">
        <w:rPr>
          <w:lang w:val="cs-CZ"/>
        </w:rPr>
        <w:t>-</w:t>
      </w:r>
      <w:proofErr w:type="spellStart"/>
      <w:r w:rsidRPr="006A1C85">
        <w:rPr>
          <w:lang w:val="cs-CZ"/>
        </w:rPr>
        <w:t>else</w:t>
      </w:r>
      <w:proofErr w:type="spellEnd"/>
      <w:r w:rsidRPr="006A1C85">
        <w:rPr>
          <w:lang w:val="cs-CZ"/>
        </w:rPr>
        <w:t xml:space="preserve"> podmínek pro změnu stavu a </w:t>
      </w:r>
      <w:proofErr w:type="spellStart"/>
      <w:r w:rsidRPr="006A1C85">
        <w:rPr>
          <w:lang w:val="cs-CZ"/>
        </w:rPr>
        <w:t>switch</w:t>
      </w:r>
      <w:proofErr w:type="spellEnd"/>
      <w:r w:rsidRPr="006A1C85">
        <w:rPr>
          <w:lang w:val="cs-CZ"/>
        </w:rPr>
        <w:t>/case pro výběr aktivní akce dle stavu automatu.</w:t>
      </w:r>
    </w:p>
    <w:p w:rsidR="0022738F" w:rsidRPr="006A1C85" w:rsidRDefault="0022738F" w:rsidP="007B7EF2">
      <w:pPr>
        <w:pStyle w:val="Odstavec"/>
        <w:rPr>
          <w:lang w:val="cs-CZ"/>
        </w:rPr>
      </w:pPr>
      <w:r w:rsidRPr="006A1C85">
        <w:rPr>
          <w:lang w:val="cs-CZ"/>
        </w:rPr>
        <w:t xml:space="preserve">Tato varianta je jednoduše naprogramovatelná, snadno pochopitelná a i </w:t>
      </w:r>
      <w:r w:rsidR="00AD42C2" w:rsidRPr="006A1C85">
        <w:rPr>
          <w:lang w:val="cs-CZ"/>
        </w:rPr>
        <w:t xml:space="preserve">rychlá v provozu. Přestože všechny zmíněné výhody zní úžasně, pro pokročilé programátory </w:t>
      </w:r>
      <w:r w:rsidR="00C4244C">
        <w:rPr>
          <w:lang w:val="cs-CZ"/>
        </w:rPr>
        <w:t>lze doporučit</w:t>
      </w:r>
      <w:r w:rsidR="00AD42C2" w:rsidRPr="006A1C85">
        <w:rPr>
          <w:lang w:val="cs-CZ"/>
        </w:rPr>
        <w:t xml:space="preserve"> některé ze složitějších řešení založených na polymorfismu.</w:t>
      </w:r>
    </w:p>
    <w:p w:rsidR="00DF7212" w:rsidRPr="006A1C85" w:rsidRDefault="00C4244C" w:rsidP="007B7EF2">
      <w:pPr>
        <w:pStyle w:val="Odstavec"/>
        <w:rPr>
          <w:lang w:val="cs-CZ"/>
        </w:rPr>
      </w:pPr>
      <w:r>
        <w:rPr>
          <w:lang w:val="cs-CZ"/>
        </w:rPr>
        <w:t>Můžeme si všimnout</w:t>
      </w:r>
      <w:r w:rsidR="00AD42C2" w:rsidRPr="006A1C85">
        <w:rPr>
          <w:lang w:val="cs-CZ"/>
        </w:rPr>
        <w:t xml:space="preserve"> copy-paste vady. Ve všech stavech j</w:t>
      </w:r>
      <w:r>
        <w:rPr>
          <w:lang w:val="cs-CZ"/>
        </w:rPr>
        <w:t>sme zkopírovali podmínku</w:t>
      </w:r>
      <w:r w:rsidR="00AD42C2" w:rsidRPr="006A1C85">
        <w:rPr>
          <w:lang w:val="cs-CZ"/>
        </w:rPr>
        <w:t xml:space="preserve"> pro změnu stavu na DEATH. V případě složi</w:t>
      </w:r>
      <w:r>
        <w:rPr>
          <w:lang w:val="cs-CZ"/>
        </w:rPr>
        <w:t>tějšího automatu s více stavy bychom</w:t>
      </w:r>
      <w:r w:rsidR="00AD42C2" w:rsidRPr="006A1C85">
        <w:rPr>
          <w:lang w:val="cs-CZ"/>
        </w:rPr>
        <w:t xml:space="preserve"> stejnou podmínku museli kopírovat i do nově přidávaných stavů, což dělá přidávání nových stavů komplikované. Mohli </w:t>
      </w:r>
      <w:r>
        <w:rPr>
          <w:lang w:val="cs-CZ"/>
        </w:rPr>
        <w:t>bychom</w:t>
      </w:r>
      <w:r w:rsidR="00AD42C2" w:rsidRPr="006A1C85">
        <w:rPr>
          <w:lang w:val="cs-CZ"/>
        </w:rPr>
        <w:t xml:space="preserve"> při rozšíření množiny stavů tuto podmínku zapomenout zkopírovat. </w:t>
      </w:r>
      <w:r w:rsidR="009A326C">
        <w:rPr>
          <w:lang w:val="cs-CZ"/>
        </w:rPr>
        <w:t>Zde se jedná pouze o jednu podmínku, kterou můžeme ještě ohlídat</w:t>
      </w:r>
      <w:r w:rsidR="00C4352F" w:rsidRPr="006A1C85">
        <w:rPr>
          <w:lang w:val="cs-CZ"/>
        </w:rPr>
        <w:t xml:space="preserve">. </w:t>
      </w:r>
      <w:r w:rsidR="009A326C">
        <w:rPr>
          <w:lang w:val="cs-CZ"/>
        </w:rPr>
        <w:t>V případě více podmínek a složitějších bychom ale mohli snadno udělat chybu.</w:t>
      </w:r>
    </w:p>
    <w:p w:rsidR="005F4BCD" w:rsidRPr="006A1C85" w:rsidRDefault="005F4BCD" w:rsidP="007B7EF2">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proofErr w:type="spellStart"/>
      <w:r w:rsidRPr="006A1C85">
        <w:rPr>
          <w:sz w:val="20"/>
          <w:szCs w:val="20"/>
          <w:lang w:val="cs-CZ"/>
        </w:rPr>
        <w:t>switch</w:t>
      </w:r>
      <w:proofErr w:type="spellEnd"/>
      <w:r w:rsidRPr="006A1C85">
        <w:rPr>
          <w:sz w:val="20"/>
          <w:szCs w:val="20"/>
          <w:lang w:val="cs-CZ"/>
        </w:rPr>
        <w:t>(</w:t>
      </w:r>
      <w:proofErr w:type="spellStart"/>
      <w:r w:rsidRPr="006A1C85">
        <w:rPr>
          <w:sz w:val="20"/>
          <w:szCs w:val="20"/>
          <w:lang w:val="cs-CZ"/>
        </w:rPr>
        <w:t>state</w:t>
      </w:r>
      <w:proofErr w:type="spellEnd"/>
      <w:r w:rsidRPr="006A1C85">
        <w:rPr>
          <w:sz w:val="20"/>
          <w:szCs w:val="20"/>
          <w:lang w:val="cs-CZ"/>
        </w:rPr>
        <w:t>)</w:t>
      </w:r>
    </w:p>
    <w:p w:rsidR="005F4BCD" w:rsidRPr="006A1C85" w:rsidRDefault="005F4BCD" w:rsidP="007B7EF2">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t>case DEATH :</w:t>
      </w:r>
    </w:p>
    <w:p w:rsidR="005F4BCD" w:rsidRPr="006A1C85" w:rsidRDefault="005F4BCD" w:rsidP="007B7EF2">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t>case IDLE :</w:t>
      </w:r>
    </w:p>
    <w:p w:rsidR="005F4BCD" w:rsidRPr="006A1C85" w:rsidRDefault="005F4BCD" w:rsidP="007B7EF2">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r w:rsidRPr="006A1C85">
        <w:rPr>
          <w:sz w:val="20"/>
          <w:szCs w:val="20"/>
          <w:lang w:val="cs-CZ"/>
        </w:rPr>
        <w:tab/>
      </w:r>
      <w:proofErr w:type="spellStart"/>
      <w:r w:rsidRPr="006A1C85">
        <w:rPr>
          <w:sz w:val="20"/>
          <w:szCs w:val="20"/>
          <w:lang w:val="cs-CZ"/>
        </w:rPr>
        <w:t>if</w:t>
      </w:r>
      <w:proofErr w:type="spellEnd"/>
      <w:r w:rsidRPr="006A1C85">
        <w:rPr>
          <w:sz w:val="20"/>
          <w:szCs w:val="20"/>
          <w:lang w:val="cs-CZ"/>
        </w:rPr>
        <w:t>(</w:t>
      </w:r>
      <w:proofErr w:type="spellStart"/>
      <w:r w:rsidRPr="006A1C85">
        <w:rPr>
          <w:sz w:val="20"/>
          <w:szCs w:val="20"/>
          <w:lang w:val="cs-CZ"/>
        </w:rPr>
        <w:t>hitpoints</w:t>
      </w:r>
      <w:proofErr w:type="spellEnd"/>
      <w:r w:rsidRPr="006A1C85">
        <w:rPr>
          <w:sz w:val="20"/>
          <w:szCs w:val="20"/>
          <w:lang w:val="cs-CZ"/>
        </w:rPr>
        <w:t xml:space="preserve"> &lt; 0)</w:t>
      </w:r>
      <w:r w:rsidR="00EF6B5E" w:rsidRPr="006A1C85">
        <w:rPr>
          <w:sz w:val="20"/>
          <w:szCs w:val="20"/>
          <w:lang w:val="cs-CZ"/>
        </w:rPr>
        <w:tab/>
      </w:r>
      <w:r w:rsidR="00EF6B5E" w:rsidRPr="006A1C85">
        <w:rPr>
          <w:sz w:val="20"/>
          <w:szCs w:val="20"/>
          <w:lang w:val="cs-CZ"/>
        </w:rPr>
        <w:tab/>
      </w:r>
      <w:r w:rsidR="00EF6B5E" w:rsidRPr="006A1C85">
        <w:rPr>
          <w:sz w:val="20"/>
          <w:szCs w:val="20"/>
          <w:lang w:val="cs-CZ"/>
        </w:rPr>
        <w:tab/>
      </w:r>
      <w:proofErr w:type="spellStart"/>
      <w:r w:rsidRPr="006A1C85">
        <w:rPr>
          <w:sz w:val="20"/>
          <w:szCs w:val="20"/>
          <w:lang w:val="cs-CZ"/>
        </w:rPr>
        <w:t>state</w:t>
      </w:r>
      <w:proofErr w:type="spellEnd"/>
      <w:r w:rsidRPr="006A1C85">
        <w:rPr>
          <w:sz w:val="20"/>
          <w:szCs w:val="20"/>
          <w:lang w:val="cs-CZ"/>
        </w:rPr>
        <w:t xml:space="preserve"> = DEATH;</w:t>
      </w:r>
    </w:p>
    <w:p w:rsidR="005F4BCD" w:rsidRPr="006A1C85" w:rsidRDefault="00EF6B5E" w:rsidP="007B7EF2">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r w:rsidRPr="006A1C85">
        <w:rPr>
          <w:sz w:val="20"/>
          <w:szCs w:val="20"/>
          <w:lang w:val="cs-CZ"/>
        </w:rPr>
        <w:tab/>
      </w:r>
      <w:proofErr w:type="spellStart"/>
      <w:r w:rsidRPr="006A1C85">
        <w:rPr>
          <w:sz w:val="20"/>
          <w:szCs w:val="20"/>
          <w:lang w:val="cs-CZ"/>
        </w:rPr>
        <w:t>else</w:t>
      </w:r>
      <w:r w:rsidR="005F4BCD" w:rsidRPr="006A1C85">
        <w:rPr>
          <w:sz w:val="20"/>
          <w:szCs w:val="20"/>
          <w:lang w:val="cs-CZ"/>
        </w:rPr>
        <w:t>if</w:t>
      </w:r>
      <w:proofErr w:type="spellEnd"/>
      <w:r w:rsidR="005F4BCD" w:rsidRPr="006A1C85">
        <w:rPr>
          <w:sz w:val="20"/>
          <w:szCs w:val="20"/>
          <w:lang w:val="cs-CZ"/>
        </w:rPr>
        <w:t>(</w:t>
      </w:r>
      <w:proofErr w:type="spellStart"/>
      <w:r w:rsidR="005F4BCD" w:rsidRPr="006A1C85">
        <w:rPr>
          <w:sz w:val="20"/>
          <w:szCs w:val="20"/>
          <w:lang w:val="cs-CZ"/>
        </w:rPr>
        <w:t>hitpoints</w:t>
      </w:r>
      <w:proofErr w:type="spellEnd"/>
      <w:r w:rsidR="005F4BCD" w:rsidRPr="006A1C85">
        <w:rPr>
          <w:sz w:val="20"/>
          <w:szCs w:val="20"/>
          <w:lang w:val="cs-CZ"/>
        </w:rPr>
        <w:t xml:space="preserve"> &lt; 20)</w:t>
      </w:r>
      <w:r w:rsidRPr="006A1C85">
        <w:rPr>
          <w:sz w:val="20"/>
          <w:szCs w:val="20"/>
          <w:lang w:val="cs-CZ"/>
        </w:rPr>
        <w:tab/>
      </w:r>
      <w:r w:rsidRPr="006A1C85">
        <w:rPr>
          <w:sz w:val="20"/>
          <w:szCs w:val="20"/>
          <w:lang w:val="cs-CZ"/>
        </w:rPr>
        <w:tab/>
      </w:r>
      <w:proofErr w:type="spellStart"/>
      <w:r w:rsidR="005F4BCD" w:rsidRPr="006A1C85">
        <w:rPr>
          <w:sz w:val="20"/>
          <w:szCs w:val="20"/>
          <w:lang w:val="cs-CZ"/>
        </w:rPr>
        <w:t>state</w:t>
      </w:r>
      <w:proofErr w:type="spellEnd"/>
      <w:r w:rsidR="005F4BCD" w:rsidRPr="006A1C85">
        <w:rPr>
          <w:sz w:val="20"/>
          <w:szCs w:val="20"/>
          <w:lang w:val="cs-CZ"/>
        </w:rPr>
        <w:t xml:space="preserve"> = FLEE;</w:t>
      </w:r>
    </w:p>
    <w:p w:rsidR="00EF6B5E" w:rsidRPr="006A1C85" w:rsidRDefault="00EF6B5E" w:rsidP="007B7EF2">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r w:rsidRPr="006A1C85">
        <w:rPr>
          <w:sz w:val="20"/>
          <w:szCs w:val="20"/>
          <w:lang w:val="cs-CZ"/>
        </w:rPr>
        <w:tab/>
      </w:r>
      <w:proofErr w:type="spellStart"/>
      <w:r w:rsidRPr="006A1C85">
        <w:rPr>
          <w:sz w:val="20"/>
          <w:szCs w:val="20"/>
          <w:lang w:val="cs-CZ"/>
        </w:rPr>
        <w:t>else</w:t>
      </w:r>
      <w:r w:rsidR="005F4BCD" w:rsidRPr="006A1C85">
        <w:rPr>
          <w:sz w:val="20"/>
          <w:szCs w:val="20"/>
          <w:lang w:val="cs-CZ"/>
        </w:rPr>
        <w:t>if</w:t>
      </w:r>
      <w:proofErr w:type="spellEnd"/>
      <w:r w:rsidR="005F4BCD" w:rsidRPr="006A1C85">
        <w:rPr>
          <w:sz w:val="20"/>
          <w:szCs w:val="20"/>
          <w:lang w:val="cs-CZ"/>
        </w:rPr>
        <w:t>(</w:t>
      </w:r>
      <w:proofErr w:type="spellStart"/>
      <w:r w:rsidR="005F4BCD" w:rsidRPr="006A1C85">
        <w:rPr>
          <w:sz w:val="20"/>
          <w:szCs w:val="20"/>
          <w:lang w:val="cs-CZ"/>
        </w:rPr>
        <w:t>playerDistance</w:t>
      </w:r>
      <w:proofErr w:type="spellEnd"/>
      <w:r w:rsidR="005F4BCD" w:rsidRPr="006A1C85">
        <w:rPr>
          <w:sz w:val="20"/>
          <w:szCs w:val="20"/>
          <w:lang w:val="cs-CZ"/>
        </w:rPr>
        <w:t xml:space="preserve"> &lt; 50)</w:t>
      </w:r>
      <w:r w:rsidRPr="006A1C85">
        <w:rPr>
          <w:sz w:val="20"/>
          <w:szCs w:val="20"/>
          <w:lang w:val="cs-CZ"/>
        </w:rPr>
        <w:tab/>
      </w:r>
      <w:proofErr w:type="spellStart"/>
      <w:r w:rsidR="005F4BCD" w:rsidRPr="006A1C85">
        <w:rPr>
          <w:sz w:val="20"/>
          <w:szCs w:val="20"/>
          <w:lang w:val="cs-CZ"/>
        </w:rPr>
        <w:t>state</w:t>
      </w:r>
      <w:proofErr w:type="spellEnd"/>
      <w:r w:rsidRPr="006A1C85">
        <w:rPr>
          <w:sz w:val="20"/>
          <w:szCs w:val="20"/>
          <w:lang w:val="cs-CZ"/>
        </w:rPr>
        <w:t xml:space="preserve"> = ATTACK;</w:t>
      </w:r>
    </w:p>
    <w:p w:rsidR="00EF6B5E" w:rsidRPr="006A1C85" w:rsidRDefault="00EF6B5E" w:rsidP="007B7EF2">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t>case ATTACK :</w:t>
      </w:r>
    </w:p>
    <w:p w:rsidR="00EF6B5E" w:rsidRPr="006A1C85" w:rsidRDefault="00EF6B5E" w:rsidP="007B7EF2">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r w:rsidRPr="006A1C85">
        <w:rPr>
          <w:sz w:val="20"/>
          <w:szCs w:val="20"/>
          <w:lang w:val="cs-CZ"/>
        </w:rPr>
        <w:tab/>
      </w:r>
      <w:proofErr w:type="spellStart"/>
      <w:r w:rsidRPr="006A1C85">
        <w:rPr>
          <w:sz w:val="20"/>
          <w:szCs w:val="20"/>
          <w:lang w:val="cs-CZ"/>
        </w:rPr>
        <w:t>if</w:t>
      </w:r>
      <w:proofErr w:type="spellEnd"/>
      <w:r w:rsidRPr="006A1C85">
        <w:rPr>
          <w:sz w:val="20"/>
          <w:szCs w:val="20"/>
          <w:lang w:val="cs-CZ"/>
        </w:rPr>
        <w:t>(</w:t>
      </w:r>
      <w:proofErr w:type="spellStart"/>
      <w:r w:rsidRPr="006A1C85">
        <w:rPr>
          <w:sz w:val="20"/>
          <w:szCs w:val="20"/>
          <w:lang w:val="cs-CZ"/>
        </w:rPr>
        <w:t>hitpoints</w:t>
      </w:r>
      <w:proofErr w:type="spellEnd"/>
      <w:r w:rsidRPr="006A1C85">
        <w:rPr>
          <w:sz w:val="20"/>
          <w:szCs w:val="20"/>
          <w:lang w:val="cs-CZ"/>
        </w:rPr>
        <w:t xml:space="preserve"> &lt; 0)</w:t>
      </w:r>
      <w:r w:rsidRPr="006A1C85">
        <w:rPr>
          <w:sz w:val="20"/>
          <w:szCs w:val="20"/>
          <w:lang w:val="cs-CZ"/>
        </w:rPr>
        <w:tab/>
      </w:r>
      <w:r w:rsidRPr="006A1C85">
        <w:rPr>
          <w:sz w:val="20"/>
          <w:szCs w:val="20"/>
          <w:lang w:val="cs-CZ"/>
        </w:rPr>
        <w:tab/>
      </w:r>
      <w:r w:rsidRPr="006A1C85">
        <w:rPr>
          <w:sz w:val="20"/>
          <w:szCs w:val="20"/>
          <w:lang w:val="cs-CZ"/>
        </w:rPr>
        <w:tab/>
      </w:r>
      <w:proofErr w:type="spellStart"/>
      <w:r w:rsidRPr="006A1C85">
        <w:rPr>
          <w:sz w:val="20"/>
          <w:szCs w:val="20"/>
          <w:lang w:val="cs-CZ"/>
        </w:rPr>
        <w:t>state</w:t>
      </w:r>
      <w:proofErr w:type="spellEnd"/>
      <w:r w:rsidRPr="006A1C85">
        <w:rPr>
          <w:sz w:val="20"/>
          <w:szCs w:val="20"/>
          <w:lang w:val="cs-CZ"/>
        </w:rPr>
        <w:t xml:space="preserve"> = DEATH;</w:t>
      </w:r>
    </w:p>
    <w:p w:rsidR="00EF6B5E" w:rsidRPr="006A1C85" w:rsidRDefault="00EF6B5E" w:rsidP="007B7EF2">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r w:rsidRPr="006A1C85">
        <w:rPr>
          <w:sz w:val="20"/>
          <w:szCs w:val="20"/>
          <w:lang w:val="cs-CZ"/>
        </w:rPr>
        <w:tab/>
      </w:r>
      <w:proofErr w:type="spellStart"/>
      <w:r w:rsidRPr="006A1C85">
        <w:rPr>
          <w:sz w:val="20"/>
          <w:szCs w:val="20"/>
          <w:lang w:val="cs-CZ"/>
        </w:rPr>
        <w:t>elseif</w:t>
      </w:r>
      <w:proofErr w:type="spellEnd"/>
      <w:r w:rsidRPr="006A1C85">
        <w:rPr>
          <w:sz w:val="20"/>
          <w:szCs w:val="20"/>
          <w:lang w:val="cs-CZ"/>
        </w:rPr>
        <w:t>(</w:t>
      </w:r>
      <w:proofErr w:type="spellStart"/>
      <w:r w:rsidRPr="006A1C85">
        <w:rPr>
          <w:sz w:val="20"/>
          <w:szCs w:val="20"/>
          <w:lang w:val="cs-CZ"/>
        </w:rPr>
        <w:t>hitpoints</w:t>
      </w:r>
      <w:proofErr w:type="spellEnd"/>
      <w:r w:rsidRPr="006A1C85">
        <w:rPr>
          <w:sz w:val="20"/>
          <w:szCs w:val="20"/>
          <w:lang w:val="cs-CZ"/>
        </w:rPr>
        <w:t xml:space="preserve"> &lt; 20)</w:t>
      </w:r>
      <w:r w:rsidRPr="006A1C85">
        <w:rPr>
          <w:sz w:val="20"/>
          <w:szCs w:val="20"/>
          <w:lang w:val="cs-CZ"/>
        </w:rPr>
        <w:tab/>
      </w:r>
      <w:r w:rsidRPr="006A1C85">
        <w:rPr>
          <w:sz w:val="20"/>
          <w:szCs w:val="20"/>
          <w:lang w:val="cs-CZ"/>
        </w:rPr>
        <w:tab/>
      </w:r>
      <w:proofErr w:type="spellStart"/>
      <w:r w:rsidRPr="006A1C85">
        <w:rPr>
          <w:sz w:val="20"/>
          <w:szCs w:val="20"/>
          <w:lang w:val="cs-CZ"/>
        </w:rPr>
        <w:t>state</w:t>
      </w:r>
      <w:proofErr w:type="spellEnd"/>
      <w:r w:rsidRPr="006A1C85">
        <w:rPr>
          <w:sz w:val="20"/>
          <w:szCs w:val="20"/>
          <w:lang w:val="cs-CZ"/>
        </w:rPr>
        <w:t xml:space="preserve"> = FLEE;</w:t>
      </w:r>
    </w:p>
    <w:p w:rsidR="00EF6B5E" w:rsidRPr="006A1C85" w:rsidRDefault="00EF6B5E" w:rsidP="007B7EF2">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r w:rsidRPr="006A1C85">
        <w:rPr>
          <w:sz w:val="20"/>
          <w:szCs w:val="20"/>
          <w:lang w:val="cs-CZ"/>
        </w:rPr>
        <w:tab/>
      </w:r>
      <w:proofErr w:type="spellStart"/>
      <w:r w:rsidRPr="006A1C85">
        <w:rPr>
          <w:sz w:val="20"/>
          <w:szCs w:val="20"/>
          <w:lang w:val="cs-CZ"/>
        </w:rPr>
        <w:t>elseif</w:t>
      </w:r>
      <w:proofErr w:type="spellEnd"/>
      <w:r w:rsidRPr="006A1C85">
        <w:rPr>
          <w:sz w:val="20"/>
          <w:szCs w:val="20"/>
          <w:lang w:val="cs-CZ"/>
        </w:rPr>
        <w:t>(</w:t>
      </w:r>
      <w:proofErr w:type="spellStart"/>
      <w:r w:rsidRPr="006A1C85">
        <w:rPr>
          <w:sz w:val="20"/>
          <w:szCs w:val="20"/>
          <w:lang w:val="cs-CZ"/>
        </w:rPr>
        <w:t>playerDistance</w:t>
      </w:r>
      <w:proofErr w:type="spellEnd"/>
      <w:r w:rsidRPr="006A1C85">
        <w:rPr>
          <w:sz w:val="20"/>
          <w:szCs w:val="20"/>
          <w:lang w:val="cs-CZ"/>
        </w:rPr>
        <w:t xml:space="preserve"> &gt; 70)</w:t>
      </w:r>
      <w:r w:rsidRPr="006A1C85">
        <w:rPr>
          <w:sz w:val="20"/>
          <w:szCs w:val="20"/>
          <w:lang w:val="cs-CZ"/>
        </w:rPr>
        <w:tab/>
      </w:r>
      <w:proofErr w:type="spellStart"/>
      <w:r w:rsidRPr="006A1C85">
        <w:rPr>
          <w:sz w:val="20"/>
          <w:szCs w:val="20"/>
          <w:lang w:val="cs-CZ"/>
        </w:rPr>
        <w:t>state</w:t>
      </w:r>
      <w:proofErr w:type="spellEnd"/>
      <w:r w:rsidRPr="006A1C85">
        <w:rPr>
          <w:sz w:val="20"/>
          <w:szCs w:val="20"/>
          <w:lang w:val="cs-CZ"/>
        </w:rPr>
        <w:t xml:space="preserve"> = IDLE;</w:t>
      </w:r>
    </w:p>
    <w:p w:rsidR="00EF6B5E" w:rsidRPr="006A1C85" w:rsidRDefault="00EF6B5E" w:rsidP="007B7EF2">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t>case FLEE :</w:t>
      </w:r>
    </w:p>
    <w:p w:rsidR="00EF6B5E" w:rsidRPr="006A1C85" w:rsidRDefault="00EF6B5E" w:rsidP="007B7EF2">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r w:rsidRPr="006A1C85">
        <w:rPr>
          <w:sz w:val="20"/>
          <w:szCs w:val="20"/>
          <w:lang w:val="cs-CZ"/>
        </w:rPr>
        <w:tab/>
      </w:r>
      <w:proofErr w:type="spellStart"/>
      <w:r w:rsidRPr="006A1C85">
        <w:rPr>
          <w:sz w:val="20"/>
          <w:szCs w:val="20"/>
          <w:lang w:val="cs-CZ"/>
        </w:rPr>
        <w:t>if</w:t>
      </w:r>
      <w:proofErr w:type="spellEnd"/>
      <w:r w:rsidRPr="006A1C85">
        <w:rPr>
          <w:sz w:val="20"/>
          <w:szCs w:val="20"/>
          <w:lang w:val="cs-CZ"/>
        </w:rPr>
        <w:t>(</w:t>
      </w:r>
      <w:proofErr w:type="spellStart"/>
      <w:r w:rsidRPr="006A1C85">
        <w:rPr>
          <w:sz w:val="20"/>
          <w:szCs w:val="20"/>
          <w:lang w:val="cs-CZ"/>
        </w:rPr>
        <w:t>hitpoints</w:t>
      </w:r>
      <w:proofErr w:type="spellEnd"/>
      <w:r w:rsidRPr="006A1C85">
        <w:rPr>
          <w:sz w:val="20"/>
          <w:szCs w:val="20"/>
          <w:lang w:val="cs-CZ"/>
        </w:rPr>
        <w:t xml:space="preserve"> &lt; 0)</w:t>
      </w:r>
      <w:r w:rsidRPr="006A1C85">
        <w:rPr>
          <w:sz w:val="20"/>
          <w:szCs w:val="20"/>
          <w:lang w:val="cs-CZ"/>
        </w:rPr>
        <w:tab/>
      </w:r>
      <w:r w:rsidRPr="006A1C85">
        <w:rPr>
          <w:sz w:val="20"/>
          <w:szCs w:val="20"/>
          <w:lang w:val="cs-CZ"/>
        </w:rPr>
        <w:tab/>
      </w:r>
      <w:r w:rsidRPr="006A1C85">
        <w:rPr>
          <w:sz w:val="20"/>
          <w:szCs w:val="20"/>
          <w:lang w:val="cs-CZ"/>
        </w:rPr>
        <w:tab/>
      </w:r>
      <w:proofErr w:type="spellStart"/>
      <w:r w:rsidRPr="006A1C85">
        <w:rPr>
          <w:sz w:val="20"/>
          <w:szCs w:val="20"/>
          <w:lang w:val="cs-CZ"/>
        </w:rPr>
        <w:t>state</w:t>
      </w:r>
      <w:proofErr w:type="spellEnd"/>
      <w:r w:rsidRPr="006A1C85">
        <w:rPr>
          <w:sz w:val="20"/>
          <w:szCs w:val="20"/>
          <w:lang w:val="cs-CZ"/>
        </w:rPr>
        <w:t xml:space="preserve"> = DEATH;</w:t>
      </w:r>
    </w:p>
    <w:p w:rsidR="00EF6B5E" w:rsidRPr="006A1C85" w:rsidRDefault="00EF6B5E" w:rsidP="007B7EF2">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r w:rsidRPr="006A1C85">
        <w:rPr>
          <w:sz w:val="20"/>
          <w:szCs w:val="20"/>
          <w:lang w:val="cs-CZ"/>
        </w:rPr>
        <w:tab/>
      </w:r>
      <w:proofErr w:type="spellStart"/>
      <w:r w:rsidRPr="006A1C85">
        <w:rPr>
          <w:sz w:val="20"/>
          <w:szCs w:val="20"/>
          <w:lang w:val="cs-CZ"/>
        </w:rPr>
        <w:t>elseif</w:t>
      </w:r>
      <w:proofErr w:type="spellEnd"/>
      <w:r w:rsidRPr="006A1C85">
        <w:rPr>
          <w:sz w:val="20"/>
          <w:szCs w:val="20"/>
          <w:lang w:val="cs-CZ"/>
        </w:rPr>
        <w:t>(</w:t>
      </w:r>
      <w:proofErr w:type="spellStart"/>
      <w:r w:rsidRPr="006A1C85">
        <w:rPr>
          <w:sz w:val="20"/>
          <w:szCs w:val="20"/>
          <w:lang w:val="cs-CZ"/>
        </w:rPr>
        <w:t>playerDistance</w:t>
      </w:r>
      <w:proofErr w:type="spellEnd"/>
      <w:r w:rsidRPr="006A1C85">
        <w:rPr>
          <w:sz w:val="20"/>
          <w:szCs w:val="20"/>
          <w:lang w:val="cs-CZ"/>
        </w:rPr>
        <w:t xml:space="preserve"> &gt; 70)</w:t>
      </w:r>
      <w:r w:rsidRPr="006A1C85">
        <w:rPr>
          <w:sz w:val="20"/>
          <w:szCs w:val="20"/>
          <w:lang w:val="cs-CZ"/>
        </w:rPr>
        <w:tab/>
      </w:r>
      <w:proofErr w:type="spellStart"/>
      <w:r w:rsidRPr="006A1C85">
        <w:rPr>
          <w:sz w:val="20"/>
          <w:szCs w:val="20"/>
          <w:lang w:val="cs-CZ"/>
        </w:rPr>
        <w:t>state</w:t>
      </w:r>
      <w:proofErr w:type="spellEnd"/>
      <w:r w:rsidRPr="006A1C85">
        <w:rPr>
          <w:sz w:val="20"/>
          <w:szCs w:val="20"/>
          <w:lang w:val="cs-CZ"/>
        </w:rPr>
        <w:t xml:space="preserve"> = IDLE;</w:t>
      </w:r>
    </w:p>
    <w:p w:rsidR="00EF6B5E" w:rsidRPr="006A1C85" w:rsidRDefault="00EF6B5E" w:rsidP="007B7EF2">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proofErr w:type="spellStart"/>
      <w:r w:rsidRPr="006A1C85">
        <w:rPr>
          <w:sz w:val="20"/>
          <w:szCs w:val="20"/>
          <w:lang w:val="cs-CZ"/>
        </w:rPr>
        <w:t>switch</w:t>
      </w:r>
      <w:proofErr w:type="spellEnd"/>
      <w:r w:rsidRPr="006A1C85">
        <w:rPr>
          <w:sz w:val="20"/>
          <w:szCs w:val="20"/>
          <w:lang w:val="cs-CZ"/>
        </w:rPr>
        <w:t>(</w:t>
      </w:r>
      <w:proofErr w:type="spellStart"/>
      <w:r w:rsidRPr="006A1C85">
        <w:rPr>
          <w:sz w:val="20"/>
          <w:szCs w:val="20"/>
          <w:lang w:val="cs-CZ"/>
        </w:rPr>
        <w:t>state</w:t>
      </w:r>
      <w:proofErr w:type="spellEnd"/>
      <w:r w:rsidRPr="006A1C85">
        <w:rPr>
          <w:sz w:val="20"/>
          <w:szCs w:val="20"/>
          <w:lang w:val="cs-CZ"/>
        </w:rPr>
        <w:t xml:space="preserve">) </w:t>
      </w:r>
    </w:p>
    <w:p w:rsidR="00EF6B5E" w:rsidRPr="006A1C85" w:rsidRDefault="00EF6B5E" w:rsidP="007B7EF2">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t>case DEATH :</w:t>
      </w:r>
      <w:r w:rsidRPr="006A1C85">
        <w:rPr>
          <w:sz w:val="20"/>
          <w:szCs w:val="20"/>
          <w:lang w:val="cs-CZ"/>
        </w:rPr>
        <w:tab/>
        <w:t xml:space="preserve"> </w:t>
      </w:r>
      <w:proofErr w:type="spellStart"/>
      <w:r w:rsidRPr="006A1C85">
        <w:rPr>
          <w:sz w:val="20"/>
          <w:szCs w:val="20"/>
          <w:lang w:val="cs-CZ"/>
        </w:rPr>
        <w:t>deathAction</w:t>
      </w:r>
      <w:proofErr w:type="spellEnd"/>
      <w:r w:rsidRPr="006A1C85">
        <w:rPr>
          <w:sz w:val="20"/>
          <w:szCs w:val="20"/>
          <w:lang w:val="cs-CZ"/>
        </w:rPr>
        <w:t>();</w:t>
      </w:r>
    </w:p>
    <w:p w:rsidR="00EF6B5E" w:rsidRPr="006A1C85" w:rsidRDefault="00EF6B5E" w:rsidP="007B7EF2">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t>case IDLE :</w:t>
      </w:r>
      <w:r w:rsidRPr="006A1C85">
        <w:rPr>
          <w:sz w:val="20"/>
          <w:szCs w:val="20"/>
          <w:lang w:val="cs-CZ"/>
        </w:rPr>
        <w:tab/>
        <w:t xml:space="preserve"> </w:t>
      </w:r>
      <w:proofErr w:type="spellStart"/>
      <w:r w:rsidRPr="006A1C85">
        <w:rPr>
          <w:sz w:val="20"/>
          <w:szCs w:val="20"/>
          <w:lang w:val="cs-CZ"/>
        </w:rPr>
        <w:t>idleAction</w:t>
      </w:r>
      <w:proofErr w:type="spellEnd"/>
      <w:r w:rsidRPr="006A1C85">
        <w:rPr>
          <w:sz w:val="20"/>
          <w:szCs w:val="20"/>
          <w:lang w:val="cs-CZ"/>
        </w:rPr>
        <w:t>();</w:t>
      </w:r>
    </w:p>
    <w:p w:rsidR="00EF6B5E" w:rsidRPr="006A1C85" w:rsidRDefault="00EF6B5E" w:rsidP="007B7EF2">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t>case ATTACK :</w:t>
      </w:r>
      <w:r w:rsidRPr="006A1C85">
        <w:rPr>
          <w:sz w:val="20"/>
          <w:szCs w:val="20"/>
          <w:lang w:val="cs-CZ"/>
        </w:rPr>
        <w:tab/>
        <w:t xml:space="preserve"> </w:t>
      </w:r>
      <w:proofErr w:type="spellStart"/>
      <w:r w:rsidRPr="006A1C85">
        <w:rPr>
          <w:sz w:val="20"/>
          <w:szCs w:val="20"/>
          <w:lang w:val="cs-CZ"/>
        </w:rPr>
        <w:t>attackAction</w:t>
      </w:r>
      <w:proofErr w:type="spellEnd"/>
      <w:r w:rsidRPr="006A1C85">
        <w:rPr>
          <w:sz w:val="20"/>
          <w:szCs w:val="20"/>
          <w:lang w:val="cs-CZ"/>
        </w:rPr>
        <w:t>();</w:t>
      </w:r>
    </w:p>
    <w:p w:rsidR="00EF6B5E" w:rsidRPr="006A1C85" w:rsidRDefault="00EF6B5E" w:rsidP="007B7EF2">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t xml:space="preserve">case FLEE : </w:t>
      </w:r>
      <w:r w:rsidRPr="006A1C85">
        <w:rPr>
          <w:sz w:val="20"/>
          <w:szCs w:val="20"/>
          <w:lang w:val="cs-CZ"/>
        </w:rPr>
        <w:tab/>
      </w:r>
      <w:proofErr w:type="spellStart"/>
      <w:r w:rsidRPr="006A1C85">
        <w:rPr>
          <w:sz w:val="20"/>
          <w:szCs w:val="20"/>
          <w:lang w:val="cs-CZ"/>
        </w:rPr>
        <w:t>fleeAction</w:t>
      </w:r>
      <w:proofErr w:type="spellEnd"/>
      <w:r w:rsidRPr="006A1C85">
        <w:rPr>
          <w:sz w:val="20"/>
          <w:szCs w:val="20"/>
          <w:lang w:val="cs-CZ"/>
        </w:rPr>
        <w:t>();</w:t>
      </w:r>
    </w:p>
    <w:p w:rsidR="005F4BCD" w:rsidRPr="006A1C85" w:rsidRDefault="00291251" w:rsidP="007B7EF2">
      <w:pPr>
        <w:pStyle w:val="Titulek"/>
        <w:jc w:val="center"/>
        <w:rPr>
          <w:lang w:val="cs-CZ"/>
        </w:rPr>
      </w:pPr>
      <w:bookmarkStart w:id="31" w:name="_Toc285889994"/>
      <w:r w:rsidRPr="006A1C85">
        <w:rPr>
          <w:lang w:val="cs-CZ"/>
        </w:rPr>
        <w:lastRenderedPageBreak/>
        <w:t xml:space="preserve">Kód </w:t>
      </w:r>
      <w:r w:rsidR="00050C24" w:rsidRPr="006A1C85">
        <w:rPr>
          <w:lang w:val="cs-CZ"/>
        </w:rPr>
        <w:fldChar w:fldCharType="begin"/>
      </w:r>
      <w:r w:rsidR="00C374E1" w:rsidRPr="006A1C85">
        <w:rPr>
          <w:lang w:val="cs-CZ"/>
        </w:rPr>
        <w:instrText xml:space="preserve"> SEQ Kód \* ARABIC </w:instrText>
      </w:r>
      <w:r w:rsidR="00050C24" w:rsidRPr="006A1C85">
        <w:rPr>
          <w:lang w:val="cs-CZ"/>
        </w:rPr>
        <w:fldChar w:fldCharType="separate"/>
      </w:r>
      <w:r w:rsidRPr="006A1C85">
        <w:rPr>
          <w:noProof/>
          <w:lang w:val="cs-CZ"/>
        </w:rPr>
        <w:t>1</w:t>
      </w:r>
      <w:r w:rsidR="00050C24" w:rsidRPr="006A1C85">
        <w:rPr>
          <w:lang w:val="cs-CZ"/>
        </w:rPr>
        <w:fldChar w:fldCharType="end"/>
      </w:r>
      <w:r w:rsidRPr="006A1C85">
        <w:rPr>
          <w:lang w:val="cs-CZ"/>
        </w:rPr>
        <w:t xml:space="preserve"> </w:t>
      </w:r>
      <w:r w:rsidR="00EF6B5E" w:rsidRPr="006A1C85">
        <w:rPr>
          <w:lang w:val="cs-CZ"/>
        </w:rPr>
        <w:t xml:space="preserve">Pseudokód jednoduchého stavového automatu pro chování </w:t>
      </w:r>
      <w:proofErr w:type="spellStart"/>
      <w:r w:rsidR="00EF6B5E" w:rsidRPr="006A1C85">
        <w:rPr>
          <w:lang w:val="cs-CZ"/>
        </w:rPr>
        <w:t>goblina</w:t>
      </w:r>
      <w:proofErr w:type="spellEnd"/>
      <w:r w:rsidR="00EF6B5E" w:rsidRPr="006A1C85">
        <w:rPr>
          <w:lang w:val="cs-CZ"/>
        </w:rPr>
        <w:t>.</w:t>
      </w:r>
      <w:bookmarkEnd w:id="31"/>
    </w:p>
    <w:p w:rsidR="00291251" w:rsidRPr="006A1C85" w:rsidRDefault="00291251" w:rsidP="007B7EF2">
      <w:pPr>
        <w:rPr>
          <w:lang w:val="cs-CZ"/>
        </w:rPr>
      </w:pPr>
    </w:p>
    <w:p w:rsidR="00DF7212" w:rsidRPr="006A1C85" w:rsidRDefault="00DF7212" w:rsidP="007B7EF2">
      <w:pPr>
        <w:pStyle w:val="Odstavec"/>
        <w:rPr>
          <w:lang w:val="cs-CZ"/>
        </w:rPr>
      </w:pPr>
      <w:r w:rsidRPr="006A1C85">
        <w:rPr>
          <w:lang w:val="cs-CZ"/>
        </w:rPr>
        <w:t xml:space="preserve">Zkopírovaný kód má i další nevýhody. Např. podmínka pro smrt se může rozrůst o kontrolu, jestli se </w:t>
      </w:r>
      <w:proofErr w:type="spellStart"/>
      <w:r w:rsidRPr="006A1C85">
        <w:rPr>
          <w:lang w:val="cs-CZ"/>
        </w:rPr>
        <w:t>goblin</w:t>
      </w:r>
      <w:proofErr w:type="spellEnd"/>
      <w:r w:rsidRPr="006A1C85">
        <w:rPr>
          <w:lang w:val="cs-CZ"/>
        </w:rPr>
        <w:t xml:space="preserve"> neocitl v lávě. To se mohlo stát při zmateném útěku i při bezhlavém útoku na vás. Chyby se v takovém kódu špatně hledají.</w:t>
      </w:r>
    </w:p>
    <w:p w:rsidR="00DF7212" w:rsidRPr="006A1C85" w:rsidRDefault="009A326C" w:rsidP="007B7EF2">
      <w:pPr>
        <w:pStyle w:val="Odstavec"/>
        <w:rPr>
          <w:lang w:val="cs-CZ"/>
        </w:rPr>
      </w:pPr>
      <w:r>
        <w:rPr>
          <w:lang w:val="cs-CZ"/>
        </w:rPr>
        <w:t>Můžeme chtít mít ve hře různé nepřátele s rozdílnými chováními. Rozšiřme hru o</w:t>
      </w:r>
      <w:r w:rsidR="00DF7212" w:rsidRPr="006A1C85">
        <w:rPr>
          <w:lang w:val="cs-CZ"/>
        </w:rPr>
        <w:t xml:space="preserve"> hraničáře, který by měl rozdělen útok na stav</w:t>
      </w:r>
      <w:r>
        <w:rPr>
          <w:lang w:val="cs-CZ"/>
        </w:rPr>
        <w:t>y</w:t>
      </w:r>
      <w:r w:rsidR="00DF7212" w:rsidRPr="006A1C85">
        <w:rPr>
          <w:lang w:val="cs-CZ"/>
        </w:rPr>
        <w:t xml:space="preserve"> útok </w:t>
      </w:r>
      <w:r>
        <w:rPr>
          <w:lang w:val="cs-CZ"/>
        </w:rPr>
        <w:t>z dálky lukem a na útok zblízka.</w:t>
      </w:r>
      <w:r w:rsidR="00DF7212" w:rsidRPr="006A1C85">
        <w:rPr>
          <w:lang w:val="cs-CZ"/>
        </w:rPr>
        <w:t xml:space="preserve"> </w:t>
      </w:r>
      <w:r>
        <w:rPr>
          <w:lang w:val="cs-CZ"/>
        </w:rPr>
        <w:t>Opět bychom kopírovali kód,</w:t>
      </w:r>
      <w:r w:rsidR="00DF7212" w:rsidRPr="006A1C85">
        <w:rPr>
          <w:lang w:val="cs-CZ"/>
        </w:rPr>
        <w:t xml:space="preserve"> protože např. stavy </w:t>
      </w:r>
      <w:r w:rsidR="00042F2B" w:rsidRPr="006A1C85">
        <w:rPr>
          <w:lang w:val="cs-CZ"/>
        </w:rPr>
        <w:t xml:space="preserve">a přechody na </w:t>
      </w:r>
      <w:r w:rsidR="00DF7212" w:rsidRPr="006A1C85">
        <w:rPr>
          <w:lang w:val="cs-CZ"/>
        </w:rPr>
        <w:t xml:space="preserve">IDLE a FLEE by zůstaly i pro hraničáře stejné. </w:t>
      </w:r>
      <w:r w:rsidR="00042F2B" w:rsidRPr="006A1C85">
        <w:rPr>
          <w:lang w:val="cs-CZ"/>
        </w:rPr>
        <w:t xml:space="preserve">Takový kód </w:t>
      </w:r>
      <w:r>
        <w:rPr>
          <w:lang w:val="cs-CZ"/>
        </w:rPr>
        <w:t>bychom špatně udržovali a rozšiřovali</w:t>
      </w:r>
      <w:r w:rsidR="00042F2B" w:rsidRPr="006A1C85">
        <w:rPr>
          <w:lang w:val="cs-CZ"/>
        </w:rPr>
        <w:t>.</w:t>
      </w:r>
      <w:r w:rsidR="0061246F" w:rsidRPr="006A1C85">
        <w:rPr>
          <w:lang w:val="cs-CZ"/>
        </w:rPr>
        <w:t xml:space="preserve"> </w:t>
      </w:r>
      <w:sdt>
        <w:sdtPr>
          <w:rPr>
            <w:lang w:val="cs-CZ"/>
          </w:rPr>
          <w:id w:val="15511539"/>
          <w:citation/>
        </w:sdtPr>
        <w:sdtContent>
          <w:r w:rsidR="00050C24">
            <w:rPr>
              <w:lang w:val="cs-CZ"/>
            </w:rPr>
            <w:fldChar w:fldCharType="begin"/>
          </w:r>
          <w:r w:rsidR="006A1C85">
            <w:rPr>
              <w:lang w:val="cs-CZ"/>
            </w:rPr>
            <w:instrText xml:space="preserve"> CITATION Dup11 \l 1029  </w:instrText>
          </w:r>
          <w:r w:rsidR="00050C24">
            <w:rPr>
              <w:lang w:val="cs-CZ"/>
            </w:rPr>
            <w:fldChar w:fldCharType="separate"/>
          </w:r>
          <w:r w:rsidR="006A1C85" w:rsidRPr="006A1C85">
            <w:rPr>
              <w:noProof/>
              <w:lang w:val="cs-CZ"/>
            </w:rPr>
            <w:t>[12]</w:t>
          </w:r>
          <w:r w:rsidR="00050C24">
            <w:rPr>
              <w:lang w:val="cs-CZ"/>
            </w:rPr>
            <w:fldChar w:fldCharType="end"/>
          </w:r>
        </w:sdtContent>
      </w:sdt>
    </w:p>
    <w:p w:rsidR="00042F2B" w:rsidRPr="006A1C85" w:rsidRDefault="00042F2B" w:rsidP="007B7EF2">
      <w:pPr>
        <w:pStyle w:val="Odstavec"/>
        <w:rPr>
          <w:lang w:val="cs-CZ"/>
        </w:rPr>
      </w:pPr>
      <w:r w:rsidRPr="006A1C85">
        <w:rPr>
          <w:lang w:val="cs-CZ"/>
        </w:rPr>
        <w:t xml:space="preserve">Obvyklé rozšíření stavového automatu přidává akce, které se mají vykonat pouze jednou při přechodu z jednoho stavu do druhého. </w:t>
      </w:r>
      <w:r w:rsidR="009A326C">
        <w:rPr>
          <w:lang w:val="cs-CZ"/>
        </w:rPr>
        <w:t>Akce m</w:t>
      </w:r>
      <w:r w:rsidR="00631EB6">
        <w:rPr>
          <w:lang w:val="cs-CZ"/>
        </w:rPr>
        <w:t>ůžou být potřeba</w:t>
      </w:r>
      <w:r w:rsidRPr="006A1C85">
        <w:rPr>
          <w:lang w:val="cs-CZ"/>
        </w:rPr>
        <w:t xml:space="preserve"> jak při vstupu do nového stavu, i při výstupu z něj. Příkladem může být potřeba při smrti </w:t>
      </w:r>
      <w:proofErr w:type="spellStart"/>
      <w:r w:rsidRPr="006A1C85">
        <w:rPr>
          <w:lang w:val="cs-CZ"/>
        </w:rPr>
        <w:t>goblina</w:t>
      </w:r>
      <w:proofErr w:type="spellEnd"/>
      <w:r w:rsidRPr="006A1C85">
        <w:rPr>
          <w:lang w:val="cs-CZ"/>
        </w:rPr>
        <w:t xml:space="preserve"> změnit jeho animaci a přičíst zkušenosti hráči.</w:t>
      </w:r>
    </w:p>
    <w:p w:rsidR="00F52A78" w:rsidRPr="006A1C85" w:rsidRDefault="00201E14" w:rsidP="007B7EF2">
      <w:pPr>
        <w:pStyle w:val="Odstavec"/>
        <w:rPr>
          <w:lang w:val="cs-CZ"/>
        </w:rPr>
      </w:pPr>
      <w:r w:rsidRPr="006A1C85">
        <w:rPr>
          <w:lang w:val="cs-CZ"/>
        </w:rPr>
        <w:t xml:space="preserve">Lepší řešení využívá polymorfismu a návrhového vzoru </w:t>
      </w:r>
      <w:proofErr w:type="spellStart"/>
      <w:r w:rsidRPr="006A1C85">
        <w:rPr>
          <w:lang w:val="cs-CZ"/>
        </w:rPr>
        <w:t>State</w:t>
      </w:r>
      <w:proofErr w:type="spellEnd"/>
      <w:r w:rsidRPr="006A1C85">
        <w:rPr>
          <w:lang w:val="cs-CZ"/>
        </w:rPr>
        <w:t xml:space="preserve"> </w:t>
      </w:r>
      <w:proofErr w:type="spellStart"/>
      <w:r w:rsidRPr="006A1C85">
        <w:rPr>
          <w:lang w:val="cs-CZ"/>
        </w:rPr>
        <w:t>pattern</w:t>
      </w:r>
      <w:proofErr w:type="spellEnd"/>
      <w:r w:rsidRPr="006A1C85">
        <w:rPr>
          <w:lang w:val="cs-CZ"/>
        </w:rPr>
        <w:t xml:space="preserve"> </w:t>
      </w:r>
      <w:sdt>
        <w:sdtPr>
          <w:rPr>
            <w:lang w:val="cs-CZ"/>
          </w:rPr>
          <w:id w:val="15511540"/>
          <w:citation/>
        </w:sdtPr>
        <w:sdtContent>
          <w:r w:rsidR="00050C24">
            <w:rPr>
              <w:lang w:val="cs-CZ"/>
            </w:rPr>
            <w:fldChar w:fldCharType="begin"/>
          </w:r>
          <w:r w:rsidR="006A1C85">
            <w:rPr>
              <w:lang w:val="cs-CZ"/>
            </w:rPr>
            <w:instrText xml:space="preserve"> CITATION Des11 \l 1029  </w:instrText>
          </w:r>
          <w:r w:rsidR="00050C24">
            <w:rPr>
              <w:lang w:val="cs-CZ"/>
            </w:rPr>
            <w:fldChar w:fldCharType="separate"/>
          </w:r>
          <w:r w:rsidR="006A1C85" w:rsidRPr="006A1C85">
            <w:rPr>
              <w:noProof/>
              <w:lang w:val="cs-CZ"/>
            </w:rPr>
            <w:t>[13]</w:t>
          </w:r>
          <w:r w:rsidR="00050C24">
            <w:rPr>
              <w:lang w:val="cs-CZ"/>
            </w:rPr>
            <w:fldChar w:fldCharType="end"/>
          </w:r>
        </w:sdtContent>
      </w:sdt>
      <w:r w:rsidRPr="006A1C85">
        <w:rPr>
          <w:lang w:val="cs-CZ"/>
        </w:rPr>
        <w:t>, jehož název napovídá, že zde nalezne využití.</w:t>
      </w:r>
    </w:p>
    <w:p w:rsidR="00201E14" w:rsidRPr="006A1C85" w:rsidRDefault="00201E14" w:rsidP="007B7EF2">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proofErr w:type="spellStart"/>
      <w:r w:rsidRPr="006A1C85">
        <w:rPr>
          <w:sz w:val="20"/>
          <w:szCs w:val="20"/>
          <w:lang w:val="cs-CZ"/>
        </w:rPr>
        <w:t>triggeredTransition</w:t>
      </w:r>
      <w:proofErr w:type="spellEnd"/>
      <w:r w:rsidRPr="006A1C85">
        <w:rPr>
          <w:sz w:val="20"/>
          <w:szCs w:val="20"/>
          <w:lang w:val="cs-CZ"/>
        </w:rPr>
        <w:t xml:space="preserve"> = </w:t>
      </w:r>
      <w:proofErr w:type="spellStart"/>
      <w:r w:rsidRPr="006A1C85">
        <w:rPr>
          <w:sz w:val="20"/>
          <w:szCs w:val="20"/>
          <w:lang w:val="cs-CZ"/>
        </w:rPr>
        <w:t>null</w:t>
      </w:r>
      <w:proofErr w:type="spellEnd"/>
      <w:r w:rsidRPr="006A1C85">
        <w:rPr>
          <w:sz w:val="20"/>
          <w:szCs w:val="20"/>
          <w:lang w:val="cs-CZ"/>
        </w:rPr>
        <w:t>;</w:t>
      </w:r>
    </w:p>
    <w:p w:rsidR="00201E14" w:rsidRPr="006A1C85" w:rsidRDefault="00201E14" w:rsidP="007B7EF2">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proofErr w:type="spellStart"/>
      <w:r w:rsidRPr="006A1C85">
        <w:rPr>
          <w:sz w:val="20"/>
          <w:szCs w:val="20"/>
          <w:lang w:val="cs-CZ"/>
        </w:rPr>
        <w:t>for</w:t>
      </w:r>
      <w:proofErr w:type="spellEnd"/>
      <w:r w:rsidRPr="006A1C85">
        <w:rPr>
          <w:sz w:val="20"/>
          <w:szCs w:val="20"/>
          <w:lang w:val="cs-CZ"/>
        </w:rPr>
        <w:t xml:space="preserve"> </w:t>
      </w:r>
      <w:proofErr w:type="spellStart"/>
      <w:r w:rsidRPr="006A1C85">
        <w:rPr>
          <w:sz w:val="20"/>
          <w:szCs w:val="20"/>
          <w:lang w:val="cs-CZ"/>
        </w:rPr>
        <w:t>transition</w:t>
      </w:r>
      <w:proofErr w:type="spellEnd"/>
      <w:r w:rsidRPr="006A1C85">
        <w:rPr>
          <w:sz w:val="20"/>
          <w:szCs w:val="20"/>
          <w:lang w:val="cs-CZ"/>
        </w:rPr>
        <w:t xml:space="preserve"> in </w:t>
      </w:r>
      <w:proofErr w:type="spellStart"/>
      <w:r w:rsidRPr="006A1C85">
        <w:rPr>
          <w:sz w:val="20"/>
          <w:szCs w:val="20"/>
          <w:lang w:val="cs-CZ"/>
        </w:rPr>
        <w:t>currentState.getTransitions</w:t>
      </w:r>
      <w:proofErr w:type="spellEnd"/>
      <w:r w:rsidRPr="006A1C85">
        <w:rPr>
          <w:sz w:val="20"/>
          <w:szCs w:val="20"/>
          <w:lang w:val="cs-CZ"/>
        </w:rPr>
        <w:t>()</w:t>
      </w:r>
    </w:p>
    <w:p w:rsidR="00201E14" w:rsidRPr="006A1C85" w:rsidRDefault="00201E14" w:rsidP="007B7EF2">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proofErr w:type="spellStart"/>
      <w:r w:rsidRPr="006A1C85">
        <w:rPr>
          <w:sz w:val="20"/>
          <w:szCs w:val="20"/>
          <w:lang w:val="cs-CZ"/>
        </w:rPr>
        <w:t>if</w:t>
      </w:r>
      <w:proofErr w:type="spellEnd"/>
      <w:r w:rsidRPr="006A1C85">
        <w:rPr>
          <w:sz w:val="20"/>
          <w:szCs w:val="20"/>
          <w:lang w:val="cs-CZ"/>
        </w:rPr>
        <w:t>(</w:t>
      </w:r>
      <w:proofErr w:type="spellStart"/>
      <w:r w:rsidRPr="006A1C85">
        <w:rPr>
          <w:sz w:val="20"/>
          <w:szCs w:val="20"/>
          <w:lang w:val="cs-CZ"/>
        </w:rPr>
        <w:t>transition.isTriggered</w:t>
      </w:r>
      <w:proofErr w:type="spellEnd"/>
      <w:r w:rsidRPr="006A1C85">
        <w:rPr>
          <w:sz w:val="20"/>
          <w:szCs w:val="20"/>
          <w:lang w:val="cs-CZ"/>
        </w:rPr>
        <w:t>())</w:t>
      </w:r>
    </w:p>
    <w:p w:rsidR="00201E14" w:rsidRPr="006A1C85" w:rsidRDefault="00201E14" w:rsidP="007B7EF2">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r w:rsidRPr="006A1C85">
        <w:rPr>
          <w:sz w:val="20"/>
          <w:szCs w:val="20"/>
          <w:lang w:val="cs-CZ"/>
        </w:rPr>
        <w:tab/>
      </w:r>
      <w:proofErr w:type="spellStart"/>
      <w:r w:rsidRPr="006A1C85">
        <w:rPr>
          <w:sz w:val="20"/>
          <w:szCs w:val="20"/>
          <w:lang w:val="cs-CZ"/>
        </w:rPr>
        <w:t>triggeredTransition</w:t>
      </w:r>
      <w:proofErr w:type="spellEnd"/>
      <w:r w:rsidRPr="006A1C85">
        <w:rPr>
          <w:sz w:val="20"/>
          <w:szCs w:val="20"/>
          <w:lang w:val="cs-CZ"/>
        </w:rPr>
        <w:t xml:space="preserve"> = </w:t>
      </w:r>
      <w:proofErr w:type="spellStart"/>
      <w:r w:rsidRPr="006A1C85">
        <w:rPr>
          <w:sz w:val="20"/>
          <w:szCs w:val="20"/>
          <w:lang w:val="cs-CZ"/>
        </w:rPr>
        <w:t>transition</w:t>
      </w:r>
      <w:proofErr w:type="spellEnd"/>
    </w:p>
    <w:p w:rsidR="00201E14" w:rsidRPr="006A1C85" w:rsidRDefault="00201E14" w:rsidP="007B7EF2">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r w:rsidRPr="006A1C85">
        <w:rPr>
          <w:sz w:val="20"/>
          <w:szCs w:val="20"/>
          <w:lang w:val="cs-CZ"/>
        </w:rPr>
        <w:tab/>
      </w:r>
      <w:proofErr w:type="spellStart"/>
      <w:r w:rsidRPr="006A1C85">
        <w:rPr>
          <w:sz w:val="20"/>
          <w:szCs w:val="20"/>
          <w:lang w:val="cs-CZ"/>
        </w:rPr>
        <w:t>break</w:t>
      </w:r>
      <w:proofErr w:type="spellEnd"/>
      <w:r w:rsidRPr="006A1C85">
        <w:rPr>
          <w:sz w:val="20"/>
          <w:szCs w:val="20"/>
          <w:lang w:val="cs-CZ"/>
        </w:rPr>
        <w:t>;</w:t>
      </w:r>
    </w:p>
    <w:p w:rsidR="00201E14" w:rsidRPr="006A1C85" w:rsidRDefault="00201E14" w:rsidP="007B7EF2">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proofErr w:type="spellStart"/>
      <w:r w:rsidRPr="006A1C85">
        <w:rPr>
          <w:sz w:val="20"/>
          <w:szCs w:val="20"/>
          <w:lang w:val="cs-CZ"/>
        </w:rPr>
        <w:t>if</w:t>
      </w:r>
      <w:proofErr w:type="spellEnd"/>
      <w:r w:rsidRPr="006A1C85">
        <w:rPr>
          <w:sz w:val="20"/>
          <w:szCs w:val="20"/>
          <w:lang w:val="cs-CZ"/>
        </w:rPr>
        <w:t xml:space="preserve"> (</w:t>
      </w:r>
      <w:proofErr w:type="spellStart"/>
      <w:r w:rsidRPr="006A1C85">
        <w:rPr>
          <w:sz w:val="20"/>
          <w:szCs w:val="20"/>
          <w:lang w:val="cs-CZ"/>
        </w:rPr>
        <w:t>triggeredTransition</w:t>
      </w:r>
      <w:proofErr w:type="spellEnd"/>
      <w:r w:rsidRPr="006A1C85">
        <w:rPr>
          <w:sz w:val="20"/>
          <w:szCs w:val="20"/>
          <w:lang w:val="cs-CZ"/>
        </w:rPr>
        <w:t>)</w:t>
      </w:r>
    </w:p>
    <w:p w:rsidR="00201E14" w:rsidRPr="006A1C85" w:rsidRDefault="00201E14" w:rsidP="007B7EF2">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proofErr w:type="spellStart"/>
      <w:r w:rsidRPr="006A1C85">
        <w:rPr>
          <w:sz w:val="20"/>
          <w:szCs w:val="20"/>
          <w:lang w:val="cs-CZ"/>
        </w:rPr>
        <w:t>targetState</w:t>
      </w:r>
      <w:proofErr w:type="spellEnd"/>
      <w:r w:rsidRPr="006A1C85">
        <w:rPr>
          <w:sz w:val="20"/>
          <w:szCs w:val="20"/>
          <w:lang w:val="cs-CZ"/>
        </w:rPr>
        <w:t xml:space="preserve"> = </w:t>
      </w:r>
      <w:proofErr w:type="spellStart"/>
      <w:r w:rsidRPr="006A1C85">
        <w:rPr>
          <w:sz w:val="20"/>
          <w:szCs w:val="20"/>
          <w:lang w:val="cs-CZ"/>
        </w:rPr>
        <w:t>triggeredTransition.getTargetState</w:t>
      </w:r>
      <w:proofErr w:type="spellEnd"/>
      <w:r w:rsidRPr="006A1C85">
        <w:rPr>
          <w:sz w:val="20"/>
          <w:szCs w:val="20"/>
          <w:lang w:val="cs-CZ"/>
        </w:rPr>
        <w:t>();</w:t>
      </w:r>
    </w:p>
    <w:p w:rsidR="00201E14" w:rsidRPr="006A1C85" w:rsidRDefault="00201E14" w:rsidP="007B7EF2">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proofErr w:type="spellStart"/>
      <w:r w:rsidRPr="006A1C85">
        <w:rPr>
          <w:sz w:val="20"/>
          <w:szCs w:val="20"/>
          <w:lang w:val="cs-CZ"/>
        </w:rPr>
        <w:t>actions</w:t>
      </w:r>
      <w:proofErr w:type="spellEnd"/>
      <w:r w:rsidRPr="006A1C85">
        <w:rPr>
          <w:sz w:val="20"/>
          <w:szCs w:val="20"/>
          <w:lang w:val="cs-CZ"/>
        </w:rPr>
        <w:t xml:space="preserve"> = </w:t>
      </w:r>
      <w:proofErr w:type="spellStart"/>
      <w:r w:rsidRPr="006A1C85">
        <w:rPr>
          <w:sz w:val="20"/>
          <w:szCs w:val="20"/>
          <w:lang w:val="cs-CZ"/>
        </w:rPr>
        <w:t>currentState.getExitActions</w:t>
      </w:r>
      <w:proofErr w:type="spellEnd"/>
      <w:r w:rsidRPr="006A1C85">
        <w:rPr>
          <w:sz w:val="20"/>
          <w:szCs w:val="20"/>
          <w:lang w:val="cs-CZ"/>
        </w:rPr>
        <w:t>();</w:t>
      </w:r>
    </w:p>
    <w:p w:rsidR="00201E14" w:rsidRPr="006A1C85" w:rsidRDefault="00201E14" w:rsidP="007B7EF2">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proofErr w:type="spellStart"/>
      <w:r w:rsidRPr="006A1C85">
        <w:rPr>
          <w:sz w:val="20"/>
          <w:szCs w:val="20"/>
          <w:lang w:val="cs-CZ"/>
        </w:rPr>
        <w:t>actions</w:t>
      </w:r>
      <w:proofErr w:type="spellEnd"/>
      <w:r w:rsidRPr="006A1C85">
        <w:rPr>
          <w:sz w:val="20"/>
          <w:szCs w:val="20"/>
          <w:lang w:val="cs-CZ"/>
        </w:rPr>
        <w:t xml:space="preserve"> += </w:t>
      </w:r>
      <w:proofErr w:type="spellStart"/>
      <w:r w:rsidRPr="006A1C85">
        <w:rPr>
          <w:sz w:val="20"/>
          <w:szCs w:val="20"/>
          <w:lang w:val="cs-CZ"/>
        </w:rPr>
        <w:t>triggeredTransition.getActions</w:t>
      </w:r>
      <w:proofErr w:type="spellEnd"/>
      <w:r w:rsidRPr="006A1C85">
        <w:rPr>
          <w:sz w:val="20"/>
          <w:szCs w:val="20"/>
          <w:lang w:val="cs-CZ"/>
        </w:rPr>
        <w:t>();</w:t>
      </w:r>
    </w:p>
    <w:p w:rsidR="00201E14" w:rsidRPr="006A1C85" w:rsidRDefault="00201E14" w:rsidP="007B7EF2">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proofErr w:type="spellStart"/>
      <w:r w:rsidRPr="006A1C85">
        <w:rPr>
          <w:sz w:val="20"/>
          <w:szCs w:val="20"/>
          <w:lang w:val="cs-CZ"/>
        </w:rPr>
        <w:t>actions</w:t>
      </w:r>
      <w:proofErr w:type="spellEnd"/>
      <w:r w:rsidRPr="006A1C85">
        <w:rPr>
          <w:sz w:val="20"/>
          <w:szCs w:val="20"/>
          <w:lang w:val="cs-CZ"/>
        </w:rPr>
        <w:t xml:space="preserve"> += </w:t>
      </w:r>
      <w:proofErr w:type="spellStart"/>
      <w:r w:rsidRPr="006A1C85">
        <w:rPr>
          <w:sz w:val="20"/>
          <w:szCs w:val="20"/>
          <w:lang w:val="cs-CZ"/>
        </w:rPr>
        <w:t>targetState.getEntryActions</w:t>
      </w:r>
      <w:proofErr w:type="spellEnd"/>
      <w:r w:rsidRPr="006A1C85">
        <w:rPr>
          <w:sz w:val="20"/>
          <w:szCs w:val="20"/>
          <w:lang w:val="cs-CZ"/>
        </w:rPr>
        <w:t>();</w:t>
      </w:r>
    </w:p>
    <w:p w:rsidR="00201E14" w:rsidRPr="006A1C85" w:rsidRDefault="00201E14" w:rsidP="007B7EF2">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proofErr w:type="spellStart"/>
      <w:r w:rsidRPr="006A1C85">
        <w:rPr>
          <w:sz w:val="20"/>
          <w:szCs w:val="20"/>
          <w:lang w:val="cs-CZ"/>
        </w:rPr>
        <w:t>currentState</w:t>
      </w:r>
      <w:proofErr w:type="spellEnd"/>
      <w:r w:rsidRPr="006A1C85">
        <w:rPr>
          <w:sz w:val="20"/>
          <w:szCs w:val="20"/>
          <w:lang w:val="cs-CZ"/>
        </w:rPr>
        <w:t xml:space="preserve"> = </w:t>
      </w:r>
      <w:proofErr w:type="spellStart"/>
      <w:r w:rsidRPr="006A1C85">
        <w:rPr>
          <w:sz w:val="20"/>
          <w:szCs w:val="20"/>
          <w:lang w:val="cs-CZ"/>
        </w:rPr>
        <w:t>targetState</w:t>
      </w:r>
      <w:proofErr w:type="spellEnd"/>
      <w:r w:rsidRPr="006A1C85">
        <w:rPr>
          <w:sz w:val="20"/>
          <w:szCs w:val="20"/>
          <w:lang w:val="cs-CZ"/>
        </w:rPr>
        <w:t>;</w:t>
      </w:r>
    </w:p>
    <w:p w:rsidR="00201E14" w:rsidRPr="006A1C85" w:rsidRDefault="00201E14" w:rsidP="007B7EF2">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proofErr w:type="spellStart"/>
      <w:r w:rsidRPr="006A1C85">
        <w:rPr>
          <w:sz w:val="20"/>
          <w:szCs w:val="20"/>
          <w:lang w:val="cs-CZ"/>
        </w:rPr>
        <w:t>return</w:t>
      </w:r>
      <w:proofErr w:type="spellEnd"/>
      <w:r w:rsidRPr="006A1C85">
        <w:rPr>
          <w:sz w:val="20"/>
          <w:szCs w:val="20"/>
          <w:lang w:val="cs-CZ"/>
        </w:rPr>
        <w:t xml:space="preserve"> </w:t>
      </w:r>
      <w:proofErr w:type="spellStart"/>
      <w:r w:rsidRPr="006A1C85">
        <w:rPr>
          <w:sz w:val="20"/>
          <w:szCs w:val="20"/>
          <w:lang w:val="cs-CZ"/>
        </w:rPr>
        <w:t>actions</w:t>
      </w:r>
      <w:proofErr w:type="spellEnd"/>
      <w:r w:rsidRPr="006A1C85">
        <w:rPr>
          <w:sz w:val="20"/>
          <w:szCs w:val="20"/>
          <w:lang w:val="cs-CZ"/>
        </w:rPr>
        <w:t>;</w:t>
      </w:r>
    </w:p>
    <w:p w:rsidR="00201E14" w:rsidRPr="006A1C85" w:rsidRDefault="00201E14" w:rsidP="007B7EF2">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proofErr w:type="spellStart"/>
      <w:r w:rsidRPr="006A1C85">
        <w:rPr>
          <w:sz w:val="20"/>
          <w:szCs w:val="20"/>
          <w:lang w:val="cs-CZ"/>
        </w:rPr>
        <w:t>else</w:t>
      </w:r>
      <w:proofErr w:type="spellEnd"/>
      <w:r w:rsidRPr="006A1C85">
        <w:rPr>
          <w:sz w:val="20"/>
          <w:szCs w:val="20"/>
          <w:lang w:val="cs-CZ"/>
        </w:rPr>
        <w:t xml:space="preserve"> </w:t>
      </w:r>
      <w:proofErr w:type="spellStart"/>
      <w:r w:rsidRPr="006A1C85">
        <w:rPr>
          <w:sz w:val="20"/>
          <w:szCs w:val="20"/>
          <w:lang w:val="cs-CZ"/>
        </w:rPr>
        <w:t>return</w:t>
      </w:r>
      <w:proofErr w:type="spellEnd"/>
      <w:r w:rsidRPr="006A1C85">
        <w:rPr>
          <w:sz w:val="20"/>
          <w:szCs w:val="20"/>
          <w:lang w:val="cs-CZ"/>
        </w:rPr>
        <w:t xml:space="preserve"> </w:t>
      </w:r>
      <w:proofErr w:type="spellStart"/>
      <w:r w:rsidRPr="006A1C85">
        <w:rPr>
          <w:sz w:val="20"/>
          <w:szCs w:val="20"/>
          <w:lang w:val="cs-CZ"/>
        </w:rPr>
        <w:t>currentState.getAction</w:t>
      </w:r>
      <w:r w:rsidR="00E9055F" w:rsidRPr="006A1C85">
        <w:rPr>
          <w:sz w:val="20"/>
          <w:szCs w:val="20"/>
          <w:lang w:val="cs-CZ"/>
        </w:rPr>
        <w:t>s</w:t>
      </w:r>
      <w:proofErr w:type="spellEnd"/>
      <w:r w:rsidRPr="006A1C85">
        <w:rPr>
          <w:sz w:val="20"/>
          <w:szCs w:val="20"/>
          <w:lang w:val="cs-CZ"/>
        </w:rPr>
        <w:t>()</w:t>
      </w:r>
    </w:p>
    <w:p w:rsidR="001128D7" w:rsidRPr="006A1C85" w:rsidRDefault="00291251" w:rsidP="007B7EF2">
      <w:pPr>
        <w:pStyle w:val="Titulek"/>
        <w:jc w:val="center"/>
        <w:rPr>
          <w:lang w:val="cs-CZ"/>
        </w:rPr>
      </w:pPr>
      <w:bookmarkStart w:id="32" w:name="_Toc285889995"/>
      <w:r w:rsidRPr="006A1C85">
        <w:rPr>
          <w:lang w:val="cs-CZ"/>
        </w:rPr>
        <w:t xml:space="preserve">Kód </w:t>
      </w:r>
      <w:r w:rsidR="00050C24" w:rsidRPr="006A1C85">
        <w:rPr>
          <w:lang w:val="cs-CZ"/>
        </w:rPr>
        <w:fldChar w:fldCharType="begin"/>
      </w:r>
      <w:r w:rsidR="00C374E1" w:rsidRPr="006A1C85">
        <w:rPr>
          <w:lang w:val="cs-CZ"/>
        </w:rPr>
        <w:instrText xml:space="preserve"> SEQ Kód \* ARABIC </w:instrText>
      </w:r>
      <w:r w:rsidR="00050C24" w:rsidRPr="006A1C85">
        <w:rPr>
          <w:lang w:val="cs-CZ"/>
        </w:rPr>
        <w:fldChar w:fldCharType="separate"/>
      </w:r>
      <w:r w:rsidRPr="006A1C85">
        <w:rPr>
          <w:noProof/>
          <w:lang w:val="cs-CZ"/>
        </w:rPr>
        <w:t>2</w:t>
      </w:r>
      <w:r w:rsidR="00050C24" w:rsidRPr="006A1C85">
        <w:rPr>
          <w:lang w:val="cs-CZ"/>
        </w:rPr>
        <w:fldChar w:fldCharType="end"/>
      </w:r>
      <w:r w:rsidRPr="006A1C85">
        <w:rPr>
          <w:lang w:val="cs-CZ"/>
        </w:rPr>
        <w:t xml:space="preserve"> </w:t>
      </w:r>
      <w:r w:rsidR="00201E14" w:rsidRPr="006A1C85">
        <w:rPr>
          <w:lang w:val="cs-CZ"/>
        </w:rPr>
        <w:t xml:space="preserve">Pseudokód update funkce FSM automatu dle </w:t>
      </w:r>
      <w:sdt>
        <w:sdtPr>
          <w:rPr>
            <w:lang w:val="cs-CZ"/>
          </w:rPr>
          <w:id w:val="15511541"/>
          <w:citation/>
        </w:sdtPr>
        <w:sdtContent>
          <w:r w:rsidR="00050C24" w:rsidRPr="006A1C85">
            <w:rPr>
              <w:lang w:val="cs-CZ"/>
            </w:rPr>
            <w:fldChar w:fldCharType="begin"/>
          </w:r>
          <w:r w:rsidR="00C374E1" w:rsidRPr="006A1C85">
            <w:rPr>
              <w:lang w:val="cs-CZ"/>
            </w:rPr>
            <w:instrText xml:space="preserve"> CITATION Ian06 \l 1033 </w:instrText>
          </w:r>
          <w:r w:rsidR="00050C24" w:rsidRPr="006A1C85">
            <w:rPr>
              <w:lang w:val="cs-CZ"/>
            </w:rPr>
            <w:fldChar w:fldCharType="separate"/>
          </w:r>
          <w:r w:rsidR="00201E14" w:rsidRPr="006A1C85">
            <w:rPr>
              <w:noProof/>
              <w:lang w:val="cs-CZ"/>
            </w:rPr>
            <w:t>[8]</w:t>
          </w:r>
          <w:r w:rsidR="00050C24" w:rsidRPr="006A1C85">
            <w:rPr>
              <w:lang w:val="cs-CZ"/>
            </w:rPr>
            <w:fldChar w:fldCharType="end"/>
          </w:r>
        </w:sdtContent>
      </w:sdt>
      <w:bookmarkEnd w:id="32"/>
    </w:p>
    <w:p w:rsidR="00291251" w:rsidRPr="006A1C85" w:rsidRDefault="00291251" w:rsidP="007B7EF2">
      <w:pPr>
        <w:rPr>
          <w:lang w:val="cs-CZ"/>
        </w:rPr>
      </w:pPr>
    </w:p>
    <w:p w:rsidR="00201E14" w:rsidRPr="006A1C85" w:rsidRDefault="00201E14" w:rsidP="007B7EF2">
      <w:pPr>
        <w:pStyle w:val="Odstavec"/>
        <w:rPr>
          <w:lang w:val="cs-CZ"/>
        </w:rPr>
      </w:pPr>
      <w:r w:rsidRPr="006A1C85">
        <w:rPr>
          <w:lang w:val="cs-CZ"/>
        </w:rPr>
        <w:t>Každý stav má určené akce, které se vyvolají při přechodu do něj</w:t>
      </w:r>
      <w:r w:rsidR="00E9055F" w:rsidRPr="006A1C85">
        <w:rPr>
          <w:lang w:val="cs-CZ"/>
        </w:rPr>
        <w:t xml:space="preserve"> (</w:t>
      </w:r>
      <w:proofErr w:type="spellStart"/>
      <w:r w:rsidR="00E9055F" w:rsidRPr="006A1C85">
        <w:rPr>
          <w:lang w:val="cs-CZ"/>
        </w:rPr>
        <w:t>getEntryActions</w:t>
      </w:r>
      <w:proofErr w:type="spellEnd"/>
      <w:r w:rsidR="00E9055F" w:rsidRPr="006A1C85">
        <w:rPr>
          <w:lang w:val="cs-CZ"/>
        </w:rPr>
        <w:t>)</w:t>
      </w:r>
      <w:r w:rsidRPr="006A1C85">
        <w:rPr>
          <w:lang w:val="cs-CZ"/>
        </w:rPr>
        <w:t xml:space="preserve">, při odchodu z něj </w:t>
      </w:r>
      <w:r w:rsidR="00E9055F" w:rsidRPr="006A1C85">
        <w:rPr>
          <w:lang w:val="cs-CZ"/>
        </w:rPr>
        <w:t>(</w:t>
      </w:r>
      <w:proofErr w:type="spellStart"/>
      <w:r w:rsidR="00E9055F" w:rsidRPr="006A1C85">
        <w:rPr>
          <w:lang w:val="cs-CZ"/>
        </w:rPr>
        <w:t>getExitActions</w:t>
      </w:r>
      <w:proofErr w:type="spellEnd"/>
      <w:r w:rsidR="00E9055F" w:rsidRPr="006A1C85">
        <w:rPr>
          <w:lang w:val="cs-CZ"/>
        </w:rPr>
        <w:t>) a akce v případě, že se stav nemění (</w:t>
      </w:r>
      <w:proofErr w:type="spellStart"/>
      <w:r w:rsidR="00E9055F" w:rsidRPr="006A1C85">
        <w:rPr>
          <w:lang w:val="cs-CZ"/>
        </w:rPr>
        <w:t>getActions</w:t>
      </w:r>
      <w:proofErr w:type="spellEnd"/>
      <w:r w:rsidR="00E9055F" w:rsidRPr="006A1C85">
        <w:rPr>
          <w:lang w:val="cs-CZ"/>
        </w:rPr>
        <w:t>). Dále má definovanou množinu přechodů do jiných stavů (</w:t>
      </w:r>
      <w:proofErr w:type="spellStart"/>
      <w:r w:rsidR="00E9055F" w:rsidRPr="006A1C85">
        <w:rPr>
          <w:lang w:val="cs-CZ"/>
        </w:rPr>
        <w:t>getTransitions</w:t>
      </w:r>
      <w:proofErr w:type="spellEnd"/>
      <w:r w:rsidR="00E9055F" w:rsidRPr="006A1C85">
        <w:rPr>
          <w:lang w:val="cs-CZ"/>
        </w:rPr>
        <w:t xml:space="preserve">), které mají metodu </w:t>
      </w:r>
      <w:proofErr w:type="spellStart"/>
      <w:r w:rsidR="00E9055F" w:rsidRPr="006A1C85">
        <w:rPr>
          <w:lang w:val="cs-CZ"/>
        </w:rPr>
        <w:t>isTriggered</w:t>
      </w:r>
      <w:proofErr w:type="spellEnd"/>
      <w:r w:rsidR="00E9055F" w:rsidRPr="006A1C85">
        <w:rPr>
          <w:lang w:val="cs-CZ"/>
        </w:rPr>
        <w:t xml:space="preserve">(), jež určí, jestli přechod má nastat. Pokud ano, tak pomocí metody </w:t>
      </w:r>
      <w:proofErr w:type="spellStart"/>
      <w:r w:rsidR="00E9055F" w:rsidRPr="006A1C85">
        <w:rPr>
          <w:lang w:val="cs-CZ"/>
        </w:rPr>
        <w:t>getTargetState</w:t>
      </w:r>
      <w:proofErr w:type="spellEnd"/>
      <w:r w:rsidR="00E9055F" w:rsidRPr="006A1C85">
        <w:rPr>
          <w:lang w:val="cs-CZ"/>
        </w:rPr>
        <w:t xml:space="preserve"> se určí následující stav. Navíc stejně jako v ukázce můžou být definovány akce s pojené s přechodem (</w:t>
      </w:r>
      <w:proofErr w:type="spellStart"/>
      <w:r w:rsidR="00E9055F" w:rsidRPr="006A1C85">
        <w:rPr>
          <w:lang w:val="cs-CZ"/>
        </w:rPr>
        <w:t>getActions</w:t>
      </w:r>
      <w:proofErr w:type="spellEnd"/>
      <w:r w:rsidR="00E9055F" w:rsidRPr="006A1C85">
        <w:rPr>
          <w:lang w:val="cs-CZ"/>
        </w:rPr>
        <w:t>).</w:t>
      </w:r>
    </w:p>
    <w:p w:rsidR="00E9055F" w:rsidRPr="006A1C85" w:rsidRDefault="00E9055F" w:rsidP="007B7EF2">
      <w:pPr>
        <w:pStyle w:val="Odstavec"/>
        <w:rPr>
          <w:lang w:val="cs-CZ"/>
        </w:rPr>
      </w:pPr>
      <w:r w:rsidRPr="006A1C85">
        <w:rPr>
          <w:lang w:val="cs-CZ"/>
        </w:rPr>
        <w:t xml:space="preserve">V update funkci se nejdříve zkontrolují všechny přechody, jestli některý z nich nastal. Pokud ano, zavolají se výstupní akce současného stavu, akce přechodu a vstupní akce nového stavu. Jestliže nedojde ke změně stavu, zavolají se akce hlavní, jako </w:t>
      </w:r>
      <w:r w:rsidR="006B7E7C" w:rsidRPr="006A1C85">
        <w:rPr>
          <w:lang w:val="cs-CZ"/>
        </w:rPr>
        <w:t xml:space="preserve">je </w:t>
      </w:r>
      <w:r w:rsidRPr="006A1C85">
        <w:rPr>
          <w:lang w:val="cs-CZ"/>
        </w:rPr>
        <w:t xml:space="preserve">např. </w:t>
      </w:r>
      <w:proofErr w:type="spellStart"/>
      <w:r w:rsidRPr="006A1C85">
        <w:rPr>
          <w:lang w:val="cs-CZ"/>
        </w:rPr>
        <w:t>idleAction</w:t>
      </w:r>
      <w:proofErr w:type="spellEnd"/>
      <w:r w:rsidRPr="006A1C85">
        <w:rPr>
          <w:lang w:val="cs-CZ"/>
        </w:rPr>
        <w:t>.</w:t>
      </w:r>
    </w:p>
    <w:p w:rsidR="00E9055F" w:rsidRPr="006A1C85" w:rsidRDefault="006A6574" w:rsidP="007B7EF2">
      <w:pPr>
        <w:pStyle w:val="Nadpis3"/>
        <w:rPr>
          <w:lang w:val="cs-CZ"/>
        </w:rPr>
      </w:pPr>
      <w:bookmarkStart w:id="33" w:name="_Toc288401728"/>
      <w:r w:rsidRPr="006A1C85">
        <w:rPr>
          <w:lang w:val="cs-CZ"/>
        </w:rPr>
        <w:t>Vylepšení FSM</w:t>
      </w:r>
      <w:bookmarkEnd w:id="33"/>
    </w:p>
    <w:p w:rsidR="006A6574" w:rsidRPr="006A1C85" w:rsidRDefault="006A6574" w:rsidP="007B7EF2">
      <w:pPr>
        <w:pStyle w:val="Odstavec"/>
        <w:rPr>
          <w:lang w:val="cs-CZ"/>
        </w:rPr>
      </w:pPr>
      <w:r w:rsidRPr="006A1C85">
        <w:rPr>
          <w:lang w:val="cs-CZ"/>
        </w:rPr>
        <w:t xml:space="preserve">Druhé řešení je již o mnoho pružnější než první. Jednoduše lze přidávat další stavy a přechody mezi nimi, starat se o různá chování jednotlivých druhů monster. Rozšíření na hraničáře se dvěma druhy útoku, či na </w:t>
      </w:r>
      <w:proofErr w:type="spellStart"/>
      <w:r w:rsidRPr="006A1C85">
        <w:rPr>
          <w:lang w:val="cs-CZ"/>
        </w:rPr>
        <w:t>bereserkera</w:t>
      </w:r>
      <w:proofErr w:type="spellEnd"/>
      <w:r w:rsidRPr="006A1C85">
        <w:rPr>
          <w:lang w:val="cs-CZ"/>
        </w:rPr>
        <w:t>, který nezná strach a nemá akci FLEE, je již jednoduché.</w:t>
      </w:r>
    </w:p>
    <w:p w:rsidR="006A6574" w:rsidRPr="006A1C85" w:rsidRDefault="006A6574" w:rsidP="007B7EF2">
      <w:pPr>
        <w:pStyle w:val="Odstavec"/>
        <w:rPr>
          <w:lang w:val="cs-CZ"/>
        </w:rPr>
      </w:pPr>
      <w:r w:rsidRPr="006A1C85">
        <w:rPr>
          <w:lang w:val="cs-CZ"/>
        </w:rPr>
        <w:t xml:space="preserve">Problematická může být metoda </w:t>
      </w:r>
      <w:proofErr w:type="spellStart"/>
      <w:r w:rsidRPr="006A1C85">
        <w:rPr>
          <w:lang w:val="cs-CZ"/>
        </w:rPr>
        <w:t>isTriggered</w:t>
      </w:r>
      <w:proofErr w:type="spellEnd"/>
      <w:r w:rsidRPr="006A1C85">
        <w:rPr>
          <w:lang w:val="cs-CZ"/>
        </w:rPr>
        <w:t>(), která je u přechodů. Někdy v ní může být pouze jednoduchá podmínka, jindy složená z mnoha podmínek provázaných spojkami</w:t>
      </w:r>
      <w:r w:rsidR="006B7E7C" w:rsidRPr="006A1C85">
        <w:rPr>
          <w:lang w:val="cs-CZ"/>
        </w:rPr>
        <w:t xml:space="preserve"> OR a AND</w:t>
      </w:r>
      <w:r w:rsidRPr="006A1C85">
        <w:rPr>
          <w:lang w:val="cs-CZ"/>
        </w:rPr>
        <w:t xml:space="preserve">. </w:t>
      </w:r>
      <w:r w:rsidR="00631EB6">
        <w:rPr>
          <w:lang w:val="cs-CZ"/>
        </w:rPr>
        <w:t>Mohou</w:t>
      </w:r>
      <w:r w:rsidRPr="006A1C85">
        <w:rPr>
          <w:lang w:val="cs-CZ"/>
        </w:rPr>
        <w:t xml:space="preserve"> vzniknout přechody s podmínkami, které se od sebe moc neliší. Např. jednou se kontroluje počet životů ≤ 0, u nelétavých nepřátel se navíc kontroluje, jestli nespadli do lávy. </w:t>
      </w:r>
      <w:r w:rsidRPr="006A1C85">
        <w:rPr>
          <w:lang w:val="cs-CZ"/>
        </w:rPr>
        <w:lastRenderedPageBreak/>
        <w:t xml:space="preserve">Nabízené řešení vede ke kopírování první z podmínek do </w:t>
      </w:r>
      <w:r w:rsidR="006B7E7C" w:rsidRPr="006A1C85">
        <w:rPr>
          <w:lang w:val="cs-CZ"/>
        </w:rPr>
        <w:t>vstupní podmínky druhého přechodu</w:t>
      </w:r>
      <w:r w:rsidRPr="006A1C85">
        <w:rPr>
          <w:lang w:val="cs-CZ"/>
        </w:rPr>
        <w:t xml:space="preserve">. Tento problém lze napravit pomocí návrhového vzoru </w:t>
      </w:r>
      <w:proofErr w:type="spellStart"/>
      <w:r w:rsidRPr="006A1C85">
        <w:rPr>
          <w:lang w:val="cs-CZ"/>
        </w:rPr>
        <w:t>Composite</w:t>
      </w:r>
      <w:proofErr w:type="spellEnd"/>
      <w:r w:rsidRPr="006A1C85">
        <w:rPr>
          <w:lang w:val="cs-CZ"/>
        </w:rPr>
        <w:t xml:space="preserve"> </w:t>
      </w:r>
      <w:sdt>
        <w:sdtPr>
          <w:rPr>
            <w:lang w:val="cs-CZ"/>
          </w:rPr>
          <w:id w:val="15511542"/>
          <w:citation/>
        </w:sdtPr>
        <w:sdtContent>
          <w:r w:rsidR="00050C24">
            <w:rPr>
              <w:lang w:val="cs-CZ"/>
            </w:rPr>
            <w:fldChar w:fldCharType="begin"/>
          </w:r>
          <w:r w:rsidR="006A1C85">
            <w:rPr>
              <w:lang w:val="cs-CZ"/>
            </w:rPr>
            <w:instrText xml:space="preserve"> CITATION Des11 \l 1029  </w:instrText>
          </w:r>
          <w:r w:rsidR="00050C24">
            <w:rPr>
              <w:lang w:val="cs-CZ"/>
            </w:rPr>
            <w:fldChar w:fldCharType="separate"/>
          </w:r>
          <w:r w:rsidR="006A1C85" w:rsidRPr="006A1C85">
            <w:rPr>
              <w:noProof/>
              <w:lang w:val="cs-CZ"/>
            </w:rPr>
            <w:t>[13]</w:t>
          </w:r>
          <w:r w:rsidR="00050C24">
            <w:rPr>
              <w:lang w:val="cs-CZ"/>
            </w:rPr>
            <w:fldChar w:fldCharType="end"/>
          </w:r>
        </w:sdtContent>
      </w:sdt>
      <w:r w:rsidRPr="006A1C85">
        <w:rPr>
          <w:lang w:val="cs-CZ"/>
        </w:rPr>
        <w:t xml:space="preserve">. Konkrétní řešení </w:t>
      </w:r>
      <w:r w:rsidR="00631EB6">
        <w:rPr>
          <w:lang w:val="cs-CZ"/>
        </w:rPr>
        <w:t>se nachází</w:t>
      </w:r>
      <w:r w:rsidR="000C0709" w:rsidRPr="006A1C85">
        <w:rPr>
          <w:lang w:val="cs-CZ"/>
        </w:rPr>
        <w:t xml:space="preserve"> v </w:t>
      </w:r>
      <w:sdt>
        <w:sdtPr>
          <w:rPr>
            <w:lang w:val="cs-CZ"/>
          </w:rPr>
          <w:id w:val="15511543"/>
          <w:citation/>
        </w:sdtPr>
        <w:sdtContent>
          <w:r w:rsidR="00050C24" w:rsidRPr="006A1C85">
            <w:rPr>
              <w:lang w:val="cs-CZ"/>
            </w:rPr>
            <w:fldChar w:fldCharType="begin"/>
          </w:r>
          <w:r w:rsidR="000C0709" w:rsidRPr="006A1C85">
            <w:rPr>
              <w:lang w:val="cs-CZ"/>
            </w:rPr>
            <w:instrText xml:space="preserve"> CITATION Ian06 \l 1029 </w:instrText>
          </w:r>
          <w:r w:rsidR="00050C24" w:rsidRPr="006A1C85">
            <w:rPr>
              <w:lang w:val="cs-CZ"/>
            </w:rPr>
            <w:fldChar w:fldCharType="separate"/>
          </w:r>
          <w:r w:rsidR="000C0709" w:rsidRPr="006A1C85">
            <w:rPr>
              <w:noProof/>
              <w:lang w:val="cs-CZ"/>
            </w:rPr>
            <w:t>[8]</w:t>
          </w:r>
          <w:r w:rsidR="00050C24" w:rsidRPr="006A1C85">
            <w:rPr>
              <w:lang w:val="cs-CZ"/>
            </w:rPr>
            <w:fldChar w:fldCharType="end"/>
          </w:r>
        </w:sdtContent>
      </w:sdt>
      <w:r w:rsidR="000C0709" w:rsidRPr="006A1C85">
        <w:rPr>
          <w:lang w:val="cs-CZ"/>
        </w:rPr>
        <w:t>.</w:t>
      </w:r>
    </w:p>
    <w:p w:rsidR="000C0709" w:rsidRPr="006A1C85" w:rsidRDefault="000C0709" w:rsidP="007B7EF2">
      <w:pPr>
        <w:pStyle w:val="Odstavec"/>
        <w:rPr>
          <w:lang w:val="cs-CZ"/>
        </w:rPr>
      </w:pPr>
      <w:r w:rsidRPr="006A1C85">
        <w:rPr>
          <w:lang w:val="cs-CZ"/>
        </w:rPr>
        <w:t xml:space="preserve">Problém s kopírováním podmínky smrti </w:t>
      </w:r>
      <w:r w:rsidR="006B7E7C" w:rsidRPr="006A1C85">
        <w:rPr>
          <w:lang w:val="cs-CZ"/>
        </w:rPr>
        <w:t xml:space="preserve">do více stavů </w:t>
      </w:r>
      <w:r w:rsidRPr="006A1C85">
        <w:rPr>
          <w:lang w:val="cs-CZ"/>
        </w:rPr>
        <w:t xml:space="preserve">přetrvává i do druhé verze, i když </w:t>
      </w:r>
      <w:r w:rsidR="006B7E7C" w:rsidRPr="006A1C85">
        <w:rPr>
          <w:lang w:val="cs-CZ"/>
        </w:rPr>
        <w:t xml:space="preserve">zde to již není tak špatné jako </w:t>
      </w:r>
      <w:r w:rsidRPr="006A1C85">
        <w:rPr>
          <w:lang w:val="cs-CZ"/>
        </w:rPr>
        <w:t xml:space="preserve">ve </w:t>
      </w:r>
      <w:proofErr w:type="spellStart"/>
      <w:r w:rsidRPr="006A1C85">
        <w:rPr>
          <w:lang w:val="cs-CZ"/>
        </w:rPr>
        <w:t>switch</w:t>
      </w:r>
      <w:proofErr w:type="spellEnd"/>
      <w:r w:rsidRPr="006A1C85">
        <w:rPr>
          <w:lang w:val="cs-CZ"/>
        </w:rPr>
        <w:t xml:space="preserve"> verzi FSM. Zůstává zde nutnost registrovat přechod kontrolující zdraví </w:t>
      </w:r>
      <w:proofErr w:type="spellStart"/>
      <w:r w:rsidRPr="006A1C85">
        <w:rPr>
          <w:lang w:val="cs-CZ"/>
        </w:rPr>
        <w:t>goblina</w:t>
      </w:r>
      <w:proofErr w:type="spellEnd"/>
      <w:r w:rsidRPr="006A1C85">
        <w:rPr>
          <w:lang w:val="cs-CZ"/>
        </w:rPr>
        <w:t xml:space="preserve"> do všech jeho stavů. Jedno nabízené řešení je implementovat globální stavy, které se kontrolují každý </w:t>
      </w:r>
      <w:proofErr w:type="spellStart"/>
      <w:r w:rsidRPr="006A1C85">
        <w:rPr>
          <w:lang w:val="cs-CZ"/>
        </w:rPr>
        <w:t>frame</w:t>
      </w:r>
      <w:proofErr w:type="spellEnd"/>
      <w:r w:rsidRPr="006A1C85">
        <w:rPr>
          <w:lang w:val="cs-CZ"/>
        </w:rPr>
        <w:t xml:space="preserve"> nezávisle na stavu lokálním. </w:t>
      </w:r>
      <w:sdt>
        <w:sdtPr>
          <w:rPr>
            <w:lang w:val="cs-CZ"/>
          </w:rPr>
          <w:id w:val="15511544"/>
          <w:citation/>
        </w:sdtPr>
        <w:sdtContent>
          <w:r w:rsidR="00050C24" w:rsidRPr="006A1C85">
            <w:rPr>
              <w:lang w:val="cs-CZ"/>
            </w:rPr>
            <w:fldChar w:fldCharType="begin"/>
          </w:r>
          <w:r w:rsidR="00CF04EF" w:rsidRPr="006A1C85">
            <w:rPr>
              <w:lang w:val="cs-CZ"/>
            </w:rPr>
            <w:instrText xml:space="preserve"> CITATION Mat05 \l 1029 </w:instrText>
          </w:r>
          <w:r w:rsidR="00050C24" w:rsidRPr="006A1C85">
            <w:rPr>
              <w:lang w:val="cs-CZ"/>
            </w:rPr>
            <w:fldChar w:fldCharType="separate"/>
          </w:r>
          <w:r w:rsidR="00CF04EF" w:rsidRPr="006A1C85">
            <w:rPr>
              <w:noProof/>
              <w:lang w:val="cs-CZ"/>
            </w:rPr>
            <w:t>[9]</w:t>
          </w:r>
          <w:r w:rsidR="00050C24" w:rsidRPr="006A1C85">
            <w:rPr>
              <w:lang w:val="cs-CZ"/>
            </w:rPr>
            <w:fldChar w:fldCharType="end"/>
          </w:r>
        </w:sdtContent>
      </w:sdt>
      <w:r w:rsidR="00CF04EF" w:rsidRPr="006A1C85">
        <w:rPr>
          <w:lang w:val="cs-CZ"/>
        </w:rPr>
        <w:t xml:space="preserve"> Druhou možností je implementovat hierarchické stavové automaty, kde každá jednotka AI m</w:t>
      </w:r>
      <w:r w:rsidR="006B7E7C" w:rsidRPr="006A1C85">
        <w:rPr>
          <w:lang w:val="cs-CZ"/>
        </w:rPr>
        <w:t>ůže být ve více stavech zároveň. J</w:t>
      </w:r>
      <w:r w:rsidR="00CF04EF" w:rsidRPr="006A1C85">
        <w:rPr>
          <w:lang w:val="cs-CZ"/>
        </w:rPr>
        <w:t xml:space="preserve">e </w:t>
      </w:r>
      <w:r w:rsidR="006B7E7C" w:rsidRPr="006A1C85">
        <w:rPr>
          <w:lang w:val="cs-CZ"/>
        </w:rPr>
        <w:t xml:space="preserve">zde </w:t>
      </w:r>
      <w:r w:rsidR="00CF04EF" w:rsidRPr="006A1C85">
        <w:rPr>
          <w:lang w:val="cs-CZ"/>
        </w:rPr>
        <w:t xml:space="preserve">implementováno více stavových automatů, které se liší svou prioritou. Kontrola smrti by byla využita v FSM s vyšší prioritou než FSM obsahující stavy IDLE, ATTACK, FLEE. Více informací o hierarchických FSM lze získat z </w:t>
      </w:r>
      <w:sdt>
        <w:sdtPr>
          <w:rPr>
            <w:lang w:val="cs-CZ"/>
          </w:rPr>
          <w:id w:val="15511545"/>
          <w:citation/>
        </w:sdtPr>
        <w:sdtContent>
          <w:r w:rsidR="00050C24" w:rsidRPr="006A1C85">
            <w:rPr>
              <w:lang w:val="cs-CZ"/>
            </w:rPr>
            <w:fldChar w:fldCharType="begin"/>
          </w:r>
          <w:r w:rsidR="00CF04EF" w:rsidRPr="006A1C85">
            <w:rPr>
              <w:lang w:val="cs-CZ"/>
            </w:rPr>
            <w:instrText xml:space="preserve"> CITATION Ian06 \l 1029 </w:instrText>
          </w:r>
          <w:r w:rsidR="00050C24" w:rsidRPr="006A1C85">
            <w:rPr>
              <w:lang w:val="cs-CZ"/>
            </w:rPr>
            <w:fldChar w:fldCharType="separate"/>
          </w:r>
          <w:r w:rsidR="00CF04EF" w:rsidRPr="006A1C85">
            <w:rPr>
              <w:noProof/>
              <w:lang w:val="cs-CZ"/>
            </w:rPr>
            <w:t>[8]</w:t>
          </w:r>
          <w:r w:rsidR="00050C24" w:rsidRPr="006A1C85">
            <w:rPr>
              <w:lang w:val="cs-CZ"/>
            </w:rPr>
            <w:fldChar w:fldCharType="end"/>
          </w:r>
        </w:sdtContent>
      </w:sdt>
      <w:r w:rsidR="00CF04EF" w:rsidRPr="006A1C85">
        <w:rPr>
          <w:lang w:val="cs-CZ"/>
        </w:rPr>
        <w:t>.</w:t>
      </w:r>
    </w:p>
    <w:p w:rsidR="00A823AE" w:rsidRPr="006A1C85" w:rsidRDefault="00A823AE" w:rsidP="007B7EF2">
      <w:pPr>
        <w:pStyle w:val="Nadpis2"/>
        <w:rPr>
          <w:lang w:val="cs-CZ"/>
        </w:rPr>
      </w:pPr>
      <w:bookmarkStart w:id="34" w:name="_Toc288401729"/>
      <w:proofErr w:type="spellStart"/>
      <w:r w:rsidRPr="006A1C85">
        <w:rPr>
          <w:lang w:val="cs-CZ"/>
        </w:rPr>
        <w:t>Goal</w:t>
      </w:r>
      <w:proofErr w:type="spellEnd"/>
      <w:r w:rsidRPr="006A1C85">
        <w:rPr>
          <w:lang w:val="cs-CZ"/>
        </w:rPr>
        <w:t xml:space="preserve"> – </w:t>
      </w:r>
      <w:proofErr w:type="spellStart"/>
      <w:r w:rsidRPr="006A1C85">
        <w:rPr>
          <w:lang w:val="cs-CZ"/>
        </w:rPr>
        <w:t>driven</w:t>
      </w:r>
      <w:proofErr w:type="spellEnd"/>
      <w:r w:rsidR="00DB3A0A" w:rsidRPr="006A1C85">
        <w:rPr>
          <w:lang w:val="cs-CZ"/>
        </w:rPr>
        <w:t xml:space="preserve"> architektura</w:t>
      </w:r>
      <w:bookmarkEnd w:id="34"/>
    </w:p>
    <w:p w:rsidR="008B191A" w:rsidRDefault="008B191A" w:rsidP="007B7EF2">
      <w:pPr>
        <w:pStyle w:val="Odstavec"/>
        <w:rPr>
          <w:lang w:val="cs-CZ"/>
        </w:rPr>
      </w:pPr>
      <w:r>
        <w:rPr>
          <w:lang w:val="cs-CZ"/>
        </w:rPr>
        <w:t>Vzpomeňme si, jak přemýšlíme při hraní počítačové hry</w:t>
      </w:r>
      <w:r w:rsidR="006F27DA" w:rsidRPr="006A1C85">
        <w:rPr>
          <w:lang w:val="cs-CZ"/>
        </w:rPr>
        <w:t>. Mějme příklad tahové</w:t>
      </w:r>
      <w:r w:rsidR="00DB3A0A" w:rsidRPr="006A1C85">
        <w:rPr>
          <w:lang w:val="cs-CZ"/>
        </w:rPr>
        <w:t xml:space="preserve"> strategie </w:t>
      </w:r>
      <w:proofErr w:type="spellStart"/>
      <w:r w:rsidR="00DB3A0A" w:rsidRPr="006A1C85">
        <w:rPr>
          <w:lang w:val="cs-CZ"/>
        </w:rPr>
        <w:t>Heroes</w:t>
      </w:r>
      <w:proofErr w:type="spellEnd"/>
      <w:r w:rsidR="00DB3A0A" w:rsidRPr="006A1C85">
        <w:rPr>
          <w:lang w:val="cs-CZ"/>
        </w:rPr>
        <w:t xml:space="preserve"> </w:t>
      </w:r>
      <w:proofErr w:type="spellStart"/>
      <w:r w:rsidR="00DB3A0A" w:rsidRPr="006A1C85">
        <w:rPr>
          <w:lang w:val="cs-CZ"/>
        </w:rPr>
        <w:t>of</w:t>
      </w:r>
      <w:proofErr w:type="spellEnd"/>
      <w:r w:rsidR="00DB3A0A" w:rsidRPr="006A1C85">
        <w:rPr>
          <w:lang w:val="cs-CZ"/>
        </w:rPr>
        <w:t xml:space="preserve"> </w:t>
      </w:r>
      <w:proofErr w:type="spellStart"/>
      <w:r w:rsidR="00DB3A0A" w:rsidRPr="006A1C85">
        <w:rPr>
          <w:lang w:val="cs-CZ"/>
        </w:rPr>
        <w:t>Might</w:t>
      </w:r>
      <w:proofErr w:type="spellEnd"/>
      <w:r w:rsidR="00DB3A0A" w:rsidRPr="006A1C85">
        <w:rPr>
          <w:lang w:val="cs-CZ"/>
        </w:rPr>
        <w:t xml:space="preserve"> </w:t>
      </w:r>
      <w:proofErr w:type="spellStart"/>
      <w:r w:rsidR="00DB3A0A" w:rsidRPr="006A1C85">
        <w:rPr>
          <w:lang w:val="cs-CZ"/>
        </w:rPr>
        <w:t>and</w:t>
      </w:r>
      <w:proofErr w:type="spellEnd"/>
      <w:r w:rsidR="00DB3A0A" w:rsidRPr="006A1C85">
        <w:rPr>
          <w:lang w:val="cs-CZ"/>
        </w:rPr>
        <w:t xml:space="preserve"> </w:t>
      </w:r>
      <w:proofErr w:type="spellStart"/>
      <w:r w:rsidR="00DB3A0A" w:rsidRPr="006A1C85">
        <w:rPr>
          <w:lang w:val="cs-CZ"/>
        </w:rPr>
        <w:t>Magic</w:t>
      </w:r>
      <w:proofErr w:type="spellEnd"/>
      <w:r w:rsidR="008D04BE" w:rsidRPr="006A1C85">
        <w:rPr>
          <w:lang w:val="cs-CZ"/>
        </w:rPr>
        <w:t xml:space="preserve"> (</w:t>
      </w:r>
      <w:proofErr w:type="spellStart"/>
      <w:r w:rsidR="008D04BE" w:rsidRPr="006A1C85">
        <w:rPr>
          <w:lang w:val="cs-CZ"/>
        </w:rPr>
        <w:t>HoMaM</w:t>
      </w:r>
      <w:proofErr w:type="spellEnd"/>
      <w:r w:rsidR="008D04BE" w:rsidRPr="006A1C85">
        <w:rPr>
          <w:lang w:val="cs-CZ"/>
        </w:rPr>
        <w:t>)</w:t>
      </w:r>
      <w:r w:rsidR="006F27DA" w:rsidRPr="006A1C85">
        <w:rPr>
          <w:lang w:val="cs-CZ"/>
        </w:rPr>
        <w:t>. Při hr</w:t>
      </w:r>
      <w:r>
        <w:rPr>
          <w:lang w:val="cs-CZ"/>
        </w:rPr>
        <w:t>aní uvažujem</w:t>
      </w:r>
      <w:r w:rsidR="006F27DA" w:rsidRPr="006A1C85">
        <w:rPr>
          <w:lang w:val="cs-CZ"/>
        </w:rPr>
        <w:t>e nad cíli</w:t>
      </w:r>
      <w:r w:rsidR="00DB3A0A" w:rsidRPr="006A1C85">
        <w:rPr>
          <w:lang w:val="cs-CZ"/>
        </w:rPr>
        <w:t xml:space="preserve">, dle toho, jaké jsou </w:t>
      </w:r>
      <w:r>
        <w:rPr>
          <w:lang w:val="cs-CZ"/>
        </w:rPr>
        <w:t>naše</w:t>
      </w:r>
      <w:r w:rsidR="006F27DA" w:rsidRPr="006A1C85">
        <w:rPr>
          <w:lang w:val="cs-CZ"/>
        </w:rPr>
        <w:t xml:space="preserve"> </w:t>
      </w:r>
      <w:r w:rsidR="00DB3A0A" w:rsidRPr="006A1C85">
        <w:rPr>
          <w:lang w:val="cs-CZ"/>
        </w:rPr>
        <w:t xml:space="preserve">aktuální potřeby. </w:t>
      </w:r>
    </w:p>
    <w:p w:rsidR="00746253" w:rsidRPr="006A1C85" w:rsidRDefault="00DB3A0A" w:rsidP="007B7EF2">
      <w:pPr>
        <w:pStyle w:val="Odstavec"/>
        <w:rPr>
          <w:lang w:val="cs-CZ"/>
        </w:rPr>
      </w:pPr>
      <w:r w:rsidRPr="006A1C85">
        <w:rPr>
          <w:lang w:val="cs-CZ"/>
        </w:rPr>
        <w:t xml:space="preserve">Hlavní cíl je vyhrát. Tento cíl je sám o sobě poměrně složitý, a proto vyžaduje rozklad na nižší cíle. Na začátku mise bylo prozrazeno, kde se nachází soupeř. </w:t>
      </w:r>
      <w:r w:rsidR="008B191A">
        <w:rPr>
          <w:lang w:val="cs-CZ"/>
        </w:rPr>
        <w:t>Naše</w:t>
      </w:r>
      <w:r w:rsidRPr="006A1C85">
        <w:rPr>
          <w:lang w:val="cs-CZ"/>
        </w:rPr>
        <w:t xml:space="preserve"> cíle jsou najít c</w:t>
      </w:r>
      <w:r w:rsidR="008B191A">
        <w:rPr>
          <w:lang w:val="cs-CZ"/>
        </w:rPr>
        <w:t>estu k němu,</w:t>
      </w:r>
      <w:r w:rsidRPr="006A1C85">
        <w:rPr>
          <w:lang w:val="cs-CZ"/>
        </w:rPr>
        <w:t xml:space="preserve"> vytvořit dostatečně velkou armádu, zaútočit. Cíl vytvořit armádu bude zpočátku důležitější než cíl průzkumu, protože při prů</w:t>
      </w:r>
      <w:r w:rsidR="008B191A">
        <w:rPr>
          <w:lang w:val="cs-CZ"/>
        </w:rPr>
        <w:t>zkumu můžem</w:t>
      </w:r>
      <w:r w:rsidR="006F27DA" w:rsidRPr="006A1C85">
        <w:rPr>
          <w:lang w:val="cs-CZ"/>
        </w:rPr>
        <w:t>e narazit na rozdílně obtížné nepřátele, kteří</w:t>
      </w:r>
      <w:r w:rsidRPr="006A1C85">
        <w:rPr>
          <w:lang w:val="cs-CZ"/>
        </w:rPr>
        <w:t xml:space="preserve"> by </w:t>
      </w:r>
      <w:r w:rsidR="008B191A">
        <w:rPr>
          <w:lang w:val="cs-CZ"/>
        </w:rPr>
        <w:t>nás</w:t>
      </w:r>
      <w:r w:rsidRPr="006A1C85">
        <w:rPr>
          <w:lang w:val="cs-CZ"/>
        </w:rPr>
        <w:t xml:space="preserve"> mohli zničit. Jako do</w:t>
      </w:r>
      <w:r w:rsidR="008B191A">
        <w:rPr>
          <w:lang w:val="cs-CZ"/>
        </w:rPr>
        <w:t>statečně velkou armádu považujem</w:t>
      </w:r>
      <w:r w:rsidRPr="006A1C85">
        <w:rPr>
          <w:lang w:val="cs-CZ"/>
        </w:rPr>
        <w:t xml:space="preserve">e, když je v ní několik nejsilnějších příšer, draků. </w:t>
      </w:r>
      <w:r w:rsidR="008B191A">
        <w:rPr>
          <w:lang w:val="cs-CZ"/>
        </w:rPr>
        <w:t>Abychom</w:t>
      </w:r>
      <w:r w:rsidRPr="006A1C85">
        <w:rPr>
          <w:lang w:val="cs-CZ"/>
        </w:rPr>
        <w:t xml:space="preserve"> dok</w:t>
      </w:r>
      <w:r w:rsidR="008B191A">
        <w:rPr>
          <w:lang w:val="cs-CZ"/>
        </w:rPr>
        <w:t>ázali vytvářet draky, potřebujeme vybudovat v</w:t>
      </w:r>
      <w:r w:rsidRPr="006A1C85">
        <w:rPr>
          <w:lang w:val="cs-CZ"/>
        </w:rPr>
        <w:t xml:space="preserve"> </w:t>
      </w:r>
      <w:r w:rsidR="008B191A">
        <w:rPr>
          <w:lang w:val="cs-CZ"/>
        </w:rPr>
        <w:t>našem</w:t>
      </w:r>
      <w:r w:rsidRPr="006A1C85">
        <w:rPr>
          <w:lang w:val="cs-CZ"/>
        </w:rPr>
        <w:t xml:space="preserve"> </w:t>
      </w:r>
      <w:proofErr w:type="spellStart"/>
      <w:r w:rsidRPr="006A1C85">
        <w:rPr>
          <w:lang w:val="cs-CZ"/>
        </w:rPr>
        <w:t>dungeonu</w:t>
      </w:r>
      <w:proofErr w:type="spellEnd"/>
      <w:r w:rsidRPr="006A1C85">
        <w:rPr>
          <w:lang w:val="cs-CZ"/>
        </w:rPr>
        <w:t xml:space="preserve"> dračí jeskyni. Cíl vybudování jeskyně lze</w:t>
      </w:r>
      <w:r w:rsidR="00746253" w:rsidRPr="006A1C85">
        <w:rPr>
          <w:lang w:val="cs-CZ"/>
        </w:rPr>
        <w:t xml:space="preserve"> rozložit</w:t>
      </w:r>
      <w:r w:rsidR="006F27DA" w:rsidRPr="006A1C85">
        <w:rPr>
          <w:lang w:val="cs-CZ"/>
        </w:rPr>
        <w:t xml:space="preserve"> na vytvoření budov, které je nutné mít před stavbou dračí jeskyně, a na zisk</w:t>
      </w:r>
      <w:r w:rsidR="00746253" w:rsidRPr="006A1C85">
        <w:rPr>
          <w:lang w:val="cs-CZ"/>
        </w:rPr>
        <w:t xml:space="preserve"> určitého počtu surovin.</w:t>
      </w:r>
    </w:p>
    <w:p w:rsidR="008B191A" w:rsidRDefault="00746253" w:rsidP="007B7EF2">
      <w:pPr>
        <w:pStyle w:val="Odstavec"/>
        <w:rPr>
          <w:lang w:val="cs-CZ"/>
        </w:rPr>
      </w:pPr>
      <w:r w:rsidRPr="006A1C85">
        <w:rPr>
          <w:lang w:val="cs-CZ"/>
        </w:rPr>
        <w:t>Takto bych</w:t>
      </w:r>
      <w:r w:rsidR="008B191A">
        <w:rPr>
          <w:lang w:val="cs-CZ"/>
        </w:rPr>
        <w:t>om</w:t>
      </w:r>
      <w:r w:rsidRPr="006A1C85">
        <w:rPr>
          <w:lang w:val="cs-CZ"/>
        </w:rPr>
        <w:t xml:space="preserve"> mohl</w:t>
      </w:r>
      <w:r w:rsidR="008B191A">
        <w:rPr>
          <w:lang w:val="cs-CZ"/>
        </w:rPr>
        <w:t>i</w:t>
      </w:r>
      <w:r w:rsidRPr="006A1C85">
        <w:rPr>
          <w:lang w:val="cs-CZ"/>
        </w:rPr>
        <w:t xml:space="preserve"> p</w:t>
      </w:r>
      <w:r w:rsidR="008B191A">
        <w:rPr>
          <w:lang w:val="cs-CZ"/>
        </w:rPr>
        <w:t>okračovat dále. Při hraní myslíme úkolově. Vyberem</w:t>
      </w:r>
      <w:r w:rsidRPr="006A1C85">
        <w:rPr>
          <w:lang w:val="cs-CZ"/>
        </w:rPr>
        <w:t>e jaký úkol je dle situace</w:t>
      </w:r>
      <w:r w:rsidR="008B191A">
        <w:rPr>
          <w:lang w:val="cs-CZ"/>
        </w:rPr>
        <w:t xml:space="preserve"> nejdůležitější. Rozdělím</w:t>
      </w:r>
      <w:r w:rsidRPr="006A1C85">
        <w:rPr>
          <w:lang w:val="cs-CZ"/>
        </w:rPr>
        <w:t xml:space="preserve">e </w:t>
      </w:r>
      <w:r w:rsidR="008B191A">
        <w:rPr>
          <w:lang w:val="cs-CZ"/>
        </w:rPr>
        <w:t xml:space="preserve">si ho </w:t>
      </w:r>
      <w:r w:rsidRPr="006A1C85">
        <w:rPr>
          <w:lang w:val="cs-CZ"/>
        </w:rPr>
        <w:t xml:space="preserve">na </w:t>
      </w:r>
      <w:r w:rsidR="008B191A">
        <w:rPr>
          <w:lang w:val="cs-CZ"/>
        </w:rPr>
        <w:t xml:space="preserve">menší </w:t>
      </w:r>
      <w:proofErr w:type="spellStart"/>
      <w:r w:rsidR="008B191A">
        <w:rPr>
          <w:lang w:val="cs-CZ"/>
        </w:rPr>
        <w:t>podúkoly</w:t>
      </w:r>
      <w:proofErr w:type="spellEnd"/>
      <w:r w:rsidR="008B191A">
        <w:rPr>
          <w:lang w:val="cs-CZ"/>
        </w:rPr>
        <w:t>, které dále dělím</w:t>
      </w:r>
      <w:r w:rsidRPr="006A1C85">
        <w:rPr>
          <w:lang w:val="cs-CZ"/>
        </w:rPr>
        <w:t xml:space="preserve">e, pokud si to jejich složitost vyžaduje. </w:t>
      </w:r>
    </w:p>
    <w:p w:rsidR="00DB3A0A" w:rsidRPr="006A1C85" w:rsidRDefault="008B191A" w:rsidP="007B7EF2">
      <w:pPr>
        <w:pStyle w:val="Odstavec"/>
        <w:rPr>
          <w:lang w:val="cs-CZ"/>
        </w:rPr>
      </w:pPr>
      <w:r>
        <w:rPr>
          <w:lang w:val="cs-CZ"/>
        </w:rPr>
        <w:t>Úkoly jsou umístěny</w:t>
      </w:r>
      <w:r w:rsidR="00746253" w:rsidRPr="006A1C85">
        <w:rPr>
          <w:lang w:val="cs-CZ"/>
        </w:rPr>
        <w:t xml:space="preserve"> v určitě hierarchii a buď jsou složené z jiných úkolů, nebo jsou již atomické. Atomickým úkolem by mohl být přesun hrdiny z jednoho místa do druhého, výměna jedné suroviny za druhou, přesun jednotek mezi hrdiny. Jsou to úkoly, kter</w:t>
      </w:r>
      <w:r>
        <w:rPr>
          <w:lang w:val="cs-CZ"/>
        </w:rPr>
        <w:t>é po důkladném naplánování dělám</w:t>
      </w:r>
      <w:r w:rsidR="00746253" w:rsidRPr="006A1C85">
        <w:rPr>
          <w:lang w:val="cs-CZ"/>
        </w:rPr>
        <w:t>e ve hře jako hráč. Tyto úkoly jsou ještě dělitelné na akce, o které se jako hráč</w:t>
      </w:r>
      <w:r w:rsidR="006A0C06">
        <w:rPr>
          <w:lang w:val="cs-CZ"/>
        </w:rPr>
        <w:t>i nestaráme</w:t>
      </w:r>
      <w:r w:rsidR="00746253" w:rsidRPr="006A1C85">
        <w:rPr>
          <w:lang w:val="cs-CZ"/>
        </w:rPr>
        <w:t>. Často jedna akce odpovídá jednomu úkolu. Například akce přesunu hrdiny z místa na místo vyžaduje vypočet nejrychlejší cest</w:t>
      </w:r>
      <w:r w:rsidR="0036114C" w:rsidRPr="006A1C85">
        <w:rPr>
          <w:lang w:val="cs-CZ"/>
        </w:rPr>
        <w:t>y a plynulý pohyb po ní. (Přestože se hráč pohybuje pouze z políčka na políčko, pohyb mezi políčky není dán skokem, ale plynulým přesunem.</w:t>
      </w:r>
      <w:r w:rsidR="006F27DA" w:rsidRPr="006A1C85">
        <w:rPr>
          <w:lang w:val="cs-CZ"/>
        </w:rPr>
        <w:t>)</w:t>
      </w:r>
    </w:p>
    <w:p w:rsidR="0036114C" w:rsidRPr="006A1C85" w:rsidRDefault="00875751" w:rsidP="007B7EF2">
      <w:pPr>
        <w:pStyle w:val="Odstavec"/>
        <w:rPr>
          <w:lang w:val="cs-CZ"/>
        </w:rPr>
      </w:pPr>
      <w:r>
        <w:rPr>
          <w:lang w:val="cs-CZ"/>
        </w:rPr>
        <w:t>Když hrajeme, musím</w:t>
      </w:r>
      <w:r w:rsidR="0036114C" w:rsidRPr="006A1C85">
        <w:rPr>
          <w:lang w:val="cs-CZ"/>
        </w:rPr>
        <w:t>e často své naplánované úlohy měnit. Při delší cestě po mapě se</w:t>
      </w:r>
      <w:r w:rsidR="006F27DA" w:rsidRPr="006A1C85">
        <w:rPr>
          <w:lang w:val="cs-CZ"/>
        </w:rPr>
        <w:t xml:space="preserve"> na ní může </w:t>
      </w:r>
      <w:r w:rsidR="0036114C" w:rsidRPr="006A1C85">
        <w:rPr>
          <w:lang w:val="cs-CZ"/>
        </w:rPr>
        <w:t xml:space="preserve">objevit se začátkem nového měsíce příšera. To vede k přeplánování </w:t>
      </w:r>
      <w:r>
        <w:rPr>
          <w:lang w:val="cs-CZ"/>
        </w:rPr>
        <w:t>naší</w:t>
      </w:r>
      <w:r w:rsidR="0036114C" w:rsidRPr="006A1C85">
        <w:rPr>
          <w:lang w:val="cs-CZ"/>
        </w:rPr>
        <w:t xml:space="preserve"> strategie. Pokud </w:t>
      </w:r>
      <w:r>
        <w:rPr>
          <w:lang w:val="cs-CZ"/>
        </w:rPr>
        <w:t>nás</w:t>
      </w:r>
      <w:r w:rsidR="0036114C" w:rsidRPr="006A1C85">
        <w:rPr>
          <w:lang w:val="cs-CZ"/>
        </w:rPr>
        <w:t xml:space="preserve"> zaskočila příšera sl</w:t>
      </w:r>
      <w:r>
        <w:rPr>
          <w:lang w:val="cs-CZ"/>
        </w:rPr>
        <w:t>abá, pravděpodobně pouze odložím</w:t>
      </w:r>
      <w:r w:rsidR="0036114C" w:rsidRPr="006A1C85">
        <w:rPr>
          <w:lang w:val="cs-CZ"/>
        </w:rPr>
        <w:t>e ak</w:t>
      </w:r>
      <w:r>
        <w:rPr>
          <w:lang w:val="cs-CZ"/>
        </w:rPr>
        <w:t>tuální úkol na později. Zaútočíme na příšeru v cestě, zabijeme ji a vrátím</w:t>
      </w:r>
      <w:r w:rsidR="0036114C" w:rsidRPr="006A1C85">
        <w:rPr>
          <w:lang w:val="cs-CZ"/>
        </w:rPr>
        <w:t>e se k původnímu úkolu. V případě, že je příšera pří</w:t>
      </w:r>
      <w:r>
        <w:rPr>
          <w:lang w:val="cs-CZ"/>
        </w:rPr>
        <w:t>liš silná a nemůžeme zamýšlený úkol splnit, zruším</w:t>
      </w:r>
      <w:r w:rsidR="0036114C" w:rsidRPr="006A1C85">
        <w:rPr>
          <w:lang w:val="cs-CZ"/>
        </w:rPr>
        <w:t>e zcela naplánovaný úkol a na zák</w:t>
      </w:r>
      <w:r>
        <w:rPr>
          <w:lang w:val="cs-CZ"/>
        </w:rPr>
        <w:t>ladě aktuální situace naplánujem</w:t>
      </w:r>
      <w:r w:rsidR="0036114C" w:rsidRPr="006A1C85">
        <w:rPr>
          <w:lang w:val="cs-CZ"/>
        </w:rPr>
        <w:t>e úkoly nové.</w:t>
      </w:r>
    </w:p>
    <w:p w:rsidR="00D46560" w:rsidRPr="006A1C85" w:rsidRDefault="0036114C" w:rsidP="007B7EF2">
      <w:pPr>
        <w:pStyle w:val="Odstavec"/>
        <w:rPr>
          <w:lang w:val="cs-CZ"/>
        </w:rPr>
      </w:pPr>
      <w:r w:rsidRPr="006A1C85">
        <w:rPr>
          <w:lang w:val="cs-CZ"/>
        </w:rPr>
        <w:t>Metoda AI řízená úkoly (</w:t>
      </w:r>
      <w:proofErr w:type="spellStart"/>
      <w:r w:rsidRPr="006A1C85">
        <w:rPr>
          <w:lang w:val="cs-CZ"/>
        </w:rPr>
        <w:t>Goal</w:t>
      </w:r>
      <w:proofErr w:type="spellEnd"/>
      <w:r w:rsidRPr="006A1C85">
        <w:rPr>
          <w:lang w:val="cs-CZ"/>
        </w:rPr>
        <w:t xml:space="preserve"> </w:t>
      </w:r>
      <w:proofErr w:type="spellStart"/>
      <w:r w:rsidRPr="006A1C85">
        <w:rPr>
          <w:lang w:val="cs-CZ"/>
        </w:rPr>
        <w:t>driven</w:t>
      </w:r>
      <w:proofErr w:type="spellEnd"/>
      <w:r w:rsidRPr="006A1C85">
        <w:rPr>
          <w:lang w:val="cs-CZ"/>
        </w:rPr>
        <w:t>) funguje př</w:t>
      </w:r>
      <w:r w:rsidR="00875751">
        <w:rPr>
          <w:lang w:val="cs-CZ"/>
        </w:rPr>
        <w:t>esně jako bylo výše popsáno. Mám</w:t>
      </w:r>
      <w:r w:rsidRPr="006A1C85">
        <w:rPr>
          <w:lang w:val="cs-CZ"/>
        </w:rPr>
        <w:t>e jednotlivé cíle v hierarchické struktuře. K uložení se vyu</w:t>
      </w:r>
      <w:r w:rsidR="00D46560" w:rsidRPr="006A1C85">
        <w:rPr>
          <w:lang w:val="cs-CZ"/>
        </w:rPr>
        <w:t xml:space="preserve">žívá návrhového vzoru </w:t>
      </w:r>
      <w:proofErr w:type="spellStart"/>
      <w:r w:rsidR="00D46560" w:rsidRPr="006A1C85">
        <w:rPr>
          <w:lang w:val="cs-CZ"/>
        </w:rPr>
        <w:t>Composite</w:t>
      </w:r>
      <w:proofErr w:type="spellEnd"/>
      <w:r w:rsidR="00D46560" w:rsidRPr="006A1C85">
        <w:rPr>
          <w:lang w:val="cs-CZ"/>
        </w:rPr>
        <w:t xml:space="preserve"> </w:t>
      </w:r>
      <w:sdt>
        <w:sdtPr>
          <w:rPr>
            <w:lang w:val="cs-CZ"/>
          </w:rPr>
          <w:id w:val="15516406"/>
          <w:citation/>
        </w:sdtPr>
        <w:sdtContent>
          <w:r w:rsidR="00050C24">
            <w:rPr>
              <w:lang w:val="cs-CZ"/>
            </w:rPr>
            <w:fldChar w:fldCharType="begin"/>
          </w:r>
          <w:r w:rsidR="006A1C85">
            <w:rPr>
              <w:lang w:val="cs-CZ"/>
            </w:rPr>
            <w:instrText xml:space="preserve"> CITATION Des11 \l 1029  </w:instrText>
          </w:r>
          <w:r w:rsidR="00050C24">
            <w:rPr>
              <w:lang w:val="cs-CZ"/>
            </w:rPr>
            <w:fldChar w:fldCharType="separate"/>
          </w:r>
          <w:r w:rsidR="006A1C85" w:rsidRPr="006A1C85">
            <w:rPr>
              <w:noProof/>
              <w:lang w:val="cs-CZ"/>
            </w:rPr>
            <w:t>[13]</w:t>
          </w:r>
          <w:r w:rsidR="00050C24">
            <w:rPr>
              <w:lang w:val="cs-CZ"/>
            </w:rPr>
            <w:fldChar w:fldCharType="end"/>
          </w:r>
        </w:sdtContent>
      </w:sdt>
      <w:r w:rsidR="00D46560" w:rsidRPr="006A1C85">
        <w:rPr>
          <w:lang w:val="cs-CZ"/>
        </w:rPr>
        <w:t>.</w:t>
      </w:r>
    </w:p>
    <w:p w:rsidR="00D46560" w:rsidRPr="006A1C85" w:rsidRDefault="00D46560" w:rsidP="007B7EF2">
      <w:pPr>
        <w:pStyle w:val="Nadpis3"/>
        <w:rPr>
          <w:lang w:val="cs-CZ"/>
        </w:rPr>
      </w:pPr>
      <w:bookmarkStart w:id="35" w:name="_Toc288401730"/>
      <w:r w:rsidRPr="006A1C85">
        <w:rPr>
          <w:lang w:val="cs-CZ"/>
        </w:rPr>
        <w:lastRenderedPageBreak/>
        <w:t>Fáze rozhodování</w:t>
      </w:r>
      <w:bookmarkEnd w:id="35"/>
    </w:p>
    <w:p w:rsidR="00690AC5" w:rsidRPr="006A1C85" w:rsidRDefault="00690AC5" w:rsidP="007B7EF2">
      <w:pPr>
        <w:pStyle w:val="Odstavec"/>
        <w:rPr>
          <w:lang w:val="cs-CZ"/>
        </w:rPr>
      </w:pPr>
      <w:r w:rsidRPr="006A1C85">
        <w:rPr>
          <w:lang w:val="cs-CZ"/>
        </w:rPr>
        <w:t xml:space="preserve">Rozhodování lze rozdělit do několika fází. Analýza světa, jejíž výstupem jsou potřeby a možnosti, vytváření cílů a jejich </w:t>
      </w:r>
      <w:r w:rsidR="005570B2" w:rsidRPr="006A1C85">
        <w:rPr>
          <w:lang w:val="cs-CZ"/>
        </w:rPr>
        <w:t>evaluace a priority</w:t>
      </w:r>
      <w:r w:rsidRPr="006A1C85">
        <w:rPr>
          <w:lang w:val="cs-CZ"/>
        </w:rPr>
        <w:t>, jejíž výsledkem jsou cíle (</w:t>
      </w:r>
      <w:proofErr w:type="spellStart"/>
      <w:r w:rsidRPr="006A1C85">
        <w:rPr>
          <w:lang w:val="cs-CZ"/>
        </w:rPr>
        <w:t>goals</w:t>
      </w:r>
      <w:proofErr w:type="spellEnd"/>
      <w:r w:rsidRPr="006A1C85">
        <w:rPr>
          <w:lang w:val="cs-CZ"/>
        </w:rPr>
        <w:t>), plánování a z nich plány a nakonec akce a chování, jež vedou ve vytvoření nového stavu světa, hry.</w:t>
      </w:r>
    </w:p>
    <w:p w:rsidR="00726C72" w:rsidRPr="006A1C85" w:rsidRDefault="00726C72" w:rsidP="007B7EF2">
      <w:pPr>
        <w:pStyle w:val="Odstavec"/>
        <w:keepNext/>
        <w:jc w:val="center"/>
        <w:rPr>
          <w:lang w:val="cs-CZ"/>
        </w:rPr>
      </w:pPr>
      <w:r w:rsidRPr="006A1C85">
        <w:rPr>
          <w:noProof/>
          <w:lang w:val="cs-CZ"/>
        </w:rPr>
        <w:drawing>
          <wp:inline distT="0" distB="0" distL="0" distR="0">
            <wp:extent cx="3796284" cy="2019300"/>
            <wp:effectExtent l="19050" t="0" r="0" b="0"/>
            <wp:docPr id="8" name="Obrázek 7" descr="Architektura plánování.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ktura plánování.bmp"/>
                    <pic:cNvPicPr/>
                  </pic:nvPicPr>
                  <pic:blipFill>
                    <a:blip r:embed="rId18" cstate="print"/>
                    <a:stretch>
                      <a:fillRect/>
                    </a:stretch>
                  </pic:blipFill>
                  <pic:spPr>
                    <a:xfrm>
                      <a:off x="0" y="0"/>
                      <a:ext cx="3801556" cy="2022104"/>
                    </a:xfrm>
                    <a:prstGeom prst="rect">
                      <a:avLst/>
                    </a:prstGeom>
                  </pic:spPr>
                </pic:pic>
              </a:graphicData>
            </a:graphic>
          </wp:inline>
        </w:drawing>
      </w:r>
    </w:p>
    <w:p w:rsidR="00690AC5" w:rsidRPr="006A1C85" w:rsidRDefault="00726C72" w:rsidP="007B7EF2">
      <w:pPr>
        <w:pStyle w:val="Titulek"/>
        <w:jc w:val="center"/>
        <w:rPr>
          <w:lang w:val="cs-CZ"/>
        </w:rPr>
      </w:pPr>
      <w:bookmarkStart w:id="36" w:name="_Toc285890011"/>
      <w:r w:rsidRPr="006A1C85">
        <w:rPr>
          <w:lang w:val="cs-CZ"/>
        </w:rPr>
        <w:t xml:space="preserve">Obr. </w:t>
      </w:r>
      <w:r w:rsidR="00050C24" w:rsidRPr="006A1C85">
        <w:rPr>
          <w:lang w:val="cs-CZ"/>
        </w:rPr>
        <w:fldChar w:fldCharType="begin"/>
      </w:r>
      <w:r w:rsidR="00C374E1" w:rsidRPr="006A1C85">
        <w:rPr>
          <w:lang w:val="cs-CZ"/>
        </w:rPr>
        <w:instrText xml:space="preserve"> SEQ Obr. \* ARABIC </w:instrText>
      </w:r>
      <w:r w:rsidR="00050C24" w:rsidRPr="006A1C85">
        <w:rPr>
          <w:lang w:val="cs-CZ"/>
        </w:rPr>
        <w:fldChar w:fldCharType="separate"/>
      </w:r>
      <w:r w:rsidR="00742814" w:rsidRPr="006A1C85">
        <w:rPr>
          <w:noProof/>
          <w:lang w:val="cs-CZ"/>
        </w:rPr>
        <w:t>8</w:t>
      </w:r>
      <w:r w:rsidR="00050C24" w:rsidRPr="006A1C85">
        <w:rPr>
          <w:lang w:val="cs-CZ"/>
        </w:rPr>
        <w:fldChar w:fldCharType="end"/>
      </w:r>
      <w:r w:rsidRPr="006A1C85">
        <w:rPr>
          <w:lang w:val="cs-CZ"/>
        </w:rPr>
        <w:t xml:space="preserve"> Stavový automat architektury plánování</w:t>
      </w:r>
      <w:bookmarkEnd w:id="36"/>
    </w:p>
    <w:p w:rsidR="00FD094B" w:rsidRPr="006A1C85" w:rsidRDefault="00FD094B" w:rsidP="007B7EF2">
      <w:pPr>
        <w:pStyle w:val="Nadpis3"/>
        <w:rPr>
          <w:lang w:val="cs-CZ"/>
        </w:rPr>
      </w:pPr>
      <w:bookmarkStart w:id="37" w:name="_Toc288401731"/>
      <w:r w:rsidRPr="006A1C85">
        <w:rPr>
          <w:lang w:val="cs-CZ"/>
        </w:rPr>
        <w:t>Analýza hry</w:t>
      </w:r>
      <w:bookmarkEnd w:id="37"/>
    </w:p>
    <w:p w:rsidR="0036114C" w:rsidRPr="006A1C85" w:rsidRDefault="00D46560" w:rsidP="007B7EF2">
      <w:pPr>
        <w:pStyle w:val="Odstavec"/>
        <w:rPr>
          <w:lang w:val="cs-CZ"/>
        </w:rPr>
      </w:pPr>
      <w:r w:rsidRPr="006A1C85">
        <w:rPr>
          <w:lang w:val="cs-CZ"/>
        </w:rPr>
        <w:t xml:space="preserve">Při </w:t>
      </w:r>
      <w:r w:rsidR="00007A66" w:rsidRPr="006A1C85">
        <w:rPr>
          <w:lang w:val="cs-CZ"/>
        </w:rPr>
        <w:t>analýze hry</w:t>
      </w:r>
      <w:r w:rsidR="00BD4F57">
        <w:rPr>
          <w:lang w:val="cs-CZ"/>
        </w:rPr>
        <w:t xml:space="preserve"> získáme informace o světě (n</w:t>
      </w:r>
      <w:r w:rsidRPr="006A1C85">
        <w:rPr>
          <w:lang w:val="cs-CZ"/>
        </w:rPr>
        <w:t>aše velikost a rozmístění armád, množství surovin, vyspělost jednotlivých hradů, doba, kdy se objeví nové příšery k najmutí atd.)</w:t>
      </w:r>
      <w:r w:rsidR="00BC40E3" w:rsidRPr="006A1C85">
        <w:rPr>
          <w:lang w:val="cs-CZ"/>
        </w:rPr>
        <w:t xml:space="preserve"> a na základě nich </w:t>
      </w:r>
      <w:r w:rsidR="00BD4F57">
        <w:rPr>
          <w:lang w:val="cs-CZ"/>
        </w:rPr>
        <w:t>určíme</w:t>
      </w:r>
      <w:r w:rsidR="00BC40E3" w:rsidRPr="006A1C85">
        <w:rPr>
          <w:lang w:val="cs-CZ"/>
        </w:rPr>
        <w:t xml:space="preserve"> aktuální potřeby.</w:t>
      </w:r>
      <w:r w:rsidR="00FD094B" w:rsidRPr="006A1C85">
        <w:rPr>
          <w:lang w:val="cs-CZ"/>
        </w:rPr>
        <w:t xml:space="preserve"> Cílem této fáze je vždy sjednotit několik proměnných o světě a z nich určit, jak je velká p</w:t>
      </w:r>
      <w:r w:rsidR="00BD4F57">
        <w:rPr>
          <w:lang w:val="cs-CZ"/>
        </w:rPr>
        <w:t>otřeba. Na nás na vývojářích</w:t>
      </w:r>
      <w:r w:rsidR="00FD094B" w:rsidRPr="006A1C85">
        <w:rPr>
          <w:lang w:val="cs-CZ"/>
        </w:rPr>
        <w:t xml:space="preserve"> AI je určit</w:t>
      </w:r>
      <w:r w:rsidR="00BD4F57">
        <w:rPr>
          <w:lang w:val="cs-CZ"/>
        </w:rPr>
        <w:t>, v jaké škále budem</w:t>
      </w:r>
      <w:r w:rsidR="00FD094B" w:rsidRPr="006A1C85">
        <w:rPr>
          <w:lang w:val="cs-CZ"/>
        </w:rPr>
        <w:t xml:space="preserve">e ohodnocovat jednotlivé potřeby. </w:t>
      </w:r>
      <w:r w:rsidR="00145E54" w:rsidRPr="006A1C85">
        <w:rPr>
          <w:lang w:val="cs-CZ"/>
        </w:rPr>
        <w:t>Od</w:t>
      </w:r>
      <w:r w:rsidR="00FD094B" w:rsidRPr="006A1C85">
        <w:rPr>
          <w:lang w:val="cs-CZ"/>
        </w:rPr>
        <w:t xml:space="preserve"> 0 do 100, kde 100 </w:t>
      </w:r>
      <w:r w:rsidR="00BD4F57">
        <w:rPr>
          <w:lang w:val="cs-CZ"/>
        </w:rPr>
        <w:t>je nejvyšší potřeba. Škálu můžem</w:t>
      </w:r>
      <w:r w:rsidR="00FD094B" w:rsidRPr="006A1C85">
        <w:rPr>
          <w:lang w:val="cs-CZ"/>
        </w:rPr>
        <w:t>e mít také od 0,0 do 1,0, či od -50 do 50, kde záporné hodnoty jsou pro zápornou potřebu, kladné, pro kladnou. O</w:t>
      </w:r>
      <w:r w:rsidR="00BD4F57">
        <w:rPr>
          <w:lang w:val="cs-CZ"/>
        </w:rPr>
        <w:t>hodnocení potřeby je čistě na n</w:t>
      </w:r>
      <w:r w:rsidR="00FD094B" w:rsidRPr="006A1C85">
        <w:rPr>
          <w:lang w:val="cs-CZ"/>
        </w:rPr>
        <w:t>ás.</w:t>
      </w:r>
    </w:p>
    <w:p w:rsidR="00E25965" w:rsidRPr="006A1C85" w:rsidRDefault="00E25965" w:rsidP="007B7EF2">
      <w:pPr>
        <w:pStyle w:val="Odstavec"/>
        <w:rPr>
          <w:lang w:val="cs-CZ"/>
        </w:rPr>
      </w:pPr>
      <w:r w:rsidRPr="006A1C85">
        <w:rPr>
          <w:lang w:val="cs-CZ"/>
        </w:rPr>
        <w:t>Je důležité si dát pozor na dvě věci. Konzistentní stupnici a absolutní výsledky. (</w:t>
      </w:r>
      <w:proofErr w:type="spellStart"/>
      <w:r w:rsidRPr="006A1C85">
        <w:rPr>
          <w:lang w:val="cs-CZ"/>
        </w:rPr>
        <w:t>consistent</w:t>
      </w:r>
      <w:proofErr w:type="spellEnd"/>
      <w:r w:rsidRPr="006A1C85">
        <w:rPr>
          <w:lang w:val="cs-CZ"/>
        </w:rPr>
        <w:t xml:space="preserve"> </w:t>
      </w:r>
      <w:proofErr w:type="spellStart"/>
      <w:r w:rsidRPr="006A1C85">
        <w:rPr>
          <w:lang w:val="cs-CZ"/>
        </w:rPr>
        <w:t>scale</w:t>
      </w:r>
      <w:proofErr w:type="spellEnd"/>
      <w:r w:rsidRPr="006A1C85">
        <w:rPr>
          <w:lang w:val="cs-CZ"/>
        </w:rPr>
        <w:t xml:space="preserve"> a </w:t>
      </w:r>
      <w:proofErr w:type="spellStart"/>
      <w:r w:rsidRPr="006A1C85">
        <w:rPr>
          <w:lang w:val="cs-CZ"/>
        </w:rPr>
        <w:t>absolute</w:t>
      </w:r>
      <w:proofErr w:type="spellEnd"/>
      <w:r w:rsidRPr="006A1C85">
        <w:rPr>
          <w:lang w:val="cs-CZ"/>
        </w:rPr>
        <w:t xml:space="preserve"> </w:t>
      </w:r>
      <w:proofErr w:type="spellStart"/>
      <w:r w:rsidRPr="006A1C85">
        <w:rPr>
          <w:lang w:val="cs-CZ"/>
        </w:rPr>
        <w:t>results</w:t>
      </w:r>
      <w:proofErr w:type="spellEnd"/>
      <w:r w:rsidRPr="006A1C85">
        <w:rPr>
          <w:lang w:val="cs-CZ"/>
        </w:rPr>
        <w:t xml:space="preserve">) </w:t>
      </w:r>
      <w:sdt>
        <w:sdtPr>
          <w:rPr>
            <w:lang w:val="cs-CZ"/>
          </w:rPr>
          <w:id w:val="15516435"/>
          <w:citation/>
        </w:sdtPr>
        <w:sdtContent>
          <w:r w:rsidR="00050C24" w:rsidRPr="006A1C85">
            <w:rPr>
              <w:lang w:val="cs-CZ"/>
            </w:rPr>
            <w:fldChar w:fldCharType="begin"/>
          </w:r>
          <w:r w:rsidR="00C374E1" w:rsidRPr="006A1C85">
            <w:rPr>
              <w:lang w:val="cs-CZ"/>
            </w:rPr>
            <w:instrText xml:space="preserve"> CITATION Joh \l 1033 </w:instrText>
          </w:r>
          <w:r w:rsidR="00050C24" w:rsidRPr="006A1C85">
            <w:rPr>
              <w:lang w:val="cs-CZ"/>
            </w:rPr>
            <w:fldChar w:fldCharType="separate"/>
          </w:r>
          <w:r w:rsidRPr="006A1C85">
            <w:rPr>
              <w:noProof/>
              <w:lang w:val="cs-CZ"/>
            </w:rPr>
            <w:t>[10]</w:t>
          </w:r>
          <w:r w:rsidR="00050C24" w:rsidRPr="006A1C85">
            <w:rPr>
              <w:lang w:val="cs-CZ"/>
            </w:rPr>
            <w:fldChar w:fldCharType="end"/>
          </w:r>
        </w:sdtContent>
      </w:sdt>
    </w:p>
    <w:p w:rsidR="00E25965" w:rsidRPr="006A1C85" w:rsidRDefault="00E25965" w:rsidP="007B7EF2">
      <w:pPr>
        <w:pStyle w:val="Odstavec"/>
        <w:rPr>
          <w:lang w:val="cs-CZ"/>
        </w:rPr>
      </w:pPr>
      <w:r w:rsidRPr="006A1C85">
        <w:rPr>
          <w:lang w:val="cs-CZ"/>
        </w:rPr>
        <w:t>Konzi</w:t>
      </w:r>
      <w:r w:rsidR="00BD4F57">
        <w:rPr>
          <w:lang w:val="cs-CZ"/>
        </w:rPr>
        <w:t>stentní stupnice. Pokud se určí stupnice</w:t>
      </w:r>
      <w:r w:rsidRPr="006A1C85">
        <w:rPr>
          <w:lang w:val="cs-CZ"/>
        </w:rPr>
        <w:t xml:space="preserve"> od 0,0 do 1,0, nesmí se stát, že nejvyšší hodnota potřeby, kterou bude vracet příslušná funkce, bude maximálně 0,6. Všechny potřeby musí být vyhodnocovány tak, aby se v některých případech potřeba rovnala minimální hodnotě na stupnici a za jiných podmínek maximální hodnotě.</w:t>
      </w:r>
    </w:p>
    <w:p w:rsidR="00E25965" w:rsidRPr="006A1C85" w:rsidRDefault="00E25965" w:rsidP="007B7EF2">
      <w:pPr>
        <w:pStyle w:val="Odstavec"/>
        <w:rPr>
          <w:lang w:val="cs-CZ"/>
        </w:rPr>
      </w:pPr>
      <w:r w:rsidRPr="006A1C85">
        <w:rPr>
          <w:lang w:val="cs-CZ"/>
        </w:rPr>
        <w:t xml:space="preserve">Výsledky musí být absolutní. Pokud budou dva hráči ovládané AI v totožné situaci, tak v této fázi musí funkce potřeby vždy vracet pro oba stejné číslo. Zde by neměly být promítnuty individuální vlastnosti AI, např. defenzivní, či ofenzivní povaha hráče. Povaha </w:t>
      </w:r>
      <w:r w:rsidR="008D04BE" w:rsidRPr="006A1C85">
        <w:rPr>
          <w:lang w:val="cs-CZ"/>
        </w:rPr>
        <w:t>hráče může být určena až v následující fázi této architektury.</w:t>
      </w:r>
    </w:p>
    <w:p w:rsidR="008D04BE" w:rsidRPr="006A1C85" w:rsidRDefault="008D04BE" w:rsidP="007B7EF2">
      <w:pPr>
        <w:pStyle w:val="Odstavec"/>
        <w:rPr>
          <w:lang w:val="cs-CZ"/>
        </w:rPr>
      </w:pPr>
      <w:r w:rsidRPr="006A1C85">
        <w:rPr>
          <w:lang w:val="cs-CZ"/>
        </w:rPr>
        <w:t>Tato podkapitola byla zatím abstraktní, nyní je zde prostor pro konkrétní případ potřeby. Jedna z potřeb v </w:t>
      </w:r>
      <w:proofErr w:type="spellStart"/>
      <w:r w:rsidRPr="006A1C85">
        <w:rPr>
          <w:lang w:val="cs-CZ"/>
        </w:rPr>
        <w:t>HoMaM</w:t>
      </w:r>
      <w:proofErr w:type="spellEnd"/>
      <w:r w:rsidRPr="006A1C85">
        <w:rPr>
          <w:lang w:val="cs-CZ"/>
        </w:rPr>
        <w:t xml:space="preserve"> by mohla být potřeba </w:t>
      </w:r>
      <w:r w:rsidR="005570B2" w:rsidRPr="006A1C85">
        <w:rPr>
          <w:lang w:val="cs-CZ"/>
        </w:rPr>
        <w:t>Zlepšit obranu</w:t>
      </w:r>
      <w:r w:rsidRPr="006A1C85">
        <w:rPr>
          <w:lang w:val="cs-CZ"/>
        </w:rPr>
        <w:t xml:space="preserve"> hrad</w:t>
      </w:r>
      <w:r w:rsidR="005570B2" w:rsidRPr="006A1C85">
        <w:rPr>
          <w:lang w:val="cs-CZ"/>
        </w:rPr>
        <w:t>u</w:t>
      </w:r>
      <w:r w:rsidRPr="006A1C85">
        <w:rPr>
          <w:lang w:val="cs-CZ"/>
        </w:rPr>
        <w:t xml:space="preserve">. </w:t>
      </w:r>
      <w:r w:rsidR="00C209A2">
        <w:rPr>
          <w:lang w:val="cs-CZ"/>
        </w:rPr>
        <w:t>Pokud se jedná o hrad, který mám</w:t>
      </w:r>
      <w:r w:rsidRPr="006A1C85">
        <w:rPr>
          <w:lang w:val="cs-CZ"/>
        </w:rPr>
        <w:t xml:space="preserve">e v rohu obrazovky, </w:t>
      </w:r>
      <w:r w:rsidR="00C209A2">
        <w:rPr>
          <w:lang w:val="cs-CZ"/>
        </w:rPr>
        <w:t>mezi ním a soupeřovými hrady mám</w:t>
      </w:r>
      <w:r w:rsidRPr="006A1C85">
        <w:rPr>
          <w:lang w:val="cs-CZ"/>
        </w:rPr>
        <w:t xml:space="preserve">e hrady další a </w:t>
      </w:r>
      <w:r w:rsidR="009D2FD5" w:rsidRPr="006A1C85">
        <w:rPr>
          <w:lang w:val="cs-CZ"/>
        </w:rPr>
        <w:t xml:space="preserve">hrad </w:t>
      </w:r>
      <w:r w:rsidR="00C209A2">
        <w:rPr>
          <w:lang w:val="cs-CZ"/>
        </w:rPr>
        <w:t>je</w:t>
      </w:r>
      <w:r w:rsidR="009D2FD5" w:rsidRPr="006A1C85">
        <w:rPr>
          <w:lang w:val="cs-CZ"/>
        </w:rPr>
        <w:t xml:space="preserve"> vyzbrojen mnoha silnými jednotkami</w:t>
      </w:r>
      <w:r w:rsidRPr="006A1C85">
        <w:rPr>
          <w:lang w:val="cs-CZ"/>
        </w:rPr>
        <w:t xml:space="preserve">, potřeba </w:t>
      </w:r>
      <w:r w:rsidR="005570B2" w:rsidRPr="006A1C85">
        <w:rPr>
          <w:lang w:val="cs-CZ"/>
        </w:rPr>
        <w:t>Zlepšit obranu</w:t>
      </w:r>
      <w:r w:rsidRPr="006A1C85">
        <w:rPr>
          <w:lang w:val="cs-CZ"/>
        </w:rPr>
        <w:t xml:space="preserve"> hrad</w:t>
      </w:r>
      <w:r w:rsidR="005570B2" w:rsidRPr="006A1C85">
        <w:rPr>
          <w:lang w:val="cs-CZ"/>
        </w:rPr>
        <w:t>u</w:t>
      </w:r>
      <w:r w:rsidRPr="006A1C85">
        <w:rPr>
          <w:lang w:val="cs-CZ"/>
        </w:rPr>
        <w:t xml:space="preserve"> bude rovna 0,0. Naopak</w:t>
      </w:r>
      <w:r w:rsidR="00145E54" w:rsidRPr="006A1C85">
        <w:rPr>
          <w:lang w:val="cs-CZ"/>
        </w:rPr>
        <w:t>,</w:t>
      </w:r>
      <w:r w:rsidRPr="006A1C85">
        <w:rPr>
          <w:lang w:val="cs-CZ"/>
        </w:rPr>
        <w:t xml:space="preserve"> jestli</w:t>
      </w:r>
      <w:r w:rsidR="009D2FD5" w:rsidRPr="006A1C85">
        <w:rPr>
          <w:lang w:val="cs-CZ"/>
        </w:rPr>
        <w:t>že je hrad strategickým místem, které bylo nově dobyto a nemá v sobě žádnou armádu</w:t>
      </w:r>
      <w:r w:rsidRPr="006A1C85">
        <w:rPr>
          <w:lang w:val="cs-CZ"/>
        </w:rPr>
        <w:t>, potřeba bude 1,0. J</w:t>
      </w:r>
      <w:r w:rsidR="001B1A8B" w:rsidRPr="006A1C85">
        <w:rPr>
          <w:lang w:val="cs-CZ"/>
        </w:rPr>
        <w:t xml:space="preserve">ak bude tato potřeba </w:t>
      </w:r>
      <w:r w:rsidR="00145E54" w:rsidRPr="006A1C85">
        <w:rPr>
          <w:lang w:val="cs-CZ"/>
        </w:rPr>
        <w:t>uspokojena</w:t>
      </w:r>
      <w:r w:rsidR="001B1A8B" w:rsidRPr="006A1C85">
        <w:rPr>
          <w:lang w:val="cs-CZ"/>
        </w:rPr>
        <w:t xml:space="preserve">, </w:t>
      </w:r>
      <w:r w:rsidRPr="006A1C85">
        <w:rPr>
          <w:lang w:val="cs-CZ"/>
        </w:rPr>
        <w:t>je na dalších fázích.</w:t>
      </w:r>
    </w:p>
    <w:p w:rsidR="00C451C6" w:rsidRPr="006A1C85" w:rsidRDefault="00C451C6" w:rsidP="007B7EF2">
      <w:pPr>
        <w:pStyle w:val="Nadpis3"/>
        <w:rPr>
          <w:lang w:val="cs-CZ"/>
        </w:rPr>
      </w:pPr>
      <w:bookmarkStart w:id="38" w:name="_Toc288401732"/>
      <w:r w:rsidRPr="006A1C85">
        <w:rPr>
          <w:lang w:val="cs-CZ"/>
        </w:rPr>
        <w:lastRenderedPageBreak/>
        <w:t xml:space="preserve">Vytváření cílů a jejich </w:t>
      </w:r>
      <w:r w:rsidR="005570B2" w:rsidRPr="006A1C85">
        <w:rPr>
          <w:lang w:val="cs-CZ"/>
        </w:rPr>
        <w:t>evaluace</w:t>
      </w:r>
      <w:bookmarkEnd w:id="38"/>
    </w:p>
    <w:p w:rsidR="00C451C6" w:rsidRPr="006A1C85" w:rsidRDefault="00C209A2" w:rsidP="007B7EF2">
      <w:pPr>
        <w:pStyle w:val="Odstavec"/>
        <w:rPr>
          <w:lang w:val="cs-CZ"/>
        </w:rPr>
      </w:pPr>
      <w:r>
        <w:rPr>
          <w:lang w:val="cs-CZ"/>
        </w:rPr>
        <w:t>V této fázi mám</w:t>
      </w:r>
      <w:r w:rsidR="00C451C6" w:rsidRPr="006A1C85">
        <w:rPr>
          <w:lang w:val="cs-CZ"/>
        </w:rPr>
        <w:t>e za úkol přehodnotit aktuální cíle (</w:t>
      </w:r>
      <w:proofErr w:type="spellStart"/>
      <w:r w:rsidR="00C451C6" w:rsidRPr="006A1C85">
        <w:rPr>
          <w:lang w:val="cs-CZ"/>
        </w:rPr>
        <w:t>goals</w:t>
      </w:r>
      <w:proofErr w:type="spellEnd"/>
      <w:r w:rsidR="00C451C6" w:rsidRPr="006A1C85">
        <w:rPr>
          <w:lang w:val="cs-CZ"/>
        </w:rPr>
        <w:t>) AI na základě výsledků předchozí fáze a případně je doplnit o cíle nové.</w:t>
      </w:r>
    </w:p>
    <w:p w:rsidR="00C451C6" w:rsidRPr="006A1C85" w:rsidRDefault="00C451C6" w:rsidP="007B7EF2">
      <w:pPr>
        <w:pStyle w:val="Odstavec"/>
        <w:rPr>
          <w:lang w:val="cs-CZ"/>
        </w:rPr>
      </w:pPr>
      <w:r w:rsidRPr="006A1C85">
        <w:rPr>
          <w:lang w:val="cs-CZ"/>
        </w:rPr>
        <w:t>První případ je poměrně přímočarý. U každého aktuálního úkolu přehodnotí</w:t>
      </w:r>
      <w:r w:rsidR="00C209A2">
        <w:rPr>
          <w:lang w:val="cs-CZ"/>
        </w:rPr>
        <w:t>m</w:t>
      </w:r>
      <w:r w:rsidRPr="006A1C85">
        <w:rPr>
          <w:lang w:val="cs-CZ"/>
        </w:rPr>
        <w:t xml:space="preserve">e, jestli je opravdu ještě aktuální. Pokud hráč měl jako aktuální úkol </w:t>
      </w:r>
      <w:r w:rsidR="00145E54" w:rsidRPr="006A1C85">
        <w:rPr>
          <w:lang w:val="cs-CZ"/>
        </w:rPr>
        <w:t xml:space="preserve">Bránit hrad </w:t>
      </w:r>
      <w:r w:rsidRPr="006A1C85">
        <w:rPr>
          <w:lang w:val="cs-CZ"/>
        </w:rPr>
        <w:t xml:space="preserve"> a </w:t>
      </w:r>
      <w:r w:rsidR="00820A24" w:rsidRPr="006A1C85">
        <w:rPr>
          <w:lang w:val="cs-CZ"/>
        </w:rPr>
        <w:t xml:space="preserve">dle funkce vyhodnocující potřebu </w:t>
      </w:r>
      <w:r w:rsidR="005570B2" w:rsidRPr="006A1C85">
        <w:rPr>
          <w:lang w:val="cs-CZ"/>
        </w:rPr>
        <w:t>Zlepšit obranu</w:t>
      </w:r>
      <w:r w:rsidR="00820A24" w:rsidRPr="006A1C85">
        <w:rPr>
          <w:lang w:val="cs-CZ"/>
        </w:rPr>
        <w:t xml:space="preserve"> hrad</w:t>
      </w:r>
      <w:r w:rsidR="005570B2" w:rsidRPr="006A1C85">
        <w:rPr>
          <w:lang w:val="cs-CZ"/>
        </w:rPr>
        <w:t>u</w:t>
      </w:r>
      <w:r w:rsidR="00820A24" w:rsidRPr="006A1C85">
        <w:rPr>
          <w:lang w:val="cs-CZ"/>
        </w:rPr>
        <w:t>, je tato potřeba už nízká</w:t>
      </w:r>
      <w:r w:rsidR="00145E54" w:rsidRPr="006A1C85">
        <w:rPr>
          <w:lang w:val="cs-CZ"/>
        </w:rPr>
        <w:t>,</w:t>
      </w:r>
      <w:r w:rsidR="00820A24" w:rsidRPr="006A1C85">
        <w:rPr>
          <w:lang w:val="cs-CZ"/>
        </w:rPr>
        <w:t xml:space="preserve"> tak již úkol </w:t>
      </w:r>
      <w:r w:rsidR="00145E54" w:rsidRPr="006A1C85">
        <w:rPr>
          <w:lang w:val="cs-CZ"/>
        </w:rPr>
        <w:t xml:space="preserve">Bránit hrad </w:t>
      </w:r>
      <w:r w:rsidR="00820A24" w:rsidRPr="006A1C85">
        <w:rPr>
          <w:lang w:val="cs-CZ"/>
        </w:rPr>
        <w:t>není aktuální</w:t>
      </w:r>
      <w:r w:rsidR="009D2FD5" w:rsidRPr="006A1C85">
        <w:rPr>
          <w:lang w:val="cs-CZ"/>
        </w:rPr>
        <w:t xml:space="preserve">. </w:t>
      </w:r>
      <w:r w:rsidR="00145E54" w:rsidRPr="006A1C85">
        <w:rPr>
          <w:lang w:val="cs-CZ"/>
        </w:rPr>
        <w:t xml:space="preserve">Hrad už byl dostatečně posílen nebo </w:t>
      </w:r>
      <w:r w:rsidR="009D2FD5" w:rsidRPr="006A1C85">
        <w:rPr>
          <w:lang w:val="cs-CZ"/>
        </w:rPr>
        <w:t>byl dobyt další hrad v</w:t>
      </w:r>
      <w:r w:rsidR="00145E54" w:rsidRPr="006A1C85">
        <w:rPr>
          <w:lang w:val="cs-CZ"/>
        </w:rPr>
        <w:t> </w:t>
      </w:r>
      <w:r w:rsidR="009D2FD5" w:rsidRPr="006A1C85">
        <w:rPr>
          <w:lang w:val="cs-CZ"/>
        </w:rPr>
        <w:t>řadě</w:t>
      </w:r>
      <w:r w:rsidR="00145E54" w:rsidRPr="006A1C85">
        <w:rPr>
          <w:lang w:val="cs-CZ"/>
        </w:rPr>
        <w:t>. C</w:t>
      </w:r>
      <w:r w:rsidR="005570B2" w:rsidRPr="006A1C85">
        <w:rPr>
          <w:lang w:val="cs-CZ"/>
        </w:rPr>
        <w:t xml:space="preserve">íl </w:t>
      </w:r>
      <w:r w:rsidR="00145E54" w:rsidRPr="006A1C85">
        <w:rPr>
          <w:lang w:val="cs-CZ"/>
        </w:rPr>
        <w:t>Bránit hrad</w:t>
      </w:r>
      <w:r w:rsidR="005570B2" w:rsidRPr="006A1C85">
        <w:rPr>
          <w:lang w:val="cs-CZ"/>
        </w:rPr>
        <w:t xml:space="preserve"> je tedy splněn.</w:t>
      </w:r>
    </w:p>
    <w:p w:rsidR="005570B2" w:rsidRPr="006A1C85" w:rsidRDefault="005570B2" w:rsidP="007B7EF2">
      <w:pPr>
        <w:pStyle w:val="Odstavec"/>
        <w:rPr>
          <w:lang w:val="cs-CZ"/>
        </w:rPr>
      </w:pPr>
      <w:r w:rsidRPr="006A1C85">
        <w:rPr>
          <w:lang w:val="cs-CZ"/>
        </w:rPr>
        <w:t>Dalším krokem je přidat cíle nové. Při jejich přidávání je třeba mít na paměti pár věcí. Ne každý nový cíl je zal</w:t>
      </w:r>
      <w:r w:rsidR="009D2FD5" w:rsidRPr="006A1C85">
        <w:rPr>
          <w:lang w:val="cs-CZ"/>
        </w:rPr>
        <w:t>ožen jen na jedné potřebě. Cíl B</w:t>
      </w:r>
      <w:r w:rsidRPr="006A1C85">
        <w:rPr>
          <w:lang w:val="cs-CZ"/>
        </w:rPr>
        <w:t>ránit hrad není pouze závislý na potřebě Zlepšit obranu hradu, al</w:t>
      </w:r>
      <w:r w:rsidR="009D2FD5" w:rsidRPr="006A1C85">
        <w:rPr>
          <w:lang w:val="cs-CZ"/>
        </w:rPr>
        <w:t>e</w:t>
      </w:r>
      <w:r w:rsidR="007B0C5D" w:rsidRPr="006A1C85">
        <w:rPr>
          <w:lang w:val="cs-CZ"/>
        </w:rPr>
        <w:t xml:space="preserve"> také na potřebě Zabít nepřátelského hrdinu v blíz</w:t>
      </w:r>
      <w:r w:rsidR="00145E54" w:rsidRPr="006A1C85">
        <w:rPr>
          <w:lang w:val="cs-CZ"/>
        </w:rPr>
        <w:t>kosti hradu, jež je ovlivněna si</w:t>
      </w:r>
      <w:r w:rsidR="007B0C5D" w:rsidRPr="006A1C85">
        <w:rPr>
          <w:lang w:val="cs-CZ"/>
        </w:rPr>
        <w:t>lou</w:t>
      </w:r>
      <w:r w:rsidR="00145E54" w:rsidRPr="006A1C85">
        <w:rPr>
          <w:lang w:val="cs-CZ"/>
        </w:rPr>
        <w:t xml:space="preserve"> nepřátelského</w:t>
      </w:r>
      <w:r w:rsidR="007B0C5D" w:rsidRPr="006A1C85">
        <w:rPr>
          <w:lang w:val="cs-CZ"/>
        </w:rPr>
        <w:t xml:space="preserve"> hrdiny</w:t>
      </w:r>
      <w:r w:rsidR="009D2FD5" w:rsidRPr="006A1C85">
        <w:rPr>
          <w:lang w:val="cs-CZ"/>
        </w:rPr>
        <w:t>.</w:t>
      </w:r>
      <w:r w:rsidR="00851357" w:rsidRPr="006A1C85">
        <w:rPr>
          <w:lang w:val="cs-CZ"/>
        </w:rPr>
        <w:t xml:space="preserve"> Při rozhodování se o p</w:t>
      </w:r>
      <w:r w:rsidR="00C209A2">
        <w:rPr>
          <w:lang w:val="cs-CZ"/>
        </w:rPr>
        <w:t>řidání cíle Bránit hrad se budem</w:t>
      </w:r>
      <w:r w:rsidR="00851357" w:rsidRPr="006A1C85">
        <w:rPr>
          <w:lang w:val="cs-CZ"/>
        </w:rPr>
        <w:t>e rozhodovat dle obou potřeb a na základě nich vytvoří</w:t>
      </w:r>
      <w:r w:rsidR="00C209A2">
        <w:rPr>
          <w:lang w:val="cs-CZ"/>
        </w:rPr>
        <w:t>m</w:t>
      </w:r>
      <w:r w:rsidR="00851357" w:rsidRPr="006A1C85">
        <w:rPr>
          <w:lang w:val="cs-CZ"/>
        </w:rPr>
        <w:t>e jedno číslo ve stejném rozsahu jako můžou být jedno</w:t>
      </w:r>
      <w:r w:rsidR="00C209A2">
        <w:rPr>
          <w:lang w:val="cs-CZ"/>
        </w:rPr>
        <w:t>tlivé potřeby. Jedno číslo můžem</w:t>
      </w:r>
      <w:r w:rsidR="00851357" w:rsidRPr="006A1C85">
        <w:rPr>
          <w:lang w:val="cs-CZ"/>
        </w:rPr>
        <w:t>e získat např. aritmetickým průměr</w:t>
      </w:r>
      <w:r w:rsidR="00C209A2">
        <w:rPr>
          <w:lang w:val="cs-CZ"/>
        </w:rPr>
        <w:t>em, či váženým průměrem, kde dám</w:t>
      </w:r>
      <w:r w:rsidR="00851357" w:rsidRPr="006A1C85">
        <w:rPr>
          <w:lang w:val="cs-CZ"/>
        </w:rPr>
        <w:t>e váhu jednotlivým potřebám dle toho, jak ovlivňují daný cíl.</w:t>
      </w:r>
    </w:p>
    <w:p w:rsidR="00851357" w:rsidRPr="006A1C85" w:rsidRDefault="00851357" w:rsidP="007B7EF2">
      <w:pPr>
        <w:pStyle w:val="Odstavec"/>
        <w:rPr>
          <w:lang w:val="cs-CZ"/>
        </w:rPr>
      </w:pPr>
      <w:r w:rsidRPr="006A1C85">
        <w:rPr>
          <w:lang w:val="cs-CZ"/>
        </w:rPr>
        <w:t xml:space="preserve">Poté </w:t>
      </w:r>
      <w:r w:rsidR="00C209A2">
        <w:rPr>
          <w:lang w:val="cs-CZ"/>
        </w:rPr>
        <w:t>bychom</w:t>
      </w:r>
      <w:r w:rsidRPr="006A1C85">
        <w:rPr>
          <w:lang w:val="cs-CZ"/>
        </w:rPr>
        <w:t xml:space="preserve"> měli ořezat příliš nízké hodnoty. (</w:t>
      </w:r>
      <w:proofErr w:type="spellStart"/>
      <w:r w:rsidRPr="006A1C85">
        <w:rPr>
          <w:lang w:val="cs-CZ"/>
        </w:rPr>
        <w:t>Senzible</w:t>
      </w:r>
      <w:proofErr w:type="spellEnd"/>
      <w:r w:rsidRPr="006A1C85">
        <w:rPr>
          <w:lang w:val="cs-CZ"/>
        </w:rPr>
        <w:t xml:space="preserve"> </w:t>
      </w:r>
      <w:proofErr w:type="spellStart"/>
      <w:r w:rsidRPr="006A1C85">
        <w:rPr>
          <w:lang w:val="cs-CZ"/>
        </w:rPr>
        <w:t>cutoffs</w:t>
      </w:r>
      <w:proofErr w:type="spellEnd"/>
      <w:r w:rsidRPr="006A1C85">
        <w:rPr>
          <w:lang w:val="cs-CZ"/>
        </w:rPr>
        <w:t xml:space="preserve">) Při vyhodnocování potřeby cíle </w:t>
      </w:r>
      <w:r w:rsidR="00C209A2">
        <w:rPr>
          <w:lang w:val="cs-CZ"/>
        </w:rPr>
        <w:t>potřebujeme</w:t>
      </w:r>
      <w:r w:rsidRPr="006A1C85">
        <w:rPr>
          <w:lang w:val="cs-CZ"/>
        </w:rPr>
        <w:t xml:space="preserve"> určit minimální hodnotu, která musí být splněna, aby AI takový cíl bral</w:t>
      </w:r>
      <w:r w:rsidR="00145E54" w:rsidRPr="006A1C85">
        <w:rPr>
          <w:lang w:val="cs-CZ"/>
        </w:rPr>
        <w:t>a vůbec v úvahu</w:t>
      </w:r>
      <w:r w:rsidRPr="006A1C85">
        <w:rPr>
          <w:lang w:val="cs-CZ"/>
        </w:rPr>
        <w:t>. Ořezávat musí</w:t>
      </w:r>
      <w:r w:rsidR="00C209A2">
        <w:rPr>
          <w:lang w:val="cs-CZ"/>
        </w:rPr>
        <w:t>me s rozvahou. Nemůžeme</w:t>
      </w:r>
      <w:r w:rsidRPr="006A1C85">
        <w:rPr>
          <w:lang w:val="cs-CZ"/>
        </w:rPr>
        <w:t xml:space="preserve"> oříznout každý cíl, který má celkovou potřebu niž</w:t>
      </w:r>
      <w:r w:rsidR="00C209A2">
        <w:rPr>
          <w:lang w:val="cs-CZ"/>
        </w:rPr>
        <w:t>ší než 0,5. Po této fázi bychom měli mít</w:t>
      </w:r>
      <w:r w:rsidR="00D74ED0">
        <w:rPr>
          <w:lang w:val="cs-CZ"/>
        </w:rPr>
        <w:t xml:space="preserve"> vyloučené</w:t>
      </w:r>
      <w:r w:rsidRPr="006A1C85">
        <w:rPr>
          <w:lang w:val="cs-CZ"/>
        </w:rPr>
        <w:t xml:space="preserve"> pouze ty cíle, které by</w:t>
      </w:r>
      <w:r w:rsidR="00D74ED0">
        <w:rPr>
          <w:lang w:val="cs-CZ"/>
        </w:rPr>
        <w:t>chom</w:t>
      </w:r>
      <w:r w:rsidRPr="006A1C85">
        <w:rPr>
          <w:lang w:val="cs-CZ"/>
        </w:rPr>
        <w:t xml:space="preserve"> </w:t>
      </w:r>
      <w:r w:rsidR="00D74ED0">
        <w:rPr>
          <w:lang w:val="cs-CZ"/>
        </w:rPr>
        <w:t>nebrali</w:t>
      </w:r>
      <w:r w:rsidRPr="006A1C85">
        <w:rPr>
          <w:lang w:val="cs-CZ"/>
        </w:rPr>
        <w:t xml:space="preserve"> v úvahu v žádné ze strategií. (útočná, farmářská apod.)</w:t>
      </w:r>
    </w:p>
    <w:p w:rsidR="00851357" w:rsidRPr="006A1C85" w:rsidRDefault="00851357" w:rsidP="007B7EF2">
      <w:pPr>
        <w:pStyle w:val="Odstavec"/>
        <w:rPr>
          <w:lang w:val="cs-CZ"/>
        </w:rPr>
      </w:pPr>
      <w:r w:rsidRPr="006A1C85">
        <w:rPr>
          <w:lang w:val="cs-CZ"/>
        </w:rPr>
        <w:t xml:space="preserve">Na konci této fáze </w:t>
      </w:r>
      <w:r w:rsidR="00D74ED0">
        <w:rPr>
          <w:lang w:val="cs-CZ"/>
        </w:rPr>
        <w:t>máme</w:t>
      </w:r>
      <w:r w:rsidRPr="006A1C85">
        <w:rPr>
          <w:lang w:val="cs-CZ"/>
        </w:rPr>
        <w:t xml:space="preserve"> seznam všech cílů, které stojí za to zvážit při dalším rozhod</w:t>
      </w:r>
      <w:r w:rsidR="00D74ED0">
        <w:rPr>
          <w:lang w:val="cs-CZ"/>
        </w:rPr>
        <w:t>ování se. V další fázi vybereme</w:t>
      </w:r>
      <w:r w:rsidRPr="006A1C85">
        <w:rPr>
          <w:lang w:val="cs-CZ"/>
        </w:rPr>
        <w:t xml:space="preserve"> ten, který je nejvíce vhodný</w:t>
      </w:r>
      <w:r w:rsidR="00A855A1" w:rsidRPr="006A1C85">
        <w:rPr>
          <w:lang w:val="cs-CZ"/>
        </w:rPr>
        <w:t xml:space="preserve"> v danou chvíli.</w:t>
      </w:r>
    </w:p>
    <w:p w:rsidR="00A855A1" w:rsidRPr="006A1C85" w:rsidRDefault="00A855A1" w:rsidP="007B7EF2">
      <w:pPr>
        <w:pStyle w:val="Nadpis3"/>
        <w:rPr>
          <w:lang w:val="cs-CZ"/>
        </w:rPr>
      </w:pPr>
      <w:bookmarkStart w:id="39" w:name="_Toc288401733"/>
      <w:r w:rsidRPr="006A1C85">
        <w:rPr>
          <w:lang w:val="cs-CZ"/>
        </w:rPr>
        <w:t>Priorita cílů</w:t>
      </w:r>
      <w:bookmarkEnd w:id="39"/>
    </w:p>
    <w:p w:rsidR="00FD39FA" w:rsidRPr="006A1C85" w:rsidRDefault="004D6AEC" w:rsidP="007B7EF2">
      <w:pPr>
        <w:pStyle w:val="Odstavec"/>
        <w:rPr>
          <w:lang w:val="cs-CZ"/>
        </w:rPr>
      </w:pPr>
      <w:r>
        <w:rPr>
          <w:lang w:val="cs-CZ"/>
        </w:rPr>
        <w:t>V této fázi</w:t>
      </w:r>
      <w:r w:rsidR="00C44379" w:rsidRPr="006A1C85">
        <w:rPr>
          <w:lang w:val="cs-CZ"/>
        </w:rPr>
        <w:t xml:space="preserve"> již rozhoduje</w:t>
      </w:r>
      <w:r>
        <w:rPr>
          <w:lang w:val="cs-CZ"/>
        </w:rPr>
        <w:t>me</w:t>
      </w:r>
      <w:r w:rsidR="00C44379" w:rsidRPr="006A1C85">
        <w:rPr>
          <w:lang w:val="cs-CZ"/>
        </w:rPr>
        <w:t xml:space="preserve">, jaké akce </w:t>
      </w:r>
      <w:r>
        <w:rPr>
          <w:lang w:val="cs-CZ"/>
        </w:rPr>
        <w:t>budeme</w:t>
      </w:r>
      <w:r w:rsidR="00C44379" w:rsidRPr="006A1C85">
        <w:rPr>
          <w:lang w:val="cs-CZ"/>
        </w:rPr>
        <w:t xml:space="preserve"> dál vykonávat. Tato fáze je nejdůležitější, je srdcem rozhodovacího procesu. Zde</w:t>
      </w:r>
      <w:r w:rsidR="00145E54" w:rsidRPr="006A1C85">
        <w:rPr>
          <w:lang w:val="cs-CZ"/>
        </w:rPr>
        <w:t xml:space="preserve"> </w:t>
      </w:r>
      <w:r>
        <w:rPr>
          <w:lang w:val="cs-CZ"/>
        </w:rPr>
        <w:t>zjišťujeme</w:t>
      </w:r>
      <w:r w:rsidR="00145E54" w:rsidRPr="006A1C85">
        <w:rPr>
          <w:lang w:val="cs-CZ"/>
        </w:rPr>
        <w:t xml:space="preserve">, co </w:t>
      </w:r>
      <w:r>
        <w:rPr>
          <w:lang w:val="cs-CZ"/>
        </w:rPr>
        <w:t>budeme dělat</w:t>
      </w:r>
      <w:r w:rsidR="00145E54" w:rsidRPr="006A1C85">
        <w:rPr>
          <w:lang w:val="cs-CZ"/>
        </w:rPr>
        <w:t>. D</w:t>
      </w:r>
      <w:r>
        <w:rPr>
          <w:lang w:val="cs-CZ"/>
        </w:rPr>
        <w:t>ále už</w:t>
      </w:r>
      <w:r w:rsidR="00C44379" w:rsidRPr="006A1C85">
        <w:rPr>
          <w:lang w:val="cs-CZ"/>
        </w:rPr>
        <w:t xml:space="preserve"> jen zařídí</w:t>
      </w:r>
      <w:r>
        <w:rPr>
          <w:lang w:val="cs-CZ"/>
        </w:rPr>
        <w:t>me, jak</w:t>
      </w:r>
      <w:r w:rsidR="00C44379" w:rsidRPr="006A1C85">
        <w:rPr>
          <w:lang w:val="cs-CZ"/>
        </w:rPr>
        <w:t xml:space="preserve"> to provede</w:t>
      </w:r>
      <w:r>
        <w:rPr>
          <w:lang w:val="cs-CZ"/>
        </w:rPr>
        <w:t>me</w:t>
      </w:r>
      <w:r w:rsidR="00C44379" w:rsidRPr="006A1C85">
        <w:rPr>
          <w:lang w:val="cs-CZ"/>
        </w:rPr>
        <w:t>.</w:t>
      </w:r>
    </w:p>
    <w:p w:rsidR="00C44379" w:rsidRPr="006A1C85" w:rsidRDefault="00C44379" w:rsidP="007B7EF2">
      <w:pPr>
        <w:pStyle w:val="Odstavec"/>
        <w:rPr>
          <w:lang w:val="cs-CZ"/>
        </w:rPr>
      </w:pPr>
      <w:r w:rsidRPr="006A1C85">
        <w:rPr>
          <w:lang w:val="cs-CZ"/>
        </w:rPr>
        <w:t>Cíle, kter</w:t>
      </w:r>
      <w:r w:rsidR="007414C1">
        <w:rPr>
          <w:lang w:val="cs-CZ"/>
        </w:rPr>
        <w:t>é prošly minimalizačním sítem</w:t>
      </w:r>
      <w:r w:rsidRPr="006A1C85">
        <w:rPr>
          <w:lang w:val="cs-CZ"/>
        </w:rPr>
        <w:t xml:space="preserve"> seřadí</w:t>
      </w:r>
      <w:r w:rsidR="007414C1">
        <w:rPr>
          <w:lang w:val="cs-CZ"/>
        </w:rPr>
        <w:t>me</w:t>
      </w:r>
      <w:r w:rsidRPr="006A1C85">
        <w:rPr>
          <w:lang w:val="cs-CZ"/>
        </w:rPr>
        <w:t xml:space="preserve"> podle ohodnocení jejich potřeb od nejvyšší hodnoty po nejnižší a zvolí</w:t>
      </w:r>
      <w:r w:rsidR="007414C1">
        <w:rPr>
          <w:lang w:val="cs-CZ"/>
        </w:rPr>
        <w:t>me</w:t>
      </w:r>
      <w:r w:rsidRPr="006A1C85">
        <w:rPr>
          <w:lang w:val="cs-CZ"/>
        </w:rPr>
        <w:t xml:space="preserve"> několik nejdůle</w:t>
      </w:r>
      <w:r w:rsidR="007414C1">
        <w:rPr>
          <w:lang w:val="cs-CZ"/>
        </w:rPr>
        <w:t>žitějších cílů, které přidáme</w:t>
      </w:r>
      <w:r w:rsidRPr="006A1C85">
        <w:rPr>
          <w:lang w:val="cs-CZ"/>
        </w:rPr>
        <w:t xml:space="preserve"> k těm aktivním.</w:t>
      </w:r>
    </w:p>
    <w:p w:rsidR="00C44379" w:rsidRPr="006A1C85" w:rsidRDefault="00C44379" w:rsidP="007B7EF2">
      <w:pPr>
        <w:pStyle w:val="Odstavec"/>
        <w:rPr>
          <w:lang w:val="cs-CZ"/>
        </w:rPr>
      </w:pPr>
      <w:r w:rsidRPr="006A1C85">
        <w:rPr>
          <w:lang w:val="cs-CZ"/>
        </w:rPr>
        <w:t xml:space="preserve">Ohodnocení cílů </w:t>
      </w:r>
      <w:r w:rsidR="007414C1">
        <w:rPr>
          <w:lang w:val="cs-CZ"/>
        </w:rPr>
        <w:t>můžeme</w:t>
      </w:r>
      <w:r w:rsidRPr="006A1C85">
        <w:rPr>
          <w:lang w:val="cs-CZ"/>
        </w:rPr>
        <w:t xml:space="preserve"> vyvážit pomocí multiplikačních kon</w:t>
      </w:r>
      <w:r w:rsidR="007414C1">
        <w:rPr>
          <w:lang w:val="cs-CZ"/>
        </w:rPr>
        <w:t>stant a tím upřednostňovat jednu akci před druhými. Zde máme</w:t>
      </w:r>
      <w:r w:rsidRPr="006A1C85">
        <w:rPr>
          <w:lang w:val="cs-CZ"/>
        </w:rPr>
        <w:t xml:space="preserve"> místo pro vytváření různých AI s různými povahov</w:t>
      </w:r>
      <w:r w:rsidR="007414C1">
        <w:rPr>
          <w:lang w:val="cs-CZ"/>
        </w:rPr>
        <w:t>ými rysy. Velice jednoduše můžem</w:t>
      </w:r>
      <w:r w:rsidRPr="006A1C85">
        <w:rPr>
          <w:lang w:val="cs-CZ"/>
        </w:rPr>
        <w:t xml:space="preserve">e vytvořit hráče, který upřednostňuje defenzivní strategii, kdy nechce přijít o žádný z jeho hradů, a tak si ohlídá minimální </w:t>
      </w:r>
      <w:r w:rsidR="00854758" w:rsidRPr="006A1C85">
        <w:rPr>
          <w:lang w:val="cs-CZ"/>
        </w:rPr>
        <w:t xml:space="preserve">velikost armády v každém hradu, </w:t>
      </w:r>
      <w:r w:rsidR="007414C1">
        <w:rPr>
          <w:lang w:val="cs-CZ"/>
        </w:rPr>
        <w:t>nebo naopak chcem</w:t>
      </w:r>
      <w:r w:rsidR="00145E54" w:rsidRPr="006A1C85">
        <w:rPr>
          <w:lang w:val="cs-CZ"/>
        </w:rPr>
        <w:t>e mít AI, která</w:t>
      </w:r>
      <w:r w:rsidR="00854758" w:rsidRPr="006A1C85">
        <w:rPr>
          <w:lang w:val="cs-CZ"/>
        </w:rPr>
        <w:t xml:space="preserve"> hrady nechává téměř prázdné, přenechává veškerou armádu hrdinům, kteří mají za úkol obsazovat další a další hrady</w:t>
      </w:r>
      <w:r w:rsidR="007414C1">
        <w:rPr>
          <w:lang w:val="cs-CZ"/>
        </w:rPr>
        <w:t>.</w:t>
      </w:r>
      <w:r w:rsidR="00854758" w:rsidRPr="006A1C85">
        <w:rPr>
          <w:lang w:val="cs-CZ"/>
        </w:rPr>
        <w:t xml:space="preserve"> </w:t>
      </w:r>
      <w:r w:rsidR="007414C1">
        <w:rPr>
          <w:lang w:val="cs-CZ"/>
        </w:rPr>
        <w:t>Mezitím jiné hrady ztratí</w:t>
      </w:r>
      <w:r w:rsidR="00854758" w:rsidRPr="006A1C85">
        <w:rPr>
          <w:lang w:val="cs-CZ"/>
        </w:rPr>
        <w:t>.</w:t>
      </w:r>
    </w:p>
    <w:p w:rsidR="007414C1" w:rsidRDefault="00854758" w:rsidP="007B7EF2">
      <w:pPr>
        <w:pStyle w:val="Odstavec"/>
        <w:rPr>
          <w:lang w:val="cs-CZ"/>
        </w:rPr>
      </w:pPr>
      <w:r w:rsidRPr="006A1C85">
        <w:rPr>
          <w:lang w:val="cs-CZ"/>
        </w:rPr>
        <w:t xml:space="preserve">K tomuto chování stačí hodnoty útočných cílů násobit konstantou větší než jedna a naopak hodnoty cílů související s obranou a farmařením násobit konstantou menší než jedna. </w:t>
      </w:r>
    </w:p>
    <w:p w:rsidR="00854758" w:rsidRPr="006A1C85" w:rsidRDefault="007414C1" w:rsidP="007B7EF2">
      <w:pPr>
        <w:pStyle w:val="Odstavec"/>
        <w:rPr>
          <w:lang w:val="cs-CZ"/>
        </w:rPr>
      </w:pPr>
      <w:r>
        <w:rPr>
          <w:lang w:val="cs-CZ"/>
        </w:rPr>
        <w:t>Pokud mám</w:t>
      </w:r>
      <w:r w:rsidR="00854758" w:rsidRPr="006A1C85">
        <w:rPr>
          <w:lang w:val="cs-CZ"/>
        </w:rPr>
        <w:t>e ve hře pouze několik málo cílů, je možné nastavovat pro každý cíl konstantu zvlášť. U větších her může být praktičtější seskupovat podobné cíle související se stejnou strategií a nastavovat jim hromadně jeden společný koeficient.</w:t>
      </w:r>
    </w:p>
    <w:p w:rsidR="00854758" w:rsidRPr="006A1C85" w:rsidRDefault="007414C1" w:rsidP="007B7EF2">
      <w:pPr>
        <w:pStyle w:val="Odstavec"/>
        <w:rPr>
          <w:lang w:val="cs-CZ"/>
        </w:rPr>
      </w:pPr>
      <w:r>
        <w:rPr>
          <w:lang w:val="cs-CZ"/>
        </w:rPr>
        <w:t>Jinou sadou koeficientů docílím</w:t>
      </w:r>
      <w:r w:rsidR="00854758" w:rsidRPr="006A1C85">
        <w:rPr>
          <w:lang w:val="cs-CZ"/>
        </w:rPr>
        <w:t xml:space="preserve">e toho, že dva hráči </w:t>
      </w:r>
      <w:r>
        <w:rPr>
          <w:lang w:val="cs-CZ"/>
        </w:rPr>
        <w:t xml:space="preserve">se budou </w:t>
      </w:r>
      <w:r w:rsidR="00854758" w:rsidRPr="006A1C85">
        <w:rPr>
          <w:lang w:val="cs-CZ"/>
        </w:rPr>
        <w:t>ve stejných podmínkách rozhodovat odlišně a</w:t>
      </w:r>
      <w:r w:rsidR="00145E54" w:rsidRPr="006A1C85">
        <w:rPr>
          <w:lang w:val="cs-CZ"/>
        </w:rPr>
        <w:t xml:space="preserve"> bude to vést k větší zábavě</w:t>
      </w:r>
      <w:r w:rsidR="00854758" w:rsidRPr="006A1C85">
        <w:rPr>
          <w:lang w:val="cs-CZ"/>
        </w:rPr>
        <w:t xml:space="preserve"> </w:t>
      </w:r>
      <w:r w:rsidR="00145E54" w:rsidRPr="006A1C85">
        <w:rPr>
          <w:lang w:val="cs-CZ"/>
        </w:rPr>
        <w:t xml:space="preserve">při </w:t>
      </w:r>
      <w:r w:rsidR="00854758" w:rsidRPr="006A1C85">
        <w:rPr>
          <w:lang w:val="cs-CZ"/>
        </w:rPr>
        <w:t>hran</w:t>
      </w:r>
      <w:r>
        <w:rPr>
          <w:lang w:val="cs-CZ"/>
        </w:rPr>
        <w:t>í. Jednotlivé mise kampaně můžem</w:t>
      </w:r>
      <w:r w:rsidR="00854758" w:rsidRPr="006A1C85">
        <w:rPr>
          <w:lang w:val="cs-CZ"/>
        </w:rPr>
        <w:t>e rozlišovat nejen různým prostředím a jinými podkreslující</w:t>
      </w:r>
      <w:r>
        <w:rPr>
          <w:lang w:val="cs-CZ"/>
        </w:rPr>
        <w:t>mi úkoly, ale taky pokaždé můžem</w:t>
      </w:r>
      <w:r w:rsidR="00854758" w:rsidRPr="006A1C85">
        <w:rPr>
          <w:lang w:val="cs-CZ"/>
        </w:rPr>
        <w:t xml:space="preserve">e nasadit hráče s jiným chováním, a tak prodloužit celkovou dobu </w:t>
      </w:r>
      <w:r w:rsidR="00145E54" w:rsidRPr="006A1C85">
        <w:rPr>
          <w:lang w:val="cs-CZ"/>
        </w:rPr>
        <w:t>hratelnosti</w:t>
      </w:r>
      <w:r w:rsidR="00854758" w:rsidRPr="006A1C85">
        <w:rPr>
          <w:lang w:val="cs-CZ"/>
        </w:rPr>
        <w:t>.</w:t>
      </w:r>
    </w:p>
    <w:p w:rsidR="00854758" w:rsidRPr="006A1C85" w:rsidRDefault="008E1766" w:rsidP="007B7EF2">
      <w:pPr>
        <w:pStyle w:val="Odstavec"/>
        <w:rPr>
          <w:lang w:val="cs-CZ"/>
        </w:rPr>
      </w:pPr>
      <w:r>
        <w:rPr>
          <w:lang w:val="cs-CZ"/>
        </w:rPr>
        <w:lastRenderedPageBreak/>
        <w:t>Kromě různých strategií můžem</w:t>
      </w:r>
      <w:r w:rsidR="00854758" w:rsidRPr="006A1C85">
        <w:rPr>
          <w:lang w:val="cs-CZ"/>
        </w:rPr>
        <w:t>e zakomponovat</w:t>
      </w:r>
      <w:r>
        <w:rPr>
          <w:lang w:val="cs-CZ"/>
        </w:rPr>
        <w:t xml:space="preserve"> do hry rozdílné obtížnosti. Vím</w:t>
      </w:r>
      <w:r w:rsidR="00854758" w:rsidRPr="006A1C85">
        <w:rPr>
          <w:lang w:val="cs-CZ"/>
        </w:rPr>
        <w:t xml:space="preserve">e, že </w:t>
      </w:r>
      <w:r>
        <w:rPr>
          <w:lang w:val="cs-CZ"/>
        </w:rPr>
        <w:t>v naší</w:t>
      </w:r>
      <w:r w:rsidR="00854758" w:rsidRPr="006A1C85">
        <w:rPr>
          <w:lang w:val="cs-CZ"/>
        </w:rPr>
        <w:t xml:space="preserve"> hře je určité chování</w:t>
      </w:r>
      <w:r>
        <w:rPr>
          <w:lang w:val="cs-CZ"/>
        </w:rPr>
        <w:t xml:space="preserve"> výhodnější než jiné, tak mu dáme větší priority u hráče, kterého</w:t>
      </w:r>
      <w:r w:rsidR="00854758" w:rsidRPr="006A1C85">
        <w:rPr>
          <w:lang w:val="cs-CZ"/>
        </w:rPr>
        <w:t xml:space="preserve"> </w:t>
      </w:r>
      <w:r>
        <w:rPr>
          <w:lang w:val="cs-CZ"/>
        </w:rPr>
        <w:t>využijeme</w:t>
      </w:r>
      <w:r w:rsidR="00854758" w:rsidRPr="006A1C85">
        <w:rPr>
          <w:lang w:val="cs-CZ"/>
        </w:rPr>
        <w:t xml:space="preserve"> pro nejtěžší úroveň hry</w:t>
      </w:r>
      <w:r w:rsidR="003742C9" w:rsidRPr="006A1C85">
        <w:rPr>
          <w:lang w:val="cs-CZ"/>
        </w:rPr>
        <w:t>. Naopak lehká úroveň bude více využívat cíle, které většinou nezajistí úspěch.</w:t>
      </w:r>
    </w:p>
    <w:p w:rsidR="003742C9" w:rsidRPr="006A1C85" w:rsidRDefault="008952AB" w:rsidP="007B7EF2">
      <w:pPr>
        <w:pStyle w:val="Odstavec"/>
        <w:rPr>
          <w:lang w:val="cs-CZ"/>
        </w:rPr>
      </w:pPr>
      <w:r w:rsidRPr="006A1C85">
        <w:rPr>
          <w:lang w:val="cs-CZ"/>
        </w:rPr>
        <w:t xml:space="preserve">Popsané chování vybudované v této architektuře velice připomíná, jak se chová hráč. Hráč se chová úkolově. Pokud </w:t>
      </w:r>
      <w:r w:rsidR="008E1766">
        <w:rPr>
          <w:lang w:val="cs-CZ"/>
        </w:rPr>
        <w:t>se chcem</w:t>
      </w:r>
      <w:r w:rsidR="00931C3F" w:rsidRPr="006A1C85">
        <w:rPr>
          <w:lang w:val="cs-CZ"/>
        </w:rPr>
        <w:t>e</w:t>
      </w:r>
      <w:r w:rsidRPr="006A1C85">
        <w:rPr>
          <w:lang w:val="cs-CZ"/>
        </w:rPr>
        <w:t xml:space="preserve"> ještě</w:t>
      </w:r>
      <w:r w:rsidR="00931C3F" w:rsidRPr="006A1C85">
        <w:rPr>
          <w:lang w:val="cs-CZ"/>
        </w:rPr>
        <w:t xml:space="preserve"> více</w:t>
      </w:r>
      <w:r w:rsidRPr="006A1C85">
        <w:rPr>
          <w:lang w:val="cs-CZ"/>
        </w:rPr>
        <w:t xml:space="preserve"> přiblíži</w:t>
      </w:r>
      <w:r w:rsidR="008E1766">
        <w:rPr>
          <w:lang w:val="cs-CZ"/>
        </w:rPr>
        <w:t>t simulaci lidského hraní, můžem</w:t>
      </w:r>
      <w:r w:rsidRPr="006A1C85">
        <w:rPr>
          <w:lang w:val="cs-CZ"/>
        </w:rPr>
        <w:t>e zde ke koeficientům přidat určitou náhodnost. Když vám jako hráči je dána stejná situace, také pokaždé nehraje</w:t>
      </w:r>
      <w:r w:rsidR="008E1766">
        <w:rPr>
          <w:lang w:val="cs-CZ"/>
        </w:rPr>
        <w:t>me stejně. Představme</w:t>
      </w:r>
      <w:r w:rsidRPr="006A1C85">
        <w:rPr>
          <w:lang w:val="cs-CZ"/>
        </w:rPr>
        <w:t xml:space="preserve"> si např. hru šachy, kde by soupeř dělal prvních několik tahů pokaždé zcela stejně. </w:t>
      </w:r>
      <w:r w:rsidR="008E1766">
        <w:rPr>
          <w:lang w:val="cs-CZ"/>
        </w:rPr>
        <w:t>Taková hra by nás brzy omrzela.</w:t>
      </w:r>
    </w:p>
    <w:p w:rsidR="008952AB" w:rsidRPr="006A1C85" w:rsidRDefault="00E116A9" w:rsidP="007B7EF2">
      <w:pPr>
        <w:pStyle w:val="Nadpis3"/>
        <w:rPr>
          <w:lang w:val="cs-CZ"/>
        </w:rPr>
      </w:pPr>
      <w:bookmarkStart w:id="40" w:name="_Toc288401734"/>
      <w:r w:rsidRPr="006A1C85">
        <w:rPr>
          <w:lang w:val="cs-CZ"/>
        </w:rPr>
        <w:t>Plánování</w:t>
      </w:r>
      <w:bookmarkEnd w:id="40"/>
    </w:p>
    <w:p w:rsidR="00E116A9" w:rsidRPr="006A1C85" w:rsidRDefault="00E116A9" w:rsidP="007B7EF2">
      <w:pPr>
        <w:pStyle w:val="Odstavec"/>
        <w:rPr>
          <w:lang w:val="cs-CZ"/>
        </w:rPr>
      </w:pPr>
      <w:r w:rsidRPr="006A1C85">
        <w:rPr>
          <w:lang w:val="cs-CZ"/>
        </w:rPr>
        <w:t xml:space="preserve">Když AI ví, co bude dělat, ještě </w:t>
      </w:r>
      <w:r w:rsidR="00931C3F" w:rsidRPr="006A1C85">
        <w:rPr>
          <w:lang w:val="cs-CZ"/>
        </w:rPr>
        <w:t>se musí rozhodnout</w:t>
      </w:r>
      <w:r w:rsidRPr="006A1C85">
        <w:rPr>
          <w:lang w:val="cs-CZ"/>
        </w:rPr>
        <w:t xml:space="preserve">, jak toho má dosáhnout. Náš příklad cíle Bránit město lze rozdělit do několika </w:t>
      </w:r>
      <w:r w:rsidR="00877EF5">
        <w:rPr>
          <w:lang w:val="cs-CZ"/>
        </w:rPr>
        <w:t>dílčích úkolů Postavit hradby, Najmout novou posádku, S</w:t>
      </w:r>
      <w:r w:rsidRPr="006A1C85">
        <w:rPr>
          <w:lang w:val="cs-CZ"/>
        </w:rPr>
        <w:t>táhnout zpět nejbližšího hrdinu.</w:t>
      </w:r>
    </w:p>
    <w:p w:rsidR="00E116A9" w:rsidRPr="006A1C85" w:rsidRDefault="00E116A9" w:rsidP="007B7EF2">
      <w:pPr>
        <w:pStyle w:val="Odstavec"/>
        <w:rPr>
          <w:lang w:val="cs-CZ"/>
        </w:rPr>
      </w:pPr>
      <w:r w:rsidRPr="006A1C85">
        <w:rPr>
          <w:lang w:val="cs-CZ"/>
        </w:rPr>
        <w:t>Tahle fáze by měla být jednodušší než vyhodnocování cílů. Často je již poměrně jasné, jak daného cíle dosáhnout.</w:t>
      </w:r>
    </w:p>
    <w:p w:rsidR="00877EF5" w:rsidRDefault="00931C3F" w:rsidP="007B7EF2">
      <w:pPr>
        <w:pStyle w:val="Odstavec"/>
        <w:rPr>
          <w:lang w:val="cs-CZ"/>
        </w:rPr>
      </w:pPr>
      <w:r w:rsidRPr="006A1C85">
        <w:rPr>
          <w:lang w:val="cs-CZ"/>
        </w:rPr>
        <w:t xml:space="preserve">U každého </w:t>
      </w:r>
      <w:proofErr w:type="spellStart"/>
      <w:r w:rsidRPr="006A1C85">
        <w:rPr>
          <w:lang w:val="cs-CZ"/>
        </w:rPr>
        <w:t>pod</w:t>
      </w:r>
      <w:r w:rsidR="00E116A9" w:rsidRPr="006A1C85">
        <w:rPr>
          <w:lang w:val="cs-CZ"/>
        </w:rPr>
        <w:t>úkolu</w:t>
      </w:r>
      <w:proofErr w:type="spellEnd"/>
      <w:r w:rsidR="00E116A9" w:rsidRPr="006A1C85">
        <w:rPr>
          <w:lang w:val="cs-CZ"/>
        </w:rPr>
        <w:t xml:space="preserve"> musíme sledovat jeho stav. Když dojde k jeho splnění, můžeme ho ze seznamu aktivních úkolů vyřadit. Po splnění všech </w:t>
      </w:r>
      <w:proofErr w:type="spellStart"/>
      <w:r w:rsidR="00E116A9" w:rsidRPr="006A1C85">
        <w:rPr>
          <w:lang w:val="cs-CZ"/>
        </w:rPr>
        <w:t>podúkolů</w:t>
      </w:r>
      <w:proofErr w:type="spellEnd"/>
      <w:r w:rsidR="00E116A9" w:rsidRPr="006A1C85">
        <w:rPr>
          <w:lang w:val="cs-CZ"/>
        </w:rPr>
        <w:t xml:space="preserve"> cíle můžeme přidávat cíl další. </w:t>
      </w:r>
    </w:p>
    <w:p w:rsidR="00E116A9" w:rsidRPr="006A1C85" w:rsidRDefault="00E116A9" w:rsidP="007B7EF2">
      <w:pPr>
        <w:pStyle w:val="Odstavec"/>
        <w:rPr>
          <w:lang w:val="cs-CZ"/>
        </w:rPr>
      </w:pPr>
      <w:r w:rsidRPr="006A1C85">
        <w:rPr>
          <w:lang w:val="cs-CZ"/>
        </w:rPr>
        <w:t xml:space="preserve">U některých úkolů se může stát, že již </w:t>
      </w:r>
      <w:r w:rsidR="00931C3F" w:rsidRPr="006A1C85">
        <w:rPr>
          <w:lang w:val="cs-CZ"/>
        </w:rPr>
        <w:t>je nadále</w:t>
      </w:r>
      <w:r w:rsidRPr="006A1C85">
        <w:rPr>
          <w:lang w:val="cs-CZ"/>
        </w:rPr>
        <w:t xml:space="preserve"> není možné splnit. Při vracení se nejbližšího hrdiny mu vstoupí do cesty jiný hrdina nebo neutrální příšera a on již nemůže posílit obranu.</w:t>
      </w:r>
      <w:r w:rsidR="00C435FA" w:rsidRPr="006A1C85">
        <w:rPr>
          <w:lang w:val="cs-CZ"/>
        </w:rPr>
        <w:t xml:space="preserve"> Nesplnitelnost úkolů </w:t>
      </w:r>
      <w:r w:rsidR="00877EF5">
        <w:rPr>
          <w:lang w:val="cs-CZ"/>
        </w:rPr>
        <w:t>musíme</w:t>
      </w:r>
      <w:r w:rsidR="00C435FA" w:rsidRPr="006A1C85">
        <w:rPr>
          <w:lang w:val="cs-CZ"/>
        </w:rPr>
        <w:t xml:space="preserve"> hlídat. </w:t>
      </w:r>
      <w:r w:rsidR="00877EF5">
        <w:rPr>
          <w:lang w:val="cs-CZ"/>
        </w:rPr>
        <w:t>U</w:t>
      </w:r>
      <w:r w:rsidR="00931C3F" w:rsidRPr="006A1C85">
        <w:rPr>
          <w:lang w:val="cs-CZ"/>
        </w:rPr>
        <w:t xml:space="preserve"> realtimové FPS </w:t>
      </w:r>
      <w:r w:rsidR="00877EF5">
        <w:rPr>
          <w:lang w:val="cs-CZ"/>
        </w:rPr>
        <w:t>se často nepřátelé zaseknou</w:t>
      </w:r>
      <w:r w:rsidR="00931C3F" w:rsidRPr="006A1C85">
        <w:rPr>
          <w:lang w:val="cs-CZ"/>
        </w:rPr>
        <w:t xml:space="preserve"> </w:t>
      </w:r>
      <w:r w:rsidR="00C435FA" w:rsidRPr="006A1C85">
        <w:rPr>
          <w:lang w:val="cs-CZ"/>
        </w:rPr>
        <w:t>do</w:t>
      </w:r>
      <w:r w:rsidR="00931C3F" w:rsidRPr="006A1C85">
        <w:rPr>
          <w:lang w:val="cs-CZ"/>
        </w:rPr>
        <w:t xml:space="preserve"> stěny a neustále se</w:t>
      </w:r>
      <w:r w:rsidR="00877EF5">
        <w:rPr>
          <w:lang w:val="cs-CZ"/>
        </w:rPr>
        <w:t xml:space="preserve"> pokoušejí ji</w:t>
      </w:r>
      <w:r w:rsidR="00C435FA" w:rsidRPr="006A1C85">
        <w:rPr>
          <w:lang w:val="cs-CZ"/>
        </w:rPr>
        <w:t xml:space="preserve"> projít. Každý z úkolů by měl mít daný limit, po kterém se vyhodnotí jako neúspěšný a vymyslí se jiný plán.</w:t>
      </w:r>
    </w:p>
    <w:p w:rsidR="00C435FA" w:rsidRPr="006A1C85" w:rsidRDefault="00C435FA" w:rsidP="007B7EF2">
      <w:pPr>
        <w:pStyle w:val="Odstavec"/>
        <w:rPr>
          <w:lang w:val="cs-CZ"/>
        </w:rPr>
      </w:pPr>
      <w:r w:rsidRPr="006A1C85">
        <w:rPr>
          <w:lang w:val="cs-CZ"/>
        </w:rPr>
        <w:t xml:space="preserve">Jak již bylo naznačeno, dosáhnutí daného cíle lze často mnoha způsoby. Bude stačit stáhnout hrdinu, nebo musí postavit i hradby? I zde se opět rozhoduje obdobně jako v předchozí fázi. Každá z možností se ohodnotí a vybere se ta možnost, která má největší ohodnocení. </w:t>
      </w:r>
      <w:r w:rsidR="00877EF5">
        <w:rPr>
          <w:lang w:val="cs-CZ"/>
        </w:rPr>
        <w:t>Hodnotí se</w:t>
      </w:r>
      <w:r w:rsidRPr="006A1C85">
        <w:rPr>
          <w:lang w:val="cs-CZ"/>
        </w:rPr>
        <w:t xml:space="preserve"> na základě aktuálních zdrojů, ceny možností, ale i dle osobnosti hráče.</w:t>
      </w:r>
    </w:p>
    <w:p w:rsidR="00102DF2" w:rsidRPr="006A1C85" w:rsidRDefault="00E116A9" w:rsidP="007B7EF2">
      <w:pPr>
        <w:pStyle w:val="Nadpis3"/>
        <w:rPr>
          <w:lang w:val="cs-CZ"/>
        </w:rPr>
      </w:pPr>
      <w:bookmarkStart w:id="41" w:name="_Toc288401735"/>
      <w:r w:rsidRPr="006A1C85">
        <w:rPr>
          <w:lang w:val="cs-CZ"/>
        </w:rPr>
        <w:t>Akce a chování</w:t>
      </w:r>
      <w:bookmarkEnd w:id="41"/>
    </w:p>
    <w:p w:rsidR="00D46560" w:rsidRPr="006A1C85" w:rsidRDefault="00C435FA" w:rsidP="007B7EF2">
      <w:pPr>
        <w:pStyle w:val="Odstavec"/>
        <w:rPr>
          <w:lang w:val="cs-CZ"/>
        </w:rPr>
      </w:pPr>
      <w:r w:rsidRPr="006A1C85">
        <w:rPr>
          <w:lang w:val="cs-CZ"/>
        </w:rPr>
        <w:t>Poslední fáze je nejjednodu</w:t>
      </w:r>
      <w:r w:rsidR="00931C3F" w:rsidRPr="006A1C85">
        <w:rPr>
          <w:lang w:val="cs-CZ"/>
        </w:rPr>
        <w:t>šší ze všech. Už máme naplánováno</w:t>
      </w:r>
      <w:r w:rsidRPr="006A1C85">
        <w:rPr>
          <w:lang w:val="cs-CZ"/>
        </w:rPr>
        <w:t xml:space="preserve">, co uděláme, jakým způsobem toho chceme dosáhnout. Už zbývá pouze „fyzická“ vrstva, která je daná, u níž již AI nemusí „přemýšlet“. </w:t>
      </w:r>
    </w:p>
    <w:p w:rsidR="00C435FA" w:rsidRPr="006A1C85" w:rsidRDefault="00C435FA" w:rsidP="007B7EF2">
      <w:pPr>
        <w:pStyle w:val="Odstavec"/>
        <w:rPr>
          <w:lang w:val="cs-CZ"/>
        </w:rPr>
      </w:pPr>
      <w:r w:rsidRPr="006A1C85">
        <w:rPr>
          <w:lang w:val="cs-CZ"/>
        </w:rPr>
        <w:t xml:space="preserve">Když přemisťujeme jednotku, tak už víme, že se s ní chceme dostat do hradu, už máme i naplánovanou </w:t>
      </w:r>
      <w:r w:rsidR="00E27032" w:rsidRPr="006A1C85">
        <w:rPr>
          <w:lang w:val="cs-CZ"/>
        </w:rPr>
        <w:t xml:space="preserve">cestu zpět. Zbývá zajistit samotný pohyb. Naprogramovat plynulý pohyb hrdiny mezi jednotlivými dvěma políčky, které jsou na jeho cestě. Se zatáčkami měnit natočení hrdiny, promítat jeho animaci, zrychlovat pohyb, když jede po </w:t>
      </w:r>
      <w:r w:rsidR="00931C3F" w:rsidRPr="006A1C85">
        <w:rPr>
          <w:lang w:val="cs-CZ"/>
        </w:rPr>
        <w:t xml:space="preserve">kamenité </w:t>
      </w:r>
      <w:r w:rsidR="00E27032" w:rsidRPr="006A1C85">
        <w:rPr>
          <w:lang w:val="cs-CZ"/>
        </w:rPr>
        <w:t xml:space="preserve">cestě, zpomalovat </w:t>
      </w:r>
      <w:r w:rsidR="00931C3F" w:rsidRPr="006A1C85">
        <w:rPr>
          <w:lang w:val="cs-CZ"/>
        </w:rPr>
        <w:t xml:space="preserve">při jízdě </w:t>
      </w:r>
      <w:r w:rsidR="00E27032" w:rsidRPr="006A1C85">
        <w:rPr>
          <w:lang w:val="cs-CZ"/>
        </w:rPr>
        <w:t>ve sněhu.</w:t>
      </w:r>
    </w:p>
    <w:p w:rsidR="00E27032" w:rsidRPr="006A1C85" w:rsidRDefault="00E27032" w:rsidP="007B7EF2">
      <w:pPr>
        <w:pStyle w:val="Odstavec"/>
        <w:rPr>
          <w:lang w:val="cs-CZ"/>
        </w:rPr>
      </w:pPr>
      <w:r w:rsidRPr="006A1C85">
        <w:rPr>
          <w:lang w:val="cs-CZ"/>
        </w:rPr>
        <w:t>Uvedl</w:t>
      </w:r>
      <w:r w:rsidR="00793892">
        <w:rPr>
          <w:lang w:val="cs-CZ"/>
        </w:rPr>
        <w:t>i</w:t>
      </w:r>
      <w:r w:rsidRPr="006A1C85">
        <w:rPr>
          <w:lang w:val="cs-CZ"/>
        </w:rPr>
        <w:t xml:space="preserve"> </w:t>
      </w:r>
      <w:r w:rsidR="00793892">
        <w:rPr>
          <w:lang w:val="cs-CZ"/>
        </w:rPr>
        <w:t>jsme si</w:t>
      </w:r>
      <w:r w:rsidRPr="006A1C85">
        <w:rPr>
          <w:lang w:val="cs-CZ"/>
        </w:rPr>
        <w:t xml:space="preserve"> jednotlivé fáze úkoly řízené AI dle </w:t>
      </w:r>
      <w:sdt>
        <w:sdtPr>
          <w:rPr>
            <w:lang w:val="cs-CZ"/>
          </w:rPr>
          <w:id w:val="25642010"/>
          <w:citation/>
        </w:sdtPr>
        <w:sdtContent>
          <w:r w:rsidR="00050C24" w:rsidRPr="006A1C85">
            <w:rPr>
              <w:lang w:val="cs-CZ"/>
            </w:rPr>
            <w:fldChar w:fldCharType="begin"/>
          </w:r>
          <w:r w:rsidRPr="006A1C85">
            <w:rPr>
              <w:lang w:val="cs-CZ"/>
            </w:rPr>
            <w:instrText xml:space="preserve"> CITATION Joh \l 1029 </w:instrText>
          </w:r>
          <w:r w:rsidR="00050C24" w:rsidRPr="006A1C85">
            <w:rPr>
              <w:lang w:val="cs-CZ"/>
            </w:rPr>
            <w:fldChar w:fldCharType="separate"/>
          </w:r>
          <w:r w:rsidRPr="006A1C85">
            <w:rPr>
              <w:noProof/>
              <w:lang w:val="cs-CZ"/>
            </w:rPr>
            <w:t>[10]</w:t>
          </w:r>
          <w:r w:rsidR="00050C24" w:rsidRPr="006A1C85">
            <w:rPr>
              <w:lang w:val="cs-CZ"/>
            </w:rPr>
            <w:fldChar w:fldCharType="end"/>
          </w:r>
        </w:sdtContent>
      </w:sdt>
      <w:r w:rsidRPr="006A1C85">
        <w:rPr>
          <w:lang w:val="cs-CZ"/>
        </w:rPr>
        <w:t>. Jak takovou architekturu implementovat, se dozví</w:t>
      </w:r>
      <w:r w:rsidR="00793892">
        <w:rPr>
          <w:lang w:val="cs-CZ"/>
        </w:rPr>
        <w:t>m</w:t>
      </w:r>
      <w:r w:rsidRPr="006A1C85">
        <w:rPr>
          <w:lang w:val="cs-CZ"/>
        </w:rPr>
        <w:t xml:space="preserve">e např. v </w:t>
      </w:r>
      <w:sdt>
        <w:sdtPr>
          <w:rPr>
            <w:lang w:val="cs-CZ"/>
          </w:rPr>
          <w:id w:val="25642011"/>
          <w:citation/>
        </w:sdtPr>
        <w:sdtContent>
          <w:r w:rsidR="00050C24" w:rsidRPr="006A1C85">
            <w:rPr>
              <w:lang w:val="cs-CZ"/>
            </w:rPr>
            <w:fldChar w:fldCharType="begin"/>
          </w:r>
          <w:r w:rsidRPr="006A1C85">
            <w:rPr>
              <w:lang w:val="cs-CZ"/>
            </w:rPr>
            <w:instrText xml:space="preserve"> CITATION Mat05 \l 1029 </w:instrText>
          </w:r>
          <w:r w:rsidR="00050C24" w:rsidRPr="006A1C85">
            <w:rPr>
              <w:lang w:val="cs-CZ"/>
            </w:rPr>
            <w:fldChar w:fldCharType="separate"/>
          </w:r>
          <w:r w:rsidRPr="006A1C85">
            <w:rPr>
              <w:noProof/>
              <w:lang w:val="cs-CZ"/>
            </w:rPr>
            <w:t>[9]</w:t>
          </w:r>
          <w:r w:rsidR="00050C24" w:rsidRPr="006A1C85">
            <w:rPr>
              <w:lang w:val="cs-CZ"/>
            </w:rPr>
            <w:fldChar w:fldCharType="end"/>
          </w:r>
        </w:sdtContent>
      </w:sdt>
      <w:r w:rsidRPr="006A1C85">
        <w:rPr>
          <w:lang w:val="cs-CZ"/>
        </w:rPr>
        <w:t>.</w:t>
      </w:r>
    </w:p>
    <w:p w:rsidR="00160826" w:rsidRPr="006A1C85" w:rsidRDefault="00160826" w:rsidP="007B7EF2">
      <w:pPr>
        <w:pStyle w:val="Nadpis2"/>
        <w:rPr>
          <w:lang w:val="cs-CZ"/>
        </w:rPr>
      </w:pPr>
      <w:bookmarkStart w:id="42" w:name="_Toc288401736"/>
      <w:proofErr w:type="spellStart"/>
      <w:r w:rsidRPr="006A1C85">
        <w:rPr>
          <w:lang w:val="cs-CZ"/>
        </w:rPr>
        <w:t>Fuzzy</w:t>
      </w:r>
      <w:proofErr w:type="spellEnd"/>
      <w:r w:rsidRPr="006A1C85">
        <w:rPr>
          <w:lang w:val="cs-CZ"/>
        </w:rPr>
        <w:t xml:space="preserve"> logika</w:t>
      </w:r>
      <w:bookmarkEnd w:id="42"/>
    </w:p>
    <w:p w:rsidR="00160826" w:rsidRPr="006A1C85" w:rsidRDefault="0083261D" w:rsidP="007B7EF2">
      <w:pPr>
        <w:pStyle w:val="Odstavec"/>
        <w:tabs>
          <w:tab w:val="clear" w:pos="-567"/>
        </w:tabs>
        <w:rPr>
          <w:lang w:val="cs-CZ"/>
        </w:rPr>
      </w:pPr>
      <w:r>
        <w:rPr>
          <w:lang w:val="cs-CZ"/>
        </w:rPr>
        <w:t>Ve</w:t>
      </w:r>
      <w:r w:rsidR="00160826" w:rsidRPr="006A1C85">
        <w:rPr>
          <w:lang w:val="cs-CZ"/>
        </w:rPr>
        <w:t xml:space="preserve"> svém životě často používá</w:t>
      </w:r>
      <w:r>
        <w:rPr>
          <w:lang w:val="cs-CZ"/>
        </w:rPr>
        <w:t>me vágní, nepřesné výrazy. Vezmem</w:t>
      </w:r>
      <w:r w:rsidR="00160826" w:rsidRPr="006A1C85">
        <w:rPr>
          <w:lang w:val="cs-CZ"/>
        </w:rPr>
        <w:t xml:space="preserve">e-li si do ruky kuchařku, pravděpodobně bude plná nepřesných výrazů. Použít špetku soli, hrnek mléka, chvilku </w:t>
      </w:r>
      <w:r w:rsidR="00160826" w:rsidRPr="006A1C85">
        <w:rPr>
          <w:lang w:val="cs-CZ"/>
        </w:rPr>
        <w:lastRenderedPageBreak/>
        <w:t>smažíme dozlatova. Špetka, hrnek, chvilka, dozlatova jsou nejasně defino</w:t>
      </w:r>
      <w:r>
        <w:rPr>
          <w:lang w:val="cs-CZ"/>
        </w:rPr>
        <w:t xml:space="preserve">vané výrazy, přesto dle nich dokážeme udělat </w:t>
      </w:r>
      <w:r w:rsidR="00160826" w:rsidRPr="006A1C85">
        <w:rPr>
          <w:lang w:val="cs-CZ"/>
        </w:rPr>
        <w:t>chutnou večeři.</w:t>
      </w:r>
    </w:p>
    <w:p w:rsidR="00160826" w:rsidRPr="006A1C85" w:rsidRDefault="0083261D" w:rsidP="007B7EF2">
      <w:pPr>
        <w:pStyle w:val="Odstavec"/>
        <w:tabs>
          <w:tab w:val="clear" w:pos="-567"/>
        </w:tabs>
        <w:rPr>
          <w:lang w:val="cs-CZ"/>
        </w:rPr>
      </w:pPr>
      <w:r>
        <w:rPr>
          <w:lang w:val="cs-CZ"/>
        </w:rPr>
        <w:t>Pokud hrajeme FPS, často volím</w:t>
      </w:r>
      <w:r w:rsidR="00F91516">
        <w:rPr>
          <w:lang w:val="cs-CZ"/>
        </w:rPr>
        <w:t>e, kterou zbraň zrovna použijeme. Pokud bude soupeř blízko a my budem</w:t>
      </w:r>
      <w:r w:rsidR="00160826" w:rsidRPr="006A1C85">
        <w:rPr>
          <w:lang w:val="cs-CZ"/>
        </w:rPr>
        <w:t>e mít brokovnici a dostatek nábo</w:t>
      </w:r>
      <w:r w:rsidR="00F91516">
        <w:rPr>
          <w:lang w:val="cs-CZ"/>
        </w:rPr>
        <w:t>jů do ní, pravděpodobně využijem</w:t>
      </w:r>
      <w:r w:rsidR="00160826" w:rsidRPr="006A1C85">
        <w:rPr>
          <w:lang w:val="cs-CZ"/>
        </w:rPr>
        <w:t xml:space="preserve">e ji. </w:t>
      </w:r>
      <w:r w:rsidR="00F91516">
        <w:rPr>
          <w:lang w:val="cs-CZ"/>
        </w:rPr>
        <w:t>Naopak v takové situaci nezvolím</w:t>
      </w:r>
      <w:r w:rsidR="00160826" w:rsidRPr="006A1C85">
        <w:rPr>
          <w:lang w:val="cs-CZ"/>
        </w:rPr>
        <w:t xml:space="preserve">e raketomet, protože </w:t>
      </w:r>
      <w:r w:rsidR="00F91516">
        <w:rPr>
          <w:lang w:val="cs-CZ"/>
        </w:rPr>
        <w:t>bychom</w:t>
      </w:r>
      <w:r w:rsidR="00160826" w:rsidRPr="006A1C85">
        <w:rPr>
          <w:lang w:val="cs-CZ"/>
        </w:rPr>
        <w:t xml:space="preserve"> zabili nejen soupeře, ale i sebe.</w:t>
      </w:r>
    </w:p>
    <w:p w:rsidR="00160826" w:rsidRPr="006A1C85" w:rsidRDefault="00F91516" w:rsidP="007B7EF2">
      <w:pPr>
        <w:pStyle w:val="Odstavec"/>
        <w:tabs>
          <w:tab w:val="clear" w:pos="-567"/>
        </w:tabs>
        <w:rPr>
          <w:lang w:val="cs-CZ"/>
        </w:rPr>
      </w:pPr>
      <w:r>
        <w:rPr>
          <w:lang w:val="cs-CZ"/>
        </w:rPr>
        <w:t>Ve strategii objevím</w:t>
      </w:r>
      <w:r w:rsidR="00160826" w:rsidRPr="006A1C85">
        <w:rPr>
          <w:lang w:val="cs-CZ"/>
        </w:rPr>
        <w:t>e soupeřovu armádu pěšáků, která je středně velká a nachází se</w:t>
      </w:r>
      <w:r>
        <w:rPr>
          <w:lang w:val="cs-CZ"/>
        </w:rPr>
        <w:t xml:space="preserve"> daleko od vaší základny. Začnem</w:t>
      </w:r>
      <w:r w:rsidR="00160826" w:rsidRPr="006A1C85">
        <w:rPr>
          <w:lang w:val="cs-CZ"/>
        </w:rPr>
        <w:t>e vyrábět svojí armádu takovou, aby obstála útoku soupeře.</w:t>
      </w:r>
    </w:p>
    <w:p w:rsidR="00160826" w:rsidRPr="006A1C85" w:rsidRDefault="00160826" w:rsidP="007B7EF2">
      <w:pPr>
        <w:pStyle w:val="Odstavec"/>
        <w:tabs>
          <w:tab w:val="clear" w:pos="-567"/>
        </w:tabs>
        <w:rPr>
          <w:lang w:val="cs-CZ"/>
        </w:rPr>
      </w:pPr>
      <w:r w:rsidRPr="006A1C85">
        <w:rPr>
          <w:lang w:val="cs-CZ"/>
        </w:rPr>
        <w:t xml:space="preserve">V klasické booleovské logice </w:t>
      </w:r>
      <w:r w:rsidR="00F91516">
        <w:rPr>
          <w:lang w:val="cs-CZ"/>
        </w:rPr>
        <w:t>bychom</w:t>
      </w:r>
      <w:r w:rsidRPr="006A1C85">
        <w:rPr>
          <w:lang w:val="cs-CZ"/>
        </w:rPr>
        <w:t xml:space="preserve"> mohli mít následující sadu intervalových podmínek. </w:t>
      </w:r>
    </w:p>
    <w:p w:rsidR="00160826" w:rsidRPr="006A1C85" w:rsidRDefault="00160826" w:rsidP="007B7EF2">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spacing w:after="0"/>
        <w:rPr>
          <w:lang w:val="cs-CZ"/>
        </w:rPr>
      </w:pPr>
      <w:proofErr w:type="spellStart"/>
      <w:r w:rsidRPr="006A1C85">
        <w:rPr>
          <w:lang w:val="cs-CZ"/>
        </w:rPr>
        <w:t>if</w:t>
      </w:r>
      <w:proofErr w:type="spellEnd"/>
      <w:r w:rsidRPr="006A1C85">
        <w:rPr>
          <w:lang w:val="cs-CZ"/>
        </w:rPr>
        <w:t>(</w:t>
      </w:r>
      <w:proofErr w:type="spellStart"/>
      <w:r w:rsidRPr="006A1C85">
        <w:rPr>
          <w:lang w:val="cs-CZ"/>
        </w:rPr>
        <w:t>pocetVojaku</w:t>
      </w:r>
      <w:proofErr w:type="spellEnd"/>
      <w:r w:rsidRPr="006A1C85">
        <w:rPr>
          <w:lang w:val="cs-CZ"/>
        </w:rPr>
        <w:t xml:space="preserve"> &lt; 20) </w:t>
      </w:r>
      <w:proofErr w:type="spellStart"/>
      <w:r w:rsidRPr="006A1C85">
        <w:rPr>
          <w:lang w:val="cs-CZ"/>
        </w:rPr>
        <w:t>then</w:t>
      </w:r>
      <w:proofErr w:type="spellEnd"/>
      <w:r w:rsidRPr="006A1C85">
        <w:rPr>
          <w:lang w:val="cs-CZ"/>
        </w:rPr>
        <w:t xml:space="preserve"> </w:t>
      </w:r>
      <w:r w:rsidRPr="006A1C85">
        <w:rPr>
          <w:lang w:val="cs-CZ"/>
        </w:rPr>
        <w:tab/>
        <w:t xml:space="preserve">   </w:t>
      </w:r>
      <w:proofErr w:type="spellStart"/>
      <w:r w:rsidRPr="006A1C85">
        <w:rPr>
          <w:lang w:val="cs-CZ"/>
        </w:rPr>
        <w:t>velikostArmady</w:t>
      </w:r>
      <w:proofErr w:type="spellEnd"/>
      <w:r w:rsidRPr="006A1C85">
        <w:rPr>
          <w:lang w:val="cs-CZ"/>
        </w:rPr>
        <w:t xml:space="preserve"> = MALA;</w:t>
      </w:r>
    </w:p>
    <w:p w:rsidR="00160826" w:rsidRPr="006A1C85" w:rsidRDefault="00160826" w:rsidP="007B7EF2">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spacing w:after="0"/>
        <w:rPr>
          <w:lang w:val="cs-CZ"/>
        </w:rPr>
      </w:pPr>
      <w:proofErr w:type="spellStart"/>
      <w:r w:rsidRPr="006A1C85">
        <w:rPr>
          <w:lang w:val="cs-CZ"/>
        </w:rPr>
        <w:t>else</w:t>
      </w:r>
      <w:proofErr w:type="spellEnd"/>
      <w:r w:rsidRPr="006A1C85">
        <w:rPr>
          <w:lang w:val="cs-CZ"/>
        </w:rPr>
        <w:t xml:space="preserve"> </w:t>
      </w:r>
      <w:proofErr w:type="spellStart"/>
      <w:r w:rsidRPr="006A1C85">
        <w:rPr>
          <w:lang w:val="cs-CZ"/>
        </w:rPr>
        <w:t>if</w:t>
      </w:r>
      <w:proofErr w:type="spellEnd"/>
      <w:r w:rsidRPr="006A1C85">
        <w:rPr>
          <w:lang w:val="cs-CZ"/>
        </w:rPr>
        <w:t>(</w:t>
      </w:r>
      <w:proofErr w:type="spellStart"/>
      <w:r w:rsidRPr="006A1C85">
        <w:rPr>
          <w:lang w:val="cs-CZ"/>
        </w:rPr>
        <w:t>pocetVojaku</w:t>
      </w:r>
      <w:proofErr w:type="spellEnd"/>
      <w:r w:rsidRPr="006A1C85">
        <w:rPr>
          <w:lang w:val="cs-CZ"/>
        </w:rPr>
        <w:t xml:space="preserve"> &lt; 50) </w:t>
      </w:r>
      <w:proofErr w:type="spellStart"/>
      <w:r w:rsidRPr="006A1C85">
        <w:rPr>
          <w:lang w:val="cs-CZ"/>
        </w:rPr>
        <w:t>then</w:t>
      </w:r>
      <w:proofErr w:type="spellEnd"/>
      <w:r w:rsidRPr="006A1C85">
        <w:rPr>
          <w:lang w:val="cs-CZ"/>
        </w:rPr>
        <w:t xml:space="preserve"> </w:t>
      </w:r>
      <w:proofErr w:type="spellStart"/>
      <w:r w:rsidRPr="006A1C85">
        <w:rPr>
          <w:lang w:val="cs-CZ"/>
        </w:rPr>
        <w:t>velikostArmady</w:t>
      </w:r>
      <w:proofErr w:type="spellEnd"/>
      <w:r w:rsidRPr="006A1C85">
        <w:rPr>
          <w:lang w:val="cs-CZ"/>
        </w:rPr>
        <w:t xml:space="preserve"> = STREDNI;</w:t>
      </w:r>
    </w:p>
    <w:p w:rsidR="00160826" w:rsidRPr="006A1C85" w:rsidRDefault="00160826" w:rsidP="007B7EF2">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spacing w:after="0"/>
        <w:rPr>
          <w:lang w:val="cs-CZ"/>
        </w:rPr>
      </w:pPr>
      <w:proofErr w:type="spellStart"/>
      <w:r w:rsidRPr="006A1C85">
        <w:rPr>
          <w:lang w:val="cs-CZ"/>
        </w:rPr>
        <w:t>else</w:t>
      </w:r>
      <w:proofErr w:type="spellEnd"/>
      <w:r w:rsidRPr="006A1C85">
        <w:rPr>
          <w:lang w:val="cs-CZ"/>
        </w:rPr>
        <w:t xml:space="preserve"> </w:t>
      </w:r>
      <w:r w:rsidRPr="006A1C85">
        <w:rPr>
          <w:lang w:val="cs-CZ"/>
        </w:rPr>
        <w:tab/>
      </w:r>
      <w:r w:rsidRPr="006A1C85">
        <w:rPr>
          <w:lang w:val="cs-CZ"/>
        </w:rPr>
        <w:tab/>
      </w:r>
      <w:r w:rsidRPr="006A1C85">
        <w:rPr>
          <w:lang w:val="cs-CZ"/>
        </w:rPr>
        <w:tab/>
      </w:r>
      <w:r w:rsidRPr="006A1C85">
        <w:rPr>
          <w:lang w:val="cs-CZ"/>
        </w:rPr>
        <w:tab/>
        <w:t xml:space="preserve">   </w:t>
      </w:r>
      <w:proofErr w:type="spellStart"/>
      <w:r w:rsidRPr="006A1C85">
        <w:rPr>
          <w:lang w:val="cs-CZ"/>
        </w:rPr>
        <w:t>velikostArmady</w:t>
      </w:r>
      <w:proofErr w:type="spellEnd"/>
      <w:r w:rsidRPr="006A1C85">
        <w:rPr>
          <w:lang w:val="cs-CZ"/>
        </w:rPr>
        <w:t xml:space="preserve"> = VELKA;</w:t>
      </w:r>
    </w:p>
    <w:p w:rsidR="00160826" w:rsidRPr="006A1C85" w:rsidRDefault="00160826" w:rsidP="007B7EF2">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spacing w:after="0"/>
        <w:rPr>
          <w:lang w:val="cs-CZ"/>
        </w:rPr>
      </w:pPr>
    </w:p>
    <w:p w:rsidR="00160826" w:rsidRPr="006A1C85" w:rsidRDefault="00160826" w:rsidP="007B7EF2">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spacing w:after="0"/>
        <w:rPr>
          <w:lang w:val="cs-CZ"/>
        </w:rPr>
      </w:pPr>
      <w:proofErr w:type="spellStart"/>
      <w:r w:rsidRPr="006A1C85">
        <w:rPr>
          <w:lang w:val="cs-CZ"/>
        </w:rPr>
        <w:t>if</w:t>
      </w:r>
      <w:proofErr w:type="spellEnd"/>
      <w:r w:rsidRPr="006A1C85">
        <w:rPr>
          <w:lang w:val="cs-CZ"/>
        </w:rPr>
        <w:t>(</w:t>
      </w:r>
      <w:proofErr w:type="spellStart"/>
      <w:r w:rsidRPr="006A1C85">
        <w:rPr>
          <w:lang w:val="cs-CZ"/>
        </w:rPr>
        <w:t>vzdalenost</w:t>
      </w:r>
      <w:proofErr w:type="spellEnd"/>
      <w:r w:rsidRPr="006A1C85">
        <w:rPr>
          <w:lang w:val="cs-CZ"/>
        </w:rPr>
        <w:t xml:space="preserve"> &lt; 30) </w:t>
      </w:r>
      <w:proofErr w:type="spellStart"/>
      <w:r w:rsidRPr="006A1C85">
        <w:rPr>
          <w:lang w:val="cs-CZ"/>
        </w:rPr>
        <w:t>then</w:t>
      </w:r>
      <w:proofErr w:type="spellEnd"/>
      <w:r w:rsidRPr="006A1C85">
        <w:rPr>
          <w:lang w:val="cs-CZ"/>
        </w:rPr>
        <w:t xml:space="preserve">        </w:t>
      </w:r>
      <w:proofErr w:type="spellStart"/>
      <w:r w:rsidRPr="006A1C85">
        <w:rPr>
          <w:lang w:val="cs-CZ"/>
        </w:rPr>
        <w:t>vzdalenostArmady</w:t>
      </w:r>
      <w:proofErr w:type="spellEnd"/>
      <w:r w:rsidRPr="006A1C85">
        <w:rPr>
          <w:lang w:val="cs-CZ"/>
        </w:rPr>
        <w:t xml:space="preserve"> = BLIZKO;</w:t>
      </w:r>
    </w:p>
    <w:p w:rsidR="00160826" w:rsidRPr="006A1C85" w:rsidRDefault="00160826" w:rsidP="007B7EF2">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spacing w:after="0"/>
        <w:rPr>
          <w:lang w:val="cs-CZ"/>
        </w:rPr>
      </w:pPr>
      <w:proofErr w:type="spellStart"/>
      <w:r w:rsidRPr="006A1C85">
        <w:rPr>
          <w:lang w:val="cs-CZ"/>
        </w:rPr>
        <w:t>else</w:t>
      </w:r>
      <w:proofErr w:type="spellEnd"/>
      <w:r w:rsidRPr="006A1C85">
        <w:rPr>
          <w:lang w:val="cs-CZ"/>
        </w:rPr>
        <w:t xml:space="preserve"> </w:t>
      </w:r>
      <w:proofErr w:type="spellStart"/>
      <w:r w:rsidRPr="006A1C85">
        <w:rPr>
          <w:lang w:val="cs-CZ"/>
        </w:rPr>
        <w:t>if</w:t>
      </w:r>
      <w:proofErr w:type="spellEnd"/>
      <w:r w:rsidRPr="006A1C85">
        <w:rPr>
          <w:lang w:val="cs-CZ"/>
        </w:rPr>
        <w:t>(</w:t>
      </w:r>
      <w:proofErr w:type="spellStart"/>
      <w:r w:rsidRPr="006A1C85">
        <w:rPr>
          <w:lang w:val="cs-CZ"/>
        </w:rPr>
        <w:t>vzdalenost</w:t>
      </w:r>
      <w:proofErr w:type="spellEnd"/>
      <w:r w:rsidRPr="006A1C85">
        <w:rPr>
          <w:lang w:val="cs-CZ"/>
        </w:rPr>
        <w:t xml:space="preserve"> &lt; 70) </w:t>
      </w:r>
      <w:proofErr w:type="spellStart"/>
      <w:r w:rsidRPr="006A1C85">
        <w:rPr>
          <w:lang w:val="cs-CZ"/>
        </w:rPr>
        <w:t>then</w:t>
      </w:r>
      <w:proofErr w:type="spellEnd"/>
      <w:r w:rsidRPr="006A1C85">
        <w:rPr>
          <w:lang w:val="cs-CZ"/>
        </w:rPr>
        <w:t xml:space="preserve"> </w:t>
      </w:r>
      <w:proofErr w:type="spellStart"/>
      <w:r w:rsidRPr="006A1C85">
        <w:rPr>
          <w:lang w:val="cs-CZ"/>
        </w:rPr>
        <w:t>vzdalenostArmady</w:t>
      </w:r>
      <w:proofErr w:type="spellEnd"/>
      <w:r w:rsidRPr="006A1C85">
        <w:rPr>
          <w:lang w:val="cs-CZ"/>
        </w:rPr>
        <w:t xml:space="preserve"> = DAL;</w:t>
      </w:r>
    </w:p>
    <w:p w:rsidR="00160826" w:rsidRPr="006A1C85" w:rsidRDefault="00160826" w:rsidP="007B7EF2">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spacing w:after="0"/>
        <w:rPr>
          <w:lang w:val="cs-CZ"/>
        </w:rPr>
      </w:pPr>
      <w:proofErr w:type="spellStart"/>
      <w:r w:rsidRPr="006A1C85">
        <w:rPr>
          <w:lang w:val="cs-CZ"/>
        </w:rPr>
        <w:t>else</w:t>
      </w:r>
      <w:proofErr w:type="spellEnd"/>
      <w:r w:rsidRPr="006A1C85">
        <w:rPr>
          <w:lang w:val="cs-CZ"/>
        </w:rPr>
        <w:t xml:space="preserve"> </w:t>
      </w:r>
      <w:r w:rsidRPr="006A1C85">
        <w:rPr>
          <w:lang w:val="cs-CZ"/>
        </w:rPr>
        <w:tab/>
      </w:r>
      <w:r w:rsidRPr="006A1C85">
        <w:rPr>
          <w:lang w:val="cs-CZ"/>
        </w:rPr>
        <w:tab/>
      </w:r>
      <w:r w:rsidRPr="006A1C85">
        <w:rPr>
          <w:lang w:val="cs-CZ"/>
        </w:rPr>
        <w:tab/>
        <w:t xml:space="preserve">           </w:t>
      </w:r>
      <w:proofErr w:type="spellStart"/>
      <w:r w:rsidRPr="006A1C85">
        <w:rPr>
          <w:lang w:val="cs-CZ"/>
        </w:rPr>
        <w:t>vzdalenostArmady</w:t>
      </w:r>
      <w:proofErr w:type="spellEnd"/>
      <w:r w:rsidRPr="006A1C85">
        <w:rPr>
          <w:lang w:val="cs-CZ"/>
        </w:rPr>
        <w:t xml:space="preserve"> = DALEKO;</w:t>
      </w:r>
    </w:p>
    <w:p w:rsidR="00160826" w:rsidRPr="006A1C85" w:rsidRDefault="00160826" w:rsidP="007B7EF2">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rPr>
          <w:lang w:val="cs-CZ"/>
        </w:rPr>
      </w:pPr>
    </w:p>
    <w:p w:rsidR="00160826" w:rsidRPr="006A1C85" w:rsidRDefault="00160826" w:rsidP="007B7EF2">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rPr>
          <w:lang w:val="cs-CZ"/>
        </w:rPr>
      </w:pPr>
      <w:proofErr w:type="spellStart"/>
      <w:r w:rsidRPr="006A1C85">
        <w:rPr>
          <w:lang w:val="cs-CZ"/>
        </w:rPr>
        <w:t>if</w:t>
      </w:r>
      <w:proofErr w:type="spellEnd"/>
      <w:r w:rsidRPr="006A1C85">
        <w:rPr>
          <w:lang w:val="cs-CZ"/>
        </w:rPr>
        <w:t>(</w:t>
      </w:r>
      <w:proofErr w:type="spellStart"/>
      <w:r w:rsidRPr="006A1C85">
        <w:rPr>
          <w:lang w:val="cs-CZ"/>
        </w:rPr>
        <w:t>velikostArmady</w:t>
      </w:r>
      <w:proofErr w:type="spellEnd"/>
      <w:r w:rsidRPr="006A1C85">
        <w:rPr>
          <w:lang w:val="cs-CZ"/>
        </w:rPr>
        <w:t xml:space="preserve"> = MALA AND </w:t>
      </w:r>
      <w:proofErr w:type="spellStart"/>
      <w:r w:rsidRPr="006A1C85">
        <w:rPr>
          <w:lang w:val="cs-CZ"/>
        </w:rPr>
        <w:t>vzdalenostArmady</w:t>
      </w:r>
      <w:proofErr w:type="spellEnd"/>
      <w:r w:rsidRPr="006A1C85">
        <w:rPr>
          <w:lang w:val="cs-CZ"/>
        </w:rPr>
        <w:t xml:space="preserve"> = BLIZKO) </w:t>
      </w:r>
      <w:proofErr w:type="spellStart"/>
      <w:r w:rsidRPr="006A1C85">
        <w:rPr>
          <w:lang w:val="cs-CZ"/>
        </w:rPr>
        <w:t>then</w:t>
      </w:r>
      <w:proofErr w:type="spellEnd"/>
      <w:r w:rsidRPr="006A1C85">
        <w:rPr>
          <w:lang w:val="cs-CZ"/>
        </w:rPr>
        <w:t xml:space="preserve"> </w:t>
      </w:r>
      <w:proofErr w:type="spellStart"/>
      <w:r w:rsidRPr="006A1C85">
        <w:rPr>
          <w:lang w:val="cs-CZ"/>
        </w:rPr>
        <w:t>VytvorVojaky</w:t>
      </w:r>
      <w:proofErr w:type="spellEnd"/>
      <w:r w:rsidRPr="006A1C85">
        <w:rPr>
          <w:lang w:val="cs-CZ"/>
        </w:rPr>
        <w:t>(20);</w:t>
      </w:r>
    </w:p>
    <w:p w:rsidR="00160826" w:rsidRPr="006A1C85" w:rsidRDefault="00160826" w:rsidP="007B7EF2">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rPr>
          <w:lang w:val="cs-CZ"/>
        </w:rPr>
      </w:pPr>
      <w:proofErr w:type="spellStart"/>
      <w:r w:rsidRPr="006A1C85">
        <w:rPr>
          <w:lang w:val="cs-CZ"/>
        </w:rPr>
        <w:t>if</w:t>
      </w:r>
      <w:proofErr w:type="spellEnd"/>
      <w:r w:rsidRPr="006A1C85">
        <w:rPr>
          <w:lang w:val="cs-CZ"/>
        </w:rPr>
        <w:t>(</w:t>
      </w:r>
      <w:proofErr w:type="spellStart"/>
      <w:r w:rsidRPr="006A1C85">
        <w:rPr>
          <w:lang w:val="cs-CZ"/>
        </w:rPr>
        <w:t>velikostArmady</w:t>
      </w:r>
      <w:proofErr w:type="spellEnd"/>
      <w:r w:rsidRPr="006A1C85">
        <w:rPr>
          <w:lang w:val="cs-CZ"/>
        </w:rPr>
        <w:t xml:space="preserve"> = STREDNI AND </w:t>
      </w:r>
      <w:proofErr w:type="spellStart"/>
      <w:r w:rsidRPr="006A1C85">
        <w:rPr>
          <w:lang w:val="cs-CZ"/>
        </w:rPr>
        <w:t>vzdalenostArmady</w:t>
      </w:r>
      <w:proofErr w:type="spellEnd"/>
      <w:r w:rsidRPr="006A1C85">
        <w:rPr>
          <w:lang w:val="cs-CZ"/>
        </w:rPr>
        <w:t xml:space="preserve"> = BLIZKO) </w:t>
      </w:r>
      <w:proofErr w:type="spellStart"/>
      <w:r w:rsidRPr="006A1C85">
        <w:rPr>
          <w:lang w:val="cs-CZ"/>
        </w:rPr>
        <w:t>then</w:t>
      </w:r>
      <w:proofErr w:type="spellEnd"/>
      <w:r w:rsidRPr="006A1C85">
        <w:rPr>
          <w:lang w:val="cs-CZ"/>
        </w:rPr>
        <w:t xml:space="preserve"> </w:t>
      </w:r>
      <w:proofErr w:type="spellStart"/>
      <w:r w:rsidRPr="006A1C85">
        <w:rPr>
          <w:lang w:val="cs-CZ"/>
        </w:rPr>
        <w:t>VytvorVojaky</w:t>
      </w:r>
      <w:proofErr w:type="spellEnd"/>
      <w:r w:rsidRPr="006A1C85">
        <w:rPr>
          <w:lang w:val="cs-CZ"/>
        </w:rPr>
        <w:t>(40);</w:t>
      </w:r>
    </w:p>
    <w:p w:rsidR="00160826" w:rsidRPr="006A1C85" w:rsidRDefault="00160826" w:rsidP="007B7EF2">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rPr>
          <w:lang w:val="cs-CZ"/>
        </w:rPr>
      </w:pPr>
      <w:proofErr w:type="spellStart"/>
      <w:r w:rsidRPr="006A1C85">
        <w:rPr>
          <w:lang w:val="cs-CZ"/>
        </w:rPr>
        <w:t>if</w:t>
      </w:r>
      <w:proofErr w:type="spellEnd"/>
      <w:r w:rsidRPr="006A1C85">
        <w:rPr>
          <w:lang w:val="cs-CZ"/>
        </w:rPr>
        <w:t>(</w:t>
      </w:r>
      <w:proofErr w:type="spellStart"/>
      <w:r w:rsidRPr="006A1C85">
        <w:rPr>
          <w:lang w:val="cs-CZ"/>
        </w:rPr>
        <w:t>velikostArmady</w:t>
      </w:r>
      <w:proofErr w:type="spellEnd"/>
      <w:r w:rsidRPr="006A1C85">
        <w:rPr>
          <w:lang w:val="cs-CZ"/>
        </w:rPr>
        <w:t xml:space="preserve"> = VELKA AND </w:t>
      </w:r>
      <w:proofErr w:type="spellStart"/>
      <w:r w:rsidRPr="006A1C85">
        <w:rPr>
          <w:lang w:val="cs-CZ"/>
        </w:rPr>
        <w:t>vzdalenostArmady</w:t>
      </w:r>
      <w:proofErr w:type="spellEnd"/>
      <w:r w:rsidRPr="006A1C85">
        <w:rPr>
          <w:lang w:val="cs-CZ"/>
        </w:rPr>
        <w:t xml:space="preserve"> = BLIZKO) </w:t>
      </w:r>
      <w:proofErr w:type="spellStart"/>
      <w:r w:rsidRPr="006A1C85">
        <w:rPr>
          <w:lang w:val="cs-CZ"/>
        </w:rPr>
        <w:t>then</w:t>
      </w:r>
      <w:proofErr w:type="spellEnd"/>
      <w:r w:rsidRPr="006A1C85">
        <w:rPr>
          <w:lang w:val="cs-CZ"/>
        </w:rPr>
        <w:t xml:space="preserve"> </w:t>
      </w:r>
      <w:proofErr w:type="spellStart"/>
      <w:r w:rsidRPr="006A1C85">
        <w:rPr>
          <w:lang w:val="cs-CZ"/>
        </w:rPr>
        <w:t>VytvorVojaky</w:t>
      </w:r>
      <w:proofErr w:type="spellEnd"/>
      <w:r w:rsidRPr="006A1C85">
        <w:rPr>
          <w:lang w:val="cs-CZ"/>
        </w:rPr>
        <w:t>(60);</w:t>
      </w:r>
    </w:p>
    <w:p w:rsidR="00160826" w:rsidRPr="006A1C85" w:rsidRDefault="00160826" w:rsidP="007B7EF2">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 xml:space="preserve">// Dalších šest pravidel. Všechny kombinace </w:t>
      </w:r>
      <w:proofErr w:type="spellStart"/>
      <w:r w:rsidRPr="006A1C85">
        <w:rPr>
          <w:lang w:val="cs-CZ"/>
        </w:rPr>
        <w:t>velikostArmady</w:t>
      </w:r>
      <w:proofErr w:type="spellEnd"/>
      <w:r w:rsidRPr="006A1C85">
        <w:rPr>
          <w:lang w:val="cs-CZ"/>
        </w:rPr>
        <w:t xml:space="preserve"> a </w:t>
      </w:r>
      <w:proofErr w:type="spellStart"/>
      <w:r w:rsidRPr="006A1C85">
        <w:rPr>
          <w:lang w:val="cs-CZ"/>
        </w:rPr>
        <w:t>vzdalenostArmady</w:t>
      </w:r>
      <w:proofErr w:type="spellEnd"/>
      <w:r w:rsidRPr="006A1C85">
        <w:rPr>
          <w:lang w:val="cs-CZ"/>
        </w:rPr>
        <w:t>.</w:t>
      </w:r>
    </w:p>
    <w:p w:rsidR="00160826" w:rsidRPr="006A1C85" w:rsidRDefault="00160826" w:rsidP="007B7EF2">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rPr>
          <w:lang w:val="cs-CZ"/>
        </w:rPr>
      </w:pPr>
    </w:p>
    <w:p w:rsidR="00160826" w:rsidRPr="006A1C85" w:rsidRDefault="00160826" w:rsidP="007B7EF2">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rPr>
          <w:lang w:val="cs-CZ"/>
        </w:rPr>
      </w:pPr>
    </w:p>
    <w:p w:rsidR="00160826" w:rsidRPr="006A1C85" w:rsidRDefault="00160826" w:rsidP="007B7EF2">
      <w:pPr>
        <w:pStyle w:val="Titulek"/>
        <w:jc w:val="center"/>
        <w:rPr>
          <w:lang w:val="cs-CZ"/>
        </w:rPr>
      </w:pPr>
      <w:bookmarkStart w:id="43" w:name="_Ref285878143"/>
      <w:bookmarkStart w:id="44" w:name="_Toc285889996"/>
      <w:r w:rsidRPr="006A1C85">
        <w:rPr>
          <w:lang w:val="cs-CZ"/>
        </w:rPr>
        <w:t xml:space="preserve">Kód </w:t>
      </w:r>
      <w:r w:rsidR="00050C24" w:rsidRPr="006A1C85">
        <w:rPr>
          <w:lang w:val="cs-CZ"/>
        </w:rPr>
        <w:fldChar w:fldCharType="begin"/>
      </w:r>
      <w:r w:rsidR="00C374E1" w:rsidRPr="006A1C85">
        <w:rPr>
          <w:lang w:val="cs-CZ"/>
        </w:rPr>
        <w:instrText xml:space="preserve"> SEQ Kód \* ARABIC </w:instrText>
      </w:r>
      <w:r w:rsidR="00050C24" w:rsidRPr="006A1C85">
        <w:rPr>
          <w:lang w:val="cs-CZ"/>
        </w:rPr>
        <w:fldChar w:fldCharType="separate"/>
      </w:r>
      <w:r w:rsidRPr="006A1C85">
        <w:rPr>
          <w:noProof/>
          <w:lang w:val="cs-CZ"/>
        </w:rPr>
        <w:t>3</w:t>
      </w:r>
      <w:r w:rsidR="00050C24" w:rsidRPr="006A1C85">
        <w:rPr>
          <w:lang w:val="cs-CZ"/>
        </w:rPr>
        <w:fldChar w:fldCharType="end"/>
      </w:r>
      <w:bookmarkEnd w:id="43"/>
      <w:r w:rsidRPr="006A1C85">
        <w:rPr>
          <w:lang w:val="cs-CZ"/>
        </w:rPr>
        <w:t xml:space="preserve"> Rozhodování v booleovské algebře.</w:t>
      </w:r>
      <w:bookmarkEnd w:id="44"/>
    </w:p>
    <w:p w:rsidR="00160826" w:rsidRPr="006A1C85" w:rsidRDefault="00160826" w:rsidP="007B7EF2">
      <w:pPr>
        <w:pStyle w:val="Odstavec"/>
        <w:tabs>
          <w:tab w:val="clear" w:pos="-567"/>
        </w:tabs>
        <w:rPr>
          <w:lang w:val="cs-CZ"/>
        </w:rPr>
      </w:pPr>
    </w:p>
    <w:p w:rsidR="00160826" w:rsidRPr="006A1C85" w:rsidRDefault="00F91516" w:rsidP="007B7EF2">
      <w:pPr>
        <w:pStyle w:val="Odstavec"/>
        <w:tabs>
          <w:tab w:val="clear" w:pos="-567"/>
        </w:tabs>
        <w:rPr>
          <w:lang w:val="cs-CZ"/>
        </w:rPr>
      </w:pPr>
      <w:r>
        <w:rPr>
          <w:lang w:val="cs-CZ"/>
        </w:rPr>
        <w:t>Jestliže se bude k n</w:t>
      </w:r>
      <w:r w:rsidR="00160826" w:rsidRPr="006A1C85">
        <w:rPr>
          <w:lang w:val="cs-CZ"/>
        </w:rPr>
        <w:t>aší základně pohybovat armáda o 20 vojácích a bude ve vzdálenosti 29, situace bude vyhodnocena jako středně velká armáda, která je blízko, a tedy se začne vytvářet 40 nových vojáků. Kdyby v soupeřově armádě bylo o vojáka míň, začalo by se rekrutovat o polovinu méně vojáků. Je zde přesné ohraničení, co je malá a co velká armáda. Člověk by situace o 19, či 20 vojácích vyhodnotil stejně.</w:t>
      </w:r>
    </w:p>
    <w:p w:rsidR="00160826" w:rsidRPr="006A1C85" w:rsidRDefault="00160826" w:rsidP="007B7EF2">
      <w:pPr>
        <w:pStyle w:val="Odstavec"/>
        <w:tabs>
          <w:tab w:val="clear" w:pos="-567"/>
        </w:tabs>
        <w:rPr>
          <w:lang w:val="cs-CZ"/>
        </w:rPr>
      </w:pPr>
      <w:r w:rsidRPr="006A1C85">
        <w:rPr>
          <w:lang w:val="cs-CZ"/>
        </w:rPr>
        <w:t xml:space="preserve">Danou situaci lze lépe vyřešit </w:t>
      </w:r>
      <w:proofErr w:type="spellStart"/>
      <w:r w:rsidRPr="006A1C85">
        <w:rPr>
          <w:lang w:val="cs-CZ"/>
        </w:rPr>
        <w:t>fuzzy</w:t>
      </w:r>
      <w:proofErr w:type="spellEnd"/>
      <w:r w:rsidRPr="006A1C85">
        <w:rPr>
          <w:lang w:val="cs-CZ"/>
        </w:rPr>
        <w:t xml:space="preserve"> logikou. </w:t>
      </w:r>
      <w:proofErr w:type="spellStart"/>
      <w:r w:rsidRPr="006A1C85">
        <w:rPr>
          <w:lang w:val="cs-CZ"/>
        </w:rPr>
        <w:t>Fuzzy</w:t>
      </w:r>
      <w:proofErr w:type="spellEnd"/>
      <w:r w:rsidRPr="006A1C85">
        <w:rPr>
          <w:lang w:val="cs-CZ"/>
        </w:rPr>
        <w:t xml:space="preserve"> lze do češtiny přeložit jako nejasný, neurčitý, neostrý. V našem příkladu jsme měli dvě množiny. Jednu pro velikost armády obsahující prvky MALA, STREDNI, VELKA a druhou množinu pro její vzdálenost též o třech prvcích BLIZKO, DAL, DALEKO. V booleovské algebře jsme situaci o 20 vojácích vyhodnotili tak, že situace je ze 100% STREDNI armáda, z 0% MALA a VELKA armády.</w:t>
      </w:r>
    </w:p>
    <w:p w:rsidR="00160826" w:rsidRPr="006A1C85" w:rsidRDefault="00160826" w:rsidP="007B7EF2">
      <w:pPr>
        <w:pStyle w:val="Odstavec"/>
        <w:tabs>
          <w:tab w:val="clear" w:pos="-567"/>
        </w:tabs>
        <w:rPr>
          <w:lang w:val="cs-CZ"/>
        </w:rPr>
      </w:pPr>
      <w:r w:rsidRPr="006A1C85">
        <w:rPr>
          <w:lang w:val="cs-CZ"/>
        </w:rPr>
        <w:t>Jsou situace, kdy nám sdělení, že prvek plně patří do skupiny, či vůbec nepatří, přijde přirozené. Např. číslo 7 patří ze 100% do množiny lichých čísel a z 0% do množiny čísel sudých.</w:t>
      </w:r>
    </w:p>
    <w:p w:rsidR="00160826" w:rsidRPr="006A1C85" w:rsidRDefault="00160826" w:rsidP="007B7EF2">
      <w:pPr>
        <w:pStyle w:val="Odstavec"/>
        <w:tabs>
          <w:tab w:val="clear" w:pos="-567"/>
        </w:tabs>
        <w:rPr>
          <w:lang w:val="cs-CZ"/>
        </w:rPr>
      </w:pPr>
      <w:r w:rsidRPr="006A1C85">
        <w:rPr>
          <w:lang w:val="cs-CZ"/>
        </w:rPr>
        <w:t xml:space="preserve">Proces </w:t>
      </w:r>
      <w:proofErr w:type="spellStart"/>
      <w:r w:rsidRPr="006A1C85">
        <w:rPr>
          <w:lang w:val="cs-CZ"/>
        </w:rPr>
        <w:t>fuzzy</w:t>
      </w:r>
      <w:proofErr w:type="spellEnd"/>
      <w:r w:rsidRPr="006A1C85">
        <w:rPr>
          <w:lang w:val="cs-CZ"/>
        </w:rPr>
        <w:t xml:space="preserve"> logiky použité v umělé inteligenci lze rozdělit do tří fází. </w:t>
      </w:r>
      <w:proofErr w:type="spellStart"/>
      <w:r w:rsidRPr="006A1C85">
        <w:rPr>
          <w:lang w:val="cs-CZ"/>
        </w:rPr>
        <w:t>Fuzifikace</w:t>
      </w:r>
      <w:proofErr w:type="spellEnd"/>
      <w:r w:rsidRPr="006A1C85">
        <w:rPr>
          <w:lang w:val="cs-CZ"/>
        </w:rPr>
        <w:t xml:space="preserve">, použití </w:t>
      </w:r>
      <w:proofErr w:type="spellStart"/>
      <w:r w:rsidRPr="006A1C85">
        <w:rPr>
          <w:lang w:val="cs-CZ"/>
        </w:rPr>
        <w:t>Fuzzy</w:t>
      </w:r>
      <w:proofErr w:type="spellEnd"/>
      <w:r w:rsidRPr="006A1C85">
        <w:rPr>
          <w:lang w:val="cs-CZ"/>
        </w:rPr>
        <w:t xml:space="preserve"> pravidel a </w:t>
      </w:r>
      <w:proofErr w:type="spellStart"/>
      <w:r w:rsidRPr="006A1C85">
        <w:rPr>
          <w:lang w:val="cs-CZ"/>
        </w:rPr>
        <w:t>defuzifikace</w:t>
      </w:r>
      <w:proofErr w:type="spellEnd"/>
      <w:r w:rsidRPr="006A1C85">
        <w:rPr>
          <w:lang w:val="cs-CZ"/>
        </w:rPr>
        <w:t xml:space="preserve"> (</w:t>
      </w:r>
      <w:proofErr w:type="spellStart"/>
      <w:r w:rsidRPr="00F91516">
        <w:rPr>
          <w:rStyle w:val="Zvraznn"/>
        </w:rPr>
        <w:t>fuzzification</w:t>
      </w:r>
      <w:proofErr w:type="spellEnd"/>
      <w:r w:rsidRPr="006A1C85">
        <w:rPr>
          <w:lang w:val="cs-CZ"/>
        </w:rPr>
        <w:t xml:space="preserve">, </w:t>
      </w:r>
      <w:r w:rsidRPr="00F91516">
        <w:rPr>
          <w:rStyle w:val="Zvraznn"/>
        </w:rPr>
        <w:t>fuzzy rules</w:t>
      </w:r>
      <w:r w:rsidRPr="006A1C85">
        <w:rPr>
          <w:lang w:val="cs-CZ"/>
        </w:rPr>
        <w:t xml:space="preserve">, </w:t>
      </w:r>
      <w:proofErr w:type="spellStart"/>
      <w:r w:rsidRPr="00F91516">
        <w:rPr>
          <w:rStyle w:val="Zvraznn"/>
        </w:rPr>
        <w:t>defuzzification</w:t>
      </w:r>
      <w:proofErr w:type="spellEnd"/>
      <w:r w:rsidRPr="006A1C85">
        <w:rPr>
          <w:lang w:val="cs-CZ"/>
        </w:rPr>
        <w:t>).</w:t>
      </w:r>
    </w:p>
    <w:p w:rsidR="00160826" w:rsidRPr="006A1C85" w:rsidRDefault="00160826" w:rsidP="007B7EF2">
      <w:pPr>
        <w:pStyle w:val="Odstavec"/>
        <w:tabs>
          <w:tab w:val="clear" w:pos="-567"/>
        </w:tabs>
        <w:rPr>
          <w:lang w:val="cs-CZ"/>
        </w:rPr>
      </w:pPr>
      <w:proofErr w:type="spellStart"/>
      <w:r w:rsidRPr="006A1C85">
        <w:rPr>
          <w:lang w:val="cs-CZ"/>
        </w:rPr>
        <w:t>Fuzifikace</w:t>
      </w:r>
      <w:proofErr w:type="spellEnd"/>
      <w:r w:rsidRPr="006A1C85">
        <w:rPr>
          <w:lang w:val="cs-CZ"/>
        </w:rPr>
        <w:t xml:space="preserve"> nám připraví data z ostrých množin (</w:t>
      </w:r>
      <w:r w:rsidRPr="00F91516">
        <w:rPr>
          <w:rStyle w:val="Zvraznn"/>
        </w:rPr>
        <w:t>crisp set</w:t>
      </w:r>
      <w:r w:rsidRPr="006A1C85">
        <w:rPr>
          <w:lang w:val="cs-CZ"/>
        </w:rPr>
        <w:t xml:space="preserve">) do </w:t>
      </w:r>
      <w:proofErr w:type="spellStart"/>
      <w:r w:rsidRPr="006A1C85">
        <w:rPr>
          <w:lang w:val="cs-CZ"/>
        </w:rPr>
        <w:t>fuzzy</w:t>
      </w:r>
      <w:proofErr w:type="spellEnd"/>
      <w:r w:rsidRPr="006A1C85">
        <w:rPr>
          <w:lang w:val="cs-CZ"/>
        </w:rPr>
        <w:t xml:space="preserve"> množin (</w:t>
      </w:r>
      <w:proofErr w:type="spellStart"/>
      <w:r w:rsidRPr="006A1C85">
        <w:rPr>
          <w:lang w:val="cs-CZ"/>
        </w:rPr>
        <w:t>fuzzy</w:t>
      </w:r>
      <w:proofErr w:type="spellEnd"/>
      <w:r w:rsidRPr="006A1C85">
        <w:rPr>
          <w:lang w:val="cs-CZ"/>
        </w:rPr>
        <w:t xml:space="preserve"> set). Nad </w:t>
      </w:r>
      <w:proofErr w:type="spellStart"/>
      <w:r w:rsidRPr="006A1C85">
        <w:rPr>
          <w:lang w:val="cs-CZ"/>
        </w:rPr>
        <w:t>fuzzy</w:t>
      </w:r>
      <w:proofErr w:type="spellEnd"/>
      <w:r w:rsidRPr="006A1C85">
        <w:rPr>
          <w:lang w:val="cs-CZ"/>
        </w:rPr>
        <w:t xml:space="preserve"> množinami se provedou </w:t>
      </w:r>
      <w:proofErr w:type="spellStart"/>
      <w:r w:rsidRPr="006A1C85">
        <w:rPr>
          <w:lang w:val="cs-CZ"/>
        </w:rPr>
        <w:t>fuzzy</w:t>
      </w:r>
      <w:proofErr w:type="spellEnd"/>
      <w:r w:rsidRPr="006A1C85">
        <w:rPr>
          <w:lang w:val="cs-CZ"/>
        </w:rPr>
        <w:t xml:space="preserve"> pravidla. Po jejich aplikaci máme stále </w:t>
      </w:r>
      <w:proofErr w:type="spellStart"/>
      <w:r w:rsidRPr="006A1C85">
        <w:rPr>
          <w:lang w:val="cs-CZ"/>
        </w:rPr>
        <w:t>fuzzy</w:t>
      </w:r>
      <w:proofErr w:type="spellEnd"/>
      <w:r w:rsidRPr="006A1C85">
        <w:rPr>
          <w:lang w:val="cs-CZ"/>
        </w:rPr>
        <w:t xml:space="preserve"> množiny a z nich je potřeba opačným postupem získat ostrá data.</w:t>
      </w:r>
    </w:p>
    <w:p w:rsidR="00160826" w:rsidRPr="006A1C85" w:rsidRDefault="00160826" w:rsidP="007B7EF2">
      <w:pPr>
        <w:pStyle w:val="Nadpis3"/>
        <w:rPr>
          <w:lang w:val="cs-CZ"/>
        </w:rPr>
      </w:pPr>
      <w:bookmarkStart w:id="45" w:name="_Toc288401737"/>
      <w:proofErr w:type="spellStart"/>
      <w:r w:rsidRPr="006A1C85">
        <w:rPr>
          <w:lang w:val="cs-CZ"/>
        </w:rPr>
        <w:lastRenderedPageBreak/>
        <w:t>Fuzifikace</w:t>
      </w:r>
      <w:bookmarkEnd w:id="45"/>
      <w:proofErr w:type="spellEnd"/>
    </w:p>
    <w:p w:rsidR="00160826" w:rsidRPr="006A1C85" w:rsidRDefault="00160826" w:rsidP="007B7EF2">
      <w:pPr>
        <w:pStyle w:val="Odstavec"/>
        <w:tabs>
          <w:tab w:val="clear" w:pos="-567"/>
        </w:tabs>
        <w:rPr>
          <w:lang w:val="cs-CZ"/>
        </w:rPr>
      </w:pPr>
      <w:r w:rsidRPr="006A1C85">
        <w:rPr>
          <w:lang w:val="cs-CZ"/>
        </w:rPr>
        <w:t xml:space="preserve">U </w:t>
      </w:r>
      <w:proofErr w:type="spellStart"/>
      <w:r w:rsidRPr="006A1C85">
        <w:rPr>
          <w:lang w:val="cs-CZ"/>
        </w:rPr>
        <w:t>fuzzy</w:t>
      </w:r>
      <w:proofErr w:type="spellEnd"/>
      <w:r w:rsidRPr="006A1C85">
        <w:rPr>
          <w:lang w:val="cs-CZ"/>
        </w:rPr>
        <w:t xml:space="preserve"> množin je důležitá příslušnost k prvku množině. To je přesně to, co potřebujeme. Chceme říct, že armáda o 20 vojácích je napůl MALA a napůl STREDNI. Příslušnost k prvku v množině vyjadřujeme číslem od 0,0 do 1,0. Proměnné </w:t>
      </w:r>
      <w:proofErr w:type="spellStart"/>
      <w:r w:rsidRPr="006A1C85">
        <w:rPr>
          <w:lang w:val="cs-CZ"/>
        </w:rPr>
        <w:t>velikostArmady</w:t>
      </w:r>
      <w:proofErr w:type="spellEnd"/>
      <w:r w:rsidRPr="006A1C85">
        <w:rPr>
          <w:lang w:val="cs-CZ"/>
        </w:rPr>
        <w:t xml:space="preserve"> a </w:t>
      </w:r>
      <w:proofErr w:type="spellStart"/>
      <w:r w:rsidRPr="006A1C85">
        <w:rPr>
          <w:lang w:val="cs-CZ"/>
        </w:rPr>
        <w:t>vzdálenostArmady</w:t>
      </w:r>
      <w:proofErr w:type="spellEnd"/>
      <w:r w:rsidRPr="006A1C85">
        <w:rPr>
          <w:lang w:val="cs-CZ"/>
        </w:rPr>
        <w:t xml:space="preserve"> se ve </w:t>
      </w:r>
      <w:proofErr w:type="spellStart"/>
      <w:r w:rsidRPr="006A1C85">
        <w:rPr>
          <w:lang w:val="cs-CZ"/>
        </w:rPr>
        <w:t>fuzzy</w:t>
      </w:r>
      <w:proofErr w:type="spellEnd"/>
      <w:r w:rsidRPr="006A1C85">
        <w:rPr>
          <w:lang w:val="cs-CZ"/>
        </w:rPr>
        <w:t xml:space="preserve"> logice označují jako </w:t>
      </w:r>
      <w:r w:rsidRPr="00F91516">
        <w:rPr>
          <w:rStyle w:val="Zvraznn"/>
        </w:rPr>
        <w:t>fuzzy linguistic variable</w:t>
      </w:r>
      <w:r w:rsidRPr="006A1C85">
        <w:rPr>
          <w:lang w:val="cs-CZ"/>
        </w:rPr>
        <w:t xml:space="preserve"> (FLV).</w:t>
      </w:r>
    </w:p>
    <w:p w:rsidR="00160826" w:rsidRPr="006A1C85" w:rsidRDefault="00160826" w:rsidP="007B7EF2">
      <w:pPr>
        <w:pStyle w:val="Odstavec"/>
        <w:tabs>
          <w:tab w:val="clear" w:pos="-567"/>
        </w:tabs>
        <w:rPr>
          <w:i/>
          <w:lang w:val="cs-CZ"/>
        </w:rPr>
      </w:pPr>
      <m:oMathPara>
        <m:oMath>
          <m:r>
            <w:rPr>
              <w:rFonts w:ascii="Cambria Math" w:hAnsi="Cambria Math"/>
              <w:lang w:val="cs-CZ"/>
            </w:rPr>
            <m:t>velikostArmady={MALA, STREDNI, VELKA}</m:t>
          </m:r>
        </m:oMath>
      </m:oMathPara>
    </w:p>
    <w:p w:rsidR="00160826" w:rsidRPr="006A1C85" w:rsidRDefault="00160826" w:rsidP="007B7EF2">
      <w:pPr>
        <w:pStyle w:val="Odstavec"/>
        <w:tabs>
          <w:tab w:val="clear" w:pos="-567"/>
        </w:tabs>
        <w:rPr>
          <w:i/>
          <w:lang w:val="cs-CZ"/>
        </w:rPr>
      </w:pPr>
      <m:oMathPara>
        <m:oMath>
          <m:r>
            <w:rPr>
              <w:rFonts w:ascii="Cambria Math" w:hAnsi="Cambria Math"/>
              <w:lang w:val="cs-CZ"/>
            </w:rPr>
            <m:t>vzdalenostArmady={BLIZKO, DAL, DALEKO}</m:t>
          </m:r>
        </m:oMath>
      </m:oMathPara>
    </w:p>
    <w:p w:rsidR="00160826" w:rsidRPr="006A1C85" w:rsidRDefault="00160826" w:rsidP="007B7EF2">
      <w:pPr>
        <w:pStyle w:val="Odstavec"/>
        <w:tabs>
          <w:tab w:val="clear" w:pos="-567"/>
        </w:tabs>
        <w:rPr>
          <w:lang w:val="cs-CZ"/>
        </w:rPr>
      </w:pPr>
      <w:r w:rsidRPr="006A1C85">
        <w:rPr>
          <w:lang w:val="cs-CZ"/>
        </w:rPr>
        <w:t>Příslušnost k proměnné určuje funkce příslušnosti (</w:t>
      </w:r>
      <w:r w:rsidRPr="00F91516">
        <w:rPr>
          <w:rStyle w:val="Zvraznn"/>
        </w:rPr>
        <w:t>membership function</w:t>
      </w:r>
      <w:r w:rsidRPr="006A1C85">
        <w:rPr>
          <w:lang w:val="cs-CZ"/>
        </w:rPr>
        <w:t xml:space="preserve">). Několik základních druhů si lze prohlédnout na </w:t>
      </w:r>
      <w:r w:rsidR="00050C24" w:rsidRPr="006A1C85">
        <w:rPr>
          <w:lang w:val="cs-CZ"/>
        </w:rPr>
        <w:fldChar w:fldCharType="begin"/>
      </w:r>
      <w:r w:rsidRPr="006A1C85">
        <w:rPr>
          <w:lang w:val="cs-CZ"/>
        </w:rPr>
        <w:instrText xml:space="preserve"> REF _Ref285621267 \h </w:instrText>
      </w:r>
      <w:r w:rsidR="00050C24" w:rsidRPr="006A1C85">
        <w:rPr>
          <w:lang w:val="cs-CZ"/>
        </w:rPr>
      </w:r>
      <w:r w:rsidR="00050C24" w:rsidRPr="006A1C85">
        <w:rPr>
          <w:lang w:val="cs-CZ"/>
        </w:rPr>
        <w:fldChar w:fldCharType="separate"/>
      </w:r>
      <w:r w:rsidRPr="006A1C85">
        <w:rPr>
          <w:lang w:val="cs-CZ"/>
        </w:rPr>
        <w:t xml:space="preserve">Obr. </w:t>
      </w:r>
      <w:r w:rsidRPr="006A1C85">
        <w:rPr>
          <w:noProof/>
          <w:lang w:val="cs-CZ"/>
        </w:rPr>
        <w:t>13</w:t>
      </w:r>
      <w:r w:rsidR="00050C24" w:rsidRPr="006A1C85">
        <w:rPr>
          <w:lang w:val="cs-CZ"/>
        </w:rPr>
        <w:fldChar w:fldCharType="end"/>
      </w:r>
      <w:r w:rsidRPr="006A1C85">
        <w:rPr>
          <w:lang w:val="cs-CZ"/>
        </w:rPr>
        <w:t xml:space="preserve">. Po spojení všech funkcí příslušnosti jednotlivých prvků vznikne funkční </w:t>
      </w:r>
      <w:proofErr w:type="spellStart"/>
      <w:r w:rsidRPr="006A1C85">
        <w:rPr>
          <w:lang w:val="cs-CZ"/>
        </w:rPr>
        <w:t>manifold</w:t>
      </w:r>
      <w:proofErr w:type="spellEnd"/>
      <w:r w:rsidRPr="006A1C85">
        <w:rPr>
          <w:lang w:val="cs-CZ"/>
        </w:rPr>
        <w:t xml:space="preserve">. Pro FLV </w:t>
      </w:r>
      <w:proofErr w:type="spellStart"/>
      <w:r w:rsidRPr="006A1C85">
        <w:rPr>
          <w:lang w:val="cs-CZ"/>
        </w:rPr>
        <w:t>vzdalenostArmady</w:t>
      </w:r>
      <w:proofErr w:type="spellEnd"/>
      <w:r w:rsidRPr="006A1C85">
        <w:rPr>
          <w:lang w:val="cs-CZ"/>
        </w:rPr>
        <w:t xml:space="preserve"> by mohl vypadat obdobně jako na </w:t>
      </w:r>
      <w:r w:rsidR="00050C24" w:rsidRPr="006A1C85">
        <w:rPr>
          <w:lang w:val="cs-CZ"/>
        </w:rPr>
        <w:fldChar w:fldCharType="begin"/>
      </w:r>
      <w:r w:rsidRPr="006A1C85">
        <w:rPr>
          <w:lang w:val="cs-CZ"/>
        </w:rPr>
        <w:instrText xml:space="preserve"> REF _Ref285623428 \h </w:instrText>
      </w:r>
      <w:r w:rsidR="00050C24" w:rsidRPr="006A1C85">
        <w:rPr>
          <w:lang w:val="cs-CZ"/>
        </w:rPr>
      </w:r>
      <w:r w:rsidR="00050C24" w:rsidRPr="006A1C85">
        <w:rPr>
          <w:lang w:val="cs-CZ"/>
        </w:rPr>
        <w:fldChar w:fldCharType="separate"/>
      </w:r>
      <w:r w:rsidRPr="006A1C85">
        <w:rPr>
          <w:lang w:val="cs-CZ"/>
        </w:rPr>
        <w:t xml:space="preserve">Obr. </w:t>
      </w:r>
      <w:r w:rsidRPr="006A1C85">
        <w:rPr>
          <w:noProof/>
          <w:lang w:val="cs-CZ"/>
        </w:rPr>
        <w:t>14</w:t>
      </w:r>
      <w:r w:rsidR="00050C24" w:rsidRPr="006A1C85">
        <w:rPr>
          <w:lang w:val="cs-CZ"/>
        </w:rPr>
        <w:fldChar w:fldCharType="end"/>
      </w:r>
      <w:r w:rsidRPr="006A1C85">
        <w:rPr>
          <w:lang w:val="cs-CZ"/>
        </w:rPr>
        <w:t>.</w:t>
      </w:r>
    </w:p>
    <w:p w:rsidR="00160826" w:rsidRPr="006A1C85" w:rsidRDefault="00160826" w:rsidP="007B7EF2">
      <w:pPr>
        <w:pStyle w:val="Odstavec"/>
        <w:keepNext/>
        <w:tabs>
          <w:tab w:val="clear" w:pos="-567"/>
        </w:tabs>
        <w:jc w:val="center"/>
        <w:rPr>
          <w:lang w:val="cs-CZ"/>
        </w:rPr>
      </w:pPr>
      <w:r w:rsidRPr="006A1C85">
        <w:rPr>
          <w:noProof/>
          <w:lang w:val="cs-CZ"/>
        </w:rPr>
        <w:drawing>
          <wp:inline distT="0" distB="0" distL="0" distR="0">
            <wp:extent cx="3420102" cy="2876550"/>
            <wp:effectExtent l="19050" t="0" r="8898" b="0"/>
            <wp:docPr id="36" name="Obrázek 9" descr="member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bership.png"/>
                    <pic:cNvPicPr/>
                  </pic:nvPicPr>
                  <pic:blipFill>
                    <a:blip r:embed="rId19" cstate="print"/>
                    <a:stretch>
                      <a:fillRect/>
                    </a:stretch>
                  </pic:blipFill>
                  <pic:spPr>
                    <a:xfrm>
                      <a:off x="0" y="0"/>
                      <a:ext cx="3420580" cy="2876952"/>
                    </a:xfrm>
                    <a:prstGeom prst="rect">
                      <a:avLst/>
                    </a:prstGeom>
                  </pic:spPr>
                </pic:pic>
              </a:graphicData>
            </a:graphic>
          </wp:inline>
        </w:drawing>
      </w:r>
    </w:p>
    <w:p w:rsidR="00160826" w:rsidRPr="006A1C85" w:rsidRDefault="00160826" w:rsidP="007B7EF2">
      <w:pPr>
        <w:pStyle w:val="Titulek"/>
        <w:jc w:val="center"/>
        <w:rPr>
          <w:lang w:val="cs-CZ"/>
        </w:rPr>
      </w:pPr>
      <w:bookmarkStart w:id="46" w:name="_Ref285621267"/>
      <w:bookmarkStart w:id="47" w:name="_Toc285890012"/>
      <w:r w:rsidRPr="006A1C85">
        <w:rPr>
          <w:lang w:val="cs-CZ"/>
        </w:rPr>
        <w:t xml:space="preserve">Obr. </w:t>
      </w:r>
      <w:r w:rsidR="00050C24" w:rsidRPr="006A1C85">
        <w:rPr>
          <w:lang w:val="cs-CZ"/>
        </w:rPr>
        <w:fldChar w:fldCharType="begin"/>
      </w:r>
      <w:r w:rsidR="00C374E1" w:rsidRPr="006A1C85">
        <w:rPr>
          <w:lang w:val="cs-CZ"/>
        </w:rPr>
        <w:instrText xml:space="preserve"> SEQ Obr. \* ARABIC </w:instrText>
      </w:r>
      <w:r w:rsidR="00050C24" w:rsidRPr="006A1C85">
        <w:rPr>
          <w:lang w:val="cs-CZ"/>
        </w:rPr>
        <w:fldChar w:fldCharType="separate"/>
      </w:r>
      <w:r w:rsidR="00742814" w:rsidRPr="006A1C85">
        <w:rPr>
          <w:noProof/>
          <w:lang w:val="cs-CZ"/>
        </w:rPr>
        <w:t>9</w:t>
      </w:r>
      <w:r w:rsidR="00050C24" w:rsidRPr="006A1C85">
        <w:rPr>
          <w:lang w:val="cs-CZ"/>
        </w:rPr>
        <w:fldChar w:fldCharType="end"/>
      </w:r>
      <w:bookmarkEnd w:id="46"/>
      <w:r w:rsidRPr="006A1C85">
        <w:rPr>
          <w:lang w:val="cs-CZ"/>
        </w:rPr>
        <w:t xml:space="preserve"> Základní typy funkcí příslušnosti. Zdroj </w:t>
      </w:r>
      <w:sdt>
        <w:sdtPr>
          <w:rPr>
            <w:lang w:val="cs-CZ"/>
          </w:rPr>
          <w:id w:val="10105560"/>
          <w:citation/>
        </w:sdtPr>
        <w:sdtContent>
          <w:r w:rsidR="00050C24" w:rsidRPr="006A1C85">
            <w:rPr>
              <w:lang w:val="cs-CZ"/>
            </w:rPr>
            <w:fldChar w:fldCharType="begin"/>
          </w:r>
          <w:r w:rsidRPr="006A1C85">
            <w:rPr>
              <w:lang w:val="cs-CZ"/>
            </w:rPr>
            <w:instrText xml:space="preserve"> CITATION Mat05 \l 1029 </w:instrText>
          </w:r>
          <w:r w:rsidR="00050C24" w:rsidRPr="006A1C85">
            <w:rPr>
              <w:lang w:val="cs-CZ"/>
            </w:rPr>
            <w:fldChar w:fldCharType="separate"/>
          </w:r>
          <w:r w:rsidRPr="006A1C85">
            <w:rPr>
              <w:noProof/>
              <w:lang w:val="cs-CZ"/>
            </w:rPr>
            <w:t>[10]</w:t>
          </w:r>
          <w:r w:rsidR="00050C24" w:rsidRPr="006A1C85">
            <w:rPr>
              <w:lang w:val="cs-CZ"/>
            </w:rPr>
            <w:fldChar w:fldCharType="end"/>
          </w:r>
        </w:sdtContent>
      </w:sdt>
      <w:r w:rsidRPr="006A1C85">
        <w:rPr>
          <w:lang w:val="cs-CZ"/>
        </w:rPr>
        <w:t>.</w:t>
      </w:r>
      <w:bookmarkEnd w:id="47"/>
    </w:p>
    <w:p w:rsidR="00160826" w:rsidRPr="006A1C85" w:rsidRDefault="00160826" w:rsidP="007B7EF2">
      <w:pPr>
        <w:rPr>
          <w:lang w:val="cs-CZ"/>
        </w:rPr>
      </w:pPr>
    </w:p>
    <w:p w:rsidR="00160826" w:rsidRPr="006A1C85" w:rsidRDefault="00160826" w:rsidP="007B7EF2">
      <w:pPr>
        <w:keepNext/>
        <w:jc w:val="center"/>
        <w:rPr>
          <w:lang w:val="cs-CZ"/>
        </w:rPr>
      </w:pPr>
      <w:r w:rsidRPr="006A1C85">
        <w:rPr>
          <w:noProof/>
          <w:lang w:val="cs-CZ"/>
        </w:rPr>
        <w:drawing>
          <wp:inline distT="0" distB="0" distL="0" distR="0">
            <wp:extent cx="3091618" cy="1903544"/>
            <wp:effectExtent l="19050" t="0" r="0" b="0"/>
            <wp:docPr id="37" name="Obrázek 15" descr="vzdálenostmanif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zdálenostmanifold.PNG"/>
                    <pic:cNvPicPr/>
                  </pic:nvPicPr>
                  <pic:blipFill>
                    <a:blip r:embed="rId20" cstate="print"/>
                    <a:stretch>
                      <a:fillRect/>
                    </a:stretch>
                  </pic:blipFill>
                  <pic:spPr>
                    <a:xfrm>
                      <a:off x="0" y="0"/>
                      <a:ext cx="3095703" cy="1906059"/>
                    </a:xfrm>
                    <a:prstGeom prst="rect">
                      <a:avLst/>
                    </a:prstGeom>
                  </pic:spPr>
                </pic:pic>
              </a:graphicData>
            </a:graphic>
          </wp:inline>
        </w:drawing>
      </w:r>
    </w:p>
    <w:p w:rsidR="00160826" w:rsidRPr="006A1C85" w:rsidRDefault="00160826" w:rsidP="007B7EF2">
      <w:pPr>
        <w:pStyle w:val="Titulek"/>
        <w:jc w:val="center"/>
        <w:rPr>
          <w:lang w:val="cs-CZ"/>
        </w:rPr>
      </w:pPr>
      <w:bookmarkStart w:id="48" w:name="_Ref285623428"/>
      <w:bookmarkStart w:id="49" w:name="_Ref285640874"/>
      <w:bookmarkStart w:id="50" w:name="_Toc285890013"/>
      <w:r w:rsidRPr="006A1C85">
        <w:rPr>
          <w:lang w:val="cs-CZ"/>
        </w:rPr>
        <w:t xml:space="preserve">Obr. </w:t>
      </w:r>
      <w:r w:rsidR="00050C24" w:rsidRPr="006A1C85">
        <w:rPr>
          <w:lang w:val="cs-CZ"/>
        </w:rPr>
        <w:fldChar w:fldCharType="begin"/>
      </w:r>
      <w:r w:rsidR="00C374E1" w:rsidRPr="006A1C85">
        <w:rPr>
          <w:lang w:val="cs-CZ"/>
        </w:rPr>
        <w:instrText xml:space="preserve"> SEQ Obr. \* ARABIC </w:instrText>
      </w:r>
      <w:r w:rsidR="00050C24" w:rsidRPr="006A1C85">
        <w:rPr>
          <w:lang w:val="cs-CZ"/>
        </w:rPr>
        <w:fldChar w:fldCharType="separate"/>
      </w:r>
      <w:r w:rsidR="00742814" w:rsidRPr="006A1C85">
        <w:rPr>
          <w:noProof/>
          <w:lang w:val="cs-CZ"/>
        </w:rPr>
        <w:t>10</w:t>
      </w:r>
      <w:r w:rsidR="00050C24" w:rsidRPr="006A1C85">
        <w:rPr>
          <w:lang w:val="cs-CZ"/>
        </w:rPr>
        <w:fldChar w:fldCharType="end"/>
      </w:r>
      <w:bookmarkEnd w:id="48"/>
      <w:r w:rsidRPr="006A1C85">
        <w:rPr>
          <w:lang w:val="cs-CZ"/>
        </w:rPr>
        <w:t xml:space="preserve"> </w:t>
      </w:r>
      <w:proofErr w:type="spellStart"/>
      <w:r w:rsidRPr="006A1C85">
        <w:rPr>
          <w:lang w:val="cs-CZ"/>
        </w:rPr>
        <w:t>Manifold</w:t>
      </w:r>
      <w:proofErr w:type="spellEnd"/>
      <w:r w:rsidRPr="006A1C85">
        <w:rPr>
          <w:lang w:val="cs-CZ"/>
        </w:rPr>
        <w:t xml:space="preserve"> funkcí příslušnosti FLV </w:t>
      </w:r>
      <w:proofErr w:type="spellStart"/>
      <w:r w:rsidRPr="006A1C85">
        <w:rPr>
          <w:lang w:val="cs-CZ"/>
        </w:rPr>
        <w:t>vzdalenostArmady</w:t>
      </w:r>
      <w:proofErr w:type="spellEnd"/>
      <w:r w:rsidRPr="006A1C85">
        <w:rPr>
          <w:lang w:val="cs-CZ"/>
        </w:rPr>
        <w:t xml:space="preserve">. Zdroj </w:t>
      </w:r>
      <w:sdt>
        <w:sdtPr>
          <w:rPr>
            <w:lang w:val="cs-CZ"/>
          </w:rPr>
          <w:id w:val="10105561"/>
          <w:citation/>
        </w:sdtPr>
        <w:sdtContent>
          <w:r w:rsidR="00050C24" w:rsidRPr="006A1C85">
            <w:rPr>
              <w:lang w:val="cs-CZ"/>
            </w:rPr>
            <w:fldChar w:fldCharType="begin"/>
          </w:r>
          <w:r w:rsidRPr="006A1C85">
            <w:rPr>
              <w:lang w:val="cs-CZ"/>
            </w:rPr>
            <w:instrText xml:space="preserve"> CITATION Mat05 \l 1029 </w:instrText>
          </w:r>
          <w:r w:rsidR="00050C24" w:rsidRPr="006A1C85">
            <w:rPr>
              <w:lang w:val="cs-CZ"/>
            </w:rPr>
            <w:fldChar w:fldCharType="separate"/>
          </w:r>
          <w:r w:rsidRPr="006A1C85">
            <w:rPr>
              <w:noProof/>
              <w:lang w:val="cs-CZ"/>
            </w:rPr>
            <w:t>[10]</w:t>
          </w:r>
          <w:r w:rsidR="00050C24" w:rsidRPr="006A1C85">
            <w:rPr>
              <w:lang w:val="cs-CZ"/>
            </w:rPr>
            <w:fldChar w:fldCharType="end"/>
          </w:r>
        </w:sdtContent>
      </w:sdt>
      <w:r w:rsidRPr="006A1C85">
        <w:rPr>
          <w:lang w:val="cs-CZ"/>
        </w:rPr>
        <w:t>.</w:t>
      </w:r>
      <w:bookmarkEnd w:id="49"/>
      <w:bookmarkEnd w:id="50"/>
    </w:p>
    <w:p w:rsidR="00F91516" w:rsidRDefault="00F91516" w:rsidP="007B7EF2">
      <w:pPr>
        <w:pStyle w:val="Odstavec"/>
        <w:rPr>
          <w:lang w:val="cs-CZ"/>
        </w:rPr>
      </w:pPr>
    </w:p>
    <w:p w:rsidR="00160826" w:rsidRPr="006A1C85" w:rsidRDefault="00160826" w:rsidP="007B7EF2">
      <w:pPr>
        <w:pStyle w:val="Odstavec"/>
        <w:rPr>
          <w:lang w:val="cs-CZ"/>
        </w:rPr>
      </w:pPr>
      <w:r w:rsidRPr="006A1C85">
        <w:rPr>
          <w:lang w:val="cs-CZ"/>
        </w:rPr>
        <w:t xml:space="preserve">Na základě grafu z </w:t>
      </w:r>
      <w:r w:rsidR="00050C24" w:rsidRPr="006A1C85">
        <w:rPr>
          <w:lang w:val="cs-CZ"/>
        </w:rPr>
        <w:fldChar w:fldCharType="begin"/>
      </w:r>
      <w:r w:rsidRPr="006A1C85">
        <w:rPr>
          <w:lang w:val="cs-CZ"/>
        </w:rPr>
        <w:instrText xml:space="preserve"> REF _Ref285623428 \h </w:instrText>
      </w:r>
      <w:r w:rsidR="00050C24" w:rsidRPr="006A1C85">
        <w:rPr>
          <w:lang w:val="cs-CZ"/>
        </w:rPr>
      </w:r>
      <w:r w:rsidR="00050C24" w:rsidRPr="006A1C85">
        <w:rPr>
          <w:lang w:val="cs-CZ"/>
        </w:rPr>
        <w:fldChar w:fldCharType="separate"/>
      </w:r>
      <w:r w:rsidRPr="006A1C85">
        <w:rPr>
          <w:lang w:val="cs-CZ"/>
        </w:rPr>
        <w:t xml:space="preserve">Obr. </w:t>
      </w:r>
      <w:r w:rsidRPr="006A1C85">
        <w:rPr>
          <w:noProof/>
          <w:lang w:val="cs-CZ"/>
        </w:rPr>
        <w:t>14</w:t>
      </w:r>
      <w:r w:rsidR="00050C24" w:rsidRPr="006A1C85">
        <w:rPr>
          <w:lang w:val="cs-CZ"/>
        </w:rPr>
        <w:fldChar w:fldCharType="end"/>
      </w:r>
      <w:r w:rsidRPr="006A1C85">
        <w:rPr>
          <w:lang w:val="cs-CZ"/>
        </w:rPr>
        <w:t xml:space="preserve"> probíhá </w:t>
      </w:r>
      <w:proofErr w:type="spellStart"/>
      <w:r w:rsidRPr="006A1C85">
        <w:rPr>
          <w:lang w:val="cs-CZ"/>
        </w:rPr>
        <w:t>fuzifikace</w:t>
      </w:r>
      <w:proofErr w:type="spellEnd"/>
      <w:r w:rsidRPr="006A1C85">
        <w:rPr>
          <w:lang w:val="cs-CZ"/>
        </w:rPr>
        <w:t xml:space="preserve"> ostré množiny. Např. pokud máme armádu ve vzdálenosti 80 (např. v počtu </w:t>
      </w:r>
      <w:proofErr w:type="spellStart"/>
      <w:r w:rsidRPr="006A1C85">
        <w:rPr>
          <w:lang w:val="cs-CZ"/>
        </w:rPr>
        <w:t>hex</w:t>
      </w:r>
      <w:proofErr w:type="spellEnd"/>
      <w:r w:rsidRPr="006A1C85">
        <w:rPr>
          <w:lang w:val="cs-CZ"/>
        </w:rPr>
        <w:t>), udě</w:t>
      </w:r>
      <w:r w:rsidR="00F91516">
        <w:rPr>
          <w:lang w:val="cs-CZ"/>
        </w:rPr>
        <w:t>láme svislou přímku na ose x</w:t>
      </w:r>
      <w:r w:rsidRPr="006A1C85">
        <w:rPr>
          <w:lang w:val="cs-CZ"/>
        </w:rPr>
        <w:t xml:space="preserve"> v 80 a zaznamenáme, které prvky </w:t>
      </w:r>
      <w:proofErr w:type="spellStart"/>
      <w:r w:rsidRPr="006A1C85">
        <w:rPr>
          <w:lang w:val="cs-CZ"/>
        </w:rPr>
        <w:t>fuzzy</w:t>
      </w:r>
      <w:proofErr w:type="spellEnd"/>
      <w:r w:rsidRPr="006A1C85">
        <w:rPr>
          <w:lang w:val="cs-CZ"/>
        </w:rPr>
        <w:t xml:space="preserve"> množiny v j</w:t>
      </w:r>
      <w:r w:rsidR="00F91516">
        <w:rPr>
          <w:lang w:val="cs-CZ"/>
        </w:rPr>
        <w:t>aké výšce přímka protne. Zde můžeme</w:t>
      </w:r>
      <w:r w:rsidRPr="006A1C85">
        <w:rPr>
          <w:lang w:val="cs-CZ"/>
        </w:rPr>
        <w:t xml:space="preserve"> říci, že příslušnost vzdálenosti armády k BLIZKO je 0,0 (její graf neprotíná), DAL 0,25 a DALEKO 0,75.</w:t>
      </w:r>
    </w:p>
    <w:p w:rsidR="00160826" w:rsidRPr="006A1C85" w:rsidRDefault="00160826" w:rsidP="007B7EF2">
      <w:pPr>
        <w:pStyle w:val="Odstavec"/>
        <w:rPr>
          <w:lang w:val="cs-CZ"/>
        </w:rPr>
      </w:pPr>
      <w:r w:rsidRPr="006A1C85">
        <w:rPr>
          <w:lang w:val="cs-CZ"/>
        </w:rPr>
        <w:lastRenderedPageBreak/>
        <w:t xml:space="preserve">Tvorba </w:t>
      </w:r>
      <w:proofErr w:type="spellStart"/>
      <w:r w:rsidRPr="006A1C85">
        <w:rPr>
          <w:lang w:val="cs-CZ"/>
        </w:rPr>
        <w:t>manifoldů</w:t>
      </w:r>
      <w:proofErr w:type="spellEnd"/>
      <w:r w:rsidRPr="006A1C85">
        <w:rPr>
          <w:lang w:val="cs-CZ"/>
        </w:rPr>
        <w:t xml:space="preserve"> je na citu a umění </w:t>
      </w:r>
      <w:proofErr w:type="spellStart"/>
      <w:r w:rsidRPr="006A1C85">
        <w:rPr>
          <w:lang w:val="cs-CZ"/>
        </w:rPr>
        <w:t>vývojaře</w:t>
      </w:r>
      <w:proofErr w:type="spellEnd"/>
      <w:r w:rsidRPr="006A1C85">
        <w:rPr>
          <w:lang w:val="cs-CZ"/>
        </w:rPr>
        <w:t xml:space="preserve">. Každý problém vyžaduje jiné funkce příslušnosti, jinak strmé apod. Při jejich tvorbě je nutné dodržet dvě důležitá pravidla. Každá svislá přímka by měla protnout maximálně dvě funkce příslušnosti. Graf z </w:t>
      </w:r>
      <w:r w:rsidR="00050C24" w:rsidRPr="006A1C85">
        <w:rPr>
          <w:lang w:val="cs-CZ"/>
        </w:rPr>
        <w:fldChar w:fldCharType="begin"/>
      </w:r>
      <w:r w:rsidRPr="006A1C85">
        <w:rPr>
          <w:lang w:val="cs-CZ"/>
        </w:rPr>
        <w:instrText xml:space="preserve"> REF _Ref285623428 \h </w:instrText>
      </w:r>
      <w:r w:rsidR="00050C24" w:rsidRPr="006A1C85">
        <w:rPr>
          <w:lang w:val="cs-CZ"/>
        </w:rPr>
      </w:r>
      <w:r w:rsidR="00050C24" w:rsidRPr="006A1C85">
        <w:rPr>
          <w:lang w:val="cs-CZ"/>
        </w:rPr>
        <w:fldChar w:fldCharType="separate"/>
      </w:r>
      <w:r w:rsidRPr="006A1C85">
        <w:rPr>
          <w:lang w:val="cs-CZ"/>
        </w:rPr>
        <w:t xml:space="preserve">Obr. </w:t>
      </w:r>
      <w:r w:rsidRPr="006A1C85">
        <w:rPr>
          <w:noProof/>
          <w:lang w:val="cs-CZ"/>
        </w:rPr>
        <w:t>14</w:t>
      </w:r>
      <w:r w:rsidR="00050C24" w:rsidRPr="006A1C85">
        <w:rPr>
          <w:lang w:val="cs-CZ"/>
        </w:rPr>
        <w:fldChar w:fldCharType="end"/>
      </w:r>
      <w:r w:rsidRPr="006A1C85">
        <w:rPr>
          <w:lang w:val="cs-CZ"/>
        </w:rPr>
        <w:t xml:space="preserve"> by nesměl být navržen tak, že by aktuální vzdálenost armády mohla mít příslušnost k BLIZKO i k DALEKO větší než 0,0. Druhé pravidlo, součet příslušností k jednotlivým prvkům musí být vždy alespoň přibližně roven 1. Špatně by bylo, kdyby v jednu chvíli byla armáda ze 0,75 DAL a zároveň ze 0,80 DALEKO.</w:t>
      </w:r>
    </w:p>
    <w:p w:rsidR="00160826" w:rsidRPr="006A1C85" w:rsidRDefault="00160826" w:rsidP="007B7EF2">
      <w:pPr>
        <w:pStyle w:val="Odstavec"/>
        <w:rPr>
          <w:lang w:val="cs-CZ"/>
        </w:rPr>
      </w:pPr>
      <w:r w:rsidRPr="006A1C85">
        <w:rPr>
          <w:lang w:val="cs-CZ"/>
        </w:rPr>
        <w:t xml:space="preserve">Pokud chceme zjistit, jestli je armáda zároveň BLIZKO a DAL, či jestli je jedno z DAL nebo DALEKO, musíme použít spojky AND a OR známé z booleovské logiky. Je více způsobů, jak určit operace AND či OR. Operace AND musí být t-norma. Binární operace na intervalu </w:t>
      </w:r>
      <m:oMath>
        <m:r>
          <w:rPr>
            <w:rFonts w:ascii="Cambria Math" w:hAnsi="Cambria Math"/>
            <w:lang w:val="cs-CZ"/>
          </w:rPr>
          <m:t>&lt;0, 1&gt;</m:t>
        </m:r>
      </m:oMath>
      <w:r w:rsidRPr="006A1C85">
        <w:rPr>
          <w:lang w:val="cs-CZ"/>
        </w:rPr>
        <w:t xml:space="preserve"> je t-norma, pokud splňuje pravidla komutitivity, asociativity, je neklesající a 1 je její jednotkový element. Jedním z příkladů t-normu je obyčejné minimum. </w:t>
      </w:r>
    </w:p>
    <w:p w:rsidR="00160826" w:rsidRPr="006A1C85" w:rsidRDefault="00160826" w:rsidP="007B7EF2">
      <w:pPr>
        <w:pStyle w:val="Odstavec"/>
        <w:rPr>
          <w:lang w:val="cs-CZ"/>
        </w:rPr>
      </w:pPr>
      <m:oMathPara>
        <m:oMath>
          <m:r>
            <w:rPr>
              <w:rFonts w:ascii="Cambria Math" w:hAnsi="Cambria Math"/>
              <w:lang w:val="cs-CZ"/>
            </w:rPr>
            <m:t>A AND B=MIN(A, B)</m:t>
          </m:r>
        </m:oMath>
      </m:oMathPara>
    </w:p>
    <w:p w:rsidR="00160826" w:rsidRPr="006A1C85" w:rsidRDefault="00160826" w:rsidP="007B7EF2">
      <w:pPr>
        <w:pStyle w:val="Odstavec"/>
        <w:rPr>
          <w:lang w:val="cs-CZ"/>
        </w:rPr>
      </w:pPr>
      <m:oMathPara>
        <m:oMath>
          <m:r>
            <w:rPr>
              <w:rFonts w:ascii="Cambria Math" w:hAnsi="Cambria Math"/>
              <w:lang w:val="cs-CZ"/>
            </w:rPr>
            <m:t>0,5 AND 0,2=0,2.</m:t>
          </m:r>
        </m:oMath>
      </m:oMathPara>
    </w:p>
    <w:p w:rsidR="00160826" w:rsidRPr="006A1C85" w:rsidRDefault="00160826" w:rsidP="007B7EF2">
      <w:pPr>
        <w:pStyle w:val="Odstavec"/>
        <w:rPr>
          <w:lang w:val="cs-CZ"/>
        </w:rPr>
      </w:pPr>
      <w:r w:rsidRPr="006A1C85">
        <w:rPr>
          <w:lang w:val="cs-CZ"/>
        </w:rPr>
        <w:t>Obdobně operace OR musí být t-</w:t>
      </w:r>
      <w:proofErr w:type="spellStart"/>
      <w:r w:rsidRPr="006A1C85">
        <w:rPr>
          <w:lang w:val="cs-CZ"/>
        </w:rPr>
        <w:t>konorma</w:t>
      </w:r>
      <w:proofErr w:type="spellEnd"/>
      <w:r w:rsidRPr="006A1C85">
        <w:rPr>
          <w:lang w:val="cs-CZ"/>
        </w:rPr>
        <w:t>. Nejznámějším t-</w:t>
      </w:r>
      <w:proofErr w:type="spellStart"/>
      <w:r w:rsidRPr="006A1C85">
        <w:rPr>
          <w:lang w:val="cs-CZ"/>
        </w:rPr>
        <w:t>konormou</w:t>
      </w:r>
      <w:proofErr w:type="spellEnd"/>
      <w:r w:rsidRPr="006A1C85">
        <w:rPr>
          <w:lang w:val="cs-CZ"/>
        </w:rPr>
        <w:t xml:space="preserve"> je maximum.</w:t>
      </w:r>
    </w:p>
    <w:p w:rsidR="00160826" w:rsidRPr="006A1C85" w:rsidRDefault="00160826" w:rsidP="007B7EF2">
      <w:pPr>
        <w:pStyle w:val="Odstavec"/>
        <w:rPr>
          <w:lang w:val="cs-CZ"/>
        </w:rPr>
      </w:pPr>
      <m:oMathPara>
        <m:oMath>
          <m:r>
            <w:rPr>
              <w:rFonts w:ascii="Cambria Math" w:hAnsi="Cambria Math"/>
              <w:lang w:val="cs-CZ"/>
            </w:rPr>
            <m:t>A OR B=MAX(A,B)</m:t>
          </m:r>
        </m:oMath>
      </m:oMathPara>
    </w:p>
    <w:p w:rsidR="00160826" w:rsidRPr="006A1C85" w:rsidRDefault="00160826" w:rsidP="007B7EF2">
      <w:pPr>
        <w:pStyle w:val="Odstavec"/>
        <w:rPr>
          <w:lang w:val="cs-CZ"/>
        </w:rPr>
      </w:pPr>
      <m:oMathPara>
        <m:oMath>
          <m:r>
            <w:rPr>
              <w:rFonts w:ascii="Cambria Math" w:hAnsi="Cambria Math"/>
              <w:lang w:val="cs-CZ"/>
            </w:rPr>
            <m:t>0,5 OR 0,2=0,5</m:t>
          </m:r>
        </m:oMath>
      </m:oMathPara>
    </w:p>
    <w:p w:rsidR="00160826" w:rsidRPr="006A1C85" w:rsidRDefault="00160826" w:rsidP="007B7EF2">
      <w:pPr>
        <w:pStyle w:val="Odstavec"/>
        <w:rPr>
          <w:lang w:val="cs-CZ"/>
        </w:rPr>
      </w:pPr>
      <w:r w:rsidRPr="006A1C85">
        <w:rPr>
          <w:lang w:val="cs-CZ"/>
        </w:rPr>
        <w:t>Unárn</w:t>
      </w:r>
      <w:r w:rsidR="00F91516">
        <w:rPr>
          <w:lang w:val="cs-CZ"/>
        </w:rPr>
        <w:t>í operace NOT, negace je doplňke</w:t>
      </w:r>
      <w:r w:rsidRPr="006A1C85">
        <w:rPr>
          <w:lang w:val="cs-CZ"/>
        </w:rPr>
        <w:t xml:space="preserve">m do jedné. </w:t>
      </w:r>
    </w:p>
    <w:p w:rsidR="00160826" w:rsidRPr="006A1C85" w:rsidRDefault="00160826" w:rsidP="007B7EF2">
      <w:pPr>
        <w:pStyle w:val="Odstavec"/>
        <w:rPr>
          <w:lang w:val="cs-CZ"/>
        </w:rPr>
      </w:pPr>
      <m:oMathPara>
        <m:oMath>
          <m:r>
            <w:rPr>
              <w:rFonts w:ascii="Cambria Math" w:hAnsi="Cambria Math"/>
              <w:lang w:val="cs-CZ"/>
            </w:rPr>
            <m:t>NOT A=1-A</m:t>
          </m:r>
        </m:oMath>
      </m:oMathPara>
    </w:p>
    <w:p w:rsidR="00160826" w:rsidRPr="006A1C85" w:rsidRDefault="00160826" w:rsidP="007B7EF2">
      <w:pPr>
        <w:pStyle w:val="Odstavec"/>
        <w:rPr>
          <w:lang w:val="cs-CZ"/>
        </w:rPr>
      </w:pPr>
      <m:oMathPara>
        <m:oMath>
          <m:r>
            <w:rPr>
              <w:rFonts w:ascii="Cambria Math" w:hAnsi="Cambria Math"/>
              <w:lang w:val="cs-CZ"/>
            </w:rPr>
            <m:t>NOT 0,3=1-0,3=0,7</m:t>
          </m:r>
        </m:oMath>
      </m:oMathPara>
    </w:p>
    <w:p w:rsidR="00160826" w:rsidRPr="006A1C85" w:rsidRDefault="00160826" w:rsidP="007B7EF2">
      <w:pPr>
        <w:pStyle w:val="Odstavec"/>
        <w:rPr>
          <w:lang w:val="cs-CZ"/>
        </w:rPr>
      </w:pPr>
      <w:r w:rsidRPr="006A1C85">
        <w:rPr>
          <w:lang w:val="cs-CZ"/>
        </w:rPr>
        <w:t xml:space="preserve">Vizuální znázornění operací AND, OR, NOT si </w:t>
      </w:r>
      <w:r w:rsidR="00F91516">
        <w:rPr>
          <w:lang w:val="cs-CZ"/>
        </w:rPr>
        <w:t>můžeme</w:t>
      </w:r>
      <w:r w:rsidRPr="006A1C85">
        <w:rPr>
          <w:lang w:val="cs-CZ"/>
        </w:rPr>
        <w:t xml:space="preserve"> prohlédnout na </w:t>
      </w:r>
      <w:r w:rsidR="00050C24" w:rsidRPr="006A1C85">
        <w:rPr>
          <w:lang w:val="cs-CZ"/>
        </w:rPr>
        <w:fldChar w:fldCharType="begin"/>
      </w:r>
      <w:r w:rsidRPr="006A1C85">
        <w:rPr>
          <w:lang w:val="cs-CZ"/>
        </w:rPr>
        <w:instrText xml:space="preserve"> REF _Ref285643475 \h </w:instrText>
      </w:r>
      <w:r w:rsidR="00050C24" w:rsidRPr="006A1C85">
        <w:rPr>
          <w:lang w:val="cs-CZ"/>
        </w:rPr>
      </w:r>
      <w:r w:rsidR="00050C24" w:rsidRPr="006A1C85">
        <w:rPr>
          <w:lang w:val="cs-CZ"/>
        </w:rPr>
        <w:fldChar w:fldCharType="separate"/>
      </w:r>
      <w:r w:rsidRPr="006A1C85">
        <w:rPr>
          <w:lang w:val="cs-CZ"/>
        </w:rPr>
        <w:t xml:space="preserve">Obr. </w:t>
      </w:r>
      <w:r w:rsidRPr="006A1C85">
        <w:rPr>
          <w:noProof/>
          <w:lang w:val="cs-CZ"/>
        </w:rPr>
        <w:t>15</w:t>
      </w:r>
      <w:r w:rsidR="00050C24" w:rsidRPr="006A1C85">
        <w:rPr>
          <w:lang w:val="cs-CZ"/>
        </w:rPr>
        <w:fldChar w:fldCharType="end"/>
      </w:r>
      <w:r w:rsidRPr="006A1C85">
        <w:rPr>
          <w:lang w:val="cs-CZ"/>
        </w:rPr>
        <w:t>. Červenou barvou je zvýrazněno NOT DAL, modrou barvou DAL OR DALEKO a nakonec zelenou barvou DAL AND DALEKO.</w:t>
      </w:r>
    </w:p>
    <w:p w:rsidR="00160826" w:rsidRPr="006A1C85" w:rsidRDefault="00160826" w:rsidP="007B7EF2">
      <w:pPr>
        <w:pStyle w:val="Odstavec"/>
        <w:keepNext/>
        <w:jc w:val="center"/>
        <w:rPr>
          <w:lang w:val="cs-CZ"/>
        </w:rPr>
      </w:pPr>
      <w:r w:rsidRPr="006A1C85">
        <w:rPr>
          <w:noProof/>
          <w:lang w:val="cs-CZ"/>
        </w:rPr>
        <w:drawing>
          <wp:inline distT="0" distB="0" distL="0" distR="0">
            <wp:extent cx="3190875" cy="1964658"/>
            <wp:effectExtent l="19050" t="0" r="0" b="0"/>
            <wp:docPr id="38" name="Obrázek 14" descr="vzdálenostmanifoldre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zdálenostmanifoldrelace.png"/>
                    <pic:cNvPicPr/>
                  </pic:nvPicPr>
                  <pic:blipFill>
                    <a:blip r:embed="rId21" cstate="print"/>
                    <a:stretch>
                      <a:fillRect/>
                    </a:stretch>
                  </pic:blipFill>
                  <pic:spPr>
                    <a:xfrm>
                      <a:off x="0" y="0"/>
                      <a:ext cx="3191321" cy="1964933"/>
                    </a:xfrm>
                    <a:prstGeom prst="rect">
                      <a:avLst/>
                    </a:prstGeom>
                  </pic:spPr>
                </pic:pic>
              </a:graphicData>
            </a:graphic>
          </wp:inline>
        </w:drawing>
      </w:r>
    </w:p>
    <w:p w:rsidR="00160826" w:rsidRPr="006A1C85" w:rsidRDefault="00160826" w:rsidP="007B7EF2">
      <w:pPr>
        <w:pStyle w:val="Titulek"/>
        <w:jc w:val="center"/>
        <w:rPr>
          <w:lang w:val="cs-CZ"/>
        </w:rPr>
      </w:pPr>
      <w:bookmarkStart w:id="51" w:name="_Ref285643475"/>
      <w:bookmarkStart w:id="52" w:name="_Toc285890014"/>
      <w:r w:rsidRPr="006A1C85">
        <w:rPr>
          <w:lang w:val="cs-CZ"/>
        </w:rPr>
        <w:t xml:space="preserve">Obr. </w:t>
      </w:r>
      <w:r w:rsidR="00050C24" w:rsidRPr="006A1C85">
        <w:rPr>
          <w:lang w:val="cs-CZ"/>
        </w:rPr>
        <w:fldChar w:fldCharType="begin"/>
      </w:r>
      <w:r w:rsidR="00C374E1" w:rsidRPr="006A1C85">
        <w:rPr>
          <w:lang w:val="cs-CZ"/>
        </w:rPr>
        <w:instrText xml:space="preserve"> SEQ Obr. \* ARABIC </w:instrText>
      </w:r>
      <w:r w:rsidR="00050C24" w:rsidRPr="006A1C85">
        <w:rPr>
          <w:lang w:val="cs-CZ"/>
        </w:rPr>
        <w:fldChar w:fldCharType="separate"/>
      </w:r>
      <w:r w:rsidR="00742814" w:rsidRPr="006A1C85">
        <w:rPr>
          <w:noProof/>
          <w:lang w:val="cs-CZ"/>
        </w:rPr>
        <w:t>11</w:t>
      </w:r>
      <w:r w:rsidR="00050C24" w:rsidRPr="006A1C85">
        <w:rPr>
          <w:lang w:val="cs-CZ"/>
        </w:rPr>
        <w:fldChar w:fldCharType="end"/>
      </w:r>
      <w:bookmarkEnd w:id="51"/>
      <w:r w:rsidRPr="006A1C85">
        <w:rPr>
          <w:lang w:val="cs-CZ"/>
        </w:rPr>
        <w:t xml:space="preserve"> Grafické znázornění operací AND, OR, NOT.</w:t>
      </w:r>
      <w:bookmarkEnd w:id="52"/>
    </w:p>
    <w:p w:rsidR="00160826" w:rsidRPr="006A1C85" w:rsidRDefault="00160826" w:rsidP="007B7EF2">
      <w:pPr>
        <w:rPr>
          <w:lang w:val="cs-CZ"/>
        </w:rPr>
      </w:pPr>
    </w:p>
    <w:p w:rsidR="00160826" w:rsidRPr="006A1C85" w:rsidRDefault="00160826" w:rsidP="007B7EF2">
      <w:pPr>
        <w:rPr>
          <w:lang w:val="cs-CZ"/>
        </w:rPr>
      </w:pPr>
      <w:r w:rsidRPr="006A1C85">
        <w:rPr>
          <w:lang w:val="cs-CZ"/>
        </w:rPr>
        <w:t>Oproti booleovské logice se zde objevují nové unární operace (</w:t>
      </w:r>
      <w:r w:rsidRPr="00F91516">
        <w:rPr>
          <w:rStyle w:val="Zvraznn"/>
        </w:rPr>
        <w:t>hedges</w:t>
      </w:r>
      <w:r w:rsidRPr="006A1C85">
        <w:rPr>
          <w:lang w:val="cs-CZ"/>
        </w:rPr>
        <w:t>) VERY a FAIRLY. Unární operaci VERY použijeme, chceme-li říct, že něco velmi patří do konkrétní skupiny.</w:t>
      </w:r>
    </w:p>
    <w:p w:rsidR="00160826" w:rsidRPr="006A1C85" w:rsidRDefault="00160826" w:rsidP="007B7EF2">
      <w:pPr>
        <w:rPr>
          <w:lang w:val="cs-CZ"/>
        </w:rPr>
      </w:pPr>
      <m:oMathPara>
        <m:oMath>
          <m:r>
            <w:rPr>
              <w:rFonts w:ascii="Cambria Math" w:hAnsi="Cambria Math"/>
              <w:lang w:val="cs-CZ"/>
            </w:rPr>
            <m:t>VERY A=</m:t>
          </m:r>
          <m:sSup>
            <m:sSupPr>
              <m:ctrlPr>
                <w:rPr>
                  <w:rFonts w:ascii="Cambria Math" w:hAnsi="Cambria Math"/>
                  <w:i/>
                  <w:lang w:val="cs-CZ"/>
                </w:rPr>
              </m:ctrlPr>
            </m:sSupPr>
            <m:e>
              <m:r>
                <w:rPr>
                  <w:rFonts w:ascii="Cambria Math" w:hAnsi="Cambria Math"/>
                  <w:lang w:val="cs-CZ"/>
                </w:rPr>
                <m:t>A</m:t>
              </m:r>
            </m:e>
            <m:sup>
              <m:r>
                <w:rPr>
                  <w:rFonts w:ascii="Cambria Math" w:hAnsi="Cambria Math"/>
                  <w:lang w:val="cs-CZ"/>
                </w:rPr>
                <m:t>2</m:t>
              </m:r>
            </m:sup>
          </m:sSup>
        </m:oMath>
      </m:oMathPara>
    </w:p>
    <w:p w:rsidR="00160826" w:rsidRPr="006A1C85" w:rsidRDefault="00160826" w:rsidP="007B7EF2">
      <w:pPr>
        <w:rPr>
          <w:lang w:val="cs-CZ"/>
        </w:rPr>
      </w:pPr>
      <w:r w:rsidRPr="006A1C85">
        <w:rPr>
          <w:lang w:val="cs-CZ"/>
        </w:rPr>
        <w:t xml:space="preserve">Opakem VERY je FAIRLY. Patří nějaká ostrá hodnota téměř do </w:t>
      </w:r>
      <w:proofErr w:type="spellStart"/>
      <w:r w:rsidRPr="006A1C85">
        <w:rPr>
          <w:lang w:val="cs-CZ"/>
        </w:rPr>
        <w:t>fuzzy</w:t>
      </w:r>
      <w:proofErr w:type="spellEnd"/>
      <w:r w:rsidRPr="006A1C85">
        <w:rPr>
          <w:lang w:val="cs-CZ"/>
        </w:rPr>
        <w:t xml:space="preserve"> hodnoty, je v její blízkosti, použijeme právě operaci FAIRLY.</w:t>
      </w:r>
    </w:p>
    <w:p w:rsidR="00160826" w:rsidRPr="006A1C85" w:rsidRDefault="00160826" w:rsidP="007B7EF2">
      <w:pPr>
        <w:rPr>
          <w:lang w:val="cs-CZ"/>
        </w:rPr>
      </w:pPr>
      <m:oMathPara>
        <m:oMath>
          <m:r>
            <w:rPr>
              <w:rFonts w:ascii="Cambria Math" w:hAnsi="Cambria Math"/>
              <w:lang w:val="cs-CZ"/>
            </w:rPr>
            <m:t xml:space="preserve">FAIRLY A= </m:t>
          </m:r>
          <m:rad>
            <m:radPr>
              <m:degHide m:val="on"/>
              <m:ctrlPr>
                <w:rPr>
                  <w:rFonts w:ascii="Cambria Math" w:hAnsi="Cambria Math"/>
                  <w:i/>
                  <w:lang w:val="cs-CZ"/>
                </w:rPr>
              </m:ctrlPr>
            </m:radPr>
            <m:deg/>
            <m:e>
              <m:r>
                <w:rPr>
                  <w:rFonts w:ascii="Cambria Math" w:hAnsi="Cambria Math"/>
                  <w:lang w:val="cs-CZ"/>
                </w:rPr>
                <m:t>A</m:t>
              </m:r>
            </m:e>
          </m:rad>
        </m:oMath>
      </m:oMathPara>
    </w:p>
    <w:p w:rsidR="00160826" w:rsidRPr="006A1C85" w:rsidRDefault="00160826" w:rsidP="007B7EF2">
      <w:pPr>
        <w:pStyle w:val="Nadpis3"/>
        <w:rPr>
          <w:lang w:val="cs-CZ"/>
        </w:rPr>
      </w:pPr>
      <w:bookmarkStart w:id="53" w:name="_Toc288401738"/>
      <w:proofErr w:type="spellStart"/>
      <w:r w:rsidRPr="006A1C85">
        <w:rPr>
          <w:lang w:val="cs-CZ"/>
        </w:rPr>
        <w:lastRenderedPageBreak/>
        <w:t>Fuzzy</w:t>
      </w:r>
      <w:proofErr w:type="spellEnd"/>
      <w:r w:rsidRPr="006A1C85">
        <w:rPr>
          <w:lang w:val="cs-CZ"/>
        </w:rPr>
        <w:t xml:space="preserve"> pravidla</w:t>
      </w:r>
      <w:bookmarkEnd w:id="53"/>
    </w:p>
    <w:p w:rsidR="00160826" w:rsidRPr="006A1C85" w:rsidRDefault="00160826" w:rsidP="007B7EF2">
      <w:pPr>
        <w:pStyle w:val="Odstavec"/>
        <w:rPr>
          <w:lang w:val="cs-CZ"/>
        </w:rPr>
      </w:pPr>
      <w:r w:rsidRPr="006A1C85">
        <w:rPr>
          <w:lang w:val="cs-CZ"/>
        </w:rPr>
        <w:t xml:space="preserve">Zápis </w:t>
      </w:r>
      <w:proofErr w:type="spellStart"/>
      <w:r w:rsidRPr="006A1C85">
        <w:rPr>
          <w:lang w:val="cs-CZ"/>
        </w:rPr>
        <w:t>fuzzy</w:t>
      </w:r>
      <w:proofErr w:type="spellEnd"/>
      <w:r w:rsidRPr="006A1C85">
        <w:rPr>
          <w:lang w:val="cs-CZ"/>
        </w:rPr>
        <w:t xml:space="preserve"> pravidel je velice obdobný lidské řeči. Pokud bude</w:t>
      </w:r>
      <w:r w:rsidR="00F91516">
        <w:rPr>
          <w:lang w:val="cs-CZ"/>
        </w:rPr>
        <w:t>m</w:t>
      </w:r>
      <w:r w:rsidRPr="006A1C85">
        <w:rPr>
          <w:lang w:val="cs-CZ"/>
        </w:rPr>
        <w:t>e spolupracovat při vývoji u</w:t>
      </w:r>
      <w:r w:rsidR="00F91516">
        <w:rPr>
          <w:lang w:val="cs-CZ"/>
        </w:rPr>
        <w:t>mělé inteligence s expertem na naši hru a budem</w:t>
      </w:r>
      <w:r w:rsidRPr="006A1C85">
        <w:rPr>
          <w:lang w:val="cs-CZ"/>
        </w:rPr>
        <w:t xml:space="preserve">e zapisovat, podle jakých pravidel se on rozhoduje, nemusí se </w:t>
      </w:r>
      <w:r w:rsidR="00F91516">
        <w:rPr>
          <w:lang w:val="cs-CZ"/>
        </w:rPr>
        <w:t>tato pravidla lišit od těch, které zapíšeme</w:t>
      </w:r>
      <w:r w:rsidRPr="006A1C85">
        <w:rPr>
          <w:lang w:val="cs-CZ"/>
        </w:rPr>
        <w:t xml:space="preserve"> do počítače.</w:t>
      </w:r>
    </w:p>
    <w:p w:rsidR="00160826" w:rsidRPr="006A1C85" w:rsidRDefault="00160826" w:rsidP="007B7EF2">
      <w:pPr>
        <w:pStyle w:val="Odstavec"/>
        <w:rPr>
          <w:lang w:val="cs-CZ"/>
        </w:rPr>
      </w:pPr>
      <w:r w:rsidRPr="006A1C85">
        <w:rPr>
          <w:lang w:val="cs-CZ"/>
        </w:rPr>
        <w:t xml:space="preserve">Od experta </w:t>
      </w:r>
      <w:r w:rsidR="00F91516">
        <w:rPr>
          <w:lang w:val="cs-CZ"/>
        </w:rPr>
        <w:t>bychom</w:t>
      </w:r>
      <w:r w:rsidRPr="006A1C85">
        <w:rPr>
          <w:lang w:val="cs-CZ"/>
        </w:rPr>
        <w:t xml:space="preserve"> mohli získat </w:t>
      </w:r>
      <w:r w:rsidR="00F91516">
        <w:rPr>
          <w:lang w:val="cs-CZ"/>
        </w:rPr>
        <w:t>pravidla obdobná</w:t>
      </w:r>
      <w:r w:rsidRPr="006A1C85">
        <w:rPr>
          <w:lang w:val="cs-CZ"/>
        </w:rPr>
        <w:t xml:space="preserve"> následujícím :</w:t>
      </w:r>
    </w:p>
    <w:p w:rsidR="00160826" w:rsidRPr="006A1C85" w:rsidRDefault="00160826" w:rsidP="007B7EF2">
      <w:pPr>
        <w:pStyle w:val="Odstavec"/>
        <w:rPr>
          <w:lang w:val="cs-CZ"/>
        </w:rPr>
      </w:pPr>
      <w:r w:rsidRPr="006A1C85">
        <w:rPr>
          <w:lang w:val="cs-CZ"/>
        </w:rPr>
        <w:t xml:space="preserve">POKUD je nepřítel hodně napravo, POTOM se otočím rychle vpravo. POKUD je soupeř velmi zraněn, POTOM na něj bezhlavě zaútočím. POKUD se soupeřova armáda dostane blízko mé základny A je středně velká, POTOM začnu vyrábět hodně vojáků. Na základě podobných  informací </w:t>
      </w:r>
      <w:r w:rsidR="00F91516">
        <w:rPr>
          <w:lang w:val="cs-CZ"/>
        </w:rPr>
        <w:t>si zvolíme</w:t>
      </w:r>
      <w:r w:rsidRPr="006A1C85">
        <w:rPr>
          <w:lang w:val="cs-CZ"/>
        </w:rPr>
        <w:t xml:space="preserve"> </w:t>
      </w:r>
      <w:proofErr w:type="spellStart"/>
      <w:r w:rsidRPr="006A1C85">
        <w:rPr>
          <w:lang w:val="cs-CZ"/>
        </w:rPr>
        <w:t>fuzzy</w:t>
      </w:r>
      <w:proofErr w:type="spellEnd"/>
      <w:r w:rsidRPr="006A1C85">
        <w:rPr>
          <w:lang w:val="cs-CZ"/>
        </w:rPr>
        <w:t xml:space="preserve"> proměnné, vytvoří</w:t>
      </w:r>
      <w:r w:rsidR="00F91516">
        <w:rPr>
          <w:lang w:val="cs-CZ"/>
        </w:rPr>
        <w:t>me</w:t>
      </w:r>
      <w:r w:rsidRPr="006A1C85">
        <w:rPr>
          <w:lang w:val="cs-CZ"/>
        </w:rPr>
        <w:t xml:space="preserve"> funkční </w:t>
      </w:r>
      <w:proofErr w:type="spellStart"/>
      <w:r w:rsidRPr="006A1C85">
        <w:rPr>
          <w:lang w:val="cs-CZ"/>
        </w:rPr>
        <w:t>manifoldy</w:t>
      </w:r>
      <w:proofErr w:type="spellEnd"/>
      <w:r w:rsidRPr="006A1C85">
        <w:rPr>
          <w:lang w:val="cs-CZ"/>
        </w:rPr>
        <w:t xml:space="preserve"> a především </w:t>
      </w:r>
      <w:proofErr w:type="spellStart"/>
      <w:r w:rsidRPr="006A1C85">
        <w:rPr>
          <w:lang w:val="cs-CZ"/>
        </w:rPr>
        <w:t>fuzzy</w:t>
      </w:r>
      <w:proofErr w:type="spellEnd"/>
      <w:r w:rsidRPr="006A1C85">
        <w:rPr>
          <w:lang w:val="cs-CZ"/>
        </w:rPr>
        <w:t xml:space="preserve"> pravidla obdobná z </w:t>
      </w:r>
      <w:r w:rsidR="00050C24" w:rsidRPr="006A1C85">
        <w:rPr>
          <w:lang w:val="cs-CZ"/>
        </w:rPr>
        <w:fldChar w:fldCharType="begin"/>
      </w:r>
      <w:r w:rsidRPr="006A1C85">
        <w:rPr>
          <w:lang w:val="cs-CZ"/>
        </w:rPr>
        <w:instrText xml:space="preserve"> REF _Ref285878011 \h </w:instrText>
      </w:r>
      <w:r w:rsidR="00050C24" w:rsidRPr="006A1C85">
        <w:rPr>
          <w:lang w:val="cs-CZ"/>
        </w:rPr>
      </w:r>
      <w:r w:rsidR="00050C24" w:rsidRPr="006A1C85">
        <w:rPr>
          <w:lang w:val="cs-CZ"/>
        </w:rPr>
        <w:fldChar w:fldCharType="separate"/>
      </w:r>
      <w:r w:rsidR="00F91516" w:rsidRPr="006A1C85">
        <w:rPr>
          <w:lang w:val="cs-CZ"/>
        </w:rPr>
        <w:t xml:space="preserve">Kód </w:t>
      </w:r>
      <w:r w:rsidR="00F91516" w:rsidRPr="006A1C85">
        <w:rPr>
          <w:noProof/>
          <w:lang w:val="cs-CZ"/>
        </w:rPr>
        <w:t>4</w:t>
      </w:r>
      <w:r w:rsidR="00050C24" w:rsidRPr="006A1C85">
        <w:rPr>
          <w:lang w:val="cs-CZ"/>
        </w:rPr>
        <w:fldChar w:fldCharType="end"/>
      </w:r>
      <w:r w:rsidRPr="006A1C85">
        <w:rPr>
          <w:lang w:val="cs-CZ"/>
        </w:rPr>
        <w:t>.</w:t>
      </w:r>
    </w:p>
    <w:p w:rsidR="00160826" w:rsidRPr="006A1C85" w:rsidRDefault="00160826" w:rsidP="007B7EF2">
      <w:pPr>
        <w:pStyle w:val="Odstavec"/>
        <w:framePr w:w="9121" w:h="1291" w:hRule="exact" w:wrap="notBeside" w:vAnchor="text" w:hAnchor="page" w:x="1516" w:y="1"/>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 xml:space="preserve">IF </w:t>
      </w:r>
      <w:proofErr w:type="spellStart"/>
      <w:r w:rsidRPr="006A1C85">
        <w:rPr>
          <w:lang w:val="cs-CZ"/>
        </w:rPr>
        <w:t>enemy</w:t>
      </w:r>
      <w:proofErr w:type="spellEnd"/>
      <w:r w:rsidRPr="006A1C85">
        <w:rPr>
          <w:lang w:val="cs-CZ"/>
        </w:rPr>
        <w:t>_</w:t>
      </w:r>
      <w:proofErr w:type="spellStart"/>
      <w:r w:rsidRPr="006A1C85">
        <w:rPr>
          <w:lang w:val="cs-CZ"/>
        </w:rPr>
        <w:t>farRight</w:t>
      </w:r>
      <w:proofErr w:type="spellEnd"/>
      <w:r w:rsidRPr="006A1C85">
        <w:rPr>
          <w:lang w:val="cs-CZ"/>
        </w:rPr>
        <w:t xml:space="preserve"> THEN </w:t>
      </w:r>
      <w:proofErr w:type="spellStart"/>
      <w:r w:rsidRPr="006A1C85">
        <w:rPr>
          <w:lang w:val="cs-CZ"/>
        </w:rPr>
        <w:t>turn</w:t>
      </w:r>
      <w:proofErr w:type="spellEnd"/>
      <w:r w:rsidRPr="006A1C85">
        <w:rPr>
          <w:lang w:val="cs-CZ"/>
        </w:rPr>
        <w:t>_</w:t>
      </w:r>
      <w:proofErr w:type="spellStart"/>
      <w:r w:rsidRPr="006A1C85">
        <w:rPr>
          <w:lang w:val="cs-CZ"/>
        </w:rPr>
        <w:t>quicklyRight</w:t>
      </w:r>
      <w:proofErr w:type="spellEnd"/>
    </w:p>
    <w:p w:rsidR="00160826" w:rsidRPr="006A1C85" w:rsidRDefault="00160826" w:rsidP="007B7EF2">
      <w:pPr>
        <w:pStyle w:val="Odstavec"/>
        <w:framePr w:w="9121" w:h="1291" w:hRule="exact" w:wrap="notBeside" w:vAnchor="text" w:hAnchor="page" w:x="1516" w:y="1"/>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 xml:space="preserve">IF </w:t>
      </w:r>
      <w:proofErr w:type="spellStart"/>
      <w:r w:rsidRPr="006A1C85">
        <w:rPr>
          <w:lang w:val="cs-CZ"/>
        </w:rPr>
        <w:t>very</w:t>
      </w:r>
      <w:proofErr w:type="spellEnd"/>
      <w:r w:rsidRPr="006A1C85">
        <w:rPr>
          <w:lang w:val="cs-CZ"/>
        </w:rPr>
        <w:t>(</w:t>
      </w:r>
      <w:proofErr w:type="spellStart"/>
      <w:r w:rsidRPr="006A1C85">
        <w:rPr>
          <w:lang w:val="cs-CZ"/>
        </w:rPr>
        <w:t>enemy</w:t>
      </w:r>
      <w:proofErr w:type="spellEnd"/>
      <w:r w:rsidRPr="006A1C85">
        <w:rPr>
          <w:lang w:val="cs-CZ"/>
        </w:rPr>
        <w:t>_</w:t>
      </w:r>
      <w:proofErr w:type="spellStart"/>
      <w:r w:rsidRPr="006A1C85">
        <w:rPr>
          <w:lang w:val="cs-CZ"/>
        </w:rPr>
        <w:t>badlyInjured</w:t>
      </w:r>
      <w:proofErr w:type="spellEnd"/>
      <w:r w:rsidRPr="006A1C85">
        <w:rPr>
          <w:lang w:val="cs-CZ"/>
        </w:rPr>
        <w:t xml:space="preserve">) THEN </w:t>
      </w:r>
      <w:proofErr w:type="spellStart"/>
      <w:r w:rsidRPr="006A1C85">
        <w:rPr>
          <w:lang w:val="cs-CZ"/>
        </w:rPr>
        <w:t>attack</w:t>
      </w:r>
      <w:proofErr w:type="spellEnd"/>
    </w:p>
    <w:p w:rsidR="00160826" w:rsidRPr="006A1C85" w:rsidRDefault="00160826" w:rsidP="007B7EF2">
      <w:pPr>
        <w:pStyle w:val="Odstavec"/>
        <w:framePr w:w="9121" w:h="1291" w:hRule="exact" w:wrap="notBeside" w:vAnchor="text" w:hAnchor="page" w:x="1516" w:y="1"/>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 xml:space="preserve">IF </w:t>
      </w:r>
      <w:proofErr w:type="spellStart"/>
      <w:r w:rsidRPr="006A1C85">
        <w:rPr>
          <w:lang w:val="cs-CZ"/>
        </w:rPr>
        <w:t>velikostArmady</w:t>
      </w:r>
      <w:proofErr w:type="spellEnd"/>
      <w:r w:rsidRPr="006A1C85">
        <w:rPr>
          <w:lang w:val="cs-CZ"/>
        </w:rPr>
        <w:t>_</w:t>
      </w:r>
      <w:proofErr w:type="spellStart"/>
      <w:r w:rsidRPr="006A1C85">
        <w:rPr>
          <w:lang w:val="cs-CZ"/>
        </w:rPr>
        <w:t>stredni</w:t>
      </w:r>
      <w:proofErr w:type="spellEnd"/>
      <w:r w:rsidRPr="006A1C85">
        <w:rPr>
          <w:lang w:val="cs-CZ"/>
        </w:rPr>
        <w:t xml:space="preserve"> AND </w:t>
      </w:r>
      <w:proofErr w:type="spellStart"/>
      <w:r w:rsidRPr="006A1C85">
        <w:rPr>
          <w:lang w:val="cs-CZ"/>
        </w:rPr>
        <w:t>vzdalenostArmady</w:t>
      </w:r>
      <w:proofErr w:type="spellEnd"/>
      <w:r w:rsidRPr="006A1C85">
        <w:rPr>
          <w:lang w:val="cs-CZ"/>
        </w:rPr>
        <w:t>_</w:t>
      </w:r>
      <w:proofErr w:type="spellStart"/>
      <w:r w:rsidRPr="006A1C85">
        <w:rPr>
          <w:lang w:val="cs-CZ"/>
        </w:rPr>
        <w:t>blizko</w:t>
      </w:r>
      <w:proofErr w:type="spellEnd"/>
      <w:r w:rsidRPr="006A1C85">
        <w:rPr>
          <w:lang w:val="cs-CZ"/>
        </w:rPr>
        <w:t xml:space="preserve">) THEN </w:t>
      </w:r>
      <w:proofErr w:type="spellStart"/>
      <w:r w:rsidRPr="006A1C85">
        <w:rPr>
          <w:lang w:val="cs-CZ"/>
        </w:rPr>
        <w:t>vytvorVojaky</w:t>
      </w:r>
      <w:proofErr w:type="spellEnd"/>
      <w:r w:rsidRPr="006A1C85">
        <w:rPr>
          <w:lang w:val="cs-CZ"/>
        </w:rPr>
        <w:t>_hromadu</w:t>
      </w:r>
    </w:p>
    <w:p w:rsidR="00160826" w:rsidRPr="006A1C85" w:rsidRDefault="00160826" w:rsidP="007B7EF2">
      <w:pPr>
        <w:pStyle w:val="Odstavec"/>
        <w:framePr w:w="9121" w:h="1291" w:hRule="exact" w:wrap="notBeside" w:vAnchor="text" w:hAnchor="page" w:x="1516" w:y="1"/>
        <w:pBdr>
          <w:top w:val="single" w:sz="4" w:space="3" w:color="auto" w:shadow="1"/>
          <w:left w:val="single" w:sz="4" w:space="4" w:color="auto" w:shadow="1"/>
          <w:bottom w:val="single" w:sz="4" w:space="0" w:color="auto" w:shadow="1"/>
          <w:right w:val="single" w:sz="4" w:space="4" w:color="auto" w:shadow="1"/>
        </w:pBdr>
        <w:rPr>
          <w:lang w:val="cs-CZ"/>
        </w:rPr>
      </w:pPr>
    </w:p>
    <w:p w:rsidR="00160826" w:rsidRPr="006A1C85" w:rsidRDefault="00160826" w:rsidP="007B7EF2">
      <w:pPr>
        <w:pStyle w:val="Odstavec"/>
        <w:framePr w:w="9121" w:h="1291" w:hRule="exact" w:wrap="notBeside" w:vAnchor="text" w:hAnchor="page" w:x="1516" w:y="1"/>
        <w:pBdr>
          <w:top w:val="single" w:sz="4" w:space="3" w:color="auto" w:shadow="1"/>
          <w:left w:val="single" w:sz="4" w:space="4" w:color="auto" w:shadow="1"/>
          <w:bottom w:val="single" w:sz="4" w:space="0" w:color="auto" w:shadow="1"/>
          <w:right w:val="single" w:sz="4" w:space="4" w:color="auto" w:shadow="1"/>
        </w:pBdr>
        <w:rPr>
          <w:lang w:val="cs-CZ"/>
        </w:rPr>
      </w:pPr>
    </w:p>
    <w:p w:rsidR="00160826" w:rsidRPr="006A1C85" w:rsidRDefault="00160826" w:rsidP="007B7EF2">
      <w:pPr>
        <w:pStyle w:val="Odstavec"/>
        <w:framePr w:w="9121" w:h="1291" w:hRule="exact" w:wrap="notBeside" w:vAnchor="text" w:hAnchor="page" w:x="1516" w:y="1"/>
        <w:pBdr>
          <w:top w:val="single" w:sz="4" w:space="3" w:color="auto" w:shadow="1"/>
          <w:left w:val="single" w:sz="4" w:space="4" w:color="auto" w:shadow="1"/>
          <w:bottom w:val="single" w:sz="4" w:space="0" w:color="auto" w:shadow="1"/>
          <w:right w:val="single" w:sz="4" w:space="4" w:color="auto" w:shadow="1"/>
        </w:pBdr>
        <w:rPr>
          <w:lang w:val="cs-CZ"/>
        </w:rPr>
      </w:pPr>
    </w:p>
    <w:p w:rsidR="00160826" w:rsidRPr="006A1C85" w:rsidRDefault="00160826" w:rsidP="007B7EF2">
      <w:pPr>
        <w:pStyle w:val="Titulek"/>
        <w:jc w:val="center"/>
        <w:rPr>
          <w:lang w:val="cs-CZ"/>
        </w:rPr>
      </w:pPr>
      <w:bookmarkStart w:id="54" w:name="_Ref285878011"/>
      <w:bookmarkStart w:id="55" w:name="_Toc285889997"/>
      <w:r w:rsidRPr="006A1C85">
        <w:rPr>
          <w:lang w:val="cs-CZ"/>
        </w:rPr>
        <w:t xml:space="preserve">Kód </w:t>
      </w:r>
      <w:r w:rsidR="00050C24" w:rsidRPr="006A1C85">
        <w:rPr>
          <w:lang w:val="cs-CZ"/>
        </w:rPr>
        <w:fldChar w:fldCharType="begin"/>
      </w:r>
      <w:r w:rsidR="00C374E1" w:rsidRPr="006A1C85">
        <w:rPr>
          <w:lang w:val="cs-CZ"/>
        </w:rPr>
        <w:instrText xml:space="preserve"> SEQ Kód \* ARABIC </w:instrText>
      </w:r>
      <w:r w:rsidR="00050C24" w:rsidRPr="006A1C85">
        <w:rPr>
          <w:lang w:val="cs-CZ"/>
        </w:rPr>
        <w:fldChar w:fldCharType="separate"/>
      </w:r>
      <w:r w:rsidRPr="006A1C85">
        <w:rPr>
          <w:noProof/>
          <w:lang w:val="cs-CZ"/>
        </w:rPr>
        <w:t>4</w:t>
      </w:r>
      <w:r w:rsidR="00050C24" w:rsidRPr="006A1C85">
        <w:rPr>
          <w:lang w:val="cs-CZ"/>
        </w:rPr>
        <w:fldChar w:fldCharType="end"/>
      </w:r>
      <w:bookmarkEnd w:id="54"/>
      <w:r w:rsidRPr="006A1C85">
        <w:rPr>
          <w:lang w:val="cs-CZ"/>
        </w:rPr>
        <w:t xml:space="preserve"> Ukázka několika </w:t>
      </w:r>
      <w:proofErr w:type="spellStart"/>
      <w:r w:rsidRPr="006A1C85">
        <w:rPr>
          <w:lang w:val="cs-CZ"/>
        </w:rPr>
        <w:t>fuzzy</w:t>
      </w:r>
      <w:proofErr w:type="spellEnd"/>
      <w:r w:rsidRPr="006A1C85">
        <w:rPr>
          <w:lang w:val="cs-CZ"/>
        </w:rPr>
        <w:t xml:space="preserve"> pravidel.</w:t>
      </w:r>
      <w:bookmarkEnd w:id="55"/>
    </w:p>
    <w:p w:rsidR="00160826" w:rsidRPr="006A1C85" w:rsidRDefault="00160826" w:rsidP="007B7EF2">
      <w:pPr>
        <w:rPr>
          <w:lang w:val="cs-CZ"/>
        </w:rPr>
      </w:pPr>
    </w:p>
    <w:p w:rsidR="00160826" w:rsidRPr="006A1C85" w:rsidRDefault="00160826" w:rsidP="007B7EF2">
      <w:pPr>
        <w:rPr>
          <w:lang w:val="cs-CZ"/>
        </w:rPr>
      </w:pPr>
      <w:r w:rsidRPr="006A1C85">
        <w:rPr>
          <w:lang w:val="cs-CZ"/>
        </w:rPr>
        <w:t xml:space="preserve">Poslední z pravidel se shoduje s pravidlem z </w:t>
      </w:r>
      <w:r w:rsidR="00050C24" w:rsidRPr="006A1C85">
        <w:rPr>
          <w:lang w:val="cs-CZ"/>
        </w:rPr>
        <w:fldChar w:fldCharType="begin"/>
      </w:r>
      <w:r w:rsidRPr="006A1C85">
        <w:rPr>
          <w:lang w:val="cs-CZ"/>
        </w:rPr>
        <w:instrText xml:space="preserve"> REF _Ref285878143 \h </w:instrText>
      </w:r>
      <w:r w:rsidR="00050C24" w:rsidRPr="006A1C85">
        <w:rPr>
          <w:lang w:val="cs-CZ"/>
        </w:rPr>
      </w:r>
      <w:r w:rsidR="00050C24" w:rsidRPr="006A1C85">
        <w:rPr>
          <w:lang w:val="cs-CZ"/>
        </w:rPr>
        <w:fldChar w:fldCharType="separate"/>
      </w:r>
      <w:r w:rsidR="00F91516" w:rsidRPr="006A1C85">
        <w:rPr>
          <w:lang w:val="cs-CZ"/>
        </w:rPr>
        <w:t xml:space="preserve">Kód </w:t>
      </w:r>
      <w:r w:rsidR="00F91516" w:rsidRPr="006A1C85">
        <w:rPr>
          <w:noProof/>
          <w:lang w:val="cs-CZ"/>
        </w:rPr>
        <w:t>3</w:t>
      </w:r>
      <w:r w:rsidR="00050C24" w:rsidRPr="006A1C85">
        <w:rPr>
          <w:lang w:val="cs-CZ"/>
        </w:rPr>
        <w:fldChar w:fldCharType="end"/>
      </w:r>
      <w:r w:rsidRPr="006A1C85">
        <w:rPr>
          <w:lang w:val="cs-CZ"/>
        </w:rPr>
        <w:t xml:space="preserve">. Liší se pouze částí za THEN. U </w:t>
      </w:r>
      <w:proofErr w:type="spellStart"/>
      <w:r w:rsidRPr="006A1C85">
        <w:rPr>
          <w:lang w:val="cs-CZ"/>
        </w:rPr>
        <w:t>fuzzy</w:t>
      </w:r>
      <w:proofErr w:type="spellEnd"/>
      <w:r w:rsidRPr="006A1C85">
        <w:rPr>
          <w:lang w:val="cs-CZ"/>
        </w:rPr>
        <w:t xml:space="preserve"> pravidel se za THEN neobjevuje přesné číslo (</w:t>
      </w:r>
      <w:proofErr w:type="spellStart"/>
      <w:r w:rsidRPr="006A1C85">
        <w:rPr>
          <w:lang w:val="cs-CZ"/>
        </w:rPr>
        <w:t>VytvorVojaky</w:t>
      </w:r>
      <w:proofErr w:type="spellEnd"/>
      <w:r w:rsidRPr="006A1C85">
        <w:rPr>
          <w:lang w:val="cs-CZ"/>
        </w:rPr>
        <w:t xml:space="preserve">(40)), ale též </w:t>
      </w:r>
      <w:proofErr w:type="spellStart"/>
      <w:r w:rsidRPr="006A1C85">
        <w:rPr>
          <w:lang w:val="cs-CZ"/>
        </w:rPr>
        <w:t>fuzzy</w:t>
      </w:r>
      <w:proofErr w:type="spellEnd"/>
      <w:r w:rsidRPr="006A1C85">
        <w:rPr>
          <w:lang w:val="cs-CZ"/>
        </w:rPr>
        <w:t xml:space="preserve"> proměnná FLV. </w:t>
      </w:r>
    </w:p>
    <w:p w:rsidR="00160826" w:rsidRPr="006A1C85" w:rsidRDefault="00160826" w:rsidP="007B7EF2">
      <w:pPr>
        <w:rPr>
          <w:lang w:val="cs-CZ"/>
        </w:rPr>
      </w:pPr>
      <m:oMathPara>
        <m:oMath>
          <m:r>
            <w:rPr>
              <w:rFonts w:ascii="Cambria Math" w:hAnsi="Cambria Math"/>
              <w:lang w:val="cs-CZ"/>
            </w:rPr>
            <m:t>vytvorVojaky={PAR, SKUPINU, HROMADU}</m:t>
          </m:r>
        </m:oMath>
      </m:oMathPara>
    </w:p>
    <w:p w:rsidR="00160826" w:rsidRPr="006A1C85" w:rsidRDefault="00160826" w:rsidP="007B7EF2">
      <w:pPr>
        <w:rPr>
          <w:lang w:val="cs-CZ"/>
        </w:rPr>
      </w:pPr>
    </w:p>
    <w:p w:rsidR="00160826" w:rsidRPr="006A1C85" w:rsidRDefault="00160826" w:rsidP="007B7EF2">
      <w:pPr>
        <w:rPr>
          <w:lang w:val="cs-CZ"/>
        </w:rPr>
      </w:pPr>
      <w:r w:rsidRPr="006A1C85">
        <w:rPr>
          <w:lang w:val="cs-CZ"/>
        </w:rPr>
        <w:t>Všechna pravidla se skládají ze dvou částí, předchůdců (</w:t>
      </w:r>
      <w:r w:rsidRPr="00F91516">
        <w:rPr>
          <w:rStyle w:val="Zvraznn"/>
        </w:rPr>
        <w:t>antecedent</w:t>
      </w:r>
      <w:r w:rsidRPr="006A1C85">
        <w:rPr>
          <w:lang w:val="cs-CZ"/>
        </w:rPr>
        <w:t>), jež je před částí THEN a následovníků (</w:t>
      </w:r>
      <w:r w:rsidR="00F91516">
        <w:rPr>
          <w:rStyle w:val="Zvraznn"/>
        </w:rPr>
        <w:t>consequent</w:t>
      </w:r>
      <w:r w:rsidRPr="006A1C85">
        <w:rPr>
          <w:lang w:val="cs-CZ"/>
        </w:rPr>
        <w:t xml:space="preserve">), který je za THEN. Zde jsou antecedenty FLV </w:t>
      </w:r>
      <w:proofErr w:type="spellStart"/>
      <w:r w:rsidRPr="006A1C85">
        <w:rPr>
          <w:lang w:val="cs-CZ"/>
        </w:rPr>
        <w:t>velikostArmady</w:t>
      </w:r>
      <w:proofErr w:type="spellEnd"/>
      <w:r w:rsidRPr="006A1C85">
        <w:rPr>
          <w:lang w:val="cs-CZ"/>
        </w:rPr>
        <w:t xml:space="preserve"> a </w:t>
      </w:r>
      <w:proofErr w:type="spellStart"/>
      <w:r w:rsidRPr="006A1C85">
        <w:rPr>
          <w:lang w:val="cs-CZ"/>
        </w:rPr>
        <w:t>vzdalenostArmady</w:t>
      </w:r>
      <w:proofErr w:type="spellEnd"/>
      <w:r w:rsidRPr="006A1C85">
        <w:rPr>
          <w:lang w:val="cs-CZ"/>
        </w:rPr>
        <w:t xml:space="preserve">, konsekvent </w:t>
      </w:r>
      <w:proofErr w:type="spellStart"/>
      <w:r w:rsidRPr="006A1C85">
        <w:rPr>
          <w:lang w:val="cs-CZ"/>
        </w:rPr>
        <w:t>vytvorVojaky</w:t>
      </w:r>
      <w:proofErr w:type="spellEnd"/>
      <w:r w:rsidRPr="006A1C85">
        <w:rPr>
          <w:lang w:val="cs-CZ"/>
        </w:rPr>
        <w:t xml:space="preserve">. Při tvorbě pravidel dobře poslouží obyčejná tabulka, viz </w:t>
      </w:r>
      <w:r w:rsidR="00050C24" w:rsidRPr="006A1C85">
        <w:rPr>
          <w:lang w:val="cs-CZ"/>
        </w:rPr>
        <w:fldChar w:fldCharType="begin"/>
      </w:r>
      <w:r w:rsidRPr="006A1C85">
        <w:rPr>
          <w:lang w:val="cs-CZ"/>
        </w:rPr>
        <w:instrText xml:space="preserve"> REF _Ref285879155 \h </w:instrText>
      </w:r>
      <w:r w:rsidR="00050C24" w:rsidRPr="006A1C85">
        <w:rPr>
          <w:lang w:val="cs-CZ"/>
        </w:rPr>
      </w:r>
      <w:r w:rsidR="00050C24" w:rsidRPr="006A1C85">
        <w:rPr>
          <w:lang w:val="cs-CZ"/>
        </w:rPr>
        <w:fldChar w:fldCharType="separate"/>
      </w:r>
      <w:r w:rsidRPr="006A1C85">
        <w:rPr>
          <w:lang w:val="cs-CZ"/>
        </w:rPr>
        <w:t xml:space="preserve">Tabulka </w:t>
      </w:r>
      <w:r w:rsidRPr="006A1C85">
        <w:rPr>
          <w:noProof/>
          <w:lang w:val="cs-CZ"/>
        </w:rPr>
        <w:t>2</w:t>
      </w:r>
      <w:r w:rsidR="00050C24" w:rsidRPr="006A1C85">
        <w:rPr>
          <w:lang w:val="cs-CZ"/>
        </w:rPr>
        <w:fldChar w:fldCharType="end"/>
      </w:r>
      <w:r w:rsidRPr="006A1C85">
        <w:rPr>
          <w:lang w:val="cs-CZ"/>
        </w:rPr>
        <w:t>.</w:t>
      </w:r>
    </w:p>
    <w:p w:rsidR="00160826" w:rsidRPr="006A1C85" w:rsidRDefault="00160826" w:rsidP="007B7EF2">
      <w:pPr>
        <w:rPr>
          <w:lang w:val="cs-CZ"/>
        </w:rPr>
      </w:pPr>
    </w:p>
    <w:p w:rsidR="00160826" w:rsidRPr="006A1C85" w:rsidRDefault="00160826" w:rsidP="007B7EF2">
      <w:pPr>
        <w:pStyle w:val="Titulek"/>
        <w:keepNext/>
        <w:rPr>
          <w:lang w:val="cs-CZ"/>
        </w:rPr>
      </w:pPr>
      <w:bookmarkStart w:id="56" w:name="_Ref285879155"/>
      <w:bookmarkStart w:id="57" w:name="_Toc285890001"/>
      <w:r w:rsidRPr="006A1C85">
        <w:rPr>
          <w:lang w:val="cs-CZ"/>
        </w:rPr>
        <w:t xml:space="preserve">Tabulka </w:t>
      </w:r>
      <w:r w:rsidR="00050C24" w:rsidRPr="006A1C85">
        <w:rPr>
          <w:lang w:val="cs-CZ"/>
        </w:rPr>
        <w:fldChar w:fldCharType="begin"/>
      </w:r>
      <w:r w:rsidR="00C374E1" w:rsidRPr="006A1C85">
        <w:rPr>
          <w:lang w:val="cs-CZ"/>
        </w:rPr>
        <w:instrText xml:space="preserve"> SEQ Tabulka \* ARABIC </w:instrText>
      </w:r>
      <w:r w:rsidR="00050C24" w:rsidRPr="006A1C85">
        <w:rPr>
          <w:lang w:val="cs-CZ"/>
        </w:rPr>
        <w:fldChar w:fldCharType="separate"/>
      </w:r>
      <w:r w:rsidRPr="006A1C85">
        <w:rPr>
          <w:noProof/>
          <w:lang w:val="cs-CZ"/>
        </w:rPr>
        <w:t>2</w:t>
      </w:r>
      <w:r w:rsidR="00050C24" w:rsidRPr="006A1C85">
        <w:rPr>
          <w:lang w:val="cs-CZ"/>
        </w:rPr>
        <w:fldChar w:fldCharType="end"/>
      </w:r>
      <w:bookmarkEnd w:id="56"/>
      <w:r w:rsidRPr="006A1C85">
        <w:rPr>
          <w:lang w:val="cs-CZ"/>
        </w:rPr>
        <w:t xml:space="preserve"> </w:t>
      </w:r>
      <w:proofErr w:type="spellStart"/>
      <w:r w:rsidRPr="006A1C85">
        <w:rPr>
          <w:lang w:val="cs-CZ"/>
        </w:rPr>
        <w:t>Fuzzy</w:t>
      </w:r>
      <w:proofErr w:type="spellEnd"/>
      <w:r w:rsidRPr="006A1C85">
        <w:rPr>
          <w:lang w:val="cs-CZ"/>
        </w:rPr>
        <w:t xml:space="preserve"> pravidla pro FLV </w:t>
      </w:r>
      <w:proofErr w:type="spellStart"/>
      <w:r w:rsidRPr="006A1C85">
        <w:rPr>
          <w:lang w:val="cs-CZ"/>
        </w:rPr>
        <w:t>vzdalenostArmady</w:t>
      </w:r>
      <w:proofErr w:type="spellEnd"/>
      <w:r w:rsidRPr="006A1C85">
        <w:rPr>
          <w:lang w:val="cs-CZ"/>
        </w:rPr>
        <w:t xml:space="preserve"> a </w:t>
      </w:r>
      <w:proofErr w:type="spellStart"/>
      <w:r w:rsidRPr="006A1C85">
        <w:rPr>
          <w:lang w:val="cs-CZ"/>
        </w:rPr>
        <w:t>velikostArmady</w:t>
      </w:r>
      <w:bookmarkEnd w:id="57"/>
      <w:proofErr w:type="spellEnd"/>
    </w:p>
    <w:tbl>
      <w:tblPr>
        <w:tblStyle w:val="Mkatabulky"/>
        <w:tblW w:w="0" w:type="auto"/>
        <w:tblLook w:val="04A0"/>
      </w:tblPr>
      <w:tblGrid>
        <w:gridCol w:w="2603"/>
        <w:gridCol w:w="2234"/>
        <w:gridCol w:w="2234"/>
        <w:gridCol w:w="2217"/>
      </w:tblGrid>
      <w:tr w:rsidR="00160826" w:rsidRPr="006A1C85" w:rsidTr="00226CBB">
        <w:tc>
          <w:tcPr>
            <w:tcW w:w="2603" w:type="dxa"/>
          </w:tcPr>
          <w:p w:rsidR="00160826" w:rsidRPr="006A1C85" w:rsidRDefault="00160826" w:rsidP="007B7EF2">
            <w:pPr>
              <w:rPr>
                <w:rStyle w:val="Siln"/>
                <w:lang w:val="cs-CZ"/>
              </w:rPr>
            </w:pPr>
            <w:proofErr w:type="spellStart"/>
            <w:r w:rsidRPr="006A1C85">
              <w:rPr>
                <w:rStyle w:val="Siln"/>
                <w:lang w:val="cs-CZ"/>
              </w:rPr>
              <w:t>VelikostA</w:t>
            </w:r>
            <w:proofErr w:type="spellEnd"/>
            <w:r w:rsidRPr="006A1C85">
              <w:rPr>
                <w:rStyle w:val="Siln"/>
                <w:lang w:val="cs-CZ"/>
              </w:rPr>
              <w:t>\</w:t>
            </w:r>
            <w:proofErr w:type="spellStart"/>
            <w:r w:rsidRPr="006A1C85">
              <w:rPr>
                <w:rStyle w:val="Siln"/>
                <w:lang w:val="cs-CZ"/>
              </w:rPr>
              <w:t>VzdalenostA</w:t>
            </w:r>
            <w:proofErr w:type="spellEnd"/>
          </w:p>
        </w:tc>
        <w:tc>
          <w:tcPr>
            <w:tcW w:w="2234" w:type="dxa"/>
          </w:tcPr>
          <w:p w:rsidR="00160826" w:rsidRPr="006A1C85" w:rsidRDefault="00160826" w:rsidP="007B7EF2">
            <w:pPr>
              <w:rPr>
                <w:rStyle w:val="Siln"/>
                <w:lang w:val="cs-CZ"/>
              </w:rPr>
            </w:pPr>
            <w:r w:rsidRPr="006A1C85">
              <w:rPr>
                <w:rStyle w:val="Siln"/>
                <w:lang w:val="cs-CZ"/>
              </w:rPr>
              <w:t>BLIZKO</w:t>
            </w:r>
          </w:p>
        </w:tc>
        <w:tc>
          <w:tcPr>
            <w:tcW w:w="2234" w:type="dxa"/>
          </w:tcPr>
          <w:p w:rsidR="00160826" w:rsidRPr="006A1C85" w:rsidRDefault="00160826" w:rsidP="007B7EF2">
            <w:pPr>
              <w:rPr>
                <w:rStyle w:val="Siln"/>
                <w:lang w:val="cs-CZ"/>
              </w:rPr>
            </w:pPr>
            <w:r w:rsidRPr="006A1C85">
              <w:rPr>
                <w:rStyle w:val="Siln"/>
                <w:lang w:val="cs-CZ"/>
              </w:rPr>
              <w:t>DAL</w:t>
            </w:r>
          </w:p>
        </w:tc>
        <w:tc>
          <w:tcPr>
            <w:tcW w:w="2217" w:type="dxa"/>
          </w:tcPr>
          <w:p w:rsidR="00160826" w:rsidRPr="006A1C85" w:rsidRDefault="00160826" w:rsidP="007B7EF2">
            <w:pPr>
              <w:rPr>
                <w:rStyle w:val="Siln"/>
                <w:lang w:val="cs-CZ"/>
              </w:rPr>
            </w:pPr>
            <w:r w:rsidRPr="006A1C85">
              <w:rPr>
                <w:rStyle w:val="Siln"/>
                <w:lang w:val="cs-CZ"/>
              </w:rPr>
              <w:t>DALEKO</w:t>
            </w:r>
          </w:p>
        </w:tc>
      </w:tr>
      <w:tr w:rsidR="00160826" w:rsidRPr="006A1C85" w:rsidTr="00226CBB">
        <w:tc>
          <w:tcPr>
            <w:tcW w:w="2603" w:type="dxa"/>
          </w:tcPr>
          <w:p w:rsidR="00160826" w:rsidRPr="006A1C85" w:rsidRDefault="00160826" w:rsidP="007B7EF2">
            <w:pPr>
              <w:rPr>
                <w:rStyle w:val="Siln"/>
                <w:lang w:val="cs-CZ"/>
              </w:rPr>
            </w:pPr>
            <w:r w:rsidRPr="006A1C85">
              <w:rPr>
                <w:rStyle w:val="Siln"/>
                <w:lang w:val="cs-CZ"/>
              </w:rPr>
              <w:t>MALA</w:t>
            </w:r>
          </w:p>
        </w:tc>
        <w:tc>
          <w:tcPr>
            <w:tcW w:w="2234" w:type="dxa"/>
          </w:tcPr>
          <w:p w:rsidR="00160826" w:rsidRPr="006A1C85" w:rsidRDefault="00160826" w:rsidP="007B7EF2">
            <w:pPr>
              <w:jc w:val="center"/>
              <w:rPr>
                <w:lang w:val="cs-CZ"/>
              </w:rPr>
            </w:pPr>
            <w:r w:rsidRPr="006A1C85">
              <w:rPr>
                <w:lang w:val="cs-CZ"/>
              </w:rPr>
              <w:t>SKUPINU</w:t>
            </w:r>
          </w:p>
        </w:tc>
        <w:tc>
          <w:tcPr>
            <w:tcW w:w="2234" w:type="dxa"/>
          </w:tcPr>
          <w:p w:rsidR="00160826" w:rsidRPr="006A1C85" w:rsidRDefault="00160826" w:rsidP="007B7EF2">
            <w:pPr>
              <w:jc w:val="center"/>
              <w:rPr>
                <w:lang w:val="cs-CZ"/>
              </w:rPr>
            </w:pPr>
            <w:r w:rsidRPr="006A1C85">
              <w:rPr>
                <w:lang w:val="cs-CZ"/>
              </w:rPr>
              <w:t>PAR</w:t>
            </w:r>
          </w:p>
        </w:tc>
        <w:tc>
          <w:tcPr>
            <w:tcW w:w="2217" w:type="dxa"/>
          </w:tcPr>
          <w:p w:rsidR="00160826" w:rsidRPr="006A1C85" w:rsidRDefault="00160826" w:rsidP="007B7EF2">
            <w:pPr>
              <w:jc w:val="center"/>
              <w:rPr>
                <w:lang w:val="cs-CZ"/>
              </w:rPr>
            </w:pPr>
            <w:r w:rsidRPr="006A1C85">
              <w:rPr>
                <w:lang w:val="cs-CZ"/>
              </w:rPr>
              <w:t>PAR</w:t>
            </w:r>
          </w:p>
        </w:tc>
      </w:tr>
      <w:tr w:rsidR="00160826" w:rsidRPr="006A1C85" w:rsidTr="00226CBB">
        <w:tc>
          <w:tcPr>
            <w:tcW w:w="2603" w:type="dxa"/>
          </w:tcPr>
          <w:p w:rsidR="00160826" w:rsidRPr="006A1C85" w:rsidRDefault="00160826" w:rsidP="007B7EF2">
            <w:pPr>
              <w:rPr>
                <w:rStyle w:val="Siln"/>
                <w:lang w:val="cs-CZ"/>
              </w:rPr>
            </w:pPr>
            <w:r w:rsidRPr="006A1C85">
              <w:rPr>
                <w:rStyle w:val="Siln"/>
                <w:lang w:val="cs-CZ"/>
              </w:rPr>
              <w:t>STREDNI</w:t>
            </w:r>
          </w:p>
        </w:tc>
        <w:tc>
          <w:tcPr>
            <w:tcW w:w="2234" w:type="dxa"/>
          </w:tcPr>
          <w:p w:rsidR="00160826" w:rsidRPr="006A1C85" w:rsidRDefault="00160826" w:rsidP="007B7EF2">
            <w:pPr>
              <w:jc w:val="center"/>
              <w:rPr>
                <w:lang w:val="cs-CZ"/>
              </w:rPr>
            </w:pPr>
            <w:r w:rsidRPr="006A1C85">
              <w:rPr>
                <w:lang w:val="cs-CZ"/>
              </w:rPr>
              <w:t>HROMADU</w:t>
            </w:r>
          </w:p>
        </w:tc>
        <w:tc>
          <w:tcPr>
            <w:tcW w:w="2234" w:type="dxa"/>
          </w:tcPr>
          <w:p w:rsidR="00160826" w:rsidRPr="006A1C85" w:rsidRDefault="00160826" w:rsidP="007B7EF2">
            <w:pPr>
              <w:jc w:val="center"/>
              <w:rPr>
                <w:lang w:val="cs-CZ"/>
              </w:rPr>
            </w:pPr>
            <w:r w:rsidRPr="006A1C85">
              <w:rPr>
                <w:lang w:val="cs-CZ"/>
              </w:rPr>
              <w:t>SKUPINU</w:t>
            </w:r>
          </w:p>
        </w:tc>
        <w:tc>
          <w:tcPr>
            <w:tcW w:w="2217" w:type="dxa"/>
          </w:tcPr>
          <w:p w:rsidR="00160826" w:rsidRPr="006A1C85" w:rsidRDefault="00160826" w:rsidP="007B7EF2">
            <w:pPr>
              <w:jc w:val="center"/>
              <w:rPr>
                <w:lang w:val="cs-CZ"/>
              </w:rPr>
            </w:pPr>
            <w:r w:rsidRPr="006A1C85">
              <w:rPr>
                <w:lang w:val="cs-CZ"/>
              </w:rPr>
              <w:t>PAR</w:t>
            </w:r>
          </w:p>
        </w:tc>
      </w:tr>
      <w:tr w:rsidR="00160826" w:rsidRPr="006A1C85" w:rsidTr="00226CBB">
        <w:tc>
          <w:tcPr>
            <w:tcW w:w="2603" w:type="dxa"/>
          </w:tcPr>
          <w:p w:rsidR="00160826" w:rsidRPr="006A1C85" w:rsidRDefault="00160826" w:rsidP="007B7EF2">
            <w:pPr>
              <w:rPr>
                <w:rStyle w:val="Siln"/>
                <w:lang w:val="cs-CZ"/>
              </w:rPr>
            </w:pPr>
            <w:r w:rsidRPr="006A1C85">
              <w:rPr>
                <w:rStyle w:val="Siln"/>
                <w:lang w:val="cs-CZ"/>
              </w:rPr>
              <w:t>VELKA</w:t>
            </w:r>
          </w:p>
        </w:tc>
        <w:tc>
          <w:tcPr>
            <w:tcW w:w="2234" w:type="dxa"/>
          </w:tcPr>
          <w:p w:rsidR="00160826" w:rsidRPr="006A1C85" w:rsidRDefault="00160826" w:rsidP="007B7EF2">
            <w:pPr>
              <w:jc w:val="center"/>
              <w:rPr>
                <w:lang w:val="cs-CZ"/>
              </w:rPr>
            </w:pPr>
            <w:r w:rsidRPr="006A1C85">
              <w:rPr>
                <w:lang w:val="cs-CZ"/>
              </w:rPr>
              <w:t>HROMADU</w:t>
            </w:r>
          </w:p>
        </w:tc>
        <w:tc>
          <w:tcPr>
            <w:tcW w:w="2234" w:type="dxa"/>
          </w:tcPr>
          <w:p w:rsidR="00160826" w:rsidRPr="006A1C85" w:rsidRDefault="00160826" w:rsidP="007B7EF2">
            <w:pPr>
              <w:jc w:val="center"/>
              <w:rPr>
                <w:lang w:val="cs-CZ"/>
              </w:rPr>
            </w:pPr>
            <w:r w:rsidRPr="006A1C85">
              <w:rPr>
                <w:lang w:val="cs-CZ"/>
              </w:rPr>
              <w:t>HROMADU</w:t>
            </w:r>
          </w:p>
        </w:tc>
        <w:tc>
          <w:tcPr>
            <w:tcW w:w="2217" w:type="dxa"/>
          </w:tcPr>
          <w:p w:rsidR="00160826" w:rsidRPr="006A1C85" w:rsidRDefault="00160826" w:rsidP="007B7EF2">
            <w:pPr>
              <w:jc w:val="center"/>
              <w:rPr>
                <w:lang w:val="cs-CZ"/>
              </w:rPr>
            </w:pPr>
            <w:r w:rsidRPr="006A1C85">
              <w:rPr>
                <w:lang w:val="cs-CZ"/>
              </w:rPr>
              <w:t>SKUPINU</w:t>
            </w:r>
          </w:p>
        </w:tc>
      </w:tr>
    </w:tbl>
    <w:p w:rsidR="00160826" w:rsidRPr="006A1C85" w:rsidRDefault="00160826" w:rsidP="007B7EF2">
      <w:pPr>
        <w:rPr>
          <w:lang w:val="cs-CZ"/>
        </w:rPr>
      </w:pPr>
    </w:p>
    <w:p w:rsidR="00160826" w:rsidRPr="006A1C85" w:rsidRDefault="00160826" w:rsidP="007B7EF2">
      <w:pPr>
        <w:rPr>
          <w:lang w:val="cs-CZ"/>
        </w:rPr>
      </w:pPr>
      <w:r w:rsidRPr="006A1C85">
        <w:rPr>
          <w:lang w:val="cs-CZ"/>
        </w:rPr>
        <w:t xml:space="preserve">Při vyhodnocování příslušnosti ke konsekventům vyhodnotíme všechna pravidla. Ve fázi </w:t>
      </w:r>
      <w:proofErr w:type="spellStart"/>
      <w:r w:rsidRPr="006A1C85">
        <w:rPr>
          <w:lang w:val="cs-CZ"/>
        </w:rPr>
        <w:t>fuzifikace</w:t>
      </w:r>
      <w:proofErr w:type="spellEnd"/>
      <w:r w:rsidRPr="006A1C85">
        <w:rPr>
          <w:lang w:val="cs-CZ"/>
        </w:rPr>
        <w:t xml:space="preserve"> bylo popsáno, jak získat příslušnosti k antecedentům. Spočteme příslušnost velikosti armády k hodnotě STREDNI 0,27 a vzdálenosti armády k hodnotě BLIZKO 0,21.</w:t>
      </w:r>
    </w:p>
    <w:p w:rsidR="00160826" w:rsidRPr="006A1C85" w:rsidRDefault="00160826" w:rsidP="007B7EF2">
      <w:pPr>
        <w:rPr>
          <w:lang w:val="cs-CZ"/>
        </w:rPr>
      </w:pPr>
    </w:p>
    <w:p w:rsidR="00160826" w:rsidRPr="006A1C85" w:rsidRDefault="00160826" w:rsidP="007B7EF2">
      <w:pPr>
        <w:rPr>
          <w:lang w:val="cs-CZ"/>
        </w:rPr>
      </w:pPr>
      <w:r w:rsidRPr="006A1C85">
        <w:rPr>
          <w:lang w:val="cs-CZ"/>
        </w:rPr>
        <w:t xml:space="preserve">IF </w:t>
      </w:r>
      <w:proofErr w:type="spellStart"/>
      <w:r w:rsidRPr="006A1C85">
        <w:rPr>
          <w:lang w:val="cs-CZ"/>
        </w:rPr>
        <w:t>velikostArmady</w:t>
      </w:r>
      <w:proofErr w:type="spellEnd"/>
      <w:r w:rsidRPr="006A1C85">
        <w:rPr>
          <w:lang w:val="cs-CZ"/>
        </w:rPr>
        <w:t>_</w:t>
      </w:r>
      <w:proofErr w:type="spellStart"/>
      <w:r w:rsidRPr="006A1C85">
        <w:rPr>
          <w:lang w:val="cs-CZ"/>
        </w:rPr>
        <w:t>stredni</w:t>
      </w:r>
      <w:proofErr w:type="spellEnd"/>
      <w:r w:rsidRPr="006A1C85">
        <w:rPr>
          <w:lang w:val="cs-CZ"/>
        </w:rPr>
        <w:t xml:space="preserve"> AND </w:t>
      </w:r>
      <w:proofErr w:type="spellStart"/>
      <w:r w:rsidRPr="006A1C85">
        <w:rPr>
          <w:lang w:val="cs-CZ"/>
        </w:rPr>
        <w:t>vzdalenostArmady</w:t>
      </w:r>
      <w:proofErr w:type="spellEnd"/>
      <w:r w:rsidRPr="006A1C85">
        <w:rPr>
          <w:lang w:val="cs-CZ"/>
        </w:rPr>
        <w:t>_</w:t>
      </w:r>
      <w:proofErr w:type="spellStart"/>
      <w:r w:rsidRPr="006A1C85">
        <w:rPr>
          <w:lang w:val="cs-CZ"/>
        </w:rPr>
        <w:t>blizko</w:t>
      </w:r>
      <w:proofErr w:type="spellEnd"/>
      <w:r w:rsidRPr="006A1C85">
        <w:rPr>
          <w:lang w:val="cs-CZ"/>
        </w:rPr>
        <w:t xml:space="preserve">) THEN </w:t>
      </w:r>
      <w:proofErr w:type="spellStart"/>
      <w:r w:rsidRPr="006A1C85">
        <w:rPr>
          <w:lang w:val="cs-CZ"/>
        </w:rPr>
        <w:t>vytvorVojaky</w:t>
      </w:r>
      <w:proofErr w:type="spellEnd"/>
      <w:r w:rsidRPr="006A1C85">
        <w:rPr>
          <w:lang w:val="cs-CZ"/>
        </w:rPr>
        <w:t>_hromadu</w:t>
      </w:r>
    </w:p>
    <w:p w:rsidR="00160826" w:rsidRPr="006A1C85" w:rsidRDefault="00160826" w:rsidP="007B7EF2">
      <w:pPr>
        <w:rPr>
          <w:lang w:val="cs-CZ"/>
        </w:rPr>
      </w:pPr>
    </w:p>
    <w:p w:rsidR="00160826" w:rsidRPr="006A1C85" w:rsidRDefault="00160826" w:rsidP="007B7EF2">
      <w:pPr>
        <w:rPr>
          <w:lang w:val="cs-CZ"/>
        </w:rPr>
      </w:pPr>
      <w:r w:rsidRPr="006A1C85">
        <w:rPr>
          <w:lang w:val="cs-CZ"/>
        </w:rPr>
        <w:t>Po dosazení vyjde příslušnost k HROMADU 0,21. (spojka AND funguje jako minimum z hodnot)</w:t>
      </w:r>
    </w:p>
    <w:p w:rsidR="00160826" w:rsidRPr="006A1C85" w:rsidRDefault="00160826" w:rsidP="007B7EF2">
      <w:pPr>
        <w:rPr>
          <w:lang w:val="cs-CZ"/>
        </w:rPr>
      </w:pPr>
    </w:p>
    <w:p w:rsidR="00160826" w:rsidRPr="006A1C85" w:rsidRDefault="00160826" w:rsidP="007B7EF2">
      <w:pPr>
        <w:pStyle w:val="Titulek"/>
        <w:keepNext/>
        <w:rPr>
          <w:lang w:val="cs-CZ"/>
        </w:rPr>
      </w:pPr>
      <w:bookmarkStart w:id="58" w:name="_Toc285890002"/>
      <w:r w:rsidRPr="006A1C85">
        <w:rPr>
          <w:lang w:val="cs-CZ"/>
        </w:rPr>
        <w:t xml:space="preserve">Tabulka </w:t>
      </w:r>
      <w:r w:rsidR="00050C24" w:rsidRPr="006A1C85">
        <w:rPr>
          <w:lang w:val="cs-CZ"/>
        </w:rPr>
        <w:fldChar w:fldCharType="begin"/>
      </w:r>
      <w:r w:rsidR="00C374E1" w:rsidRPr="006A1C85">
        <w:rPr>
          <w:lang w:val="cs-CZ"/>
        </w:rPr>
        <w:instrText xml:space="preserve"> SEQ Tabulka \* ARABIC </w:instrText>
      </w:r>
      <w:r w:rsidR="00050C24" w:rsidRPr="006A1C85">
        <w:rPr>
          <w:lang w:val="cs-CZ"/>
        </w:rPr>
        <w:fldChar w:fldCharType="separate"/>
      </w:r>
      <w:r w:rsidRPr="006A1C85">
        <w:rPr>
          <w:noProof/>
          <w:lang w:val="cs-CZ"/>
        </w:rPr>
        <w:t>3</w:t>
      </w:r>
      <w:r w:rsidR="00050C24" w:rsidRPr="006A1C85">
        <w:rPr>
          <w:lang w:val="cs-CZ"/>
        </w:rPr>
        <w:fldChar w:fldCharType="end"/>
      </w:r>
      <w:r w:rsidRPr="006A1C85">
        <w:rPr>
          <w:lang w:val="cs-CZ"/>
        </w:rPr>
        <w:t xml:space="preserve"> Příslušnosti ke konsekventům </w:t>
      </w:r>
      <w:proofErr w:type="spellStart"/>
      <w:r w:rsidRPr="006A1C85">
        <w:rPr>
          <w:lang w:val="cs-CZ"/>
        </w:rPr>
        <w:t>vytvorVojaky</w:t>
      </w:r>
      <w:bookmarkEnd w:id="58"/>
      <w:proofErr w:type="spellEnd"/>
    </w:p>
    <w:tbl>
      <w:tblPr>
        <w:tblStyle w:val="Mkatabulky"/>
        <w:tblW w:w="0" w:type="auto"/>
        <w:tblLook w:val="04A0"/>
      </w:tblPr>
      <w:tblGrid>
        <w:gridCol w:w="2603"/>
        <w:gridCol w:w="2234"/>
        <w:gridCol w:w="2234"/>
        <w:gridCol w:w="2217"/>
      </w:tblGrid>
      <w:tr w:rsidR="00160826" w:rsidRPr="006A1C85" w:rsidTr="00537B2E">
        <w:tc>
          <w:tcPr>
            <w:tcW w:w="2603" w:type="dxa"/>
          </w:tcPr>
          <w:p w:rsidR="00160826" w:rsidRPr="006A1C85" w:rsidRDefault="00160826" w:rsidP="007B7EF2">
            <w:pPr>
              <w:rPr>
                <w:rStyle w:val="Siln"/>
                <w:lang w:val="cs-CZ"/>
              </w:rPr>
            </w:pPr>
            <w:proofErr w:type="spellStart"/>
            <w:r w:rsidRPr="006A1C85">
              <w:rPr>
                <w:rStyle w:val="Siln"/>
                <w:lang w:val="cs-CZ"/>
              </w:rPr>
              <w:t>VelikostA</w:t>
            </w:r>
            <w:proofErr w:type="spellEnd"/>
            <w:r w:rsidRPr="006A1C85">
              <w:rPr>
                <w:rStyle w:val="Siln"/>
                <w:lang w:val="cs-CZ"/>
              </w:rPr>
              <w:t>\</w:t>
            </w:r>
            <w:proofErr w:type="spellStart"/>
            <w:r w:rsidRPr="006A1C85">
              <w:rPr>
                <w:rStyle w:val="Siln"/>
                <w:lang w:val="cs-CZ"/>
              </w:rPr>
              <w:t>VzdalenostA</w:t>
            </w:r>
            <w:proofErr w:type="spellEnd"/>
          </w:p>
        </w:tc>
        <w:tc>
          <w:tcPr>
            <w:tcW w:w="2234" w:type="dxa"/>
          </w:tcPr>
          <w:p w:rsidR="00160826" w:rsidRPr="006A1C85" w:rsidRDefault="00160826" w:rsidP="007B7EF2">
            <w:pPr>
              <w:rPr>
                <w:rStyle w:val="Siln"/>
                <w:lang w:val="cs-CZ"/>
              </w:rPr>
            </w:pPr>
            <w:r w:rsidRPr="006A1C85">
              <w:rPr>
                <w:rStyle w:val="Siln"/>
                <w:lang w:val="cs-CZ"/>
              </w:rPr>
              <w:t>BLIZKO</w:t>
            </w:r>
          </w:p>
        </w:tc>
        <w:tc>
          <w:tcPr>
            <w:tcW w:w="2234" w:type="dxa"/>
          </w:tcPr>
          <w:p w:rsidR="00160826" w:rsidRPr="006A1C85" w:rsidRDefault="00160826" w:rsidP="007B7EF2">
            <w:pPr>
              <w:rPr>
                <w:rStyle w:val="Siln"/>
                <w:lang w:val="cs-CZ"/>
              </w:rPr>
            </w:pPr>
            <w:r w:rsidRPr="006A1C85">
              <w:rPr>
                <w:rStyle w:val="Siln"/>
                <w:lang w:val="cs-CZ"/>
              </w:rPr>
              <w:t>DAL</w:t>
            </w:r>
          </w:p>
        </w:tc>
        <w:tc>
          <w:tcPr>
            <w:tcW w:w="2217" w:type="dxa"/>
          </w:tcPr>
          <w:p w:rsidR="00160826" w:rsidRPr="006A1C85" w:rsidRDefault="00160826" w:rsidP="007B7EF2">
            <w:pPr>
              <w:rPr>
                <w:rStyle w:val="Siln"/>
                <w:lang w:val="cs-CZ"/>
              </w:rPr>
            </w:pPr>
            <w:r w:rsidRPr="006A1C85">
              <w:rPr>
                <w:rStyle w:val="Siln"/>
                <w:lang w:val="cs-CZ"/>
              </w:rPr>
              <w:t>DALEKO</w:t>
            </w:r>
          </w:p>
        </w:tc>
      </w:tr>
      <w:tr w:rsidR="00160826" w:rsidRPr="006A1C85" w:rsidTr="00537B2E">
        <w:tc>
          <w:tcPr>
            <w:tcW w:w="2603" w:type="dxa"/>
          </w:tcPr>
          <w:p w:rsidR="00160826" w:rsidRPr="006A1C85" w:rsidRDefault="00160826" w:rsidP="007B7EF2">
            <w:pPr>
              <w:rPr>
                <w:rStyle w:val="Siln"/>
                <w:lang w:val="cs-CZ"/>
              </w:rPr>
            </w:pPr>
            <w:r w:rsidRPr="006A1C85">
              <w:rPr>
                <w:rStyle w:val="Siln"/>
                <w:lang w:val="cs-CZ"/>
              </w:rPr>
              <w:t>MALA</w:t>
            </w:r>
          </w:p>
        </w:tc>
        <w:tc>
          <w:tcPr>
            <w:tcW w:w="2234" w:type="dxa"/>
          </w:tcPr>
          <w:p w:rsidR="00160826" w:rsidRPr="006A1C85" w:rsidRDefault="00160826" w:rsidP="007B7EF2">
            <w:pPr>
              <w:jc w:val="center"/>
              <w:rPr>
                <w:lang w:val="cs-CZ"/>
              </w:rPr>
            </w:pPr>
            <w:r w:rsidRPr="006A1C85">
              <w:rPr>
                <w:lang w:val="cs-CZ"/>
              </w:rPr>
              <w:t>0,21</w:t>
            </w:r>
          </w:p>
        </w:tc>
        <w:tc>
          <w:tcPr>
            <w:tcW w:w="2234" w:type="dxa"/>
          </w:tcPr>
          <w:p w:rsidR="00160826" w:rsidRPr="006A1C85" w:rsidRDefault="00160826" w:rsidP="007B7EF2">
            <w:pPr>
              <w:jc w:val="center"/>
              <w:rPr>
                <w:lang w:val="cs-CZ"/>
              </w:rPr>
            </w:pPr>
            <w:r w:rsidRPr="006A1C85">
              <w:rPr>
                <w:lang w:val="cs-CZ"/>
              </w:rPr>
              <w:t>0,73</w:t>
            </w:r>
          </w:p>
        </w:tc>
        <w:tc>
          <w:tcPr>
            <w:tcW w:w="2217" w:type="dxa"/>
          </w:tcPr>
          <w:p w:rsidR="00160826" w:rsidRPr="006A1C85" w:rsidRDefault="00160826" w:rsidP="007B7EF2">
            <w:pPr>
              <w:jc w:val="center"/>
              <w:rPr>
                <w:lang w:val="cs-CZ"/>
              </w:rPr>
            </w:pPr>
            <w:r w:rsidRPr="006A1C85">
              <w:rPr>
                <w:lang w:val="cs-CZ"/>
              </w:rPr>
              <w:t>0,0</w:t>
            </w:r>
          </w:p>
        </w:tc>
      </w:tr>
      <w:tr w:rsidR="00160826" w:rsidRPr="006A1C85" w:rsidTr="00537B2E">
        <w:tc>
          <w:tcPr>
            <w:tcW w:w="2603" w:type="dxa"/>
          </w:tcPr>
          <w:p w:rsidR="00160826" w:rsidRPr="006A1C85" w:rsidRDefault="00160826" w:rsidP="007B7EF2">
            <w:pPr>
              <w:rPr>
                <w:rStyle w:val="Siln"/>
                <w:lang w:val="cs-CZ"/>
              </w:rPr>
            </w:pPr>
            <w:r w:rsidRPr="006A1C85">
              <w:rPr>
                <w:rStyle w:val="Siln"/>
                <w:lang w:val="cs-CZ"/>
              </w:rPr>
              <w:t>STREDNI</w:t>
            </w:r>
          </w:p>
        </w:tc>
        <w:tc>
          <w:tcPr>
            <w:tcW w:w="2234" w:type="dxa"/>
          </w:tcPr>
          <w:p w:rsidR="00160826" w:rsidRPr="006A1C85" w:rsidRDefault="00160826" w:rsidP="007B7EF2">
            <w:pPr>
              <w:jc w:val="center"/>
              <w:rPr>
                <w:lang w:val="cs-CZ"/>
              </w:rPr>
            </w:pPr>
            <w:r w:rsidRPr="006A1C85">
              <w:rPr>
                <w:lang w:val="cs-CZ"/>
              </w:rPr>
              <w:t>0,21</w:t>
            </w:r>
          </w:p>
        </w:tc>
        <w:tc>
          <w:tcPr>
            <w:tcW w:w="2234" w:type="dxa"/>
          </w:tcPr>
          <w:p w:rsidR="00160826" w:rsidRPr="006A1C85" w:rsidRDefault="00160826" w:rsidP="007B7EF2">
            <w:pPr>
              <w:jc w:val="center"/>
              <w:rPr>
                <w:lang w:val="cs-CZ"/>
              </w:rPr>
            </w:pPr>
            <w:r w:rsidRPr="006A1C85">
              <w:rPr>
                <w:lang w:val="cs-CZ"/>
              </w:rPr>
              <w:t>0,27</w:t>
            </w:r>
          </w:p>
        </w:tc>
        <w:tc>
          <w:tcPr>
            <w:tcW w:w="2217" w:type="dxa"/>
          </w:tcPr>
          <w:p w:rsidR="00160826" w:rsidRPr="006A1C85" w:rsidRDefault="00160826" w:rsidP="007B7EF2">
            <w:pPr>
              <w:jc w:val="center"/>
              <w:rPr>
                <w:lang w:val="cs-CZ"/>
              </w:rPr>
            </w:pPr>
            <w:r w:rsidRPr="006A1C85">
              <w:rPr>
                <w:lang w:val="cs-CZ"/>
              </w:rPr>
              <w:t>0,0</w:t>
            </w:r>
          </w:p>
        </w:tc>
      </w:tr>
      <w:tr w:rsidR="00160826" w:rsidRPr="006A1C85" w:rsidTr="00537B2E">
        <w:tc>
          <w:tcPr>
            <w:tcW w:w="2603" w:type="dxa"/>
          </w:tcPr>
          <w:p w:rsidR="00160826" w:rsidRPr="006A1C85" w:rsidRDefault="00160826" w:rsidP="007B7EF2">
            <w:pPr>
              <w:rPr>
                <w:rStyle w:val="Siln"/>
                <w:lang w:val="cs-CZ"/>
              </w:rPr>
            </w:pPr>
            <w:r w:rsidRPr="006A1C85">
              <w:rPr>
                <w:rStyle w:val="Siln"/>
                <w:lang w:val="cs-CZ"/>
              </w:rPr>
              <w:t>VELKA</w:t>
            </w:r>
          </w:p>
        </w:tc>
        <w:tc>
          <w:tcPr>
            <w:tcW w:w="2234" w:type="dxa"/>
          </w:tcPr>
          <w:p w:rsidR="00160826" w:rsidRPr="006A1C85" w:rsidRDefault="00160826" w:rsidP="007B7EF2">
            <w:pPr>
              <w:jc w:val="center"/>
              <w:rPr>
                <w:lang w:val="cs-CZ"/>
              </w:rPr>
            </w:pPr>
            <w:r w:rsidRPr="006A1C85">
              <w:rPr>
                <w:lang w:val="cs-CZ"/>
              </w:rPr>
              <w:t>0,0</w:t>
            </w:r>
          </w:p>
        </w:tc>
        <w:tc>
          <w:tcPr>
            <w:tcW w:w="2234" w:type="dxa"/>
          </w:tcPr>
          <w:p w:rsidR="00160826" w:rsidRPr="006A1C85" w:rsidRDefault="00160826" w:rsidP="007B7EF2">
            <w:pPr>
              <w:jc w:val="center"/>
              <w:rPr>
                <w:lang w:val="cs-CZ"/>
              </w:rPr>
            </w:pPr>
            <w:r w:rsidRPr="006A1C85">
              <w:rPr>
                <w:lang w:val="cs-CZ"/>
              </w:rPr>
              <w:t>0,0</w:t>
            </w:r>
          </w:p>
        </w:tc>
        <w:tc>
          <w:tcPr>
            <w:tcW w:w="2217" w:type="dxa"/>
          </w:tcPr>
          <w:p w:rsidR="00160826" w:rsidRPr="006A1C85" w:rsidRDefault="00160826" w:rsidP="007B7EF2">
            <w:pPr>
              <w:jc w:val="center"/>
              <w:rPr>
                <w:lang w:val="cs-CZ"/>
              </w:rPr>
            </w:pPr>
            <w:r w:rsidRPr="006A1C85">
              <w:rPr>
                <w:lang w:val="cs-CZ"/>
              </w:rPr>
              <w:t>0,0</w:t>
            </w:r>
          </w:p>
        </w:tc>
      </w:tr>
    </w:tbl>
    <w:p w:rsidR="00160826" w:rsidRPr="006A1C85" w:rsidRDefault="00160826" w:rsidP="007B7EF2">
      <w:pPr>
        <w:rPr>
          <w:lang w:val="cs-CZ"/>
        </w:rPr>
      </w:pPr>
    </w:p>
    <w:p w:rsidR="00160826" w:rsidRPr="006A1C85" w:rsidRDefault="00160826" w:rsidP="007B7EF2">
      <w:pPr>
        <w:rPr>
          <w:lang w:val="cs-CZ"/>
        </w:rPr>
      </w:pPr>
      <w:r w:rsidRPr="006A1C85">
        <w:rPr>
          <w:lang w:val="cs-CZ"/>
        </w:rPr>
        <w:lastRenderedPageBreak/>
        <w:t xml:space="preserve">Příslušnost k PAR je 0,73, k HROMADU 0,21. Prvek SKUPINU má v tabulce dvě nenulová zastoupení. Jednou z možností je udělat OR nenulových hodnot, který se ve </w:t>
      </w:r>
      <w:proofErr w:type="spellStart"/>
      <w:r w:rsidRPr="006A1C85">
        <w:rPr>
          <w:lang w:val="cs-CZ"/>
        </w:rPr>
        <w:t>fuzzy</w:t>
      </w:r>
      <w:proofErr w:type="spellEnd"/>
      <w:r w:rsidRPr="006A1C85">
        <w:rPr>
          <w:lang w:val="cs-CZ"/>
        </w:rPr>
        <w:t xml:space="preserve"> logice rovná maximu z hodnot. Příslušnost ke SKUPINU je 0,27.</w:t>
      </w:r>
    </w:p>
    <w:p w:rsidR="00160826" w:rsidRPr="006A1C85" w:rsidRDefault="00160826" w:rsidP="007B7EF2">
      <w:pPr>
        <w:pStyle w:val="Nadpis3"/>
        <w:rPr>
          <w:lang w:val="cs-CZ"/>
        </w:rPr>
      </w:pPr>
      <w:bookmarkStart w:id="59" w:name="_Toc288401739"/>
      <w:proofErr w:type="spellStart"/>
      <w:r w:rsidRPr="006A1C85">
        <w:rPr>
          <w:lang w:val="cs-CZ"/>
        </w:rPr>
        <w:t>Defuzifikace</w:t>
      </w:r>
      <w:bookmarkEnd w:id="59"/>
      <w:proofErr w:type="spellEnd"/>
    </w:p>
    <w:p w:rsidR="00160826" w:rsidRPr="006A1C85" w:rsidRDefault="00160826" w:rsidP="007B7EF2">
      <w:pPr>
        <w:pStyle w:val="Odstavec"/>
        <w:rPr>
          <w:lang w:val="cs-CZ"/>
        </w:rPr>
      </w:pPr>
      <w:r w:rsidRPr="006A1C85">
        <w:rPr>
          <w:lang w:val="cs-CZ"/>
        </w:rPr>
        <w:t xml:space="preserve">Posledním krokem je </w:t>
      </w:r>
      <w:proofErr w:type="spellStart"/>
      <w:r w:rsidRPr="006A1C85">
        <w:rPr>
          <w:lang w:val="cs-CZ"/>
        </w:rPr>
        <w:t>defuzifikace</w:t>
      </w:r>
      <w:proofErr w:type="spellEnd"/>
      <w:r w:rsidRPr="006A1C85">
        <w:rPr>
          <w:lang w:val="cs-CZ"/>
        </w:rPr>
        <w:t>. V našem příkladu jsme získali následující hodnoty :</w:t>
      </w:r>
    </w:p>
    <w:tbl>
      <w:tblPr>
        <w:tblStyle w:val="Mkatabulky"/>
        <w:tblW w:w="0" w:type="auto"/>
        <w:jc w:val="center"/>
        <w:tblLook w:val="04A0"/>
      </w:tblPr>
      <w:tblGrid>
        <w:gridCol w:w="1457"/>
        <w:gridCol w:w="636"/>
      </w:tblGrid>
      <w:tr w:rsidR="00160826" w:rsidRPr="006A1C85" w:rsidTr="00DD2A66">
        <w:trPr>
          <w:jc w:val="center"/>
        </w:trPr>
        <w:tc>
          <w:tcPr>
            <w:tcW w:w="0" w:type="auto"/>
          </w:tcPr>
          <w:p w:rsidR="00160826" w:rsidRPr="006A1C85" w:rsidRDefault="00160826" w:rsidP="007B7EF2">
            <w:pPr>
              <w:pStyle w:val="Odstavec"/>
              <w:rPr>
                <w:lang w:val="cs-CZ"/>
              </w:rPr>
            </w:pPr>
            <w:r w:rsidRPr="006A1C85">
              <w:rPr>
                <w:lang w:val="cs-CZ"/>
              </w:rPr>
              <w:t>PAR</w:t>
            </w:r>
          </w:p>
        </w:tc>
        <w:tc>
          <w:tcPr>
            <w:tcW w:w="0" w:type="auto"/>
          </w:tcPr>
          <w:p w:rsidR="00160826" w:rsidRPr="006A1C85" w:rsidRDefault="00160826" w:rsidP="007B7EF2">
            <w:pPr>
              <w:pStyle w:val="Odstavec"/>
              <w:rPr>
                <w:lang w:val="cs-CZ"/>
              </w:rPr>
            </w:pPr>
            <w:r w:rsidRPr="006A1C85">
              <w:rPr>
                <w:lang w:val="cs-CZ"/>
              </w:rPr>
              <w:t>0,73</w:t>
            </w:r>
          </w:p>
        </w:tc>
      </w:tr>
      <w:tr w:rsidR="00160826" w:rsidRPr="006A1C85" w:rsidTr="00DD2A66">
        <w:trPr>
          <w:jc w:val="center"/>
        </w:trPr>
        <w:tc>
          <w:tcPr>
            <w:tcW w:w="0" w:type="auto"/>
          </w:tcPr>
          <w:p w:rsidR="00160826" w:rsidRPr="006A1C85" w:rsidRDefault="00160826" w:rsidP="007B7EF2">
            <w:pPr>
              <w:pStyle w:val="Odstavec"/>
              <w:rPr>
                <w:lang w:val="cs-CZ"/>
              </w:rPr>
            </w:pPr>
            <w:r w:rsidRPr="006A1C85">
              <w:rPr>
                <w:lang w:val="cs-CZ"/>
              </w:rPr>
              <w:t>SKUPINU</w:t>
            </w:r>
          </w:p>
        </w:tc>
        <w:tc>
          <w:tcPr>
            <w:tcW w:w="0" w:type="auto"/>
          </w:tcPr>
          <w:p w:rsidR="00160826" w:rsidRPr="006A1C85" w:rsidRDefault="00160826" w:rsidP="007B7EF2">
            <w:pPr>
              <w:pStyle w:val="Odstavec"/>
              <w:rPr>
                <w:lang w:val="cs-CZ"/>
              </w:rPr>
            </w:pPr>
            <w:r w:rsidRPr="006A1C85">
              <w:rPr>
                <w:lang w:val="cs-CZ"/>
              </w:rPr>
              <w:t>0,27</w:t>
            </w:r>
          </w:p>
        </w:tc>
      </w:tr>
      <w:tr w:rsidR="00160826" w:rsidRPr="006A1C85" w:rsidTr="00DD2A66">
        <w:trPr>
          <w:jc w:val="center"/>
        </w:trPr>
        <w:tc>
          <w:tcPr>
            <w:tcW w:w="0" w:type="auto"/>
          </w:tcPr>
          <w:p w:rsidR="00160826" w:rsidRPr="006A1C85" w:rsidRDefault="00160826" w:rsidP="007B7EF2">
            <w:pPr>
              <w:pStyle w:val="Odstavec"/>
              <w:rPr>
                <w:lang w:val="cs-CZ"/>
              </w:rPr>
            </w:pPr>
            <w:r w:rsidRPr="006A1C85">
              <w:rPr>
                <w:lang w:val="cs-CZ"/>
              </w:rPr>
              <w:t>HROMADU</w:t>
            </w:r>
          </w:p>
        </w:tc>
        <w:tc>
          <w:tcPr>
            <w:tcW w:w="0" w:type="auto"/>
          </w:tcPr>
          <w:p w:rsidR="00160826" w:rsidRPr="006A1C85" w:rsidRDefault="00160826" w:rsidP="007B7EF2">
            <w:pPr>
              <w:pStyle w:val="Odstavec"/>
              <w:rPr>
                <w:lang w:val="cs-CZ"/>
              </w:rPr>
            </w:pPr>
            <w:r w:rsidRPr="006A1C85">
              <w:rPr>
                <w:lang w:val="cs-CZ"/>
              </w:rPr>
              <w:t>0,21</w:t>
            </w:r>
          </w:p>
        </w:tc>
      </w:tr>
    </w:tbl>
    <w:p w:rsidR="00160826" w:rsidRPr="006A1C85" w:rsidRDefault="00160826" w:rsidP="007B7EF2">
      <w:pPr>
        <w:pStyle w:val="Odstavec"/>
        <w:rPr>
          <w:lang w:val="cs-CZ"/>
        </w:rPr>
      </w:pPr>
      <w:r w:rsidRPr="006A1C85">
        <w:rPr>
          <w:lang w:val="cs-CZ"/>
        </w:rPr>
        <w:t>Z těchto dat musíme získat hodnotu z ostrých množin. Zde bude mít získaná hodnota význam počet vojáků, kteří se mají vytvořit.</w:t>
      </w:r>
    </w:p>
    <w:p w:rsidR="00160826" w:rsidRPr="006A1C85" w:rsidRDefault="00160826" w:rsidP="007B7EF2">
      <w:pPr>
        <w:pStyle w:val="Odstavec"/>
        <w:rPr>
          <w:lang w:val="cs-CZ"/>
        </w:rPr>
      </w:pPr>
      <w:r w:rsidRPr="006A1C85">
        <w:rPr>
          <w:lang w:val="cs-CZ"/>
        </w:rPr>
        <w:t>Existuje víc</w:t>
      </w:r>
      <w:r w:rsidR="002258FD">
        <w:rPr>
          <w:lang w:val="cs-CZ"/>
        </w:rPr>
        <w:t>e možných postupů, více naleznem</w:t>
      </w:r>
      <w:r w:rsidRPr="006A1C85">
        <w:rPr>
          <w:lang w:val="cs-CZ"/>
        </w:rPr>
        <w:t xml:space="preserve">e např. v </w:t>
      </w:r>
      <w:sdt>
        <w:sdtPr>
          <w:rPr>
            <w:lang w:val="cs-CZ"/>
          </w:rPr>
          <w:id w:val="10105562"/>
          <w:citation/>
        </w:sdtPr>
        <w:sdtContent>
          <w:r w:rsidR="00050C24" w:rsidRPr="006A1C85">
            <w:rPr>
              <w:lang w:val="cs-CZ"/>
            </w:rPr>
            <w:fldChar w:fldCharType="begin"/>
          </w:r>
          <w:r w:rsidRPr="006A1C85">
            <w:rPr>
              <w:lang w:val="cs-CZ"/>
            </w:rPr>
            <w:instrText xml:space="preserve"> CITATION Mat05 \l 1029 </w:instrText>
          </w:r>
          <w:r w:rsidR="00050C24" w:rsidRPr="006A1C85">
            <w:rPr>
              <w:lang w:val="cs-CZ"/>
            </w:rPr>
            <w:fldChar w:fldCharType="separate"/>
          </w:r>
          <w:r w:rsidRPr="006A1C85">
            <w:rPr>
              <w:noProof/>
              <w:lang w:val="cs-CZ"/>
            </w:rPr>
            <w:t>[10]</w:t>
          </w:r>
          <w:r w:rsidR="00050C24" w:rsidRPr="006A1C85">
            <w:rPr>
              <w:lang w:val="cs-CZ"/>
            </w:rPr>
            <w:fldChar w:fldCharType="end"/>
          </w:r>
        </w:sdtContent>
      </w:sdt>
      <w:r w:rsidRPr="006A1C85">
        <w:rPr>
          <w:lang w:val="cs-CZ"/>
        </w:rPr>
        <w:t xml:space="preserve"> nebo v </w:t>
      </w:r>
      <w:sdt>
        <w:sdtPr>
          <w:rPr>
            <w:lang w:val="cs-CZ"/>
          </w:rPr>
          <w:id w:val="10105563"/>
          <w:citation/>
        </w:sdtPr>
        <w:sdtContent>
          <w:r w:rsidR="00050C24" w:rsidRPr="006A1C85">
            <w:rPr>
              <w:lang w:val="cs-CZ"/>
            </w:rPr>
            <w:fldChar w:fldCharType="begin"/>
          </w:r>
          <w:r w:rsidRPr="006A1C85">
            <w:rPr>
              <w:lang w:val="cs-CZ"/>
            </w:rPr>
            <w:instrText xml:space="preserve"> CITATION Bou \l 1029 </w:instrText>
          </w:r>
          <w:r w:rsidR="00050C24" w:rsidRPr="006A1C85">
            <w:rPr>
              <w:lang w:val="cs-CZ"/>
            </w:rPr>
            <w:fldChar w:fldCharType="separate"/>
          </w:r>
          <w:r w:rsidRPr="006A1C85">
            <w:rPr>
              <w:noProof/>
              <w:lang w:val="cs-CZ"/>
            </w:rPr>
            <w:t>[15]</w:t>
          </w:r>
          <w:r w:rsidR="00050C24" w:rsidRPr="006A1C85">
            <w:rPr>
              <w:lang w:val="cs-CZ"/>
            </w:rPr>
            <w:fldChar w:fldCharType="end"/>
          </w:r>
        </w:sdtContent>
      </w:sdt>
      <w:r w:rsidRPr="006A1C85">
        <w:rPr>
          <w:lang w:val="cs-CZ"/>
        </w:rPr>
        <w:t>. Jednou z nejjednodušších variant je každou z hodnot FLV konsekventu vážit předem zvolenými hodnotami. Zvolme si koeficienty 5, 15, 40, kterými budeme vážit PAR, SKUPINU, HROMADU.</w:t>
      </w:r>
    </w:p>
    <w:p w:rsidR="00160826" w:rsidRPr="006A1C85" w:rsidRDefault="00160826" w:rsidP="007B7EF2">
      <w:pPr>
        <w:pStyle w:val="Odstavec"/>
        <w:rPr>
          <w:lang w:val="cs-CZ"/>
        </w:rPr>
      </w:pPr>
      <m:oMathPara>
        <m:oMath>
          <m:r>
            <w:rPr>
              <w:rFonts w:ascii="Cambria Math" w:hAnsi="Cambria Math"/>
              <w:lang w:val="cs-CZ"/>
            </w:rPr>
            <m:t>pocetVojaku=5*kPAR+15*kSKUPINU+40*kHROMADU</m:t>
          </m:r>
        </m:oMath>
      </m:oMathPara>
    </w:p>
    <w:p w:rsidR="00160826" w:rsidRPr="006A1C85" w:rsidRDefault="00160826" w:rsidP="007B7EF2">
      <w:pPr>
        <w:pStyle w:val="Odstavec"/>
        <w:rPr>
          <w:lang w:val="cs-CZ"/>
        </w:rPr>
      </w:pPr>
      <w:r w:rsidRPr="006A1C85">
        <w:rPr>
          <w:lang w:val="cs-CZ"/>
        </w:rPr>
        <w:t xml:space="preserve">V našem ukázkovém příkladu vyjde </w:t>
      </w:r>
      <m:oMath>
        <m:r>
          <w:rPr>
            <w:rFonts w:ascii="Cambria Math" w:hAnsi="Cambria Math"/>
            <w:lang w:val="cs-CZ"/>
          </w:rPr>
          <m:t>5*0,73+15*0,27+40*0,21=16</m:t>
        </m:r>
      </m:oMath>
      <w:r w:rsidRPr="006A1C85">
        <w:rPr>
          <w:lang w:val="cs-CZ"/>
        </w:rPr>
        <w:t xml:space="preserve">. V aktuální situaci </w:t>
      </w:r>
      <w:r w:rsidR="002258FD">
        <w:rPr>
          <w:lang w:val="cs-CZ"/>
        </w:rPr>
        <w:t>potřebujeme</w:t>
      </w:r>
      <w:r w:rsidRPr="006A1C85">
        <w:rPr>
          <w:lang w:val="cs-CZ"/>
        </w:rPr>
        <w:t xml:space="preserve"> vytvořit 16 vojáků.</w:t>
      </w:r>
    </w:p>
    <w:p w:rsidR="00160826" w:rsidRPr="006A1C85" w:rsidRDefault="00160826" w:rsidP="007B7EF2">
      <w:pPr>
        <w:pStyle w:val="Nadpis1"/>
        <w:rPr>
          <w:lang w:val="cs-CZ"/>
        </w:rPr>
      </w:pPr>
      <w:bookmarkStart w:id="60" w:name="_Toc288401740"/>
      <w:r w:rsidRPr="006A1C85">
        <w:rPr>
          <w:lang w:val="cs-CZ"/>
        </w:rPr>
        <w:t>Inspirováno přírodou</w:t>
      </w:r>
      <w:bookmarkEnd w:id="60"/>
    </w:p>
    <w:p w:rsidR="00861B15" w:rsidRPr="006A1C85" w:rsidRDefault="00861B15" w:rsidP="007B7EF2">
      <w:pPr>
        <w:pStyle w:val="Odstavec"/>
        <w:rPr>
          <w:lang w:val="cs-CZ"/>
        </w:rPr>
      </w:pPr>
      <w:r w:rsidRPr="006A1C85">
        <w:rPr>
          <w:lang w:val="cs-CZ"/>
        </w:rPr>
        <w:t>V mnohých odvětvích se člověk učí z přírody.</w:t>
      </w:r>
      <w:r w:rsidR="00002BCF" w:rsidRPr="006A1C85">
        <w:rPr>
          <w:lang w:val="cs-CZ"/>
        </w:rPr>
        <w:t xml:space="preserve"> Při vytváření prvních letadel se zkoumal pohyb ptáků. Při vynalézání </w:t>
      </w:r>
      <w:proofErr w:type="spellStart"/>
      <w:r w:rsidR="00002BCF" w:rsidRPr="006A1C85">
        <w:rPr>
          <w:lang w:val="cs-CZ"/>
        </w:rPr>
        <w:t>supersilných</w:t>
      </w:r>
      <w:proofErr w:type="spellEnd"/>
      <w:r w:rsidR="00002BCF" w:rsidRPr="006A1C85">
        <w:rPr>
          <w:lang w:val="cs-CZ"/>
        </w:rPr>
        <w:t xml:space="preserve"> tenkých vláken se analyzu</w:t>
      </w:r>
      <w:r w:rsidR="00DB6254">
        <w:rPr>
          <w:lang w:val="cs-CZ"/>
        </w:rPr>
        <w:t>jí pavoučí sítě. Stavitelé budov</w:t>
      </w:r>
      <w:r w:rsidR="00002BCF" w:rsidRPr="006A1C85">
        <w:rPr>
          <w:lang w:val="cs-CZ"/>
        </w:rPr>
        <w:t xml:space="preserve"> hledají vzor v přírodě. Jinak tomu není u počítačů a algoritmů umělé inteligenci.</w:t>
      </w:r>
    </w:p>
    <w:p w:rsidR="00002BCF" w:rsidRPr="006A1C85" w:rsidRDefault="00002BCF" w:rsidP="007B7EF2">
      <w:pPr>
        <w:pStyle w:val="Odstavec"/>
        <w:rPr>
          <w:lang w:val="cs-CZ"/>
        </w:rPr>
      </w:pPr>
      <w:r w:rsidRPr="006A1C85">
        <w:rPr>
          <w:lang w:val="cs-CZ"/>
        </w:rPr>
        <w:t>Genetické algoritmy a neuronové sítě jsou jedněmi z nejpoužívanějších zástupců těchto algoritmů. První ze zmíněných mají základ v evoluci, neuronové sítě v nervové soustavě živočichů. Zvláštní kapitolou je Umělý život, hry založené na simulace života a společnosti.</w:t>
      </w:r>
    </w:p>
    <w:p w:rsidR="00160826" w:rsidRPr="006A1C85" w:rsidRDefault="00160826" w:rsidP="007B7EF2">
      <w:pPr>
        <w:pStyle w:val="Nadpis2"/>
        <w:rPr>
          <w:lang w:val="cs-CZ"/>
        </w:rPr>
      </w:pPr>
      <w:bookmarkStart w:id="61" w:name="_Toc288401741"/>
      <w:r w:rsidRPr="006A1C85">
        <w:rPr>
          <w:lang w:val="cs-CZ"/>
        </w:rPr>
        <w:t>Genetické algoritmy</w:t>
      </w:r>
      <w:bookmarkEnd w:id="61"/>
    </w:p>
    <w:p w:rsidR="00160826" w:rsidRPr="006A1C85" w:rsidRDefault="00160826" w:rsidP="007B7EF2">
      <w:pPr>
        <w:pStyle w:val="Nadpis3"/>
        <w:rPr>
          <w:lang w:val="cs-CZ"/>
        </w:rPr>
      </w:pPr>
      <w:bookmarkStart w:id="62" w:name="_Toc288401742"/>
      <w:r w:rsidRPr="006A1C85">
        <w:rPr>
          <w:lang w:val="cs-CZ"/>
        </w:rPr>
        <w:t>Evoluce v přírodě</w:t>
      </w:r>
      <w:bookmarkEnd w:id="62"/>
    </w:p>
    <w:p w:rsidR="00160826" w:rsidRPr="006A1C85" w:rsidRDefault="00160826" w:rsidP="007B7EF2">
      <w:pPr>
        <w:pStyle w:val="Odstavec"/>
        <w:rPr>
          <w:lang w:val="cs-CZ"/>
        </w:rPr>
      </w:pPr>
      <w:r w:rsidRPr="006A1C85">
        <w:rPr>
          <w:lang w:val="cs-CZ"/>
        </w:rPr>
        <w:t>Genetické algoritmy patří k algoritmům inspirovaných přírodou, zde konkrétně evolucí. V přírodě přežijí pouze nejsilnější živočichové, obecněji živočichové lépe přizpůsobení prostředí, v kterém žijí. Je-li myš rychlejší než ostatní, má o něco větší šanci přežít, spářit se a přenést své geny na potomstvo. Geny obou myších rodičů se zkříží a vznikne nový potomek, který zdědí vlastnosti úspěšných rodičů.</w:t>
      </w:r>
    </w:p>
    <w:p w:rsidR="00160826" w:rsidRPr="006A1C85" w:rsidRDefault="00160826" w:rsidP="007B7EF2">
      <w:pPr>
        <w:pStyle w:val="Odstavec"/>
        <w:rPr>
          <w:lang w:val="cs-CZ"/>
        </w:rPr>
      </w:pPr>
      <w:r w:rsidRPr="006A1C85">
        <w:rPr>
          <w:lang w:val="cs-CZ"/>
        </w:rPr>
        <w:t>Samotné křížení genů vybraných lepších jedinců není jediným důležitým prvkem v evoluci. Je dobře známo, že nejdříve žili živočichové pouze ve vodě a až později se přesunuli na souš a byli schopni dýchat atmosférický vzduch. Kdyby bylo v přírodě pouze křížení, tak by kombinací genů zodpovědných za tvorbu žáber nikdy nevznikly geny pro vznik plic. K tomu je zapotřebí mutace, která vznáší do DNA potomka geny, jež neměl ani jeden z jeho rodičů.</w:t>
      </w:r>
    </w:p>
    <w:p w:rsidR="00160826" w:rsidRPr="006A1C85" w:rsidRDefault="00160826" w:rsidP="007B7EF2">
      <w:pPr>
        <w:pStyle w:val="Odstavec"/>
        <w:rPr>
          <w:lang w:val="cs-CZ"/>
        </w:rPr>
      </w:pPr>
      <w:r w:rsidRPr="006A1C85">
        <w:rPr>
          <w:lang w:val="cs-CZ"/>
        </w:rPr>
        <w:t xml:space="preserve">Často vlivem mutace vzniknou jedinci, kteří nejsou schopni v přírodě dlouho přežít. Příkladem mohou být albíni, tedy živočichové, kteří místo maskující barvy srsti mají srst </w:t>
      </w:r>
      <w:r w:rsidRPr="006A1C85">
        <w:rPr>
          <w:lang w:val="cs-CZ"/>
        </w:rPr>
        <w:lastRenderedPageBreak/>
        <w:t>bílou. Pro člověka to působí jako nádhera, ale v přírodě je to spíše na obtíž. Albín se mnohem hůře schovává před predátory.</w:t>
      </w:r>
    </w:p>
    <w:p w:rsidR="00160826" w:rsidRPr="006A1C85" w:rsidRDefault="00160826" w:rsidP="007B7EF2">
      <w:pPr>
        <w:pStyle w:val="Odstavec"/>
        <w:rPr>
          <w:lang w:val="cs-CZ"/>
        </w:rPr>
      </w:pPr>
      <w:r w:rsidRPr="006A1C85">
        <w:rPr>
          <w:lang w:val="cs-CZ"/>
        </w:rPr>
        <w:t>Avšak čas od času mutace dokáže vytvořit nového jedince schopnějšího přežít v daném prostředí, a tedy tím přenášet nově vzniklý gen do dalších generací.</w:t>
      </w:r>
    </w:p>
    <w:p w:rsidR="00160826" w:rsidRPr="006A1C85" w:rsidRDefault="00160826" w:rsidP="007B7EF2">
      <w:pPr>
        <w:pStyle w:val="Odstavec"/>
        <w:rPr>
          <w:lang w:val="cs-CZ"/>
        </w:rPr>
      </w:pPr>
      <w:r w:rsidRPr="006A1C85">
        <w:rPr>
          <w:lang w:val="cs-CZ"/>
        </w:rPr>
        <w:t xml:space="preserve">Tímto </w:t>
      </w:r>
      <w:r w:rsidR="005744EE">
        <w:rPr>
          <w:lang w:val="cs-CZ"/>
        </w:rPr>
        <w:t>ukončíme</w:t>
      </w:r>
      <w:r w:rsidRPr="006A1C85">
        <w:rPr>
          <w:lang w:val="cs-CZ"/>
        </w:rPr>
        <w:t xml:space="preserve"> krátké připomenutí biologie </w:t>
      </w:r>
      <w:r w:rsidR="005744EE">
        <w:rPr>
          <w:lang w:val="cs-CZ"/>
        </w:rPr>
        <w:t xml:space="preserve">ze </w:t>
      </w:r>
      <w:r w:rsidRPr="006A1C85">
        <w:rPr>
          <w:lang w:val="cs-CZ"/>
        </w:rPr>
        <w:t xml:space="preserve">střední školy. Genetické algoritmy </w:t>
      </w:r>
      <w:r w:rsidR="005744EE">
        <w:rPr>
          <w:lang w:val="cs-CZ"/>
        </w:rPr>
        <w:t>můžeme využít k mnohým účelům</w:t>
      </w:r>
      <w:r w:rsidRPr="006A1C85">
        <w:rPr>
          <w:lang w:val="cs-CZ"/>
        </w:rPr>
        <w:t>, nejsou úzce spjaty s umělou inteligencí.</w:t>
      </w:r>
    </w:p>
    <w:p w:rsidR="00160826" w:rsidRPr="006A1C85" w:rsidRDefault="00160826" w:rsidP="007B7EF2">
      <w:pPr>
        <w:pStyle w:val="Odstavec"/>
        <w:tabs>
          <w:tab w:val="left" w:pos="0"/>
        </w:tabs>
        <w:rPr>
          <w:lang w:val="cs-CZ"/>
        </w:rPr>
      </w:pPr>
      <w:r w:rsidRPr="006A1C85">
        <w:rPr>
          <w:lang w:val="cs-CZ"/>
        </w:rPr>
        <w:t>Pomáhají nalézt řešení daného problému, ale nezaručují nalezení nejlepšího řešení, ani nalezení nějakého řešení.</w:t>
      </w:r>
    </w:p>
    <w:p w:rsidR="00160826" w:rsidRPr="006A1C85" w:rsidRDefault="00160826" w:rsidP="007B7EF2">
      <w:pPr>
        <w:pStyle w:val="Nadpis3"/>
        <w:rPr>
          <w:lang w:val="cs-CZ"/>
        </w:rPr>
      </w:pPr>
      <w:bookmarkStart w:id="63" w:name="_Toc288401743"/>
      <w:r w:rsidRPr="006A1C85">
        <w:rPr>
          <w:lang w:val="cs-CZ"/>
        </w:rPr>
        <w:t>Hledání cesty pomocí genetického algoritmu</w:t>
      </w:r>
      <w:bookmarkEnd w:id="63"/>
    </w:p>
    <w:p w:rsidR="00160826" w:rsidRPr="006A1C85" w:rsidRDefault="00160826" w:rsidP="007B7EF2">
      <w:pPr>
        <w:pStyle w:val="Odstavec"/>
        <w:rPr>
          <w:lang w:val="cs-CZ"/>
        </w:rPr>
      </w:pPr>
      <w:r w:rsidRPr="006A1C85">
        <w:rPr>
          <w:lang w:val="cs-CZ"/>
        </w:rPr>
        <w:t xml:space="preserve">Zkusme vyřešit problém hledání cesty mezi dvěma místy pomocí genetického algoritmu. Budeme hledat cestu v 2D mřížce mezi dvěma čtverci skrz bludiště. </w:t>
      </w:r>
      <w:r w:rsidR="00BD0E2D">
        <w:rPr>
          <w:lang w:val="cs-CZ"/>
        </w:rPr>
        <w:t>Máme</w:t>
      </w:r>
      <w:r w:rsidRPr="006A1C85">
        <w:rPr>
          <w:lang w:val="cs-CZ"/>
        </w:rPr>
        <w:t xml:space="preserve"> povoleny 4 směry pohybu, tedy </w:t>
      </w:r>
      <w:r w:rsidR="00BD0E2D">
        <w:rPr>
          <w:lang w:val="cs-CZ"/>
        </w:rPr>
        <w:t>nemáme</w:t>
      </w:r>
      <w:r w:rsidRPr="006A1C85">
        <w:rPr>
          <w:lang w:val="cs-CZ"/>
        </w:rPr>
        <w:t xml:space="preserve"> povolen diagonální pohyb.</w:t>
      </w:r>
    </w:p>
    <w:p w:rsidR="00BD0E2D" w:rsidRDefault="00160826" w:rsidP="007B7EF2">
      <w:pPr>
        <w:pStyle w:val="Odstavec"/>
        <w:rPr>
          <w:lang w:val="cs-CZ"/>
        </w:rPr>
      </w:pPr>
      <w:r w:rsidRPr="006A1C85">
        <w:rPr>
          <w:lang w:val="cs-CZ"/>
        </w:rPr>
        <w:t>Hledané řešení genetickým algoritmem bude posloupnost příkazů nahoru U, vpravo R, dolů D, vlevo L, která dovede hráče ze startu do cíle. Hledaná posloupnost bude vyšlechtěným potomkem vzniklým křížením a mutací jiných posloupností příkazů, které sice nevedly k cíli, ale postupně se mu přibližova</w:t>
      </w:r>
      <w:r w:rsidR="00BD0E2D">
        <w:rPr>
          <w:lang w:val="cs-CZ"/>
        </w:rPr>
        <w:t>ly.</w:t>
      </w:r>
    </w:p>
    <w:p w:rsidR="00160826" w:rsidRPr="006A1C85" w:rsidRDefault="00160826" w:rsidP="007B7EF2">
      <w:pPr>
        <w:pStyle w:val="Odstavec"/>
        <w:rPr>
          <w:lang w:val="cs-CZ"/>
        </w:rPr>
      </w:pPr>
      <w:r w:rsidRPr="006A1C85">
        <w:rPr>
          <w:lang w:val="cs-CZ"/>
        </w:rPr>
        <w:t>Zbývá určit, podle čeho vybírat úspěšné a neúspěšné jedince. Kterým dát možnost se křížit a přiblížit se hledanému řešení, a které nekompromisně zahodit. Pro tento specifický problém bude úspěšnost organismu dána vzdáleností od cíle, kam by se hráč dostal, kdyby se pohyboval dle posloupnosti instrukcí. Čím menší vzdálenost, tím lepší. Pokud nulová, nalezli jsme řešení. Zde nutno podotknout, že nalezená cesta nemusí být nejkratší, tímto způsobem se může nalézt nějaká cesta mezi startem a cílem.</w:t>
      </w:r>
    </w:p>
    <w:p w:rsidR="00160826" w:rsidRPr="006A1C85" w:rsidRDefault="00160826" w:rsidP="007B7EF2">
      <w:pPr>
        <w:pStyle w:val="Odstavec"/>
        <w:rPr>
          <w:lang w:val="cs-CZ"/>
        </w:rPr>
      </w:pPr>
      <w:r w:rsidRPr="006A1C85">
        <w:rPr>
          <w:lang w:val="cs-CZ"/>
        </w:rPr>
        <w:t>Algoritmus bude fungovat následovně. Na začátku si určíme, s jak velkým potomstvem budeme pracovat. Mějme např. pop</w:t>
      </w:r>
      <w:r w:rsidR="00BD0E2D">
        <w:rPr>
          <w:lang w:val="cs-CZ"/>
        </w:rPr>
        <w:t>ulaci o 100 kusech. Každý kus</w:t>
      </w:r>
      <w:r w:rsidRPr="006A1C85">
        <w:rPr>
          <w:lang w:val="cs-CZ"/>
        </w:rPr>
        <w:t xml:space="preserve"> na začátku </w:t>
      </w:r>
      <w:r w:rsidR="00BD0E2D">
        <w:rPr>
          <w:lang w:val="cs-CZ"/>
        </w:rPr>
        <w:t>inicializujeme</w:t>
      </w:r>
      <w:r w:rsidRPr="006A1C85">
        <w:rPr>
          <w:lang w:val="cs-CZ"/>
        </w:rPr>
        <w:t xml:space="preserve"> náhodnou posloupností URDL a </w:t>
      </w:r>
      <w:r w:rsidR="00BD0E2D">
        <w:rPr>
          <w:lang w:val="cs-CZ"/>
        </w:rPr>
        <w:t>vypočítáme mu hodnotu</w:t>
      </w:r>
      <w:r w:rsidRPr="006A1C85">
        <w:rPr>
          <w:lang w:val="cs-CZ"/>
        </w:rPr>
        <w:t xml:space="preserve"> </w:t>
      </w:r>
      <w:r w:rsidRPr="005A0AA3">
        <w:rPr>
          <w:rStyle w:val="Zvraznn"/>
        </w:rPr>
        <w:t>fitness</w:t>
      </w:r>
      <w:r w:rsidRPr="006A1C85">
        <w:rPr>
          <w:lang w:val="cs-CZ"/>
        </w:rPr>
        <w:t xml:space="preserve"> (jak moc je úspěšný při hledání cíle). Z těchto 100 kusů </w:t>
      </w:r>
      <w:r w:rsidR="00BD0E2D">
        <w:rPr>
          <w:lang w:val="cs-CZ"/>
        </w:rPr>
        <w:t>vybereme</w:t>
      </w:r>
      <w:r w:rsidRPr="006A1C85">
        <w:rPr>
          <w:lang w:val="cs-CZ"/>
        </w:rPr>
        <w:t xml:space="preserve"> dvojice, které se budou křížit a mutovat, a tak vytvářet novou generaci potomků, jimž se určí nová hodnota fitness. Následně </w:t>
      </w:r>
      <w:r w:rsidR="00BD0E2D">
        <w:rPr>
          <w:lang w:val="cs-CZ"/>
        </w:rPr>
        <w:t>budeme</w:t>
      </w:r>
      <w:r w:rsidRPr="006A1C85">
        <w:rPr>
          <w:lang w:val="cs-CZ"/>
        </w:rPr>
        <w:t xml:space="preserve"> kroky selekce dvojic, křížení a mutace, vznik nových potomků </w:t>
      </w:r>
      <w:r w:rsidR="00BD0E2D">
        <w:rPr>
          <w:lang w:val="cs-CZ"/>
        </w:rPr>
        <w:t>opakovat</w:t>
      </w:r>
      <w:r w:rsidRPr="006A1C85">
        <w:rPr>
          <w:lang w:val="cs-CZ"/>
        </w:rPr>
        <w:t xml:space="preserve"> v jednotlivých generacích dokud nevznikne potomek s ideální hodnotou fitness, tedy ten, který řeší úlohu.</w:t>
      </w:r>
    </w:p>
    <w:p w:rsidR="00160826" w:rsidRPr="006A1C85" w:rsidRDefault="00160826" w:rsidP="007B7EF2">
      <w:pPr>
        <w:pStyle w:val="Nadpis3"/>
        <w:rPr>
          <w:lang w:val="cs-CZ"/>
        </w:rPr>
      </w:pPr>
      <w:bookmarkStart w:id="64" w:name="_Toc288401744"/>
      <w:r w:rsidRPr="006A1C85">
        <w:rPr>
          <w:lang w:val="cs-CZ"/>
        </w:rPr>
        <w:t>Selekce párů</w:t>
      </w:r>
      <w:bookmarkEnd w:id="64"/>
    </w:p>
    <w:p w:rsidR="00160826" w:rsidRPr="006A1C85" w:rsidRDefault="00160826" w:rsidP="007B7EF2">
      <w:pPr>
        <w:pStyle w:val="Odstavec"/>
        <w:rPr>
          <w:lang w:val="cs-CZ"/>
        </w:rPr>
      </w:pPr>
      <w:r w:rsidRPr="006A1C85">
        <w:rPr>
          <w:lang w:val="cs-CZ"/>
        </w:rPr>
        <w:t>Je více způsobů, jak vybírat vhodné dvojice pro páření. První, co by asi každého napadlo, kombinovat pouze ty nejlepší. Což na první pohled může vypadat jako skvělý nápad, ale trpí nedostatkem, že může nalézat pouze lokálně nejlepší řešení, ne globálně. V našem případě to znamená, že algoritmus se ztratí ve slepé uličce, která končí blízko cíle, ale před cílem je zeď. Nebere to vůbec v úvahu možnost, že hledaná cesta k cíli směřuje od startu nejdříve směrem od cíle. K tomuto typu selekce patří elitářství (</w:t>
      </w:r>
      <w:r w:rsidRPr="005A0AA3">
        <w:rPr>
          <w:rStyle w:val="Zvraznn"/>
        </w:rPr>
        <w:t>elitism</w:t>
      </w:r>
      <w:r w:rsidRPr="006A1C85">
        <w:rPr>
          <w:lang w:val="cs-CZ"/>
        </w:rPr>
        <w:t>), kde je zaručeno, že n nejlepších kusů bude zachováno do další generace, či selekce setrvalého stavu (</w:t>
      </w:r>
      <w:r w:rsidRPr="005A0AA3">
        <w:rPr>
          <w:rStyle w:val="Zvraznn"/>
        </w:rPr>
        <w:t>steady state selection</w:t>
      </w:r>
      <w:r w:rsidRPr="006A1C85">
        <w:rPr>
          <w:lang w:val="cs-CZ"/>
        </w:rPr>
        <w:t>), kdy se do další generace zanechá např. 4/5 populace a zbylá pětina se vytvoří křížením.</w:t>
      </w:r>
    </w:p>
    <w:p w:rsidR="00160826" w:rsidRPr="006A1C85" w:rsidRDefault="00160826" w:rsidP="007B7EF2">
      <w:pPr>
        <w:pStyle w:val="Odstavec"/>
        <w:rPr>
          <w:lang w:val="cs-CZ"/>
        </w:rPr>
      </w:pPr>
      <w:r w:rsidRPr="006A1C85">
        <w:rPr>
          <w:lang w:val="cs-CZ"/>
        </w:rPr>
        <w:t>Druhým způsobem je výběr proporcionálně k úspěšnosti jedince. Čím úspěšnější jedinec (větší fitness), tím má větší šanci, že bude vybrán ke křížení se. K této metodě patří selekce ruletou (</w:t>
      </w:r>
      <w:r w:rsidRPr="005A0AA3">
        <w:rPr>
          <w:rStyle w:val="Zvraznn"/>
        </w:rPr>
        <w:t>roulette wheel selection</w:t>
      </w:r>
      <w:r w:rsidRPr="006A1C85">
        <w:rPr>
          <w:lang w:val="cs-CZ"/>
        </w:rPr>
        <w:t xml:space="preserve">). Kolo rulety je rozděleno na n výřezů dle velikosti populace, v našem případě 100. Velikost výřezu je dána velikostí fitness daného potomka. Pokud má jeden potomek fitness 2 a druhý 6, tak ten s fitness 6 má třikrát větší výřez na kole rulety než </w:t>
      </w:r>
      <w:r w:rsidRPr="006A1C85">
        <w:rPr>
          <w:lang w:val="cs-CZ"/>
        </w:rPr>
        <w:lastRenderedPageBreak/>
        <w:t>ten s fitness 2 a tím i třikrát větší šanci, že bude vybrán pro křížení se. Nevýhodou tohoto řešení je, že nemáte jistotu výběru nejlepších jedinců. Může se s malou pravděpodobností stát, že řešení blízké cíli bude zahozeno. Dobré je tento přístup kombinovat s předchozím, vybrat např. 5 nejlepších, kteří mají jistotu přežití do další generace populace a se zbytkem provést selekci ruletou.</w:t>
      </w:r>
    </w:p>
    <w:p w:rsidR="00160826" w:rsidRPr="006A1C85" w:rsidRDefault="00160826" w:rsidP="007B7EF2">
      <w:pPr>
        <w:pStyle w:val="Odstavec"/>
        <w:rPr>
          <w:lang w:val="cs-CZ"/>
        </w:rPr>
      </w:pPr>
      <w:r w:rsidRPr="006A1C85">
        <w:rPr>
          <w:lang w:val="cs-CZ"/>
        </w:rPr>
        <w:t>Dalším typem selekce je selekce turnajem (</w:t>
      </w:r>
      <w:r w:rsidRPr="005A0AA3">
        <w:rPr>
          <w:rStyle w:val="Zvraznn"/>
        </w:rPr>
        <w:t>tournament selection</w:t>
      </w:r>
      <w:r w:rsidRPr="006A1C85">
        <w:rPr>
          <w:lang w:val="cs-CZ"/>
        </w:rPr>
        <w:t>), která poměrně úspěšně eliminuje nevýhody předchozích dvou. Při výběru potomka ke křížení se náhodně vybere ze všech potomků n jedinců a z nich se vyberou dva nejlepší(s největším fitness), kteří se zkříží.</w:t>
      </w:r>
    </w:p>
    <w:p w:rsidR="00160826" w:rsidRPr="006A1C85" w:rsidRDefault="00160826" w:rsidP="007B7EF2">
      <w:pPr>
        <w:pStyle w:val="Nadpis3"/>
        <w:rPr>
          <w:lang w:val="cs-CZ"/>
        </w:rPr>
      </w:pPr>
      <w:bookmarkStart w:id="65" w:name="_Toc288401745"/>
      <w:r w:rsidRPr="006A1C85">
        <w:rPr>
          <w:lang w:val="cs-CZ"/>
        </w:rPr>
        <w:t>Kombinace křížením</w:t>
      </w:r>
      <w:bookmarkEnd w:id="65"/>
    </w:p>
    <w:p w:rsidR="00160826" w:rsidRPr="006A1C85" w:rsidRDefault="00160826" w:rsidP="007B7EF2">
      <w:pPr>
        <w:pStyle w:val="Odstavec"/>
        <w:rPr>
          <w:lang w:val="cs-CZ"/>
        </w:rPr>
      </w:pPr>
      <w:r w:rsidRPr="006A1C85">
        <w:rPr>
          <w:lang w:val="cs-CZ"/>
        </w:rPr>
        <w:t>Ke křížení nedochází vždy po výběru dvou jedinců. Jestli ke křížení dojde</w:t>
      </w:r>
      <w:r w:rsidR="0068539F">
        <w:rPr>
          <w:lang w:val="cs-CZ"/>
        </w:rPr>
        <w:t>,</w:t>
      </w:r>
      <w:r w:rsidRPr="006A1C85">
        <w:rPr>
          <w:lang w:val="cs-CZ"/>
        </w:rPr>
        <w:t xml:space="preserve"> </w:t>
      </w:r>
      <w:r w:rsidR="0068539F">
        <w:rPr>
          <w:lang w:val="cs-CZ"/>
        </w:rPr>
        <w:t xml:space="preserve">určíme zvolenou hodnotou. </w:t>
      </w:r>
      <w:r w:rsidRPr="006A1C85">
        <w:rPr>
          <w:lang w:val="cs-CZ"/>
        </w:rPr>
        <w:t>Příkladem může být 0,7. Ze 70% je šance, že dojde ke křížení, ze 30% dojde pouze k zachování rodičů ze současné generace do generace následující.</w:t>
      </w:r>
    </w:p>
    <w:p w:rsidR="00160826" w:rsidRPr="006A1C85" w:rsidRDefault="0068539F" w:rsidP="007B7EF2">
      <w:pPr>
        <w:pStyle w:val="Odstavec"/>
        <w:rPr>
          <w:lang w:val="cs-CZ"/>
        </w:rPr>
      </w:pPr>
      <w:r>
        <w:rPr>
          <w:lang w:val="cs-CZ"/>
        </w:rPr>
        <w:t xml:space="preserve">I zde </w:t>
      </w:r>
      <w:r w:rsidR="00160826" w:rsidRPr="006A1C85">
        <w:rPr>
          <w:lang w:val="cs-CZ"/>
        </w:rPr>
        <w:t>může</w:t>
      </w:r>
      <w:r>
        <w:rPr>
          <w:lang w:val="cs-CZ"/>
        </w:rPr>
        <w:t>me</w:t>
      </w:r>
      <w:r w:rsidR="00160826" w:rsidRPr="006A1C85">
        <w:rPr>
          <w:lang w:val="cs-CZ"/>
        </w:rPr>
        <w:t xml:space="preserve"> vymyslet mnoho způsobů, jak křížit potomstvo. Křížení i mutace se odvíjí od toho, jak máme zakódované jednotlivé jedince. U hledání cesty jsem zvolil výčet 4 prvků URDL, které mohou být reprezentovány v programu celými čísly.</w:t>
      </w:r>
    </w:p>
    <w:p w:rsidR="00160826" w:rsidRPr="006A1C85" w:rsidRDefault="00160826" w:rsidP="007B7EF2">
      <w:pPr>
        <w:pStyle w:val="Odstavec"/>
        <w:rPr>
          <w:lang w:val="cs-CZ"/>
        </w:rPr>
      </w:pPr>
      <w:r w:rsidRPr="006A1C85">
        <w:rPr>
          <w:lang w:val="cs-CZ"/>
        </w:rPr>
        <w:t>Mějme dvě zkrácené trasy RDDLRULRU a LU</w:t>
      </w:r>
      <w:r w:rsidR="005C3749">
        <w:rPr>
          <w:lang w:val="cs-CZ"/>
        </w:rPr>
        <w:t>DDLRLUR. Na těchto trasách ukážeme</w:t>
      </w:r>
      <w:r w:rsidRPr="006A1C85">
        <w:rPr>
          <w:lang w:val="cs-CZ"/>
        </w:rPr>
        <w:t xml:space="preserve"> několik možností jejich křížení.</w:t>
      </w:r>
    </w:p>
    <w:p w:rsidR="00160826" w:rsidRPr="006A1C85" w:rsidRDefault="00160826" w:rsidP="007B7EF2">
      <w:pPr>
        <w:pStyle w:val="Odstavec"/>
        <w:rPr>
          <w:lang w:val="cs-CZ"/>
        </w:rPr>
      </w:pPr>
      <w:r w:rsidRPr="006A1C85">
        <w:rPr>
          <w:lang w:val="cs-CZ"/>
        </w:rPr>
        <w:t>Křížení jedním bodem (</w:t>
      </w:r>
      <w:r w:rsidRPr="005C3749">
        <w:rPr>
          <w:rStyle w:val="Zvraznn"/>
        </w:rPr>
        <w:t>single-point crossover</w:t>
      </w:r>
      <w:r w:rsidRPr="006A1C85">
        <w:rPr>
          <w:lang w:val="cs-CZ"/>
        </w:rPr>
        <w:t>). Zvolí</w:t>
      </w:r>
      <w:r w:rsidR="005C3749">
        <w:rPr>
          <w:lang w:val="cs-CZ"/>
        </w:rPr>
        <w:t>me náhodně pozici v řešení. Od té pozice</w:t>
      </w:r>
      <w:r w:rsidRPr="006A1C85">
        <w:rPr>
          <w:lang w:val="cs-CZ"/>
        </w:rPr>
        <w:t xml:space="preserve"> řešení </w:t>
      </w:r>
      <w:r w:rsidR="005C3749">
        <w:rPr>
          <w:lang w:val="cs-CZ"/>
        </w:rPr>
        <w:t xml:space="preserve">dvou křížených jedinců roztrhneme a konce řešení </w:t>
      </w:r>
      <w:r w:rsidRPr="006A1C85">
        <w:rPr>
          <w:lang w:val="cs-CZ"/>
        </w:rPr>
        <w:t>zamění</w:t>
      </w:r>
      <w:r w:rsidR="005C3749">
        <w:rPr>
          <w:lang w:val="cs-CZ"/>
        </w:rPr>
        <w:t>me mezi sebou</w:t>
      </w:r>
      <w:r w:rsidRPr="006A1C85">
        <w:rPr>
          <w:lang w:val="cs-CZ"/>
        </w:rPr>
        <w:t xml:space="preserve">. Např. pro pozici 5 v našem příkladě : </w:t>
      </w:r>
    </w:p>
    <w:p w:rsidR="00160826" w:rsidRPr="006A1C85" w:rsidRDefault="00160826" w:rsidP="007B7EF2">
      <w:pPr>
        <w:pStyle w:val="Odstavec"/>
        <w:jc w:val="center"/>
        <w:rPr>
          <w:rStyle w:val="Zvraznn"/>
          <w:lang w:val="cs-CZ"/>
        </w:rPr>
      </w:pPr>
      <w:r w:rsidRPr="006A1C85">
        <w:rPr>
          <w:lang w:val="cs-CZ"/>
        </w:rPr>
        <w:t xml:space="preserve">RDDLRULRU a </w:t>
      </w:r>
      <w:r w:rsidRPr="006A1C85">
        <w:rPr>
          <w:rStyle w:val="Zdraznnintenzivn"/>
          <w:lang w:val="cs-CZ"/>
        </w:rPr>
        <w:t>LUDDLRLUR</w:t>
      </w:r>
    </w:p>
    <w:p w:rsidR="00160826" w:rsidRPr="006A1C85" w:rsidRDefault="00160826" w:rsidP="007B7EF2">
      <w:pPr>
        <w:pStyle w:val="Odstavec"/>
        <w:jc w:val="center"/>
        <w:rPr>
          <w:lang w:val="cs-CZ"/>
        </w:rPr>
      </w:pPr>
      <w:r w:rsidRPr="006A1C85">
        <w:rPr>
          <w:lang w:val="cs-CZ"/>
        </w:rPr>
        <w:t>X</w:t>
      </w:r>
    </w:p>
    <w:p w:rsidR="00160826" w:rsidRPr="006A1C85" w:rsidRDefault="00160826" w:rsidP="007B7EF2">
      <w:pPr>
        <w:pStyle w:val="Odstavec"/>
        <w:jc w:val="center"/>
        <w:rPr>
          <w:lang w:val="cs-CZ"/>
        </w:rPr>
      </w:pPr>
      <w:r w:rsidRPr="006A1C85">
        <w:rPr>
          <w:lang w:val="cs-CZ"/>
        </w:rPr>
        <w:t>RDDL</w:t>
      </w:r>
      <w:r w:rsidRPr="006A1C85">
        <w:rPr>
          <w:rStyle w:val="Zdraznnintenzivn"/>
          <w:lang w:val="cs-CZ"/>
        </w:rPr>
        <w:t>LRLUR</w:t>
      </w:r>
      <w:r w:rsidRPr="006A1C85">
        <w:rPr>
          <w:lang w:val="cs-CZ"/>
        </w:rPr>
        <w:t xml:space="preserve"> a </w:t>
      </w:r>
      <w:r w:rsidRPr="006A1C85">
        <w:rPr>
          <w:rStyle w:val="Zdraznnintenzivn"/>
          <w:lang w:val="cs-CZ"/>
        </w:rPr>
        <w:t>LUDD</w:t>
      </w:r>
      <w:r w:rsidRPr="006A1C85">
        <w:rPr>
          <w:lang w:val="cs-CZ"/>
        </w:rPr>
        <w:t>RULRU</w:t>
      </w:r>
    </w:p>
    <w:p w:rsidR="00160826" w:rsidRPr="006A1C85" w:rsidRDefault="00160826" w:rsidP="007B7EF2">
      <w:pPr>
        <w:pStyle w:val="Odstavec"/>
        <w:rPr>
          <w:lang w:val="cs-CZ"/>
        </w:rPr>
      </w:pPr>
      <w:r w:rsidRPr="006A1C85">
        <w:rPr>
          <w:lang w:val="cs-CZ"/>
        </w:rPr>
        <w:t>Křížení dvěma body (</w:t>
      </w:r>
      <w:r w:rsidRPr="005C3749">
        <w:rPr>
          <w:rStyle w:val="Zvraznn"/>
        </w:rPr>
        <w:t>two-point crossover</w:t>
      </w:r>
      <w:r w:rsidRPr="006A1C85">
        <w:rPr>
          <w:lang w:val="cs-CZ"/>
        </w:rPr>
        <w:t>) je obdobné. Zvolí</w:t>
      </w:r>
      <w:r w:rsidR="005C3749">
        <w:rPr>
          <w:lang w:val="cs-CZ"/>
        </w:rPr>
        <w:t>me</w:t>
      </w:r>
      <w:r w:rsidRPr="006A1C85">
        <w:rPr>
          <w:lang w:val="cs-CZ"/>
        </w:rPr>
        <w:t xml:space="preserve"> v řetězc</w:t>
      </w:r>
      <w:r w:rsidR="005C3749">
        <w:rPr>
          <w:lang w:val="cs-CZ"/>
        </w:rPr>
        <w:t>i dvě pozice, místo mezi nimi</w:t>
      </w:r>
      <w:r w:rsidRPr="006A1C85">
        <w:rPr>
          <w:lang w:val="cs-CZ"/>
        </w:rPr>
        <w:t xml:space="preserve"> vystřihne</w:t>
      </w:r>
      <w:r w:rsidR="005C3749">
        <w:rPr>
          <w:lang w:val="cs-CZ"/>
        </w:rPr>
        <w:t>me</w:t>
      </w:r>
      <w:r w:rsidRPr="006A1C85">
        <w:rPr>
          <w:lang w:val="cs-CZ"/>
        </w:rPr>
        <w:t xml:space="preserve"> a zamění</w:t>
      </w:r>
      <w:r w:rsidR="005C3749">
        <w:rPr>
          <w:lang w:val="cs-CZ"/>
        </w:rPr>
        <w:t>me</w:t>
      </w:r>
      <w:r w:rsidRPr="006A1C85">
        <w:rPr>
          <w:lang w:val="cs-CZ"/>
        </w:rPr>
        <w:t xml:space="preserve"> mezi sebou. Např. pro náhodně zvolené pozice 2 a 5.</w:t>
      </w:r>
    </w:p>
    <w:p w:rsidR="00160826" w:rsidRPr="006A1C85" w:rsidRDefault="00160826" w:rsidP="007B7EF2">
      <w:pPr>
        <w:pStyle w:val="Odstavec"/>
        <w:jc w:val="center"/>
        <w:rPr>
          <w:rStyle w:val="Zvraznn"/>
          <w:lang w:val="cs-CZ"/>
        </w:rPr>
      </w:pPr>
      <w:r w:rsidRPr="006A1C85">
        <w:rPr>
          <w:lang w:val="cs-CZ"/>
        </w:rPr>
        <w:t xml:space="preserve">RDDLRULRU a </w:t>
      </w:r>
      <w:r w:rsidRPr="006A1C85">
        <w:rPr>
          <w:rStyle w:val="Zdraznnintenzivn"/>
          <w:lang w:val="cs-CZ"/>
        </w:rPr>
        <w:t>LUDDLRLUR</w:t>
      </w:r>
    </w:p>
    <w:p w:rsidR="00160826" w:rsidRPr="006A1C85" w:rsidRDefault="00160826" w:rsidP="007B7EF2">
      <w:pPr>
        <w:pStyle w:val="Odstavec"/>
        <w:jc w:val="center"/>
        <w:rPr>
          <w:lang w:val="cs-CZ"/>
        </w:rPr>
      </w:pPr>
      <w:r w:rsidRPr="006A1C85">
        <w:rPr>
          <w:lang w:val="cs-CZ"/>
        </w:rPr>
        <w:t>X</w:t>
      </w:r>
    </w:p>
    <w:p w:rsidR="00160826" w:rsidRPr="006A1C85" w:rsidRDefault="00160826" w:rsidP="007B7EF2">
      <w:pPr>
        <w:pStyle w:val="Odstavec"/>
        <w:jc w:val="center"/>
        <w:rPr>
          <w:rStyle w:val="Zdraznnintenzivn"/>
          <w:lang w:val="cs-CZ"/>
        </w:rPr>
      </w:pPr>
      <w:r w:rsidRPr="006A1C85">
        <w:rPr>
          <w:lang w:val="cs-CZ"/>
        </w:rPr>
        <w:t>R</w:t>
      </w:r>
      <w:r w:rsidRPr="006A1C85">
        <w:rPr>
          <w:rStyle w:val="Zdraznnintenzivn"/>
          <w:lang w:val="cs-CZ"/>
        </w:rPr>
        <w:t>UDDL</w:t>
      </w:r>
      <w:r w:rsidRPr="006A1C85">
        <w:rPr>
          <w:lang w:val="cs-CZ"/>
        </w:rPr>
        <w:t xml:space="preserve">ULRU a </w:t>
      </w:r>
      <w:r w:rsidRPr="006A1C85">
        <w:rPr>
          <w:rStyle w:val="Zdraznnintenzivn"/>
          <w:lang w:val="cs-CZ"/>
        </w:rPr>
        <w:t>L</w:t>
      </w:r>
      <w:r w:rsidRPr="006A1C85">
        <w:rPr>
          <w:lang w:val="cs-CZ"/>
        </w:rPr>
        <w:t>DDLR</w:t>
      </w:r>
      <w:r w:rsidRPr="006A1C85">
        <w:rPr>
          <w:rStyle w:val="Zdraznnintenzivn"/>
          <w:lang w:val="cs-CZ"/>
        </w:rPr>
        <w:t>RLUR</w:t>
      </w:r>
    </w:p>
    <w:p w:rsidR="00160826" w:rsidRPr="006A1C85" w:rsidRDefault="00160826" w:rsidP="007B7EF2">
      <w:pPr>
        <w:pStyle w:val="Odstavec"/>
        <w:rPr>
          <w:rStyle w:val="Zvraznn"/>
          <w:i w:val="0"/>
          <w:iCs w:val="0"/>
          <w:lang w:val="cs-CZ"/>
        </w:rPr>
      </w:pPr>
      <w:r w:rsidRPr="006A1C85">
        <w:rPr>
          <w:rStyle w:val="Zvraznn"/>
          <w:i w:val="0"/>
          <w:iCs w:val="0"/>
          <w:lang w:val="cs-CZ"/>
        </w:rPr>
        <w:t>Nic nebrání v tom si zvolit bodů více (</w:t>
      </w:r>
      <w:r w:rsidRPr="005C3749">
        <w:rPr>
          <w:rStyle w:val="Zvraznn"/>
        </w:rPr>
        <w:t>multi-point crossover</w:t>
      </w:r>
      <w:r w:rsidRPr="006A1C85">
        <w:rPr>
          <w:rStyle w:val="Zvraznn"/>
          <w:i w:val="0"/>
          <w:iCs w:val="0"/>
          <w:lang w:val="cs-CZ"/>
        </w:rPr>
        <w:t>), a tak zaměňovat libovolné kousky řetězců.</w:t>
      </w:r>
    </w:p>
    <w:p w:rsidR="00160826" w:rsidRPr="006A1C85" w:rsidRDefault="00160826" w:rsidP="007B7EF2">
      <w:pPr>
        <w:pStyle w:val="Odstavec"/>
        <w:jc w:val="center"/>
        <w:rPr>
          <w:rStyle w:val="Zvraznn"/>
          <w:lang w:val="cs-CZ"/>
        </w:rPr>
      </w:pPr>
      <w:r w:rsidRPr="006A1C85">
        <w:rPr>
          <w:lang w:val="cs-CZ"/>
        </w:rPr>
        <w:t xml:space="preserve">RDDLRULRU a </w:t>
      </w:r>
      <w:r w:rsidRPr="006A1C85">
        <w:rPr>
          <w:rStyle w:val="Zdraznnintenzivn"/>
          <w:lang w:val="cs-CZ"/>
        </w:rPr>
        <w:t>LUDDLRLUR</w:t>
      </w:r>
    </w:p>
    <w:p w:rsidR="00160826" w:rsidRPr="006A1C85" w:rsidRDefault="00160826" w:rsidP="007B7EF2">
      <w:pPr>
        <w:pStyle w:val="Odstavec"/>
        <w:jc w:val="center"/>
        <w:rPr>
          <w:lang w:val="cs-CZ"/>
        </w:rPr>
      </w:pPr>
      <w:r w:rsidRPr="006A1C85">
        <w:rPr>
          <w:lang w:val="cs-CZ"/>
        </w:rPr>
        <w:t>X</w:t>
      </w:r>
    </w:p>
    <w:p w:rsidR="00160826" w:rsidRPr="006A1C85" w:rsidRDefault="00160826" w:rsidP="007B7EF2">
      <w:pPr>
        <w:pStyle w:val="Odstavec"/>
        <w:jc w:val="center"/>
        <w:rPr>
          <w:rStyle w:val="Zdraznnintenzivn"/>
          <w:lang w:val="cs-CZ"/>
        </w:rPr>
      </w:pPr>
      <w:r w:rsidRPr="006A1C85">
        <w:rPr>
          <w:lang w:val="cs-CZ"/>
        </w:rPr>
        <w:t>RD</w:t>
      </w:r>
      <w:r w:rsidRPr="006A1C85">
        <w:rPr>
          <w:rStyle w:val="Zdraznnintenzivn"/>
          <w:lang w:val="cs-CZ"/>
        </w:rPr>
        <w:t>DDL</w:t>
      </w:r>
      <w:r w:rsidRPr="006A1C85">
        <w:rPr>
          <w:lang w:val="cs-CZ"/>
        </w:rPr>
        <w:t>UL</w:t>
      </w:r>
      <w:r w:rsidRPr="006A1C85">
        <w:rPr>
          <w:rStyle w:val="Zdraznnintenzivn"/>
          <w:lang w:val="cs-CZ"/>
        </w:rPr>
        <w:t>U</w:t>
      </w:r>
      <w:r w:rsidRPr="006A1C85">
        <w:rPr>
          <w:lang w:val="cs-CZ"/>
        </w:rPr>
        <w:t xml:space="preserve">U a </w:t>
      </w:r>
      <w:r w:rsidRPr="006A1C85">
        <w:rPr>
          <w:rStyle w:val="Zdraznnintenzivn"/>
          <w:lang w:val="cs-CZ"/>
        </w:rPr>
        <w:t>LU</w:t>
      </w:r>
      <w:r w:rsidRPr="006A1C85">
        <w:rPr>
          <w:lang w:val="cs-CZ"/>
        </w:rPr>
        <w:t>DLR</w:t>
      </w:r>
      <w:r w:rsidRPr="006A1C85">
        <w:rPr>
          <w:rStyle w:val="Zdraznnintenzivn"/>
          <w:lang w:val="cs-CZ"/>
        </w:rPr>
        <w:t>RL</w:t>
      </w:r>
      <w:r w:rsidRPr="006A1C85">
        <w:rPr>
          <w:lang w:val="cs-CZ"/>
        </w:rPr>
        <w:t>R</w:t>
      </w:r>
      <w:r w:rsidRPr="006A1C85">
        <w:rPr>
          <w:rStyle w:val="Zdraznnintenzivn"/>
          <w:lang w:val="cs-CZ"/>
        </w:rPr>
        <w:t>R</w:t>
      </w:r>
    </w:p>
    <w:p w:rsidR="00160826" w:rsidRPr="006A1C85" w:rsidRDefault="00160826" w:rsidP="007B7EF2">
      <w:pPr>
        <w:pStyle w:val="Nadpis3"/>
        <w:rPr>
          <w:rStyle w:val="Zvraznn"/>
          <w:i w:val="0"/>
          <w:iCs w:val="0"/>
          <w:lang w:val="cs-CZ"/>
        </w:rPr>
      </w:pPr>
      <w:bookmarkStart w:id="66" w:name="_Toc288401746"/>
      <w:r w:rsidRPr="006A1C85">
        <w:rPr>
          <w:rStyle w:val="Zvraznn"/>
          <w:i w:val="0"/>
          <w:iCs w:val="0"/>
          <w:lang w:val="cs-CZ"/>
        </w:rPr>
        <w:t>Mutace</w:t>
      </w:r>
      <w:bookmarkEnd w:id="66"/>
    </w:p>
    <w:p w:rsidR="00160826" w:rsidRPr="006A1C85" w:rsidRDefault="00160826" w:rsidP="007B7EF2">
      <w:pPr>
        <w:pStyle w:val="Odstavec"/>
        <w:rPr>
          <w:lang w:val="cs-CZ"/>
        </w:rPr>
      </w:pPr>
      <w:r w:rsidRPr="006A1C85">
        <w:rPr>
          <w:lang w:val="cs-CZ"/>
        </w:rPr>
        <w:t>Stejně jako v přírodě i v genetických algoritmech nedochází k mutacím při každém křížení. Pravděpodobnost mutace se nastavuje obdobně jako pravděpodobnost křížení, ale zde na mnohem menší hodnotu. Pravděpodobnost může být v jednotkách promile, tedy např. 0,005.</w:t>
      </w:r>
    </w:p>
    <w:p w:rsidR="00160826" w:rsidRPr="006A1C85" w:rsidRDefault="00160826" w:rsidP="007B7EF2">
      <w:pPr>
        <w:pStyle w:val="Odstavec"/>
        <w:rPr>
          <w:lang w:val="cs-CZ"/>
        </w:rPr>
      </w:pPr>
      <w:r w:rsidRPr="006A1C85">
        <w:rPr>
          <w:lang w:val="cs-CZ"/>
        </w:rPr>
        <w:t xml:space="preserve">Nejjednodušším typem mutace může být záměna jednoho či více příkazů za jiné. RDDLRULRU &gt; </w:t>
      </w:r>
      <w:r w:rsidRPr="006A1C85">
        <w:rPr>
          <w:rStyle w:val="Zdraznnintenzivn"/>
          <w:lang w:val="cs-CZ"/>
        </w:rPr>
        <w:t>UL</w:t>
      </w:r>
      <w:r w:rsidRPr="006A1C85">
        <w:rPr>
          <w:lang w:val="cs-CZ"/>
        </w:rPr>
        <w:t>DLRULRU.</w:t>
      </w:r>
    </w:p>
    <w:p w:rsidR="00160826" w:rsidRPr="006A1C85" w:rsidRDefault="00563465" w:rsidP="007B7EF2">
      <w:pPr>
        <w:pStyle w:val="Odstavec"/>
        <w:rPr>
          <w:lang w:val="cs-CZ"/>
        </w:rPr>
      </w:pPr>
      <w:r>
        <w:rPr>
          <w:lang w:val="cs-CZ"/>
        </w:rPr>
        <w:lastRenderedPageBreak/>
        <w:t>Jinou mu</w:t>
      </w:r>
      <w:r w:rsidR="00160826" w:rsidRPr="006A1C85">
        <w:rPr>
          <w:lang w:val="cs-CZ"/>
        </w:rPr>
        <w:t>tací může být prohození jednoho příkazu s jiným, skupiny příkazů s jinou. RDDLRULRU &gt; R</w:t>
      </w:r>
      <w:r w:rsidR="00160826" w:rsidRPr="006A1C85">
        <w:rPr>
          <w:rStyle w:val="Zdraznnintenzivn"/>
          <w:lang w:val="cs-CZ"/>
        </w:rPr>
        <w:t>U</w:t>
      </w:r>
      <w:r w:rsidR="00160826" w:rsidRPr="006A1C85">
        <w:rPr>
          <w:lang w:val="cs-CZ"/>
        </w:rPr>
        <w:t>DLR</w:t>
      </w:r>
      <w:r w:rsidR="00160826" w:rsidRPr="006A1C85">
        <w:rPr>
          <w:rStyle w:val="Zdraznnintenzivn"/>
          <w:lang w:val="cs-CZ"/>
        </w:rPr>
        <w:t>D</w:t>
      </w:r>
      <w:r w:rsidR="00160826" w:rsidRPr="006A1C85">
        <w:rPr>
          <w:lang w:val="cs-CZ"/>
        </w:rPr>
        <w:t>LRU. Můžeme i otočit pořadí několika prvků RDDLRULRU &gt; RDD</w:t>
      </w:r>
      <w:r w:rsidR="00160826" w:rsidRPr="006A1C85">
        <w:rPr>
          <w:rStyle w:val="Zdraznnintenzivn"/>
          <w:lang w:val="cs-CZ"/>
        </w:rPr>
        <w:t>URL</w:t>
      </w:r>
      <w:r w:rsidR="00160826" w:rsidRPr="006A1C85">
        <w:rPr>
          <w:lang w:val="cs-CZ"/>
        </w:rPr>
        <w:t>LRU.</w:t>
      </w:r>
    </w:p>
    <w:p w:rsidR="00F1381D" w:rsidRDefault="00563465" w:rsidP="007B7EF2">
      <w:pPr>
        <w:pStyle w:val="Odstavec"/>
        <w:rPr>
          <w:lang w:val="cs-CZ"/>
        </w:rPr>
      </w:pPr>
      <w:r>
        <w:rPr>
          <w:lang w:val="cs-CZ"/>
        </w:rPr>
        <w:t>Z</w:t>
      </w:r>
      <w:r w:rsidR="00160826" w:rsidRPr="006A1C85">
        <w:rPr>
          <w:lang w:val="cs-CZ"/>
        </w:rPr>
        <w:t>působ mutace, či křížení je pon</w:t>
      </w:r>
      <w:r>
        <w:rPr>
          <w:lang w:val="cs-CZ"/>
        </w:rPr>
        <w:t>echán pouze naší představivosti. Můžeme si vymyslet jiné způsoby, jež jsme neuvedli.</w:t>
      </w:r>
      <w:r w:rsidR="00160826" w:rsidRPr="006A1C85">
        <w:rPr>
          <w:lang w:val="cs-CZ"/>
        </w:rPr>
        <w:t xml:space="preserve"> </w:t>
      </w:r>
    </w:p>
    <w:p w:rsidR="00F1381D" w:rsidRDefault="00160826" w:rsidP="007B7EF2">
      <w:pPr>
        <w:pStyle w:val="Odstavec"/>
        <w:rPr>
          <w:lang w:val="cs-CZ"/>
        </w:rPr>
      </w:pPr>
      <w:r w:rsidRPr="006A1C85">
        <w:rPr>
          <w:lang w:val="cs-CZ"/>
        </w:rPr>
        <w:t xml:space="preserve">Mat </w:t>
      </w:r>
      <w:proofErr w:type="spellStart"/>
      <w:r w:rsidRPr="006A1C85">
        <w:rPr>
          <w:lang w:val="cs-CZ"/>
        </w:rPr>
        <w:t>Buckland</w:t>
      </w:r>
      <w:proofErr w:type="spellEnd"/>
      <w:r w:rsidRPr="006A1C85">
        <w:rPr>
          <w:lang w:val="cs-CZ"/>
        </w:rPr>
        <w:t xml:space="preserve"> </w:t>
      </w:r>
      <w:r w:rsidR="00815FCD">
        <w:rPr>
          <w:lang w:val="cs-CZ"/>
        </w:rPr>
        <w:t xml:space="preserve">v </w:t>
      </w:r>
      <w:sdt>
        <w:sdtPr>
          <w:rPr>
            <w:lang w:val="cs-CZ"/>
          </w:rPr>
          <w:id w:val="24787343"/>
          <w:citation/>
        </w:sdtPr>
        <w:sdtContent>
          <w:r w:rsidR="00050C24" w:rsidRPr="006A1C85">
            <w:rPr>
              <w:lang w:val="cs-CZ"/>
            </w:rPr>
            <w:fldChar w:fldCharType="begin"/>
          </w:r>
          <w:r w:rsidR="00815FCD" w:rsidRPr="006A1C85">
            <w:rPr>
              <w:lang w:val="cs-CZ"/>
            </w:rPr>
            <w:instrText xml:space="preserve"> CITATION Mat02 \l 1029 </w:instrText>
          </w:r>
          <w:r w:rsidR="00050C24" w:rsidRPr="006A1C85">
            <w:rPr>
              <w:lang w:val="cs-CZ"/>
            </w:rPr>
            <w:fldChar w:fldCharType="separate"/>
          </w:r>
          <w:r w:rsidR="00815FCD" w:rsidRPr="006A1C85">
            <w:rPr>
              <w:noProof/>
              <w:lang w:val="cs-CZ"/>
            </w:rPr>
            <w:t>[8]</w:t>
          </w:r>
          <w:r w:rsidR="00050C24" w:rsidRPr="006A1C85">
            <w:rPr>
              <w:lang w:val="cs-CZ"/>
            </w:rPr>
            <w:fldChar w:fldCharType="end"/>
          </w:r>
        </w:sdtContent>
      </w:sdt>
      <w:r w:rsidR="00815FCD" w:rsidRPr="006A1C85">
        <w:rPr>
          <w:lang w:val="cs-CZ"/>
        </w:rPr>
        <w:t xml:space="preserve"> </w:t>
      </w:r>
      <w:r w:rsidRPr="006A1C85">
        <w:rPr>
          <w:lang w:val="cs-CZ"/>
        </w:rPr>
        <w:t>tvrdí, že být dobrý v genetickém programování není jen věda, ale také umění. Mimo obdobn</w:t>
      </w:r>
      <w:r w:rsidR="00815FCD">
        <w:rPr>
          <w:lang w:val="cs-CZ"/>
        </w:rPr>
        <w:t>ého příkladu hledání cesty můžem</w:t>
      </w:r>
      <w:r w:rsidRPr="006A1C85">
        <w:rPr>
          <w:lang w:val="cs-CZ"/>
        </w:rPr>
        <w:t xml:space="preserve">e v jeho knize nalézt příklad využití genetického algoritmu pro řešení problému obchodního cestujícího, či pro ovládání lunárního vozítka ze známé hry </w:t>
      </w:r>
      <w:proofErr w:type="spellStart"/>
      <w:r w:rsidRPr="006A1C85">
        <w:rPr>
          <w:lang w:val="cs-CZ"/>
        </w:rPr>
        <w:t>Moon</w:t>
      </w:r>
      <w:proofErr w:type="spellEnd"/>
      <w:r w:rsidRPr="006A1C85">
        <w:rPr>
          <w:lang w:val="cs-CZ"/>
        </w:rPr>
        <w:t xml:space="preserve"> </w:t>
      </w:r>
      <w:proofErr w:type="spellStart"/>
      <w:r w:rsidRPr="006A1C85">
        <w:rPr>
          <w:lang w:val="cs-CZ"/>
        </w:rPr>
        <w:t>Lander</w:t>
      </w:r>
      <w:proofErr w:type="spellEnd"/>
      <w:r w:rsidRPr="006A1C85">
        <w:rPr>
          <w:lang w:val="cs-CZ"/>
        </w:rPr>
        <w:t>.</w:t>
      </w:r>
      <w:r w:rsidR="00F1381D">
        <w:rPr>
          <w:lang w:val="cs-CZ"/>
        </w:rPr>
        <w:t xml:space="preserve"> </w:t>
      </w:r>
    </w:p>
    <w:p w:rsidR="00160826" w:rsidRPr="006A1C85" w:rsidRDefault="00F1381D" w:rsidP="007B7EF2">
      <w:pPr>
        <w:pStyle w:val="Odstavec"/>
        <w:rPr>
          <w:lang w:val="cs-CZ"/>
        </w:rPr>
      </w:pPr>
      <w:r>
        <w:rPr>
          <w:lang w:val="cs-CZ"/>
        </w:rPr>
        <w:t>Tento příklad byl pouze ukázkovým vhodný pro vysvětlení základních principů genetických algoritmů. Genetické algoritmy se nevyužívají pro hledání cesty, proto e</w:t>
      </w:r>
      <w:r w:rsidR="00815FCD">
        <w:rPr>
          <w:lang w:val="cs-CZ"/>
        </w:rPr>
        <w:t>xistují jiné algoritmy, jež zmíním</w:t>
      </w:r>
      <w:r>
        <w:rPr>
          <w:lang w:val="cs-CZ"/>
        </w:rPr>
        <w:t xml:space="preserve"> v kapitole </w:t>
      </w:r>
      <w:r w:rsidR="00050C24">
        <w:rPr>
          <w:lang w:val="cs-CZ"/>
        </w:rPr>
        <w:fldChar w:fldCharType="begin"/>
      </w:r>
      <w:r>
        <w:rPr>
          <w:lang w:val="cs-CZ"/>
        </w:rPr>
        <w:instrText xml:space="preserve"> REF _Ref286325298 \w \h </w:instrText>
      </w:r>
      <w:r w:rsidR="00050C24">
        <w:rPr>
          <w:lang w:val="cs-CZ"/>
        </w:rPr>
      </w:r>
      <w:r w:rsidR="00050C24">
        <w:rPr>
          <w:lang w:val="cs-CZ"/>
        </w:rPr>
        <w:fldChar w:fldCharType="separate"/>
      </w:r>
      <w:r>
        <w:rPr>
          <w:lang w:val="cs-CZ"/>
        </w:rPr>
        <w:t>2.3.1</w:t>
      </w:r>
      <w:r w:rsidR="00050C24">
        <w:rPr>
          <w:lang w:val="cs-CZ"/>
        </w:rPr>
        <w:fldChar w:fldCharType="end"/>
      </w:r>
      <w:r>
        <w:rPr>
          <w:lang w:val="cs-CZ"/>
        </w:rPr>
        <w:t xml:space="preserve"> </w:t>
      </w:r>
      <w:r w:rsidR="00050C24">
        <w:rPr>
          <w:lang w:val="cs-CZ"/>
        </w:rPr>
        <w:fldChar w:fldCharType="begin"/>
      </w:r>
      <w:r>
        <w:rPr>
          <w:lang w:val="cs-CZ"/>
        </w:rPr>
        <w:instrText xml:space="preserve"> REF _Ref286325331 \h </w:instrText>
      </w:r>
      <w:r w:rsidR="00050C24">
        <w:rPr>
          <w:lang w:val="cs-CZ"/>
        </w:rPr>
      </w:r>
      <w:r w:rsidR="00050C24">
        <w:rPr>
          <w:lang w:val="cs-CZ"/>
        </w:rPr>
        <w:fldChar w:fldCharType="separate"/>
      </w:r>
      <w:r w:rsidRPr="006A1C85">
        <w:rPr>
          <w:lang w:val="cs-CZ"/>
        </w:rPr>
        <w:t>Hledání cest</w:t>
      </w:r>
      <w:r w:rsidR="00050C24">
        <w:rPr>
          <w:lang w:val="cs-CZ"/>
        </w:rPr>
        <w:fldChar w:fldCharType="end"/>
      </w:r>
      <w:r>
        <w:rPr>
          <w:lang w:val="cs-CZ"/>
        </w:rPr>
        <w:t>.</w:t>
      </w:r>
    </w:p>
    <w:p w:rsidR="00160826" w:rsidRPr="006A1C85" w:rsidRDefault="00160826" w:rsidP="007B7EF2">
      <w:pPr>
        <w:pStyle w:val="Nadpis2"/>
        <w:rPr>
          <w:lang w:val="cs-CZ"/>
        </w:rPr>
      </w:pPr>
      <w:bookmarkStart w:id="67" w:name="_Toc288401747"/>
      <w:r w:rsidRPr="006A1C85">
        <w:rPr>
          <w:lang w:val="cs-CZ"/>
        </w:rPr>
        <w:t>Neuronové sítě</w:t>
      </w:r>
      <w:bookmarkEnd w:id="67"/>
    </w:p>
    <w:p w:rsidR="00160826" w:rsidRPr="006A1C85" w:rsidRDefault="00160826" w:rsidP="007B7EF2">
      <w:pPr>
        <w:pStyle w:val="Odstavec"/>
        <w:rPr>
          <w:lang w:val="cs-CZ"/>
        </w:rPr>
      </w:pPr>
      <w:r w:rsidRPr="006A1C85">
        <w:rPr>
          <w:lang w:val="cs-CZ"/>
        </w:rPr>
        <w:t>Neuronové sítě se stejně jako genetické algoritmy inspirovaly přírodou, konkrétně nervovou soustavou, jak již název obsahující s</w:t>
      </w:r>
      <w:r w:rsidR="0033557A">
        <w:rPr>
          <w:lang w:val="cs-CZ"/>
        </w:rPr>
        <w:t>lovo neuron napovídá. Opět začneme</w:t>
      </w:r>
      <w:r w:rsidRPr="006A1C85">
        <w:rPr>
          <w:lang w:val="cs-CZ"/>
        </w:rPr>
        <w:t xml:space="preserve"> tuto kapitolu s krátkým připomenutím biologie.</w:t>
      </w:r>
    </w:p>
    <w:p w:rsidR="00160826" w:rsidRPr="006A1C85" w:rsidRDefault="00160826" w:rsidP="007B7EF2">
      <w:pPr>
        <w:pStyle w:val="Odstavec"/>
        <w:keepNext/>
        <w:jc w:val="center"/>
        <w:rPr>
          <w:lang w:val="cs-CZ"/>
        </w:rPr>
      </w:pPr>
      <w:r w:rsidRPr="006A1C85">
        <w:rPr>
          <w:noProof/>
          <w:lang w:val="cs-CZ"/>
        </w:rPr>
        <w:drawing>
          <wp:inline distT="0" distB="0" distL="0" distR="0">
            <wp:extent cx="3996921" cy="2280937"/>
            <wp:effectExtent l="19050" t="0" r="3579" b="0"/>
            <wp:docPr id="32" name="Obrázek 10" descr="neu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on.png"/>
                    <pic:cNvPicPr/>
                  </pic:nvPicPr>
                  <pic:blipFill>
                    <a:blip r:embed="rId22" cstate="print"/>
                    <a:stretch>
                      <a:fillRect/>
                    </a:stretch>
                  </pic:blipFill>
                  <pic:spPr>
                    <a:xfrm>
                      <a:off x="0" y="0"/>
                      <a:ext cx="3996921" cy="2280937"/>
                    </a:xfrm>
                    <a:prstGeom prst="rect">
                      <a:avLst/>
                    </a:prstGeom>
                  </pic:spPr>
                </pic:pic>
              </a:graphicData>
            </a:graphic>
          </wp:inline>
        </w:drawing>
      </w:r>
    </w:p>
    <w:p w:rsidR="00160826" w:rsidRPr="006A1C85" w:rsidRDefault="00160826" w:rsidP="007B7EF2">
      <w:pPr>
        <w:pStyle w:val="Titulek"/>
        <w:jc w:val="center"/>
        <w:rPr>
          <w:lang w:val="cs-CZ"/>
        </w:rPr>
      </w:pPr>
      <w:bookmarkStart w:id="68" w:name="_Toc285890015"/>
      <w:r w:rsidRPr="006A1C85">
        <w:rPr>
          <w:lang w:val="cs-CZ"/>
        </w:rPr>
        <w:t xml:space="preserve">Obr. </w:t>
      </w:r>
      <w:r w:rsidR="00050C24" w:rsidRPr="006A1C85">
        <w:rPr>
          <w:lang w:val="cs-CZ"/>
        </w:rPr>
        <w:fldChar w:fldCharType="begin"/>
      </w:r>
      <w:r w:rsidR="00C374E1" w:rsidRPr="006A1C85">
        <w:rPr>
          <w:lang w:val="cs-CZ"/>
        </w:rPr>
        <w:instrText xml:space="preserve"> SEQ Obr. \* ARABIC </w:instrText>
      </w:r>
      <w:r w:rsidR="00050C24" w:rsidRPr="006A1C85">
        <w:rPr>
          <w:lang w:val="cs-CZ"/>
        </w:rPr>
        <w:fldChar w:fldCharType="separate"/>
      </w:r>
      <w:r w:rsidR="00742814" w:rsidRPr="006A1C85">
        <w:rPr>
          <w:noProof/>
          <w:lang w:val="cs-CZ"/>
        </w:rPr>
        <w:t>12</w:t>
      </w:r>
      <w:r w:rsidR="00050C24" w:rsidRPr="006A1C85">
        <w:rPr>
          <w:lang w:val="cs-CZ"/>
        </w:rPr>
        <w:fldChar w:fldCharType="end"/>
      </w:r>
      <w:r w:rsidRPr="006A1C85">
        <w:rPr>
          <w:lang w:val="cs-CZ"/>
        </w:rPr>
        <w:t xml:space="preserve"> Schéma neuronu. Zdroj </w:t>
      </w:r>
      <w:sdt>
        <w:sdtPr>
          <w:rPr>
            <w:lang w:val="cs-CZ"/>
          </w:rPr>
          <w:id w:val="10105543"/>
          <w:citation/>
        </w:sdtPr>
        <w:sdtContent>
          <w:r w:rsidR="00050C24" w:rsidRPr="006A1C85">
            <w:rPr>
              <w:lang w:val="cs-CZ"/>
            </w:rPr>
            <w:fldChar w:fldCharType="begin"/>
          </w:r>
          <w:r w:rsidRPr="006A1C85">
            <w:rPr>
              <w:lang w:val="cs-CZ"/>
            </w:rPr>
            <w:instrText xml:space="preserve"> CITATION Mat02 \l 1029 </w:instrText>
          </w:r>
          <w:r w:rsidR="00050C24" w:rsidRPr="006A1C85">
            <w:rPr>
              <w:lang w:val="cs-CZ"/>
            </w:rPr>
            <w:fldChar w:fldCharType="separate"/>
          </w:r>
          <w:r w:rsidRPr="006A1C85">
            <w:rPr>
              <w:noProof/>
              <w:lang w:val="cs-CZ"/>
            </w:rPr>
            <w:t>[14]</w:t>
          </w:r>
          <w:r w:rsidR="00050C24" w:rsidRPr="006A1C85">
            <w:rPr>
              <w:lang w:val="cs-CZ"/>
            </w:rPr>
            <w:fldChar w:fldCharType="end"/>
          </w:r>
        </w:sdtContent>
      </w:sdt>
      <w:r w:rsidRPr="006A1C85">
        <w:rPr>
          <w:lang w:val="cs-CZ"/>
        </w:rPr>
        <w:t>.</w:t>
      </w:r>
      <w:bookmarkEnd w:id="68"/>
    </w:p>
    <w:p w:rsidR="00160826" w:rsidRPr="006A1C85" w:rsidRDefault="00160826" w:rsidP="007B7EF2">
      <w:pPr>
        <w:rPr>
          <w:lang w:val="cs-CZ"/>
        </w:rPr>
      </w:pPr>
    </w:p>
    <w:p w:rsidR="00160826" w:rsidRPr="006A1C85" w:rsidRDefault="00160826" w:rsidP="007B7EF2">
      <w:pPr>
        <w:pStyle w:val="Odstavec"/>
        <w:rPr>
          <w:lang w:val="cs-CZ"/>
        </w:rPr>
      </w:pPr>
      <w:r w:rsidRPr="006A1C85">
        <w:rPr>
          <w:lang w:val="cs-CZ"/>
        </w:rPr>
        <w:t xml:space="preserve">Základní jednotkou v nervové soustavě je neuron. Člověk má ve svém těle přibližně </w:t>
      </w:r>
      <m:oMath>
        <m:sSup>
          <m:sSupPr>
            <m:ctrlPr>
              <w:rPr>
                <w:rFonts w:ascii="Cambria Math" w:hAnsi="Cambria Math"/>
                <w:i/>
                <w:lang w:val="cs-CZ"/>
              </w:rPr>
            </m:ctrlPr>
          </m:sSupPr>
          <m:e>
            <m:r>
              <w:rPr>
                <w:rFonts w:ascii="Cambria Math" w:hAnsi="Cambria Math"/>
                <w:lang w:val="cs-CZ"/>
              </w:rPr>
              <m:t>10</m:t>
            </m:r>
          </m:e>
          <m:sup>
            <m:r>
              <w:rPr>
                <w:rFonts w:ascii="Cambria Math" w:hAnsi="Cambria Math"/>
                <w:lang w:val="cs-CZ"/>
              </w:rPr>
              <m:t>10</m:t>
            </m:r>
          </m:sup>
        </m:sSup>
      </m:oMath>
      <w:r w:rsidRPr="006A1C85">
        <w:rPr>
          <w:lang w:val="cs-CZ"/>
        </w:rPr>
        <w:t xml:space="preserve"> neuronů, oproti němu šnek jich má pouze </w:t>
      </w:r>
      <m:oMath>
        <m:sSup>
          <m:sSupPr>
            <m:ctrlPr>
              <w:rPr>
                <w:rFonts w:ascii="Cambria Math" w:hAnsi="Cambria Math"/>
                <w:i/>
                <w:lang w:val="cs-CZ"/>
              </w:rPr>
            </m:ctrlPr>
          </m:sSupPr>
          <m:e>
            <m:r>
              <w:rPr>
                <w:rFonts w:ascii="Cambria Math" w:hAnsi="Cambria Math"/>
                <w:lang w:val="cs-CZ"/>
              </w:rPr>
              <m:t>10</m:t>
            </m:r>
          </m:e>
          <m:sup>
            <m:r>
              <w:rPr>
                <w:rFonts w:ascii="Cambria Math" w:hAnsi="Cambria Math"/>
                <w:lang w:val="cs-CZ"/>
              </w:rPr>
              <m:t>4</m:t>
            </m:r>
          </m:sup>
        </m:sSup>
      </m:oMath>
      <w:r w:rsidRPr="006A1C85">
        <w:rPr>
          <w:lang w:val="cs-CZ"/>
        </w:rPr>
        <w:t xml:space="preserve">. </w:t>
      </w:r>
      <w:sdt>
        <w:sdtPr>
          <w:rPr>
            <w:lang w:val="cs-CZ"/>
          </w:rPr>
          <w:id w:val="10105544"/>
          <w:citation/>
        </w:sdtPr>
        <w:sdtContent>
          <w:r w:rsidR="00050C24" w:rsidRPr="006A1C85">
            <w:rPr>
              <w:lang w:val="cs-CZ"/>
            </w:rPr>
            <w:fldChar w:fldCharType="begin"/>
          </w:r>
          <w:r w:rsidRPr="006A1C85">
            <w:rPr>
              <w:lang w:val="cs-CZ"/>
            </w:rPr>
            <w:instrText xml:space="preserve"> CITATION Mat02 \l 1029 </w:instrText>
          </w:r>
          <w:r w:rsidR="00050C24" w:rsidRPr="006A1C85">
            <w:rPr>
              <w:lang w:val="cs-CZ"/>
            </w:rPr>
            <w:fldChar w:fldCharType="separate"/>
          </w:r>
          <w:r w:rsidRPr="006A1C85">
            <w:rPr>
              <w:noProof/>
              <w:lang w:val="cs-CZ"/>
            </w:rPr>
            <w:t>[14]</w:t>
          </w:r>
          <w:r w:rsidR="00050C24" w:rsidRPr="006A1C85">
            <w:rPr>
              <w:lang w:val="cs-CZ"/>
            </w:rPr>
            <w:fldChar w:fldCharType="end"/>
          </w:r>
        </w:sdtContent>
      </w:sdt>
      <w:r w:rsidRPr="006A1C85">
        <w:rPr>
          <w:lang w:val="cs-CZ"/>
        </w:rPr>
        <w:t xml:space="preserve"> Každý neuron lze rozdělit na tělo (</w:t>
      </w:r>
      <w:proofErr w:type="spellStart"/>
      <w:r w:rsidRPr="006A1C85">
        <w:rPr>
          <w:lang w:val="cs-CZ"/>
        </w:rPr>
        <w:t>soma</w:t>
      </w:r>
      <w:proofErr w:type="spellEnd"/>
      <w:r w:rsidRPr="006A1C85">
        <w:rPr>
          <w:lang w:val="cs-CZ"/>
        </w:rPr>
        <w:t>), do něhož vstupují krátké dostředivé dendrity a axon, který z neuronu vystupuje. Neuron je propojen s dalšími neurony právě přes dendrity a axon. Axon se na svém konci větví a vstupuje do jednoho či více neuronů spojen s jejich dendrity. V lidském těle je každý neuron spojen s průměrně 10 000 jinými neurony.</w:t>
      </w:r>
    </w:p>
    <w:p w:rsidR="00160826" w:rsidRPr="006A1C85" w:rsidRDefault="00160826" w:rsidP="007B7EF2">
      <w:pPr>
        <w:pStyle w:val="Odstavec"/>
        <w:rPr>
          <w:lang w:val="cs-CZ"/>
        </w:rPr>
      </w:pPr>
      <w:r w:rsidRPr="006A1C85">
        <w:rPr>
          <w:lang w:val="cs-CZ"/>
        </w:rPr>
        <w:t>Když se v těle šíří signál, přichází do těla buňky přes jednotlivé dendrity. V neuronu vzniká akční potenciál a neuron rozhodne, jestli signál přepošle po axonu do dalších neuronů, nebo ne. Nehraje zde roli velikost vyslaného signálu, jde pouze o binární informaci, buď se signál přepošle dál, nebo nikoli. Co rozhoduje o šíření signálu je již nad rámec tohoto textu. Takto zjednodušené fungování  nervové soustavy bude pro nás dostačující.</w:t>
      </w:r>
    </w:p>
    <w:p w:rsidR="00160826" w:rsidRPr="006A1C85" w:rsidRDefault="00160826" w:rsidP="007B7EF2">
      <w:pPr>
        <w:pStyle w:val="Nadpis3"/>
        <w:rPr>
          <w:lang w:val="cs-CZ"/>
        </w:rPr>
      </w:pPr>
      <w:bookmarkStart w:id="69" w:name="_Toc288401748"/>
      <w:r w:rsidRPr="006A1C85">
        <w:rPr>
          <w:lang w:val="cs-CZ"/>
        </w:rPr>
        <w:lastRenderedPageBreak/>
        <w:t>Umělý neuron</w:t>
      </w:r>
      <w:bookmarkEnd w:id="69"/>
    </w:p>
    <w:p w:rsidR="00160826" w:rsidRPr="006A1C85" w:rsidRDefault="00160826" w:rsidP="007B7EF2">
      <w:pPr>
        <w:pStyle w:val="Odstavec"/>
        <w:rPr>
          <w:lang w:val="cs-CZ"/>
        </w:rPr>
      </w:pPr>
      <w:r w:rsidRPr="006A1C85">
        <w:rPr>
          <w:lang w:val="cs-CZ"/>
        </w:rPr>
        <w:t xml:space="preserve">Umělý neuron je dosti podobný tomu organickému. Model umělého neuronu lze graficky znázornit jako je tomu na </w:t>
      </w:r>
      <w:r w:rsidR="00050C24" w:rsidRPr="006A1C85">
        <w:rPr>
          <w:lang w:val="cs-CZ"/>
        </w:rPr>
        <w:fldChar w:fldCharType="begin"/>
      </w:r>
      <w:r w:rsidRPr="006A1C85">
        <w:rPr>
          <w:lang w:val="cs-CZ"/>
        </w:rPr>
        <w:instrText xml:space="preserve"> REF _Ref285649771 \h </w:instrText>
      </w:r>
      <w:r w:rsidR="00050C24" w:rsidRPr="006A1C85">
        <w:rPr>
          <w:lang w:val="cs-CZ"/>
        </w:rPr>
      </w:r>
      <w:r w:rsidR="00050C24" w:rsidRPr="006A1C85">
        <w:rPr>
          <w:lang w:val="cs-CZ"/>
        </w:rPr>
        <w:fldChar w:fldCharType="separate"/>
      </w:r>
      <w:r w:rsidRPr="006A1C85">
        <w:rPr>
          <w:lang w:val="cs-CZ"/>
        </w:rPr>
        <w:t xml:space="preserve">Obr. </w:t>
      </w:r>
      <w:r w:rsidRPr="006A1C85">
        <w:rPr>
          <w:noProof/>
          <w:lang w:val="cs-CZ"/>
        </w:rPr>
        <w:t>10</w:t>
      </w:r>
      <w:r w:rsidR="00050C24" w:rsidRPr="006A1C85">
        <w:rPr>
          <w:lang w:val="cs-CZ"/>
        </w:rPr>
        <w:fldChar w:fldCharType="end"/>
      </w:r>
      <w:r w:rsidRPr="006A1C85">
        <w:rPr>
          <w:lang w:val="cs-CZ"/>
        </w:rPr>
        <w:t>.</w:t>
      </w:r>
    </w:p>
    <w:p w:rsidR="00160826" w:rsidRPr="006A1C85" w:rsidRDefault="00160826" w:rsidP="007B7EF2">
      <w:pPr>
        <w:pStyle w:val="Odstavec"/>
        <w:keepNext/>
        <w:jc w:val="center"/>
        <w:rPr>
          <w:lang w:val="cs-CZ"/>
        </w:rPr>
      </w:pPr>
      <w:r w:rsidRPr="006A1C85">
        <w:rPr>
          <w:noProof/>
          <w:lang w:val="cs-CZ"/>
        </w:rPr>
        <w:drawing>
          <wp:inline distT="0" distB="0" distL="0" distR="0">
            <wp:extent cx="2931046" cy="2028825"/>
            <wp:effectExtent l="19050" t="0" r="2654" b="0"/>
            <wp:docPr id="33" name="Obrázek 11" descr="ai neur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 neuron.gif"/>
                    <pic:cNvPicPr/>
                  </pic:nvPicPr>
                  <pic:blipFill>
                    <a:blip r:embed="rId23" cstate="print"/>
                    <a:stretch>
                      <a:fillRect/>
                    </a:stretch>
                  </pic:blipFill>
                  <pic:spPr>
                    <a:xfrm>
                      <a:off x="0" y="0"/>
                      <a:ext cx="2931046" cy="2028825"/>
                    </a:xfrm>
                    <a:prstGeom prst="rect">
                      <a:avLst/>
                    </a:prstGeom>
                  </pic:spPr>
                </pic:pic>
              </a:graphicData>
            </a:graphic>
          </wp:inline>
        </w:drawing>
      </w:r>
    </w:p>
    <w:p w:rsidR="00160826" w:rsidRPr="006A1C85" w:rsidRDefault="00160826" w:rsidP="007B7EF2">
      <w:pPr>
        <w:pStyle w:val="Titulek"/>
        <w:jc w:val="center"/>
        <w:rPr>
          <w:lang w:val="cs-CZ"/>
        </w:rPr>
      </w:pPr>
      <w:bookmarkStart w:id="70" w:name="_Ref285649771"/>
      <w:bookmarkStart w:id="71" w:name="_Toc285890016"/>
      <w:r w:rsidRPr="006A1C85">
        <w:rPr>
          <w:lang w:val="cs-CZ"/>
        </w:rPr>
        <w:t xml:space="preserve">Obr. </w:t>
      </w:r>
      <w:r w:rsidR="00050C24" w:rsidRPr="006A1C85">
        <w:rPr>
          <w:lang w:val="cs-CZ"/>
        </w:rPr>
        <w:fldChar w:fldCharType="begin"/>
      </w:r>
      <w:r w:rsidR="00C374E1" w:rsidRPr="006A1C85">
        <w:rPr>
          <w:lang w:val="cs-CZ"/>
        </w:rPr>
        <w:instrText xml:space="preserve"> SEQ Obr. \* ARABIC </w:instrText>
      </w:r>
      <w:r w:rsidR="00050C24" w:rsidRPr="006A1C85">
        <w:rPr>
          <w:lang w:val="cs-CZ"/>
        </w:rPr>
        <w:fldChar w:fldCharType="separate"/>
      </w:r>
      <w:r w:rsidR="00742814" w:rsidRPr="006A1C85">
        <w:rPr>
          <w:noProof/>
          <w:lang w:val="cs-CZ"/>
        </w:rPr>
        <w:t>13</w:t>
      </w:r>
      <w:r w:rsidR="00050C24" w:rsidRPr="006A1C85">
        <w:rPr>
          <w:lang w:val="cs-CZ"/>
        </w:rPr>
        <w:fldChar w:fldCharType="end"/>
      </w:r>
      <w:bookmarkEnd w:id="70"/>
      <w:r w:rsidRPr="006A1C85">
        <w:rPr>
          <w:lang w:val="cs-CZ"/>
        </w:rPr>
        <w:t xml:space="preserve"> Schéma umělého neuronu. Zdroj </w:t>
      </w:r>
      <w:sdt>
        <w:sdtPr>
          <w:rPr>
            <w:lang w:val="cs-CZ"/>
          </w:rPr>
          <w:id w:val="10105545"/>
          <w:citation/>
        </w:sdtPr>
        <w:sdtContent>
          <w:r w:rsidR="00050C24" w:rsidRPr="006A1C85">
            <w:rPr>
              <w:lang w:val="cs-CZ"/>
            </w:rPr>
            <w:fldChar w:fldCharType="begin"/>
          </w:r>
          <w:r w:rsidRPr="006A1C85">
            <w:rPr>
              <w:lang w:val="cs-CZ"/>
            </w:rPr>
            <w:instrText xml:space="preserve"> CITATION Mat02 \l 1029 </w:instrText>
          </w:r>
          <w:r w:rsidR="00050C24" w:rsidRPr="006A1C85">
            <w:rPr>
              <w:lang w:val="cs-CZ"/>
            </w:rPr>
            <w:fldChar w:fldCharType="separate"/>
          </w:r>
          <w:r w:rsidRPr="006A1C85">
            <w:rPr>
              <w:noProof/>
              <w:lang w:val="cs-CZ"/>
            </w:rPr>
            <w:t>[14]</w:t>
          </w:r>
          <w:r w:rsidR="00050C24" w:rsidRPr="006A1C85">
            <w:rPr>
              <w:lang w:val="cs-CZ"/>
            </w:rPr>
            <w:fldChar w:fldCharType="end"/>
          </w:r>
        </w:sdtContent>
      </w:sdt>
      <w:bookmarkEnd w:id="71"/>
    </w:p>
    <w:p w:rsidR="00160826" w:rsidRPr="006A1C85" w:rsidRDefault="00160826" w:rsidP="007B7EF2">
      <w:pPr>
        <w:rPr>
          <w:lang w:val="cs-CZ"/>
        </w:rPr>
      </w:pPr>
    </w:p>
    <w:p w:rsidR="00160826" w:rsidRPr="006A1C85" w:rsidRDefault="00160826" w:rsidP="007B7EF2">
      <w:pPr>
        <w:pStyle w:val="Odstavec"/>
        <w:rPr>
          <w:lang w:val="cs-CZ"/>
        </w:rPr>
      </w:pPr>
      <w:r w:rsidRPr="006A1C85">
        <w:rPr>
          <w:lang w:val="cs-CZ"/>
        </w:rPr>
        <w:t>Neuron (od teď neuronem mám</w:t>
      </w:r>
      <w:r w:rsidR="00F64D93">
        <w:rPr>
          <w:lang w:val="cs-CZ"/>
        </w:rPr>
        <w:t>e</w:t>
      </w:r>
      <w:r w:rsidRPr="006A1C85">
        <w:rPr>
          <w:lang w:val="cs-CZ"/>
        </w:rPr>
        <w:t xml:space="preserve"> namysli umělý neuron) má vstupy, které můžeme označit </w:t>
      </w:r>
      <m:oMath>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1</m:t>
            </m:r>
          </m:sub>
        </m:sSub>
      </m:oMath>
      <w:r w:rsidRPr="006A1C85">
        <w:rPr>
          <w:lang w:val="cs-CZ"/>
        </w:rPr>
        <w:t xml:space="preserve"> až </w:t>
      </w:r>
      <m:oMath>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n</m:t>
            </m:r>
          </m:sub>
        </m:sSub>
      </m:oMath>
      <w:r w:rsidRPr="006A1C85">
        <w:rPr>
          <w:lang w:val="cs-CZ"/>
        </w:rPr>
        <w:t xml:space="preserve">, kde </w:t>
      </w:r>
      <m:oMath>
        <m:r>
          <w:rPr>
            <w:rFonts w:ascii="Cambria Math" w:hAnsi="Cambria Math"/>
            <w:lang w:val="cs-CZ"/>
          </w:rPr>
          <m:t>n</m:t>
        </m:r>
      </m:oMath>
      <w:r w:rsidRPr="006A1C85">
        <w:rPr>
          <w:lang w:val="cs-CZ"/>
        </w:rPr>
        <w:t xml:space="preserve"> je počet vstupů neuronu. Každý vstup neuronu má svou váhu </w:t>
      </w:r>
      <m:oMath>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m:t>
            </m:r>
          </m:sub>
        </m:sSub>
      </m:oMath>
      <w:r w:rsidRPr="006A1C85">
        <w:rPr>
          <w:lang w:val="cs-CZ"/>
        </w:rPr>
        <w:t>. Akční potenciál se počítá jako skalární součin vektoru vstupů a vektoru vah.</w:t>
      </w:r>
    </w:p>
    <w:p w:rsidR="00160826" w:rsidRPr="006A1C85" w:rsidRDefault="00160826" w:rsidP="007B7EF2">
      <w:pPr>
        <w:pStyle w:val="Odstavec"/>
        <w:rPr>
          <w:lang w:val="cs-CZ"/>
        </w:rPr>
      </w:pPr>
      <m:oMathPara>
        <m:oMath>
          <m:r>
            <w:rPr>
              <w:rFonts w:ascii="Cambria Math" w:hAnsi="Cambria Math"/>
              <w:lang w:val="cs-CZ"/>
            </w:rPr>
            <m:t xml:space="preserve">a= </m:t>
          </m:r>
          <m:nary>
            <m:naryPr>
              <m:chr m:val="∑"/>
              <m:limLoc m:val="undOvr"/>
              <m:ctrlPr>
                <w:rPr>
                  <w:rFonts w:ascii="Cambria Math" w:hAnsi="Cambria Math"/>
                  <w:i/>
                  <w:lang w:val="cs-CZ"/>
                </w:rPr>
              </m:ctrlPr>
            </m:naryPr>
            <m:sub>
              <m:r>
                <w:rPr>
                  <w:rFonts w:ascii="Cambria Math" w:hAnsi="Cambria Math"/>
                  <w:lang w:val="cs-CZ"/>
                </w:rPr>
                <m:t>i=1</m:t>
              </m:r>
            </m:sub>
            <m:sup>
              <m:r>
                <w:rPr>
                  <w:rFonts w:ascii="Cambria Math" w:hAnsi="Cambria Math"/>
                  <w:lang w:val="cs-CZ"/>
                </w:rPr>
                <m:t>n</m:t>
              </m:r>
            </m:sup>
            <m:e>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i</m:t>
                  </m:r>
                </m:sub>
              </m:sSub>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m:t>
                  </m:r>
                </m:sub>
              </m:sSub>
            </m:e>
          </m:nary>
        </m:oMath>
      </m:oMathPara>
    </w:p>
    <w:p w:rsidR="00160826" w:rsidRPr="006A1C85" w:rsidRDefault="00160826" w:rsidP="007B7EF2">
      <w:pPr>
        <w:pStyle w:val="Odstavec"/>
        <w:rPr>
          <w:lang w:val="cs-CZ"/>
        </w:rPr>
      </w:pPr>
      <w:r w:rsidRPr="006A1C85">
        <w:rPr>
          <w:lang w:val="cs-CZ"/>
        </w:rPr>
        <w:t xml:space="preserve">Nyní </w:t>
      </w:r>
      <w:r w:rsidR="00CC1997">
        <w:rPr>
          <w:lang w:val="cs-CZ"/>
        </w:rPr>
        <w:t>musíme</w:t>
      </w:r>
      <w:r w:rsidRPr="006A1C85">
        <w:rPr>
          <w:lang w:val="cs-CZ"/>
        </w:rPr>
        <w:t xml:space="preserve"> určit, zda-li neuron pošle signál dál, či nikoliv. Jestli na jeho výstupu bude hodnota nula, nebo jedna.</w:t>
      </w:r>
    </w:p>
    <w:p w:rsidR="00160826" w:rsidRPr="006A1C85" w:rsidRDefault="00160826" w:rsidP="007B7EF2">
      <w:pPr>
        <w:pStyle w:val="Odstavec"/>
        <w:rPr>
          <w:lang w:val="cs-CZ"/>
        </w:rPr>
      </w:pPr>
      <w:r w:rsidRPr="006A1C85">
        <w:rPr>
          <w:lang w:val="cs-CZ"/>
        </w:rPr>
        <w:t xml:space="preserve">Akční potenciál je vstupem nelineární přenosové funkce. Pokud chceme na výstupu pouze binární hodnotu 0, či 1 a nic mezitím, použijeme skokovou </w:t>
      </w:r>
      <w:proofErr w:type="spellStart"/>
      <w:r w:rsidRPr="006A1C85">
        <w:rPr>
          <w:lang w:val="cs-CZ"/>
        </w:rPr>
        <w:t>Heavisidovu</w:t>
      </w:r>
      <w:proofErr w:type="spellEnd"/>
      <w:r w:rsidRPr="006A1C85">
        <w:rPr>
          <w:lang w:val="cs-CZ"/>
        </w:rPr>
        <w:t xml:space="preserve"> funkci, jež pro kladné vstupy vrací jedničku, pro záporné nulu.</w:t>
      </w:r>
    </w:p>
    <w:p w:rsidR="00160826" w:rsidRPr="006A1C85" w:rsidRDefault="00160826" w:rsidP="007B7EF2">
      <w:pPr>
        <w:pStyle w:val="Odstavec"/>
        <w:rPr>
          <w:lang w:val="cs-CZ"/>
        </w:rPr>
      </w:pPr>
      <w:r w:rsidRPr="006A1C85">
        <w:rPr>
          <w:lang w:val="cs-CZ"/>
        </w:rPr>
        <w:t xml:space="preserve">Výstup neuronu y lze definovat jako </w:t>
      </w:r>
      <m:oMath>
        <m:r>
          <w:rPr>
            <w:rFonts w:ascii="Cambria Math" w:hAnsi="Cambria Math"/>
            <w:lang w:val="cs-CZ"/>
          </w:rPr>
          <m:t>y=H(a)</m:t>
        </m:r>
      </m:oMath>
      <w:r w:rsidRPr="006A1C85">
        <w:rPr>
          <w:lang w:val="cs-CZ"/>
        </w:rPr>
        <w:t xml:space="preserve">. K neuronům </w:t>
      </w:r>
      <w:r w:rsidR="00CC1997">
        <w:rPr>
          <w:lang w:val="cs-CZ"/>
        </w:rPr>
        <w:t>můžeme</w:t>
      </w:r>
      <w:r w:rsidRPr="006A1C85">
        <w:rPr>
          <w:lang w:val="cs-CZ"/>
        </w:rPr>
        <w:t xml:space="preserve"> přiřadit aktivační práh, mnohdy nazývaný </w:t>
      </w:r>
      <w:proofErr w:type="spellStart"/>
      <w:r w:rsidRPr="006A1C85">
        <w:rPr>
          <w:lang w:val="cs-CZ"/>
        </w:rPr>
        <w:t>bias</w:t>
      </w:r>
      <w:proofErr w:type="spellEnd"/>
      <w:r w:rsidRPr="006A1C85">
        <w:rPr>
          <w:lang w:val="cs-CZ"/>
        </w:rPr>
        <w:t xml:space="preserve">, který se odečte od hodnoty akčního potenciálu a. </w:t>
      </w:r>
      <m:oMath>
        <m:r>
          <w:rPr>
            <w:rFonts w:ascii="Cambria Math" w:hAnsi="Cambria Math"/>
            <w:lang w:val="cs-CZ"/>
          </w:rPr>
          <m:t xml:space="preserve">y=H(a- </m:t>
        </m:r>
        <m:r>
          <m:rPr>
            <m:sty m:val="p"/>
          </m:rPr>
          <w:rPr>
            <w:rFonts w:ascii="Cambria Math" w:hAnsi="Cambria Math"/>
            <w:lang w:val="cs-CZ"/>
          </w:rPr>
          <m:t>Θ</m:t>
        </m:r>
        <m:r>
          <w:rPr>
            <w:rFonts w:ascii="Cambria Math" w:hAnsi="Cambria Math"/>
            <w:lang w:val="cs-CZ"/>
          </w:rPr>
          <m:t>)</m:t>
        </m:r>
      </m:oMath>
      <w:r w:rsidRPr="006A1C85">
        <w:rPr>
          <w:lang w:val="cs-CZ"/>
        </w:rPr>
        <w:t>.</w:t>
      </w:r>
    </w:p>
    <w:p w:rsidR="00160826" w:rsidRPr="006A1C85" w:rsidRDefault="00160826" w:rsidP="007B7EF2">
      <w:pPr>
        <w:pStyle w:val="Odstavec"/>
        <w:rPr>
          <w:lang w:val="cs-CZ"/>
        </w:rPr>
      </w:pPr>
      <w:r w:rsidRPr="006A1C85">
        <w:rPr>
          <w:lang w:val="cs-CZ"/>
        </w:rPr>
        <w:t xml:space="preserve">Spojíme-li všechny </w:t>
      </w:r>
      <w:r w:rsidR="00CC1997">
        <w:rPr>
          <w:lang w:val="cs-CZ"/>
        </w:rPr>
        <w:t xml:space="preserve">uvedené </w:t>
      </w:r>
      <w:r w:rsidRPr="006A1C85">
        <w:rPr>
          <w:lang w:val="cs-CZ"/>
        </w:rPr>
        <w:t xml:space="preserve">vzorce do jednoho, místo </w:t>
      </w:r>
      <w:proofErr w:type="spellStart"/>
      <w:r w:rsidRPr="006A1C85">
        <w:rPr>
          <w:lang w:val="cs-CZ"/>
        </w:rPr>
        <w:t>Heavisideovy</w:t>
      </w:r>
      <w:proofErr w:type="spellEnd"/>
      <w:r w:rsidRPr="006A1C85">
        <w:rPr>
          <w:lang w:val="cs-CZ"/>
        </w:rPr>
        <w:t xml:space="preserve"> funkce použijeme obecnou funkci </w:t>
      </w:r>
      <m:oMath>
        <m:r>
          <w:rPr>
            <w:rFonts w:ascii="Cambria Math" w:hAnsi="Cambria Math"/>
            <w:lang w:val="cs-CZ"/>
          </w:rPr>
          <m:t>S</m:t>
        </m:r>
      </m:oMath>
      <w:r w:rsidRPr="006A1C85">
        <w:rPr>
          <w:lang w:val="cs-CZ"/>
        </w:rPr>
        <w:t>, získáme následující matematický vzorec neuronu.</w:t>
      </w:r>
    </w:p>
    <w:p w:rsidR="00160826" w:rsidRPr="006A1C85" w:rsidRDefault="00160826" w:rsidP="007B7EF2">
      <w:pPr>
        <w:pStyle w:val="Odstavec"/>
        <w:rPr>
          <w:lang w:val="cs-CZ"/>
        </w:rPr>
      </w:pPr>
      <m:oMathPara>
        <m:oMath>
          <m:r>
            <w:rPr>
              <w:rFonts w:ascii="Cambria Math" w:hAnsi="Cambria Math"/>
              <w:lang w:val="cs-CZ"/>
            </w:rPr>
            <m:t>y=S</m:t>
          </m:r>
          <m:d>
            <m:dPr>
              <m:ctrlPr>
                <w:rPr>
                  <w:rFonts w:ascii="Cambria Math" w:hAnsi="Cambria Math"/>
                  <w:i/>
                  <w:lang w:val="cs-CZ"/>
                </w:rPr>
              </m:ctrlPr>
            </m:dPr>
            <m:e>
              <m:nary>
                <m:naryPr>
                  <m:chr m:val="∑"/>
                  <m:limLoc m:val="undOvr"/>
                  <m:ctrlPr>
                    <w:rPr>
                      <w:rFonts w:ascii="Cambria Math" w:hAnsi="Cambria Math"/>
                      <w:i/>
                      <w:lang w:val="cs-CZ"/>
                    </w:rPr>
                  </m:ctrlPr>
                </m:naryPr>
                <m:sub>
                  <m:r>
                    <w:rPr>
                      <w:rFonts w:ascii="Cambria Math" w:hAnsi="Cambria Math"/>
                      <w:lang w:val="cs-CZ"/>
                    </w:rPr>
                    <m:t>i=1</m:t>
                  </m:r>
                </m:sub>
                <m:sup>
                  <m:r>
                    <w:rPr>
                      <w:rFonts w:ascii="Cambria Math" w:hAnsi="Cambria Math"/>
                      <w:lang w:val="cs-CZ"/>
                    </w:rPr>
                    <m:t>n</m:t>
                  </m:r>
                </m:sup>
                <m:e>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i</m:t>
                      </m:r>
                    </m:sub>
                  </m:sSub>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m:t>
                      </m:r>
                    </m:sub>
                  </m:sSub>
                  <m:r>
                    <w:rPr>
                      <w:rFonts w:ascii="Cambria Math" w:hAnsi="Cambria Math"/>
                      <w:lang w:val="cs-CZ"/>
                    </w:rPr>
                    <m:t>-</m:t>
                  </m:r>
                  <m:r>
                    <m:rPr>
                      <m:sty m:val="p"/>
                    </m:rPr>
                    <w:rPr>
                      <w:rFonts w:ascii="Cambria Math" w:hAnsi="Cambria Math"/>
                      <w:lang w:val="cs-CZ"/>
                    </w:rPr>
                    <m:t>Θ</m:t>
                  </m:r>
                </m:e>
              </m:nary>
            </m:e>
          </m:d>
          <m:r>
            <w:rPr>
              <w:rFonts w:ascii="Cambria Math" w:hAnsi="Cambria Math"/>
              <w:lang w:val="cs-CZ"/>
            </w:rPr>
            <m:t xml:space="preserve"> </m:t>
          </m:r>
        </m:oMath>
      </m:oMathPara>
    </w:p>
    <w:p w:rsidR="00160826" w:rsidRPr="006A1C85" w:rsidRDefault="00160826" w:rsidP="007B7EF2">
      <w:pPr>
        <w:pStyle w:val="Odstavec"/>
        <w:rPr>
          <w:lang w:val="cs-CZ"/>
        </w:rPr>
      </w:pPr>
      <w:r w:rsidRPr="006A1C85">
        <w:rPr>
          <w:lang w:val="cs-CZ"/>
        </w:rPr>
        <w:t>V umělé neuronové síti se často neurony skupí do vrstev. Vždy máme minimálně jednu vstupní vrstvu, jednu výstupní vrstvu. Mezi těmito základními vrstvami se můžou nalézat další vrstvy skryté. Každý neuron je spojen se všemi neurony z následující vrstvy. V rámci jedné vrstvy nejsou neurony spolu spojené.</w:t>
      </w:r>
    </w:p>
    <w:p w:rsidR="00160826" w:rsidRPr="006A1C85" w:rsidRDefault="00160826" w:rsidP="007B7EF2">
      <w:pPr>
        <w:pStyle w:val="Odstavec"/>
        <w:keepNext/>
        <w:jc w:val="center"/>
        <w:rPr>
          <w:lang w:val="cs-CZ"/>
        </w:rPr>
      </w:pPr>
      <w:r w:rsidRPr="006A1C85">
        <w:rPr>
          <w:noProof/>
          <w:lang w:val="cs-CZ"/>
        </w:rPr>
        <w:lastRenderedPageBreak/>
        <w:drawing>
          <wp:inline distT="0" distB="0" distL="0" distR="0">
            <wp:extent cx="3171825" cy="2330553"/>
            <wp:effectExtent l="19050" t="0" r="9525" b="0"/>
            <wp:docPr id="34" name="Obrázek 12" descr="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png"/>
                    <pic:cNvPicPr/>
                  </pic:nvPicPr>
                  <pic:blipFill>
                    <a:blip r:embed="rId24" cstate="print"/>
                    <a:stretch>
                      <a:fillRect/>
                    </a:stretch>
                  </pic:blipFill>
                  <pic:spPr>
                    <a:xfrm>
                      <a:off x="0" y="0"/>
                      <a:ext cx="3176315" cy="2333852"/>
                    </a:xfrm>
                    <a:prstGeom prst="rect">
                      <a:avLst/>
                    </a:prstGeom>
                  </pic:spPr>
                </pic:pic>
              </a:graphicData>
            </a:graphic>
          </wp:inline>
        </w:drawing>
      </w:r>
    </w:p>
    <w:p w:rsidR="00160826" w:rsidRPr="006A1C85" w:rsidRDefault="00160826" w:rsidP="007B7EF2">
      <w:pPr>
        <w:pStyle w:val="Titulek"/>
        <w:jc w:val="center"/>
        <w:rPr>
          <w:lang w:val="cs-CZ"/>
        </w:rPr>
      </w:pPr>
      <w:bookmarkStart w:id="72" w:name="_Toc285890017"/>
      <w:r w:rsidRPr="006A1C85">
        <w:rPr>
          <w:lang w:val="cs-CZ"/>
        </w:rPr>
        <w:t xml:space="preserve">Obr. </w:t>
      </w:r>
      <w:r w:rsidR="00050C24" w:rsidRPr="006A1C85">
        <w:rPr>
          <w:lang w:val="cs-CZ"/>
        </w:rPr>
        <w:fldChar w:fldCharType="begin"/>
      </w:r>
      <w:r w:rsidR="00C374E1" w:rsidRPr="006A1C85">
        <w:rPr>
          <w:lang w:val="cs-CZ"/>
        </w:rPr>
        <w:instrText xml:space="preserve"> SEQ Obr. \* ARABIC </w:instrText>
      </w:r>
      <w:r w:rsidR="00050C24" w:rsidRPr="006A1C85">
        <w:rPr>
          <w:lang w:val="cs-CZ"/>
        </w:rPr>
        <w:fldChar w:fldCharType="separate"/>
      </w:r>
      <w:r w:rsidR="00742814" w:rsidRPr="006A1C85">
        <w:rPr>
          <w:noProof/>
          <w:lang w:val="cs-CZ"/>
        </w:rPr>
        <w:t>14</w:t>
      </w:r>
      <w:r w:rsidR="00050C24" w:rsidRPr="006A1C85">
        <w:rPr>
          <w:lang w:val="cs-CZ"/>
        </w:rPr>
        <w:fldChar w:fldCharType="end"/>
      </w:r>
      <w:r w:rsidRPr="006A1C85">
        <w:rPr>
          <w:lang w:val="cs-CZ"/>
        </w:rPr>
        <w:t xml:space="preserve"> Vrstevnatá neuronová síť. Zdroj </w:t>
      </w:r>
      <w:sdt>
        <w:sdtPr>
          <w:rPr>
            <w:lang w:val="cs-CZ"/>
          </w:rPr>
          <w:id w:val="10105546"/>
          <w:citation/>
        </w:sdtPr>
        <w:sdtContent>
          <w:r w:rsidR="00050C24" w:rsidRPr="006A1C85">
            <w:rPr>
              <w:lang w:val="cs-CZ"/>
            </w:rPr>
            <w:fldChar w:fldCharType="begin"/>
          </w:r>
          <w:r w:rsidRPr="006A1C85">
            <w:rPr>
              <w:lang w:val="cs-CZ"/>
            </w:rPr>
            <w:instrText xml:space="preserve"> CITATION Mat02 \l 1029 </w:instrText>
          </w:r>
          <w:r w:rsidR="00050C24" w:rsidRPr="006A1C85">
            <w:rPr>
              <w:lang w:val="cs-CZ"/>
            </w:rPr>
            <w:fldChar w:fldCharType="separate"/>
          </w:r>
          <w:r w:rsidRPr="006A1C85">
            <w:rPr>
              <w:noProof/>
              <w:lang w:val="cs-CZ"/>
            </w:rPr>
            <w:t>[14]</w:t>
          </w:r>
          <w:r w:rsidR="00050C24" w:rsidRPr="006A1C85">
            <w:rPr>
              <w:lang w:val="cs-CZ"/>
            </w:rPr>
            <w:fldChar w:fldCharType="end"/>
          </w:r>
        </w:sdtContent>
      </w:sdt>
      <w:bookmarkEnd w:id="72"/>
    </w:p>
    <w:p w:rsidR="00160826" w:rsidRPr="006A1C85" w:rsidRDefault="00160826" w:rsidP="007B7EF2">
      <w:pPr>
        <w:rPr>
          <w:lang w:val="cs-CZ"/>
        </w:rPr>
      </w:pPr>
    </w:p>
    <w:p w:rsidR="00160826" w:rsidRPr="006A1C85" w:rsidRDefault="00160826" w:rsidP="007B7EF2">
      <w:pPr>
        <w:pStyle w:val="Odstavec"/>
        <w:rPr>
          <w:lang w:val="cs-CZ"/>
        </w:rPr>
      </w:pPr>
      <w:r w:rsidRPr="006A1C85">
        <w:rPr>
          <w:lang w:val="cs-CZ"/>
        </w:rPr>
        <w:t>Vstupy a výstupy neuronové sítě jsou specifické dle jejich použití.</w:t>
      </w:r>
    </w:p>
    <w:p w:rsidR="00160826" w:rsidRPr="006A1C85" w:rsidRDefault="00160826" w:rsidP="007B7EF2">
      <w:pPr>
        <w:pStyle w:val="Odstavec"/>
        <w:rPr>
          <w:lang w:val="cs-CZ"/>
        </w:rPr>
      </w:pPr>
      <w:r w:rsidRPr="006A1C85">
        <w:rPr>
          <w:lang w:val="cs-CZ"/>
        </w:rPr>
        <w:t>Jedno z možných využití neuronových sítí je oblast robotiky. Mějme roboty, jež se pohybují pomocí dvou pásů. Pokud se oba pásy točí stejným směrem, robot se pohybuje kupředu, či dozadu. Když se pohybují proti sobě s různou rychlostí, robot zatáčí do jedné ze stran. Tito roboti mají za úkol sbírat mince. Neuronové sítě budou jejich mozkem.</w:t>
      </w:r>
    </w:p>
    <w:p w:rsidR="00160826" w:rsidRPr="006A1C85" w:rsidRDefault="00160826" w:rsidP="007B7EF2">
      <w:pPr>
        <w:pStyle w:val="Odstavec"/>
        <w:rPr>
          <w:lang w:val="cs-CZ"/>
        </w:rPr>
      </w:pPr>
      <w:r w:rsidRPr="006A1C85">
        <w:rPr>
          <w:lang w:val="cs-CZ"/>
        </w:rPr>
        <w:t>Požadovaným výstupem budou vektory rychlostí pro jednotlivé pásy.</w:t>
      </w:r>
      <w:r w:rsidR="003D57D9">
        <w:rPr>
          <w:lang w:val="cs-CZ"/>
        </w:rPr>
        <w:t xml:space="preserve"> Můžeme si všimnout, že vektory rychlostí nemohou nabývat pouze binárních hodnot</w:t>
      </w:r>
      <w:r w:rsidRPr="006A1C85">
        <w:rPr>
          <w:lang w:val="cs-CZ"/>
        </w:rPr>
        <w:t xml:space="preserve">. V takové síti nemůžeme využít skokovou </w:t>
      </w:r>
      <w:proofErr w:type="spellStart"/>
      <w:r w:rsidRPr="006A1C85">
        <w:rPr>
          <w:lang w:val="cs-CZ"/>
        </w:rPr>
        <w:t>Heavisideovu</w:t>
      </w:r>
      <w:proofErr w:type="spellEnd"/>
      <w:r w:rsidRPr="006A1C85">
        <w:rPr>
          <w:lang w:val="cs-CZ"/>
        </w:rPr>
        <w:t xml:space="preserve"> funkci. Jinou alternativou je logistická funkce (</w:t>
      </w:r>
      <w:proofErr w:type="spellStart"/>
      <w:r w:rsidRPr="006A1C85">
        <w:rPr>
          <w:lang w:val="cs-CZ"/>
        </w:rPr>
        <w:t>sigmoida</w:t>
      </w:r>
      <w:proofErr w:type="spellEnd"/>
      <w:r w:rsidRPr="006A1C85">
        <w:rPr>
          <w:lang w:val="cs-CZ"/>
        </w:rPr>
        <w:t>), jež se velice často používá právě v neuronových sítích.</w:t>
      </w:r>
    </w:p>
    <w:p w:rsidR="00160826" w:rsidRPr="006A1C85" w:rsidRDefault="00160826" w:rsidP="007B7EF2">
      <w:pPr>
        <w:pStyle w:val="Odstavec"/>
        <w:rPr>
          <w:lang w:val="cs-CZ"/>
        </w:rPr>
      </w:pPr>
      <m:oMathPara>
        <m:oMath>
          <m:r>
            <w:rPr>
              <w:rFonts w:ascii="Cambria Math" w:hAnsi="Cambria Math"/>
              <w:lang w:val="cs-CZ"/>
            </w:rPr>
            <m:t xml:space="preserve">y= </m:t>
          </m:r>
          <m:f>
            <m:fPr>
              <m:ctrlPr>
                <w:rPr>
                  <w:rFonts w:ascii="Cambria Math" w:hAnsi="Cambria Math"/>
                  <w:i/>
                  <w:lang w:val="cs-CZ"/>
                </w:rPr>
              </m:ctrlPr>
            </m:fPr>
            <m:num>
              <m:r>
                <w:rPr>
                  <w:rFonts w:ascii="Cambria Math" w:hAnsi="Cambria Math"/>
                  <w:lang w:val="cs-CZ"/>
                </w:rPr>
                <m:t>1</m:t>
              </m:r>
            </m:num>
            <m:den>
              <m:r>
                <w:rPr>
                  <w:rFonts w:ascii="Cambria Math" w:hAnsi="Cambria Math"/>
                  <w:lang w:val="cs-CZ"/>
                </w:rPr>
                <m:t>1+</m:t>
              </m:r>
              <m:sSup>
                <m:sSupPr>
                  <m:ctrlPr>
                    <w:rPr>
                      <w:rFonts w:ascii="Cambria Math" w:hAnsi="Cambria Math"/>
                      <w:i/>
                      <w:lang w:val="cs-CZ"/>
                    </w:rPr>
                  </m:ctrlPr>
                </m:sSupPr>
                <m:e>
                  <m:r>
                    <w:rPr>
                      <w:rFonts w:ascii="Cambria Math" w:hAnsi="Cambria Math"/>
                      <w:lang w:val="cs-CZ"/>
                    </w:rPr>
                    <m:t>e</m:t>
                  </m:r>
                </m:e>
                <m:sup>
                  <m:r>
                    <w:rPr>
                      <w:rFonts w:ascii="Cambria Math" w:hAnsi="Cambria Math"/>
                      <w:lang w:val="cs-CZ"/>
                    </w:rPr>
                    <m:t>-</m:t>
                  </m:r>
                  <m:box>
                    <m:boxPr>
                      <m:ctrlPr>
                        <w:rPr>
                          <w:rFonts w:ascii="Cambria Math" w:hAnsi="Cambria Math"/>
                          <w:i/>
                          <w:lang w:val="cs-CZ"/>
                        </w:rPr>
                      </m:ctrlPr>
                    </m:boxPr>
                    <m:e>
                      <m:argPr>
                        <m:argSz m:val="-1"/>
                      </m:argPr>
                      <m:f>
                        <m:fPr>
                          <m:ctrlPr>
                            <w:rPr>
                              <w:rFonts w:ascii="Cambria Math" w:hAnsi="Cambria Math"/>
                              <w:i/>
                              <w:lang w:val="cs-CZ"/>
                            </w:rPr>
                          </m:ctrlPr>
                        </m:fPr>
                        <m:num>
                          <m:r>
                            <m:rPr>
                              <m:sty m:val="p"/>
                            </m:rPr>
                            <w:rPr>
                              <w:rFonts w:ascii="Cambria Math" w:hAnsi="Cambria Math"/>
                              <w:lang w:val="cs-CZ"/>
                            </w:rPr>
                            <m:t>a</m:t>
                          </m:r>
                        </m:num>
                        <m:den>
                          <m:r>
                            <w:rPr>
                              <w:rFonts w:ascii="Cambria Math" w:hAnsi="Cambria Math"/>
                              <w:lang w:val="cs-CZ"/>
                            </w:rPr>
                            <m:t>p</m:t>
                          </m:r>
                        </m:den>
                      </m:f>
                    </m:e>
                  </m:box>
                </m:sup>
              </m:sSup>
            </m:den>
          </m:f>
        </m:oMath>
      </m:oMathPara>
    </w:p>
    <w:p w:rsidR="00160826" w:rsidRPr="006A1C85" w:rsidRDefault="00160826" w:rsidP="007B7EF2">
      <w:pPr>
        <w:pStyle w:val="Odstavec"/>
        <w:rPr>
          <w:lang w:val="cs-CZ"/>
        </w:rPr>
      </w:pPr>
      <w:r w:rsidRPr="006A1C85">
        <w:rPr>
          <w:lang w:val="cs-CZ"/>
        </w:rPr>
        <w:t xml:space="preserve">Hodnota parametru </w:t>
      </w:r>
      <m:oMath>
        <m:r>
          <w:rPr>
            <w:rFonts w:ascii="Cambria Math" w:hAnsi="Cambria Math"/>
            <w:lang w:val="cs-CZ"/>
          </w:rPr>
          <m:t>p</m:t>
        </m:r>
      </m:oMath>
      <w:r w:rsidRPr="006A1C85">
        <w:rPr>
          <w:lang w:val="cs-CZ"/>
        </w:rPr>
        <w:t xml:space="preserve"> určuje strmost funkce. Jestliže se </w:t>
      </w:r>
      <m:oMath>
        <m:r>
          <w:rPr>
            <w:rFonts w:ascii="Cambria Math" w:hAnsi="Cambria Math"/>
            <w:lang w:val="cs-CZ"/>
          </w:rPr>
          <m:t>p</m:t>
        </m:r>
      </m:oMath>
      <w:r w:rsidRPr="006A1C85">
        <w:rPr>
          <w:lang w:val="cs-CZ"/>
        </w:rPr>
        <w:t xml:space="preserve"> přibližuje číslu 0, tvar sigmoidy je obdobný skokové funkci.</w:t>
      </w:r>
    </w:p>
    <w:p w:rsidR="00160826" w:rsidRPr="006A1C85" w:rsidRDefault="00160826" w:rsidP="007B7EF2">
      <w:pPr>
        <w:pStyle w:val="Odstavec"/>
        <w:keepNext/>
        <w:jc w:val="center"/>
        <w:rPr>
          <w:lang w:val="cs-CZ"/>
        </w:rPr>
      </w:pPr>
      <w:r w:rsidRPr="006A1C85">
        <w:rPr>
          <w:noProof/>
          <w:lang w:val="cs-CZ"/>
        </w:rPr>
        <w:drawing>
          <wp:inline distT="0" distB="0" distL="0" distR="0">
            <wp:extent cx="2806281" cy="2006032"/>
            <wp:effectExtent l="19050" t="0" r="0" b="0"/>
            <wp:docPr id="35" name="Obrázek 13" descr="sigmoi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moida.png"/>
                    <pic:cNvPicPr/>
                  </pic:nvPicPr>
                  <pic:blipFill>
                    <a:blip r:embed="rId25" cstate="print"/>
                    <a:stretch>
                      <a:fillRect/>
                    </a:stretch>
                  </pic:blipFill>
                  <pic:spPr>
                    <a:xfrm>
                      <a:off x="0" y="0"/>
                      <a:ext cx="2806673" cy="2006312"/>
                    </a:xfrm>
                    <a:prstGeom prst="rect">
                      <a:avLst/>
                    </a:prstGeom>
                  </pic:spPr>
                </pic:pic>
              </a:graphicData>
            </a:graphic>
          </wp:inline>
        </w:drawing>
      </w:r>
    </w:p>
    <w:p w:rsidR="00160826" w:rsidRPr="006A1C85" w:rsidRDefault="00160826" w:rsidP="007B7EF2">
      <w:pPr>
        <w:pStyle w:val="Titulek"/>
        <w:jc w:val="center"/>
        <w:rPr>
          <w:lang w:val="cs-CZ"/>
        </w:rPr>
      </w:pPr>
      <w:bookmarkStart w:id="73" w:name="_Toc285890018"/>
      <w:r w:rsidRPr="006A1C85">
        <w:rPr>
          <w:lang w:val="cs-CZ"/>
        </w:rPr>
        <w:t xml:space="preserve">Obr. </w:t>
      </w:r>
      <w:r w:rsidR="00050C24" w:rsidRPr="006A1C85">
        <w:rPr>
          <w:lang w:val="cs-CZ"/>
        </w:rPr>
        <w:fldChar w:fldCharType="begin"/>
      </w:r>
      <w:r w:rsidR="00C374E1" w:rsidRPr="006A1C85">
        <w:rPr>
          <w:lang w:val="cs-CZ"/>
        </w:rPr>
        <w:instrText xml:space="preserve"> SEQ Obr. \* ARABIC </w:instrText>
      </w:r>
      <w:r w:rsidR="00050C24" w:rsidRPr="006A1C85">
        <w:rPr>
          <w:lang w:val="cs-CZ"/>
        </w:rPr>
        <w:fldChar w:fldCharType="separate"/>
      </w:r>
      <w:r w:rsidR="00742814" w:rsidRPr="006A1C85">
        <w:rPr>
          <w:noProof/>
          <w:lang w:val="cs-CZ"/>
        </w:rPr>
        <w:t>15</w:t>
      </w:r>
      <w:r w:rsidR="00050C24" w:rsidRPr="006A1C85">
        <w:rPr>
          <w:lang w:val="cs-CZ"/>
        </w:rPr>
        <w:fldChar w:fldCharType="end"/>
      </w:r>
      <w:r w:rsidRPr="006A1C85">
        <w:rPr>
          <w:lang w:val="cs-CZ"/>
        </w:rPr>
        <w:t xml:space="preserve"> Tvar </w:t>
      </w:r>
      <w:proofErr w:type="spellStart"/>
      <w:r w:rsidRPr="006A1C85">
        <w:rPr>
          <w:lang w:val="cs-CZ"/>
        </w:rPr>
        <w:t>sigmoidy</w:t>
      </w:r>
      <w:proofErr w:type="spellEnd"/>
      <w:r w:rsidRPr="006A1C85">
        <w:rPr>
          <w:lang w:val="cs-CZ"/>
        </w:rPr>
        <w:t>. Zdroj</w:t>
      </w:r>
      <w:sdt>
        <w:sdtPr>
          <w:rPr>
            <w:lang w:val="cs-CZ"/>
          </w:rPr>
          <w:id w:val="10105547"/>
          <w:citation/>
        </w:sdtPr>
        <w:sdtContent>
          <w:r w:rsidR="00050C24" w:rsidRPr="006A1C85">
            <w:rPr>
              <w:lang w:val="cs-CZ"/>
            </w:rPr>
            <w:fldChar w:fldCharType="begin"/>
          </w:r>
          <w:r w:rsidRPr="006A1C85">
            <w:rPr>
              <w:lang w:val="cs-CZ"/>
            </w:rPr>
            <w:instrText xml:space="preserve"> CITATION Mat02 \l 1029 </w:instrText>
          </w:r>
          <w:r w:rsidR="00050C24" w:rsidRPr="006A1C85">
            <w:rPr>
              <w:lang w:val="cs-CZ"/>
            </w:rPr>
            <w:fldChar w:fldCharType="separate"/>
          </w:r>
          <w:r w:rsidRPr="006A1C85">
            <w:rPr>
              <w:noProof/>
              <w:lang w:val="cs-CZ"/>
            </w:rPr>
            <w:t xml:space="preserve"> [14]</w:t>
          </w:r>
          <w:r w:rsidR="00050C24" w:rsidRPr="006A1C85">
            <w:rPr>
              <w:lang w:val="cs-CZ"/>
            </w:rPr>
            <w:fldChar w:fldCharType="end"/>
          </w:r>
        </w:sdtContent>
      </w:sdt>
      <w:r w:rsidRPr="006A1C85">
        <w:rPr>
          <w:lang w:val="cs-CZ"/>
        </w:rPr>
        <w:t>.</w:t>
      </w:r>
      <w:bookmarkEnd w:id="73"/>
    </w:p>
    <w:p w:rsidR="00160826" w:rsidRPr="006A1C85" w:rsidRDefault="00160826" w:rsidP="007B7EF2">
      <w:pPr>
        <w:rPr>
          <w:lang w:val="cs-CZ"/>
        </w:rPr>
      </w:pPr>
    </w:p>
    <w:p w:rsidR="00160826" w:rsidRPr="006A1C85" w:rsidRDefault="00160826" w:rsidP="007B7EF2">
      <w:pPr>
        <w:pStyle w:val="Odstavec"/>
        <w:rPr>
          <w:lang w:val="cs-CZ"/>
        </w:rPr>
      </w:pPr>
      <w:r w:rsidRPr="006A1C85">
        <w:rPr>
          <w:lang w:val="cs-CZ"/>
        </w:rPr>
        <w:t xml:space="preserve">Vstupními hodnotami mohou být vektory směru robota a vektor k nejbližší minci. Velikost vektoru směru je 1, velikost vektoru k nejbližší minci může být mnohonásobně větší. U neuronových sítí je </w:t>
      </w:r>
      <w:r w:rsidR="003D57D9">
        <w:rPr>
          <w:lang w:val="cs-CZ"/>
        </w:rPr>
        <w:t>po</w:t>
      </w:r>
      <w:r w:rsidRPr="006A1C85">
        <w:rPr>
          <w:lang w:val="cs-CZ"/>
        </w:rPr>
        <w:t>třeba, aby se vstupy pohybovaly ve stejném měřítku. V tomto případě stačí druhý vektor normalizovat.</w:t>
      </w:r>
    </w:p>
    <w:p w:rsidR="00160826" w:rsidRPr="006A1C85" w:rsidRDefault="00160826" w:rsidP="007B7EF2">
      <w:pPr>
        <w:pStyle w:val="Nadpis3"/>
        <w:rPr>
          <w:lang w:val="cs-CZ"/>
        </w:rPr>
      </w:pPr>
      <w:bookmarkStart w:id="74" w:name="_Toc288401749"/>
      <w:r w:rsidRPr="006A1C85">
        <w:rPr>
          <w:lang w:val="cs-CZ"/>
        </w:rPr>
        <w:lastRenderedPageBreak/>
        <w:t>Pracovní fáze umělé neuronové sítě</w:t>
      </w:r>
      <w:bookmarkEnd w:id="74"/>
    </w:p>
    <w:p w:rsidR="00160826" w:rsidRPr="006A1C85" w:rsidRDefault="00160826" w:rsidP="007B7EF2">
      <w:pPr>
        <w:pStyle w:val="Odstavec"/>
        <w:rPr>
          <w:lang w:val="cs-CZ"/>
        </w:rPr>
      </w:pPr>
      <w:r w:rsidRPr="006A1C85">
        <w:rPr>
          <w:lang w:val="cs-CZ"/>
        </w:rPr>
        <w:t xml:space="preserve">Neuronová síť pracuje ve dvou fázích. Tyto fáze jsou dvě, adaptivní a aktivní. V adaptivní fázi se síť učí a v aktivní se vybavuje naučená činnost. Síť se učí upravováním vah na vstupech neuronů a případně upravováním aktivačního prahu, </w:t>
      </w:r>
      <w:proofErr w:type="spellStart"/>
      <w:r w:rsidRPr="006A1C85">
        <w:rPr>
          <w:lang w:val="cs-CZ"/>
        </w:rPr>
        <w:t>biasu</w:t>
      </w:r>
      <w:proofErr w:type="spellEnd"/>
      <w:r w:rsidRPr="006A1C85">
        <w:rPr>
          <w:lang w:val="cs-CZ"/>
        </w:rPr>
        <w:t xml:space="preserve">. Síť je naučená, jestliže jsou váhy a </w:t>
      </w:r>
      <w:proofErr w:type="spellStart"/>
      <w:r w:rsidRPr="006A1C85">
        <w:rPr>
          <w:lang w:val="cs-CZ"/>
        </w:rPr>
        <w:t>bias</w:t>
      </w:r>
      <w:proofErr w:type="spellEnd"/>
      <w:r w:rsidRPr="006A1C85">
        <w:rPr>
          <w:lang w:val="cs-CZ"/>
        </w:rPr>
        <w:t xml:space="preserve"> nastaveny tak, že pro jednotlivé vstupy získáváme požadované výstupy.</w:t>
      </w:r>
    </w:p>
    <w:p w:rsidR="00160826" w:rsidRPr="006A1C85" w:rsidRDefault="00160826" w:rsidP="007B7EF2">
      <w:pPr>
        <w:pStyle w:val="Odstavec"/>
        <w:rPr>
          <w:lang w:val="cs-CZ"/>
        </w:rPr>
      </w:pPr>
      <w:r w:rsidRPr="006A1C85">
        <w:rPr>
          <w:lang w:val="cs-CZ"/>
        </w:rPr>
        <w:t>Učení lze rozdělit na dva typy. Učení se s učitelem (</w:t>
      </w:r>
      <w:proofErr w:type="spellStart"/>
      <w:r w:rsidRPr="00E865D4">
        <w:rPr>
          <w:rStyle w:val="Zvraznn"/>
        </w:rPr>
        <w:t>supervized</w:t>
      </w:r>
      <w:proofErr w:type="spellEnd"/>
      <w:r w:rsidRPr="00E865D4">
        <w:rPr>
          <w:rStyle w:val="Zvraznn"/>
        </w:rPr>
        <w:t xml:space="preserve"> training</w:t>
      </w:r>
      <w:r w:rsidRPr="006A1C85">
        <w:rPr>
          <w:lang w:val="cs-CZ"/>
        </w:rPr>
        <w:t>) a učení se bez učitele (</w:t>
      </w:r>
      <w:proofErr w:type="spellStart"/>
      <w:r w:rsidRPr="00E865D4">
        <w:rPr>
          <w:rStyle w:val="Zvraznn"/>
        </w:rPr>
        <w:t>unsupervized</w:t>
      </w:r>
      <w:proofErr w:type="spellEnd"/>
      <w:r w:rsidRPr="00E865D4">
        <w:rPr>
          <w:rStyle w:val="Zvraznn"/>
        </w:rPr>
        <w:t xml:space="preserve"> training</w:t>
      </w:r>
      <w:r w:rsidRPr="006A1C85">
        <w:rPr>
          <w:lang w:val="cs-CZ"/>
        </w:rPr>
        <w:t>).</w:t>
      </w:r>
    </w:p>
    <w:p w:rsidR="00160826" w:rsidRPr="006A1C85" w:rsidRDefault="00160826" w:rsidP="007B7EF2">
      <w:pPr>
        <w:pStyle w:val="Odstavec"/>
        <w:rPr>
          <w:lang w:val="cs-CZ"/>
        </w:rPr>
      </w:pPr>
      <w:r w:rsidRPr="006A1C85">
        <w:rPr>
          <w:lang w:val="cs-CZ"/>
        </w:rPr>
        <w:t xml:space="preserve">Při učení s učitelem máme vždy k dispozici sadu dat, vstupů a očekávaných výstupů. Pro náš příklad s roboty si </w:t>
      </w:r>
      <w:r w:rsidR="00E865D4">
        <w:rPr>
          <w:lang w:val="cs-CZ"/>
        </w:rPr>
        <w:t>můžeme</w:t>
      </w:r>
      <w:r w:rsidRPr="006A1C85">
        <w:rPr>
          <w:lang w:val="cs-CZ"/>
        </w:rPr>
        <w:t xml:space="preserve"> připravit sadu vstupů, základní vektory směrů robota a směrů k mincím a k nim určit ideální rychlosti pásů jako výstupy. Při učení se </w:t>
      </w:r>
      <w:r w:rsidR="00E865D4">
        <w:rPr>
          <w:lang w:val="cs-CZ"/>
        </w:rPr>
        <w:t>vezmeme</w:t>
      </w:r>
      <w:r w:rsidRPr="006A1C85">
        <w:rPr>
          <w:lang w:val="cs-CZ"/>
        </w:rPr>
        <w:t xml:space="preserve"> připravené vektory, předloží</w:t>
      </w:r>
      <w:r w:rsidR="00E865D4">
        <w:rPr>
          <w:lang w:val="cs-CZ"/>
        </w:rPr>
        <w:t>me j</w:t>
      </w:r>
      <w:r w:rsidRPr="006A1C85">
        <w:rPr>
          <w:lang w:val="cs-CZ"/>
        </w:rPr>
        <w:t>e síti a na základě rozdílu očekávané a získané hodnoty se upraví</w:t>
      </w:r>
      <w:r w:rsidR="00E865D4">
        <w:rPr>
          <w:lang w:val="cs-CZ"/>
        </w:rPr>
        <w:t>me</w:t>
      </w:r>
      <w:r w:rsidRPr="006A1C85">
        <w:rPr>
          <w:lang w:val="cs-CZ"/>
        </w:rPr>
        <w:t xml:space="preserve"> váhy. Jednou z metod u</w:t>
      </w:r>
      <w:r w:rsidR="00E865D4">
        <w:rPr>
          <w:lang w:val="cs-CZ"/>
        </w:rPr>
        <w:t>čení je učení zpětné, jež popíšeme</w:t>
      </w:r>
      <w:r w:rsidRPr="006A1C85">
        <w:rPr>
          <w:lang w:val="cs-CZ"/>
        </w:rPr>
        <w:t xml:space="preserve"> v další podkapitole.</w:t>
      </w:r>
    </w:p>
    <w:p w:rsidR="00160826" w:rsidRPr="006A1C85" w:rsidRDefault="00160826" w:rsidP="007B7EF2">
      <w:pPr>
        <w:pStyle w:val="Odstavec"/>
        <w:rPr>
          <w:lang w:val="cs-CZ"/>
        </w:rPr>
      </w:pPr>
      <w:r w:rsidRPr="006A1C85">
        <w:rPr>
          <w:lang w:val="cs-CZ"/>
        </w:rPr>
        <w:t>U učení se bez učitele nemáme žádnou sadu vs</w:t>
      </w:r>
      <w:r w:rsidR="00CD6CF5">
        <w:rPr>
          <w:lang w:val="cs-CZ"/>
        </w:rPr>
        <w:t>tupů a očekávaných výstupů. Nemáme</w:t>
      </w:r>
      <w:r w:rsidRPr="006A1C85">
        <w:rPr>
          <w:lang w:val="cs-CZ"/>
        </w:rPr>
        <w:t xml:space="preserve"> zde vnější kritérium správnosti. Algoritmus hledá ve vstupních datech vzorky se společnými vlastnostmi. Jiný název pro učení se bez učitele je </w:t>
      </w:r>
      <w:proofErr w:type="spellStart"/>
      <w:r w:rsidRPr="006A1C85">
        <w:rPr>
          <w:lang w:val="cs-CZ"/>
        </w:rPr>
        <w:t>samoorganizace</w:t>
      </w:r>
      <w:proofErr w:type="spellEnd"/>
      <w:r w:rsidR="00CD6CF5">
        <w:rPr>
          <w:lang w:val="cs-CZ"/>
        </w:rPr>
        <w:t>. Učení se bez učitele se nebudeme</w:t>
      </w:r>
      <w:r w:rsidRPr="006A1C85">
        <w:rPr>
          <w:lang w:val="cs-CZ"/>
        </w:rPr>
        <w:t xml:space="preserve"> dále věnovat.</w:t>
      </w:r>
    </w:p>
    <w:p w:rsidR="00160826" w:rsidRPr="006A1C85" w:rsidRDefault="00160826" w:rsidP="007B7EF2">
      <w:pPr>
        <w:pStyle w:val="Odstavec"/>
        <w:rPr>
          <w:lang w:val="cs-CZ"/>
        </w:rPr>
      </w:pPr>
      <w:r w:rsidRPr="006A1C85">
        <w:rPr>
          <w:lang w:val="cs-CZ"/>
        </w:rPr>
        <w:t xml:space="preserve">Ve fázi vybavování se váhy neupravují. Využívá se naučené neuronové sítě. Neuronové sítě fungují na základě generalizace. Dokážou se rozhodovat na základě vstupů, jež jsou podobné známým vstupům. </w:t>
      </w:r>
    </w:p>
    <w:p w:rsidR="00160826" w:rsidRPr="006A1C85" w:rsidRDefault="00CD6CF5" w:rsidP="007B7EF2">
      <w:pPr>
        <w:pStyle w:val="Odstavec"/>
        <w:rPr>
          <w:lang w:val="cs-CZ"/>
        </w:rPr>
      </w:pPr>
      <w:r>
        <w:rPr>
          <w:lang w:val="cs-CZ"/>
        </w:rPr>
        <w:t>Musím</w:t>
      </w:r>
      <w:r w:rsidR="00160826" w:rsidRPr="006A1C85">
        <w:rPr>
          <w:lang w:val="cs-CZ"/>
        </w:rPr>
        <w:t xml:space="preserve">e si dát pozor, </w:t>
      </w:r>
      <w:r>
        <w:rPr>
          <w:lang w:val="cs-CZ"/>
        </w:rPr>
        <w:t>abychom</w:t>
      </w:r>
      <w:r w:rsidR="00160826" w:rsidRPr="006A1C85">
        <w:rPr>
          <w:lang w:val="cs-CZ"/>
        </w:rPr>
        <w:t xml:space="preserve"> fáz</w:t>
      </w:r>
      <w:r>
        <w:rPr>
          <w:lang w:val="cs-CZ"/>
        </w:rPr>
        <w:t>i učení ukončili včas a síť se n</w:t>
      </w:r>
      <w:r w:rsidR="00160826" w:rsidRPr="006A1C85">
        <w:rPr>
          <w:lang w:val="cs-CZ"/>
        </w:rPr>
        <w:t>ám nepřeučila. Přeučení znamená, že pro známé vstupy a výstupy fáze dosahuje ideálních výsledků, ale pro vstupy od nich lehce odlišné, vrací výstupy zcela chybné. Schopnost generalizace by byla poškozena.</w:t>
      </w:r>
    </w:p>
    <w:p w:rsidR="00160826" w:rsidRPr="006A1C85" w:rsidRDefault="00160826" w:rsidP="007B7EF2">
      <w:pPr>
        <w:pStyle w:val="Nadpis3"/>
        <w:rPr>
          <w:lang w:val="cs-CZ"/>
        </w:rPr>
      </w:pPr>
      <w:bookmarkStart w:id="75" w:name="_Toc288401750"/>
      <w:proofErr w:type="spellStart"/>
      <w:r w:rsidRPr="006A1C85">
        <w:rPr>
          <w:lang w:val="cs-CZ"/>
        </w:rPr>
        <w:t>Back</w:t>
      </w:r>
      <w:proofErr w:type="spellEnd"/>
      <w:r w:rsidRPr="006A1C85">
        <w:rPr>
          <w:lang w:val="cs-CZ"/>
        </w:rPr>
        <w:t>-</w:t>
      </w:r>
      <w:proofErr w:type="spellStart"/>
      <w:r w:rsidRPr="006A1C85">
        <w:rPr>
          <w:lang w:val="cs-CZ"/>
        </w:rPr>
        <w:t>propagation</w:t>
      </w:r>
      <w:bookmarkEnd w:id="75"/>
      <w:proofErr w:type="spellEnd"/>
    </w:p>
    <w:p w:rsidR="00160826" w:rsidRPr="006A1C85" w:rsidRDefault="00160826" w:rsidP="007B7EF2">
      <w:pPr>
        <w:pStyle w:val="Odstavec"/>
        <w:rPr>
          <w:lang w:val="cs-CZ"/>
        </w:rPr>
      </w:pPr>
      <w:r w:rsidRPr="006A1C85">
        <w:rPr>
          <w:lang w:val="cs-CZ"/>
        </w:rPr>
        <w:t>Zpětné učení (</w:t>
      </w:r>
      <w:r w:rsidRPr="007D1D84">
        <w:rPr>
          <w:rStyle w:val="Zvraznn"/>
        </w:rPr>
        <w:t>back-propagation</w:t>
      </w:r>
      <w:r w:rsidRPr="006A1C85">
        <w:rPr>
          <w:lang w:val="cs-CZ"/>
        </w:rPr>
        <w:t xml:space="preserve">) je známou metodou pro učení se s učitelem. Algoritmus lze rozepsat do několika kroků. </w:t>
      </w:r>
      <w:sdt>
        <w:sdtPr>
          <w:rPr>
            <w:lang w:val="cs-CZ"/>
          </w:rPr>
          <w:id w:val="10105548"/>
          <w:citation/>
        </w:sdtPr>
        <w:sdtContent>
          <w:r w:rsidR="00050C24" w:rsidRPr="006A1C85">
            <w:rPr>
              <w:lang w:val="cs-CZ"/>
            </w:rPr>
            <w:fldChar w:fldCharType="begin"/>
          </w:r>
          <w:r w:rsidRPr="006A1C85">
            <w:rPr>
              <w:lang w:val="cs-CZ"/>
            </w:rPr>
            <w:instrText xml:space="preserve"> CITATION Bou \l 1029 </w:instrText>
          </w:r>
          <w:r w:rsidR="00050C24" w:rsidRPr="006A1C85">
            <w:rPr>
              <w:lang w:val="cs-CZ"/>
            </w:rPr>
            <w:fldChar w:fldCharType="separate"/>
          </w:r>
          <w:r w:rsidRPr="006A1C85">
            <w:rPr>
              <w:noProof/>
              <w:lang w:val="cs-CZ"/>
            </w:rPr>
            <w:t>[15]</w:t>
          </w:r>
          <w:r w:rsidR="00050C24" w:rsidRPr="006A1C85">
            <w:rPr>
              <w:lang w:val="cs-CZ"/>
            </w:rPr>
            <w:fldChar w:fldCharType="end"/>
          </w:r>
        </w:sdtContent>
      </w:sdt>
    </w:p>
    <w:p w:rsidR="00160826" w:rsidRPr="006A1C85" w:rsidRDefault="0055704C" w:rsidP="007B7EF2">
      <w:pPr>
        <w:pStyle w:val="Odstavec"/>
        <w:numPr>
          <w:ilvl w:val="0"/>
          <w:numId w:val="27"/>
        </w:numPr>
        <w:rPr>
          <w:lang w:val="cs-CZ"/>
        </w:rPr>
      </w:pPr>
      <w:r>
        <w:rPr>
          <w:lang w:val="cs-CZ"/>
        </w:rPr>
        <w:t>Připrav</w:t>
      </w:r>
      <w:r w:rsidR="00160826" w:rsidRPr="006A1C85">
        <w:rPr>
          <w:lang w:val="cs-CZ"/>
        </w:rPr>
        <w:t xml:space="preserve"> sady vstupních dat a jejich požadovaných výstupů</w:t>
      </w:r>
    </w:p>
    <w:p w:rsidR="00160826" w:rsidRPr="006A1C85" w:rsidRDefault="00160826" w:rsidP="007B7EF2">
      <w:pPr>
        <w:pStyle w:val="Odstavec"/>
        <w:numPr>
          <w:ilvl w:val="0"/>
          <w:numId w:val="27"/>
        </w:numPr>
        <w:rPr>
          <w:lang w:val="cs-CZ"/>
        </w:rPr>
      </w:pPr>
      <w:r w:rsidRPr="006A1C85">
        <w:rPr>
          <w:lang w:val="cs-CZ"/>
        </w:rPr>
        <w:t>Inicializuj všechny váhy v síti na malé náhodné hodnoty</w:t>
      </w:r>
    </w:p>
    <w:p w:rsidR="00160826" w:rsidRPr="006A1C85" w:rsidRDefault="00160826" w:rsidP="007B7EF2">
      <w:pPr>
        <w:pStyle w:val="Odstavec"/>
        <w:numPr>
          <w:ilvl w:val="0"/>
          <w:numId w:val="27"/>
        </w:numPr>
        <w:rPr>
          <w:lang w:val="cs-CZ"/>
        </w:rPr>
      </w:pPr>
      <w:r w:rsidRPr="006A1C85">
        <w:rPr>
          <w:lang w:val="cs-CZ"/>
        </w:rPr>
        <w:t>Každou sadu využij jako vstup sítě a spočti výstup</w:t>
      </w:r>
    </w:p>
    <w:p w:rsidR="00160826" w:rsidRPr="006A1C85" w:rsidRDefault="00160826" w:rsidP="007B7EF2">
      <w:pPr>
        <w:pStyle w:val="Odstavec"/>
        <w:numPr>
          <w:ilvl w:val="0"/>
          <w:numId w:val="27"/>
        </w:numPr>
        <w:rPr>
          <w:lang w:val="cs-CZ"/>
        </w:rPr>
      </w:pPr>
      <w:r w:rsidRPr="006A1C85">
        <w:rPr>
          <w:lang w:val="cs-CZ"/>
        </w:rPr>
        <w:t>Porovnej výstup s požadovaným výstupem a spočti chybu</w:t>
      </w:r>
    </w:p>
    <w:p w:rsidR="00160826" w:rsidRPr="006A1C85" w:rsidRDefault="00160826" w:rsidP="007B7EF2">
      <w:pPr>
        <w:pStyle w:val="Odstavec"/>
        <w:numPr>
          <w:ilvl w:val="0"/>
          <w:numId w:val="27"/>
        </w:numPr>
        <w:rPr>
          <w:lang w:val="cs-CZ"/>
        </w:rPr>
      </w:pPr>
      <w:r w:rsidRPr="006A1C85">
        <w:rPr>
          <w:lang w:val="cs-CZ"/>
        </w:rPr>
        <w:t>Uprav váhy tak, aby se chyba snížila a opakuj kroky 3 – 5</w:t>
      </w:r>
    </w:p>
    <w:p w:rsidR="00160826" w:rsidRPr="006A1C85" w:rsidRDefault="00160826" w:rsidP="007B7EF2">
      <w:pPr>
        <w:pStyle w:val="Odstavec"/>
        <w:tabs>
          <w:tab w:val="clear" w:pos="-567"/>
        </w:tabs>
        <w:ind w:left="720"/>
        <w:rPr>
          <w:lang w:val="cs-CZ"/>
        </w:rPr>
      </w:pPr>
    </w:p>
    <w:p w:rsidR="00160826" w:rsidRPr="006A1C85" w:rsidRDefault="00160826" w:rsidP="007B7EF2">
      <w:pPr>
        <w:pStyle w:val="Odstavec"/>
        <w:tabs>
          <w:tab w:val="clear" w:pos="-567"/>
        </w:tabs>
        <w:rPr>
          <w:lang w:val="cs-CZ"/>
        </w:rPr>
      </w:pPr>
      <w:r w:rsidRPr="006A1C85">
        <w:rPr>
          <w:lang w:val="cs-CZ"/>
        </w:rPr>
        <w:t>Jednomu cyklu kroků 3 – 5 se zpravidla říká epocha. Kroky 1 – 3 jsou poměrně jednoduché, věnujme pozornost posledním dvou krokům.</w:t>
      </w:r>
    </w:p>
    <w:p w:rsidR="00160826" w:rsidRPr="006A1C85" w:rsidRDefault="00160826" w:rsidP="007B7EF2">
      <w:pPr>
        <w:pStyle w:val="Odstavec"/>
        <w:tabs>
          <w:tab w:val="clear" w:pos="-567"/>
        </w:tabs>
        <w:rPr>
          <w:lang w:val="cs-CZ"/>
        </w:rPr>
      </w:pPr>
      <w:r w:rsidRPr="006A1C85">
        <w:rPr>
          <w:lang w:val="cs-CZ"/>
        </w:rPr>
        <w:t>Chyba, jindy nazývaná jako energetická funkce, se počítá jako průměr čtverců odchylek získaných dat a dat očekávaných. Někdy je srozumitelnější vzorec než jeho popis :</w:t>
      </w:r>
    </w:p>
    <w:p w:rsidR="00160826" w:rsidRPr="006A1C85" w:rsidRDefault="00160826" w:rsidP="007B7EF2">
      <w:pPr>
        <w:pStyle w:val="Odstavec"/>
        <w:tabs>
          <w:tab w:val="clear" w:pos="-567"/>
        </w:tabs>
        <w:rPr>
          <w:lang w:val="cs-CZ"/>
        </w:rPr>
      </w:pPr>
      <m:oMathPara>
        <m:oMath>
          <m:r>
            <w:rPr>
              <w:rFonts w:ascii="Cambria Math" w:hAnsi="Cambria Math"/>
              <w:lang w:val="cs-CZ"/>
            </w:rPr>
            <m:t>ε=</m:t>
          </m:r>
          <m:f>
            <m:fPr>
              <m:ctrlPr>
                <w:rPr>
                  <w:rFonts w:ascii="Cambria Math" w:hAnsi="Cambria Math"/>
                  <w:i/>
                  <w:lang w:val="cs-CZ"/>
                </w:rPr>
              </m:ctrlPr>
            </m:fPr>
            <m:num>
              <m:r>
                <w:rPr>
                  <w:rFonts w:ascii="Cambria Math" w:hAnsi="Cambria Math"/>
                  <w:lang w:val="cs-CZ"/>
                </w:rPr>
                <m:t>1</m:t>
              </m:r>
            </m:num>
            <m:den>
              <m:r>
                <w:rPr>
                  <w:rFonts w:ascii="Cambria Math" w:hAnsi="Cambria Math"/>
                  <w:lang w:val="cs-CZ"/>
                </w:rPr>
                <m:t>2</m:t>
              </m:r>
            </m:den>
          </m:f>
          <m:r>
            <w:rPr>
              <w:rFonts w:ascii="Cambria Math" w:hAnsi="Cambria Math"/>
              <w:lang w:val="cs-CZ"/>
            </w:rPr>
            <m:t xml:space="preserve"> </m:t>
          </m:r>
          <m:f>
            <m:fPr>
              <m:ctrlPr>
                <w:rPr>
                  <w:rFonts w:ascii="Cambria Math" w:hAnsi="Cambria Math"/>
                  <w:i/>
                  <w:lang w:val="cs-CZ"/>
                </w:rPr>
              </m:ctrlPr>
            </m:fPr>
            <m:num>
              <m:nary>
                <m:naryPr>
                  <m:chr m:val="∑"/>
                  <m:limLoc m:val="undOvr"/>
                  <m:subHide m:val="on"/>
                  <m:supHide m:val="on"/>
                  <m:ctrlPr>
                    <w:rPr>
                      <w:rFonts w:ascii="Cambria Math" w:hAnsi="Cambria Math"/>
                      <w:i/>
                      <w:lang w:val="cs-CZ"/>
                    </w:rPr>
                  </m:ctrlPr>
                </m:naryPr>
                <m:sub/>
                <m:sup/>
                <m:e>
                  <m:sSup>
                    <m:sSupPr>
                      <m:ctrlPr>
                        <w:rPr>
                          <w:rFonts w:ascii="Cambria Math" w:hAnsi="Cambria Math"/>
                          <w:i/>
                          <w:lang w:val="cs-CZ"/>
                        </w:rPr>
                      </m:ctrlPr>
                    </m:sSupPr>
                    <m:e>
                      <m:d>
                        <m:dPr>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o</m:t>
                              </m:r>
                            </m:sub>
                          </m:sSub>
                        </m:e>
                      </m:d>
                    </m:e>
                    <m:sup>
                      <m:r>
                        <w:rPr>
                          <w:rFonts w:ascii="Cambria Math" w:hAnsi="Cambria Math"/>
                          <w:lang w:val="cs-CZ"/>
                        </w:rPr>
                        <m:t>2</m:t>
                      </m:r>
                    </m:sup>
                  </m:sSup>
                </m:e>
              </m:nary>
            </m:num>
            <m:den>
              <m:r>
                <w:rPr>
                  <w:rFonts w:ascii="Cambria Math" w:hAnsi="Cambria Math"/>
                  <w:lang w:val="cs-CZ"/>
                </w:rPr>
                <m:t>m</m:t>
              </m:r>
            </m:den>
          </m:f>
        </m:oMath>
      </m:oMathPara>
    </w:p>
    <w:p w:rsidR="00160826" w:rsidRPr="006A1C85" w:rsidRDefault="00160826" w:rsidP="007B7EF2">
      <w:pPr>
        <w:pStyle w:val="Odstavec"/>
        <w:tabs>
          <w:tab w:val="clear" w:pos="-567"/>
        </w:tabs>
        <w:rPr>
          <w:lang w:val="cs-CZ"/>
        </w:rPr>
      </w:pPr>
      <w:r w:rsidRPr="006A1C85">
        <w:rPr>
          <w:lang w:val="cs-CZ"/>
        </w:rPr>
        <w:t xml:space="preserve">Počet výstupů je </w:t>
      </w:r>
      <m:oMath>
        <m:r>
          <w:rPr>
            <w:rFonts w:ascii="Cambria Math" w:hAnsi="Cambria Math"/>
            <w:lang w:val="cs-CZ"/>
          </w:rPr>
          <m:t>m</m:t>
        </m:r>
      </m:oMath>
      <w:r w:rsidRPr="006A1C85">
        <w:rPr>
          <w:lang w:val="cs-CZ"/>
        </w:rPr>
        <w:t xml:space="preserve">, </w:t>
      </w:r>
      <m:oMath>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m:t>
            </m:r>
          </m:sub>
        </m:sSub>
      </m:oMath>
      <w:r w:rsidRPr="006A1C85">
        <w:rPr>
          <w:lang w:val="cs-CZ"/>
        </w:rPr>
        <w:t xml:space="preserve"> je hodnota vypočítaná u jednoho vstupu, </w:t>
      </w:r>
      <m:oMath>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o</m:t>
            </m:r>
          </m:sub>
        </m:sSub>
      </m:oMath>
      <w:r w:rsidRPr="006A1C85">
        <w:rPr>
          <w:lang w:val="cs-CZ"/>
        </w:rPr>
        <w:t xml:space="preserve">je hodnota očekávaná. Čím nižší </w:t>
      </w:r>
      <m:oMath>
        <m:r>
          <w:rPr>
            <w:rFonts w:ascii="Cambria Math" w:hAnsi="Cambria Math"/>
            <w:lang w:val="cs-CZ"/>
          </w:rPr>
          <m:t>ε</m:t>
        </m:r>
      </m:oMath>
      <w:r w:rsidRPr="006A1C85">
        <w:rPr>
          <w:lang w:val="cs-CZ"/>
        </w:rPr>
        <w:t>, tím je chyba menší a síť je naučenější.</w:t>
      </w:r>
    </w:p>
    <w:p w:rsidR="00160826" w:rsidRPr="006A1C85" w:rsidRDefault="00160826" w:rsidP="007B7EF2">
      <w:pPr>
        <w:pStyle w:val="Odstavec"/>
        <w:tabs>
          <w:tab w:val="clear" w:pos="-567"/>
        </w:tabs>
        <w:rPr>
          <w:lang w:val="cs-CZ"/>
        </w:rPr>
      </w:pPr>
      <w:r w:rsidRPr="006A1C85">
        <w:rPr>
          <w:lang w:val="cs-CZ"/>
        </w:rPr>
        <w:t>Dalším krokem je vypočítat chybu pro jednotlivé výstupy.</w:t>
      </w:r>
    </w:p>
    <w:p w:rsidR="00160826" w:rsidRPr="006A1C85" w:rsidRDefault="00050C24" w:rsidP="007B7EF2">
      <w:pPr>
        <w:pStyle w:val="Odstavec"/>
        <w:tabs>
          <w:tab w:val="clear" w:pos="-567"/>
        </w:tabs>
        <w:rPr>
          <w:lang w:val="cs-CZ"/>
        </w:rPr>
      </w:pPr>
      <m:oMathPara>
        <m:oMath>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i</m:t>
              </m:r>
            </m:sub>
            <m:sup>
              <m:r>
                <w:rPr>
                  <w:rFonts w:ascii="Cambria Math" w:hAnsi="Cambria Math"/>
                  <w:lang w:val="cs-CZ"/>
                </w:rPr>
                <m:t>0</m:t>
              </m:r>
            </m:sup>
          </m:sSubSup>
          <m:r>
            <w:rPr>
              <w:rFonts w:ascii="Cambria Math" w:hAnsi="Cambria Math"/>
              <w:lang w:val="cs-CZ"/>
            </w:rPr>
            <m:t>= ∆</m:t>
          </m:r>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i</m:t>
              </m:r>
            </m:sub>
            <m:sup>
              <m:r>
                <w:rPr>
                  <w:rFonts w:ascii="Cambria Math" w:hAnsi="Cambria Math"/>
                  <w:lang w:val="cs-CZ"/>
                </w:rPr>
                <m:t>0</m:t>
              </m:r>
            </m:sup>
          </m:sSubSup>
          <m:sSup>
            <m:sSupPr>
              <m:ctrlPr>
                <w:rPr>
                  <w:rFonts w:ascii="Cambria Math" w:hAnsi="Cambria Math"/>
                  <w:i/>
                  <w:lang w:val="cs-CZ"/>
                </w:rPr>
              </m:ctrlPr>
            </m:sSupPr>
            <m:e>
              <m:r>
                <w:rPr>
                  <w:rFonts w:ascii="Cambria Math" w:hAnsi="Cambria Math"/>
                  <w:lang w:val="cs-CZ"/>
                </w:rPr>
                <m:t>f</m:t>
              </m:r>
            </m:e>
            <m:sup>
              <m:r>
                <w:rPr>
                  <w:rFonts w:ascii="Cambria Math" w:hAnsi="Cambria Math"/>
                  <w:lang w:val="cs-CZ"/>
                </w:rPr>
                <m:t>'</m:t>
              </m:r>
            </m:sup>
          </m:sSup>
          <m:d>
            <m:dPr>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vi</m:t>
                  </m:r>
                </m:sub>
              </m:sSub>
            </m:e>
          </m:d>
        </m:oMath>
      </m:oMathPara>
    </w:p>
    <w:p w:rsidR="00160826" w:rsidRPr="006A1C85" w:rsidRDefault="00160826" w:rsidP="007B7EF2">
      <w:pPr>
        <w:pStyle w:val="Odstavec"/>
        <w:tabs>
          <w:tab w:val="clear" w:pos="-567"/>
        </w:tabs>
        <w:rPr>
          <w:lang w:val="cs-CZ"/>
        </w:rPr>
      </w:pPr>
      <w:r w:rsidRPr="006A1C85">
        <w:rPr>
          <w:lang w:val="cs-CZ"/>
        </w:rPr>
        <w:t xml:space="preserve">Zde je </w:t>
      </w:r>
      <m:oMath>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i</m:t>
            </m:r>
          </m:sub>
          <m:sup>
            <m:r>
              <w:rPr>
                <w:rFonts w:ascii="Cambria Math" w:hAnsi="Cambria Math"/>
                <w:lang w:val="cs-CZ"/>
              </w:rPr>
              <m:t>0</m:t>
            </m:r>
          </m:sup>
        </m:sSubSup>
      </m:oMath>
      <w:r w:rsidRPr="006A1C85">
        <w:rPr>
          <w:lang w:val="cs-CZ"/>
        </w:rPr>
        <w:t xml:space="preserve"> chyba na i-tém výstupu neuronu. </w:t>
      </w:r>
      <m:oMath>
        <m:r>
          <w:rPr>
            <w:rFonts w:ascii="Cambria Math" w:hAnsi="Cambria Math"/>
            <w:lang w:val="cs-CZ"/>
          </w:rPr>
          <m:t>∆</m:t>
        </m:r>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i</m:t>
            </m:r>
          </m:sub>
          <m:sup>
            <m:r>
              <w:rPr>
                <w:rFonts w:ascii="Cambria Math" w:hAnsi="Cambria Math"/>
                <w:lang w:val="cs-CZ"/>
              </w:rPr>
              <m:t>0</m:t>
            </m:r>
          </m:sup>
        </m:sSubSup>
      </m:oMath>
      <w:r w:rsidRPr="006A1C85">
        <w:rPr>
          <w:lang w:val="cs-CZ"/>
        </w:rPr>
        <w:t xml:space="preserve"> je rozdíl požadovaného a získaného i-</w:t>
      </w:r>
      <w:proofErr w:type="spellStart"/>
      <w:r w:rsidRPr="006A1C85">
        <w:rPr>
          <w:lang w:val="cs-CZ"/>
        </w:rPr>
        <w:t>tého</w:t>
      </w:r>
      <w:proofErr w:type="spellEnd"/>
      <w:r w:rsidRPr="006A1C85">
        <w:rPr>
          <w:lang w:val="cs-CZ"/>
        </w:rPr>
        <w:t xml:space="preserve"> výstupu, </w:t>
      </w:r>
      <m:oMath>
        <m:sSup>
          <m:sSupPr>
            <m:ctrlPr>
              <w:rPr>
                <w:rFonts w:ascii="Cambria Math" w:hAnsi="Cambria Math"/>
                <w:i/>
                <w:lang w:val="cs-CZ"/>
              </w:rPr>
            </m:ctrlPr>
          </m:sSupPr>
          <m:e>
            <m:r>
              <w:rPr>
                <w:rFonts w:ascii="Cambria Math" w:hAnsi="Cambria Math"/>
                <w:lang w:val="cs-CZ"/>
              </w:rPr>
              <m:t>f</m:t>
            </m:r>
          </m:e>
          <m:sup>
            <m:r>
              <w:rPr>
                <w:rFonts w:ascii="Cambria Math" w:hAnsi="Cambria Math"/>
                <w:lang w:val="cs-CZ"/>
              </w:rPr>
              <m:t>'</m:t>
            </m:r>
          </m:sup>
        </m:sSup>
        <m:d>
          <m:dPr>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vi</m:t>
                </m:r>
              </m:sub>
            </m:sSub>
          </m:e>
        </m:d>
      </m:oMath>
      <w:r w:rsidRPr="006A1C85">
        <w:rPr>
          <w:lang w:val="cs-CZ"/>
        </w:rPr>
        <w:t xml:space="preserve"> je derivace přenosové funkce. Zde je důvod, proč přenosová funkce nesmí být lineární, protože její derivace by byla konstanta a nebyla by zde závislost na vypočteném i-tém výstupu </w:t>
      </w:r>
      <m:oMath>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vi</m:t>
            </m:r>
          </m:sub>
        </m:sSub>
      </m:oMath>
      <w:r w:rsidRPr="006A1C85">
        <w:rPr>
          <w:lang w:val="cs-CZ"/>
        </w:rPr>
        <w:t>.</w:t>
      </w:r>
    </w:p>
    <w:p w:rsidR="00160826" w:rsidRPr="006A1C85" w:rsidRDefault="00160826" w:rsidP="007B7EF2">
      <w:pPr>
        <w:pStyle w:val="Odstavec"/>
        <w:tabs>
          <w:tab w:val="clear" w:pos="-567"/>
        </w:tabs>
        <w:rPr>
          <w:lang w:val="cs-CZ"/>
        </w:rPr>
      </w:pPr>
      <w:r w:rsidRPr="006A1C85">
        <w:rPr>
          <w:lang w:val="cs-CZ"/>
        </w:rPr>
        <w:t xml:space="preserve">Pokud za přenosovou funkci dosadíme </w:t>
      </w:r>
      <w:proofErr w:type="spellStart"/>
      <w:r w:rsidRPr="006A1C85">
        <w:rPr>
          <w:lang w:val="cs-CZ"/>
        </w:rPr>
        <w:t>sigmoidu</w:t>
      </w:r>
      <w:proofErr w:type="spellEnd"/>
      <w:r w:rsidRPr="006A1C85">
        <w:rPr>
          <w:lang w:val="cs-CZ"/>
        </w:rPr>
        <w:t>, výpočet chyby i-</w:t>
      </w:r>
      <w:proofErr w:type="spellStart"/>
      <w:r w:rsidRPr="006A1C85">
        <w:rPr>
          <w:lang w:val="cs-CZ"/>
        </w:rPr>
        <w:t>tého</w:t>
      </w:r>
      <w:proofErr w:type="spellEnd"/>
      <w:r w:rsidRPr="006A1C85">
        <w:rPr>
          <w:lang w:val="cs-CZ"/>
        </w:rPr>
        <w:t xml:space="preserve"> výstupu bude vypadat následovně :</w:t>
      </w:r>
    </w:p>
    <w:p w:rsidR="00160826" w:rsidRPr="006A1C85" w:rsidRDefault="00050C24" w:rsidP="007B7EF2">
      <w:pPr>
        <w:pStyle w:val="Odstavec"/>
        <w:tabs>
          <w:tab w:val="clear" w:pos="-567"/>
        </w:tabs>
        <w:rPr>
          <w:lang w:val="cs-CZ"/>
        </w:rPr>
      </w:pPr>
      <m:oMathPara>
        <m:oMath>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i</m:t>
              </m:r>
            </m:sub>
            <m:sup>
              <m:r>
                <w:rPr>
                  <w:rFonts w:ascii="Cambria Math" w:hAnsi="Cambria Math"/>
                  <w:lang w:val="cs-CZ"/>
                </w:rPr>
                <m:t>0</m:t>
              </m:r>
            </m:sup>
          </m:sSubSup>
          <m:r>
            <w:rPr>
              <w:rFonts w:ascii="Cambria Math" w:hAnsi="Cambria Math"/>
              <w:lang w:val="cs-CZ"/>
            </w:rPr>
            <m:t xml:space="preserve">= </m:t>
          </m:r>
          <m:sSubSup>
            <m:sSubSupPr>
              <m:ctrlPr>
                <w:rPr>
                  <w:rFonts w:ascii="Cambria Math" w:hAnsi="Cambria Math"/>
                  <w:i/>
                  <w:lang w:val="cs-CZ"/>
                </w:rPr>
              </m:ctrlPr>
            </m:sSubSupPr>
            <m:e>
              <m:d>
                <m:dPr>
                  <m:ctrlPr>
                    <w:rPr>
                      <w:rFonts w:ascii="Cambria Math" w:hAnsi="Cambria Math"/>
                      <w:i/>
                      <w:lang w:val="cs-CZ"/>
                    </w:rPr>
                  </m:ctrlPr>
                </m:dPr>
                <m:e>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oi</m:t>
                      </m:r>
                    </m:sub>
                    <m:sup>
                      <m:r>
                        <w:rPr>
                          <w:rFonts w:ascii="Cambria Math" w:hAnsi="Cambria Math"/>
                          <w:lang w:val="cs-CZ"/>
                        </w:rPr>
                        <m:t>0</m:t>
                      </m:r>
                    </m:sup>
                  </m:sSubSup>
                  <m:r>
                    <w:rPr>
                      <w:rFonts w:ascii="Cambria Math" w:hAnsi="Cambria Math"/>
                      <w:lang w:val="cs-CZ"/>
                    </w:rPr>
                    <m:t>-</m:t>
                  </m:r>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vi</m:t>
                      </m:r>
                    </m:sub>
                    <m:sup>
                      <m:r>
                        <w:rPr>
                          <w:rFonts w:ascii="Cambria Math" w:hAnsi="Cambria Math"/>
                          <w:lang w:val="cs-CZ"/>
                        </w:rPr>
                        <m:t>0</m:t>
                      </m:r>
                    </m:sup>
                  </m:sSubSup>
                </m:e>
              </m:d>
              <m:r>
                <w:rPr>
                  <w:rFonts w:ascii="Cambria Math" w:hAnsi="Cambria Math"/>
                  <w:lang w:val="cs-CZ"/>
                </w:rPr>
                <m:t>n</m:t>
              </m:r>
            </m:e>
            <m:sub>
              <m:r>
                <w:rPr>
                  <w:rFonts w:ascii="Cambria Math" w:hAnsi="Cambria Math"/>
                  <w:lang w:val="cs-CZ"/>
                </w:rPr>
                <m:t>vi</m:t>
              </m:r>
            </m:sub>
            <m:sup>
              <m:r>
                <w:rPr>
                  <w:rFonts w:ascii="Cambria Math" w:hAnsi="Cambria Math"/>
                  <w:lang w:val="cs-CZ"/>
                </w:rPr>
                <m:t>0</m:t>
              </m:r>
            </m:sup>
          </m:sSubSup>
          <m:d>
            <m:dPr>
              <m:ctrlPr>
                <w:rPr>
                  <w:rFonts w:ascii="Cambria Math" w:hAnsi="Cambria Math"/>
                  <w:i/>
                  <w:lang w:val="cs-CZ"/>
                </w:rPr>
              </m:ctrlPr>
            </m:dPr>
            <m:e>
              <m:r>
                <w:rPr>
                  <w:rFonts w:ascii="Cambria Math" w:hAnsi="Cambria Math"/>
                  <w:lang w:val="cs-CZ"/>
                </w:rPr>
                <m:t>1-</m:t>
              </m:r>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vi</m:t>
                  </m:r>
                </m:sub>
                <m:sup>
                  <m:r>
                    <w:rPr>
                      <w:rFonts w:ascii="Cambria Math" w:hAnsi="Cambria Math"/>
                      <w:lang w:val="cs-CZ"/>
                    </w:rPr>
                    <m:t>0</m:t>
                  </m:r>
                </m:sup>
              </m:sSubSup>
            </m:e>
          </m:d>
        </m:oMath>
      </m:oMathPara>
    </w:p>
    <w:p w:rsidR="00160826" w:rsidRPr="006A1C85" w:rsidRDefault="00160826" w:rsidP="007B7EF2">
      <w:pPr>
        <w:pStyle w:val="Odstavec"/>
        <w:tabs>
          <w:tab w:val="clear" w:pos="-567"/>
        </w:tabs>
        <w:rPr>
          <w:lang w:val="cs-CZ"/>
        </w:rPr>
      </w:pPr>
      <w:r w:rsidRPr="006A1C85">
        <w:rPr>
          <w:lang w:val="cs-CZ"/>
        </w:rPr>
        <w:t>Chyba výstupu neuronů ze skrytých vrstev se počítá jiným vzorcem.</w:t>
      </w:r>
    </w:p>
    <w:p w:rsidR="00160826" w:rsidRPr="006A1C85" w:rsidRDefault="00050C24" w:rsidP="007B7EF2">
      <w:pPr>
        <w:pStyle w:val="Odstavec"/>
        <w:tabs>
          <w:tab w:val="clear" w:pos="-567"/>
        </w:tabs>
        <w:rPr>
          <w:lang w:val="cs-CZ"/>
        </w:rPr>
      </w:pPr>
      <m:oMathPara>
        <m:oMath>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i</m:t>
              </m:r>
            </m:sub>
            <m:sup>
              <m:r>
                <w:rPr>
                  <w:rFonts w:ascii="Cambria Math" w:hAnsi="Cambria Math"/>
                  <w:lang w:val="cs-CZ"/>
                </w:rPr>
                <m:t>h</m:t>
              </m:r>
            </m:sup>
          </m:sSubSup>
          <m:r>
            <w:rPr>
              <w:rFonts w:ascii="Cambria Math" w:hAnsi="Cambria Math"/>
              <w:lang w:val="cs-CZ"/>
            </w:rPr>
            <m:t>=</m:t>
          </m:r>
          <m:d>
            <m:dPr>
              <m:ctrlPr>
                <w:rPr>
                  <w:rFonts w:ascii="Cambria Math" w:hAnsi="Cambria Math"/>
                  <w:i/>
                  <w:lang w:val="cs-CZ"/>
                </w:rPr>
              </m:ctrlPr>
            </m:dPr>
            <m:e>
              <m:nary>
                <m:naryPr>
                  <m:chr m:val="∑"/>
                  <m:limLoc m:val="undOvr"/>
                  <m:subHide m:val="on"/>
                  <m:supHide m:val="on"/>
                  <m:ctrlPr>
                    <w:rPr>
                      <w:rFonts w:ascii="Cambria Math" w:hAnsi="Cambria Math"/>
                      <w:i/>
                      <w:lang w:val="cs-CZ"/>
                    </w:rPr>
                  </m:ctrlPr>
                </m:naryPr>
                <m:sub/>
                <m:sup/>
                <m:e>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j</m:t>
                      </m:r>
                    </m:sub>
                    <m:sup>
                      <m:r>
                        <w:rPr>
                          <w:rFonts w:ascii="Cambria Math" w:hAnsi="Cambria Math"/>
                          <w:lang w:val="cs-CZ"/>
                        </w:rPr>
                        <m:t>h-1</m:t>
                      </m:r>
                    </m:sup>
                  </m:sSubSup>
                </m:e>
              </m:nary>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ij</m:t>
                  </m:r>
                </m:sub>
              </m:sSub>
            </m:e>
          </m:d>
          <m:sSup>
            <m:sSupPr>
              <m:ctrlPr>
                <w:rPr>
                  <w:rFonts w:ascii="Cambria Math" w:hAnsi="Cambria Math"/>
                  <w:i/>
                  <w:lang w:val="cs-CZ"/>
                </w:rPr>
              </m:ctrlPr>
            </m:sSupPr>
            <m:e>
              <m:r>
                <w:rPr>
                  <w:rFonts w:ascii="Cambria Math" w:hAnsi="Cambria Math"/>
                  <w:lang w:val="cs-CZ"/>
                </w:rPr>
                <m:t>f</m:t>
              </m:r>
            </m:e>
            <m:sup>
              <m:r>
                <w:rPr>
                  <w:rFonts w:ascii="Cambria Math" w:hAnsi="Cambria Math"/>
                  <w:lang w:val="cs-CZ"/>
                </w:rPr>
                <m:t>'</m:t>
              </m:r>
            </m:sup>
          </m:sSup>
          <m:d>
            <m:dPr>
              <m:ctrlPr>
                <w:rPr>
                  <w:rFonts w:ascii="Cambria Math" w:hAnsi="Cambria Math"/>
                  <w:i/>
                  <w:lang w:val="cs-CZ"/>
                </w:rPr>
              </m:ctrlPr>
            </m:dPr>
            <m:e>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vi</m:t>
                  </m:r>
                </m:sub>
                <m:sup>
                  <m:r>
                    <w:rPr>
                      <w:rFonts w:ascii="Cambria Math" w:hAnsi="Cambria Math"/>
                      <w:lang w:val="cs-CZ"/>
                    </w:rPr>
                    <m:t>h</m:t>
                  </m:r>
                </m:sup>
              </m:sSubSup>
            </m:e>
          </m:d>
        </m:oMath>
      </m:oMathPara>
    </w:p>
    <w:p w:rsidR="00160826" w:rsidRPr="006A1C85" w:rsidRDefault="00160826" w:rsidP="007B7EF2">
      <w:pPr>
        <w:pStyle w:val="Odstavec"/>
        <w:tabs>
          <w:tab w:val="clear" w:pos="-567"/>
        </w:tabs>
        <w:rPr>
          <w:lang w:val="cs-CZ"/>
        </w:rPr>
      </w:pPr>
      <w:r w:rsidRPr="006A1C85">
        <w:rPr>
          <w:lang w:val="cs-CZ"/>
        </w:rPr>
        <w:t xml:space="preserve">Opět dosadíme za </w:t>
      </w:r>
      <m:oMath>
        <m:r>
          <w:rPr>
            <w:rFonts w:ascii="Cambria Math" w:hAnsi="Cambria Math"/>
            <w:lang w:val="cs-CZ"/>
          </w:rPr>
          <m:t>f</m:t>
        </m:r>
      </m:oMath>
      <w:r w:rsidRPr="006A1C85">
        <w:rPr>
          <w:lang w:val="cs-CZ"/>
        </w:rPr>
        <w:t xml:space="preserve"> sigmoidu.</w:t>
      </w:r>
    </w:p>
    <w:p w:rsidR="00160826" w:rsidRPr="006A1C85" w:rsidRDefault="00050C24" w:rsidP="007B7EF2">
      <w:pPr>
        <w:pStyle w:val="Odstavec"/>
        <w:tabs>
          <w:tab w:val="clear" w:pos="-567"/>
        </w:tabs>
        <w:rPr>
          <w:lang w:val="cs-CZ"/>
        </w:rPr>
      </w:pPr>
      <m:oMathPara>
        <m:oMath>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i</m:t>
              </m:r>
            </m:sub>
            <m:sup>
              <m:r>
                <w:rPr>
                  <w:rFonts w:ascii="Cambria Math" w:hAnsi="Cambria Math"/>
                  <w:lang w:val="cs-CZ"/>
                </w:rPr>
                <m:t>h</m:t>
              </m:r>
            </m:sup>
          </m:sSubSup>
          <m:r>
            <w:rPr>
              <w:rFonts w:ascii="Cambria Math" w:hAnsi="Cambria Math"/>
              <w:lang w:val="cs-CZ"/>
            </w:rPr>
            <m:t>=</m:t>
          </m:r>
          <m:d>
            <m:dPr>
              <m:ctrlPr>
                <w:rPr>
                  <w:rFonts w:ascii="Cambria Math" w:hAnsi="Cambria Math"/>
                  <w:i/>
                  <w:lang w:val="cs-CZ"/>
                </w:rPr>
              </m:ctrlPr>
            </m:dPr>
            <m:e>
              <m:nary>
                <m:naryPr>
                  <m:chr m:val="∑"/>
                  <m:limLoc m:val="undOvr"/>
                  <m:subHide m:val="on"/>
                  <m:supHide m:val="on"/>
                  <m:ctrlPr>
                    <w:rPr>
                      <w:rFonts w:ascii="Cambria Math" w:hAnsi="Cambria Math"/>
                      <w:i/>
                      <w:lang w:val="cs-CZ"/>
                    </w:rPr>
                  </m:ctrlPr>
                </m:naryPr>
                <m:sub/>
                <m:sup/>
                <m:e>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j</m:t>
                      </m:r>
                    </m:sub>
                    <m:sup>
                      <m:r>
                        <w:rPr>
                          <w:rFonts w:ascii="Cambria Math" w:hAnsi="Cambria Math"/>
                          <w:lang w:val="cs-CZ"/>
                        </w:rPr>
                        <m:t>h-1</m:t>
                      </m:r>
                    </m:sup>
                  </m:sSubSup>
                </m:e>
              </m:nary>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ij</m:t>
                  </m:r>
                </m:sub>
              </m:sSub>
            </m:e>
          </m:d>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vi</m:t>
              </m:r>
            </m:sub>
            <m:sup>
              <m:r>
                <w:rPr>
                  <w:rFonts w:ascii="Cambria Math" w:hAnsi="Cambria Math"/>
                  <w:lang w:val="cs-CZ"/>
                </w:rPr>
                <m:t>h</m:t>
              </m:r>
            </m:sup>
          </m:sSubSup>
          <m:d>
            <m:dPr>
              <m:ctrlPr>
                <w:rPr>
                  <w:rFonts w:ascii="Cambria Math" w:hAnsi="Cambria Math"/>
                  <w:i/>
                  <w:lang w:val="cs-CZ"/>
                </w:rPr>
              </m:ctrlPr>
            </m:dPr>
            <m:e>
              <m:r>
                <w:rPr>
                  <w:rFonts w:ascii="Cambria Math" w:hAnsi="Cambria Math"/>
                  <w:lang w:val="cs-CZ"/>
                </w:rPr>
                <m:t>1-</m:t>
              </m:r>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vi</m:t>
                  </m:r>
                </m:sub>
                <m:sup>
                  <m:r>
                    <w:rPr>
                      <w:rFonts w:ascii="Cambria Math" w:hAnsi="Cambria Math"/>
                      <w:lang w:val="cs-CZ"/>
                    </w:rPr>
                    <m:t>h</m:t>
                  </m:r>
                </m:sup>
              </m:sSubSup>
            </m:e>
          </m:d>
        </m:oMath>
      </m:oMathPara>
    </w:p>
    <w:p w:rsidR="00160826" w:rsidRPr="006A1C85" w:rsidRDefault="00160826" w:rsidP="007B7EF2">
      <w:pPr>
        <w:pStyle w:val="Odstavec"/>
        <w:tabs>
          <w:tab w:val="clear" w:pos="-567"/>
        </w:tabs>
        <w:rPr>
          <w:lang w:val="cs-CZ"/>
        </w:rPr>
      </w:pPr>
      <w:r w:rsidRPr="006A1C85">
        <w:rPr>
          <w:lang w:val="cs-CZ"/>
        </w:rPr>
        <w:t xml:space="preserve">Tento vzorec si zaslouží vysvětlení. </w:t>
      </w:r>
      <m:oMath>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i</m:t>
            </m:r>
          </m:sub>
          <m:sup>
            <m:r>
              <w:rPr>
                <w:rFonts w:ascii="Cambria Math" w:hAnsi="Cambria Math"/>
                <w:lang w:val="cs-CZ"/>
              </w:rPr>
              <m:t>h</m:t>
            </m:r>
          </m:sup>
        </m:sSubSup>
      </m:oMath>
      <w:r w:rsidRPr="006A1C85">
        <w:rPr>
          <w:lang w:val="cs-CZ"/>
        </w:rPr>
        <w:t xml:space="preserve"> je chyba i-tého neuronu v h-té vrstvě. </w:t>
      </w:r>
      <m:oMath>
        <m:nary>
          <m:naryPr>
            <m:chr m:val="∑"/>
            <m:limLoc m:val="undOvr"/>
            <m:subHide m:val="on"/>
            <m:supHide m:val="on"/>
            <m:ctrlPr>
              <w:rPr>
                <w:rFonts w:ascii="Cambria Math" w:hAnsi="Cambria Math"/>
                <w:i/>
                <w:lang w:val="cs-CZ"/>
              </w:rPr>
            </m:ctrlPr>
          </m:naryPr>
          <m:sub/>
          <m:sup/>
          <m:e>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j</m:t>
                </m:r>
              </m:sub>
              <m:sup>
                <m:r>
                  <w:rPr>
                    <w:rFonts w:ascii="Cambria Math" w:hAnsi="Cambria Math"/>
                    <w:lang w:val="cs-CZ"/>
                  </w:rPr>
                  <m:t>h-1</m:t>
                </m:r>
              </m:sup>
            </m:sSubSup>
          </m:e>
        </m:nary>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ij</m:t>
            </m:r>
          </m:sub>
        </m:sSub>
      </m:oMath>
      <w:r w:rsidRPr="006A1C85">
        <w:rPr>
          <w:lang w:val="cs-CZ"/>
        </w:rPr>
        <w:t xml:space="preserve"> je suma chyb z následující vrstvy vážená jejich váhami. Pokud se jedná o vrstvu těsně před vrstvou výstupní, spočítá se zde suma vážených chyb z výstupní vrstvy. </w:t>
      </w:r>
      <m:oMath>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vi</m:t>
            </m:r>
          </m:sub>
          <m:sup>
            <m:r>
              <w:rPr>
                <w:rFonts w:ascii="Cambria Math" w:hAnsi="Cambria Math"/>
                <w:lang w:val="cs-CZ"/>
              </w:rPr>
              <m:t>h</m:t>
            </m:r>
          </m:sup>
        </m:sSubSup>
      </m:oMath>
      <w:r w:rsidRPr="006A1C85">
        <w:rPr>
          <w:lang w:val="cs-CZ"/>
        </w:rPr>
        <w:t xml:space="preserve"> je vypočítaný výstup i-tého neuronu ve vrstvě h.</w:t>
      </w:r>
    </w:p>
    <w:p w:rsidR="00160826" w:rsidRPr="006A1C85" w:rsidRDefault="0055704C" w:rsidP="007B7EF2">
      <w:pPr>
        <w:pStyle w:val="Odstavec"/>
        <w:tabs>
          <w:tab w:val="clear" w:pos="-567"/>
        </w:tabs>
        <w:rPr>
          <w:lang w:val="cs-CZ"/>
        </w:rPr>
      </w:pPr>
      <w:r>
        <w:rPr>
          <w:lang w:val="cs-CZ"/>
        </w:rPr>
        <w:t>Z tohoto vzorečku můžeme</w:t>
      </w:r>
      <w:r w:rsidR="00160826" w:rsidRPr="006A1C85">
        <w:rPr>
          <w:lang w:val="cs-CZ"/>
        </w:rPr>
        <w:t xml:space="preserve"> vyčíst, že při výpočtu chyb na jednotlivých neuronech, </w:t>
      </w:r>
      <w:r>
        <w:rPr>
          <w:lang w:val="cs-CZ"/>
        </w:rPr>
        <w:t>postupujem</w:t>
      </w:r>
      <w:r w:rsidR="00160826" w:rsidRPr="006A1C85">
        <w:rPr>
          <w:lang w:val="cs-CZ"/>
        </w:rPr>
        <w:t>e od výstupní vrstvy ke vstupní. Od toho je odvozen název techniky učení zpětná propagace.</w:t>
      </w:r>
    </w:p>
    <w:p w:rsidR="00160826" w:rsidRPr="006A1C85" w:rsidRDefault="00160826" w:rsidP="007B7EF2">
      <w:pPr>
        <w:pStyle w:val="Odstavec"/>
        <w:tabs>
          <w:tab w:val="clear" w:pos="-567"/>
        </w:tabs>
        <w:rPr>
          <w:lang w:val="cs-CZ"/>
        </w:rPr>
      </w:pPr>
      <w:r w:rsidRPr="006A1C85">
        <w:rPr>
          <w:lang w:val="cs-CZ"/>
        </w:rPr>
        <w:t>Poslední částí pátého kroku je spočíst, o kolik se změní vstupní váhy na jednotlivých neuronech.</w:t>
      </w:r>
    </w:p>
    <w:p w:rsidR="00160826" w:rsidRPr="006A1C85" w:rsidRDefault="00160826" w:rsidP="007B7EF2">
      <w:pPr>
        <w:pStyle w:val="Odstavec"/>
        <w:tabs>
          <w:tab w:val="clear" w:pos="-567"/>
        </w:tabs>
        <w:rPr>
          <w:lang w:val="cs-CZ"/>
        </w:rPr>
      </w:pPr>
      <m:oMathPara>
        <m:oMath>
          <m:r>
            <m:rPr>
              <m:sty m:val="p"/>
            </m:rPr>
            <w:rPr>
              <w:rFonts w:ascii="Cambria Math" w:hAnsi="Cambria Math"/>
              <w:lang w:val="cs-CZ"/>
            </w:rPr>
            <m:t>Δ</m:t>
          </m:r>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m:t>
              </m:r>
            </m:sub>
          </m:sSub>
          <m:r>
            <w:rPr>
              <w:rFonts w:ascii="Cambria Math" w:hAnsi="Cambria Math"/>
              <w:lang w:val="cs-CZ"/>
            </w:rPr>
            <m:t>=ρ</m:t>
          </m:r>
          <m:sSub>
            <m:sSubPr>
              <m:ctrlPr>
                <w:rPr>
                  <w:rFonts w:ascii="Cambria Math" w:hAnsi="Cambria Math"/>
                  <w:i/>
                  <w:lang w:val="cs-CZ"/>
                </w:rPr>
              </m:ctrlPr>
            </m:sSubPr>
            <m:e>
              <m:r>
                <w:rPr>
                  <w:rFonts w:ascii="Cambria Math" w:hAnsi="Cambria Math"/>
                  <w:lang w:val="cs-CZ"/>
                </w:rPr>
                <m:t>δ</m:t>
              </m:r>
            </m:e>
            <m:sub>
              <m:r>
                <w:rPr>
                  <w:rFonts w:ascii="Cambria Math" w:hAnsi="Cambria Math"/>
                  <w:lang w:val="cs-CZ"/>
                </w:rPr>
                <m:t>i</m:t>
              </m:r>
            </m:sub>
          </m:sSub>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vi</m:t>
              </m:r>
            </m:sub>
          </m:sSub>
        </m:oMath>
      </m:oMathPara>
    </w:p>
    <w:p w:rsidR="00160826" w:rsidRPr="006A1C85" w:rsidRDefault="00050C24" w:rsidP="007B7EF2">
      <w:pPr>
        <w:pStyle w:val="Odstavec"/>
        <w:tabs>
          <w:tab w:val="clear" w:pos="-567"/>
        </w:tabs>
        <w:rPr>
          <w:lang w:val="cs-CZ"/>
        </w:rPr>
      </w:pPr>
      <m:oMath>
        <m:sSub>
          <m:sSubPr>
            <m:ctrlPr>
              <w:rPr>
                <w:rFonts w:ascii="Cambria Math" w:hAnsi="Cambria Math"/>
                <w:i/>
                <w:lang w:val="cs-CZ"/>
              </w:rPr>
            </m:ctrlPr>
          </m:sSubPr>
          <m:e>
            <m:r>
              <w:rPr>
                <w:rFonts w:ascii="Cambria Math" w:hAnsi="Cambria Math"/>
                <w:lang w:val="cs-CZ"/>
              </w:rPr>
              <m:t>δ</m:t>
            </m:r>
          </m:e>
          <m:sub>
            <m:r>
              <w:rPr>
                <w:rFonts w:ascii="Cambria Math" w:hAnsi="Cambria Math"/>
                <w:lang w:val="cs-CZ"/>
              </w:rPr>
              <m:t>i</m:t>
            </m:r>
          </m:sub>
        </m:sSub>
      </m:oMath>
      <w:r w:rsidR="00160826" w:rsidRPr="006A1C85">
        <w:rPr>
          <w:lang w:val="cs-CZ"/>
        </w:rPr>
        <w:t xml:space="preserve"> je vypočtená chyba na i-tém neuronu, </w:t>
      </w:r>
      <m:oMath>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vi</m:t>
            </m:r>
          </m:sub>
        </m:sSub>
      </m:oMath>
      <w:r w:rsidR="00160826" w:rsidRPr="006A1C85">
        <w:rPr>
          <w:lang w:val="cs-CZ"/>
        </w:rPr>
        <w:t xml:space="preserve">vypočítaný výstup na daném neuronu a </w:t>
      </w:r>
      <m:oMath>
        <m:r>
          <w:rPr>
            <w:rFonts w:ascii="Cambria Math" w:hAnsi="Cambria Math"/>
            <w:lang w:val="cs-CZ"/>
          </w:rPr>
          <m:t>ρ</m:t>
        </m:r>
      </m:oMath>
      <w:r w:rsidR="00160826" w:rsidRPr="006A1C85">
        <w:rPr>
          <w:lang w:val="cs-CZ"/>
        </w:rPr>
        <w:t xml:space="preserve"> je koeficient učení. Nová váha </w:t>
      </w:r>
      <m:oMath>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m:t>
            </m:r>
          </m:sub>
        </m:sSub>
        <m:r>
          <w:rPr>
            <w:rFonts w:ascii="Cambria Math" w:hAnsi="Cambria Math"/>
            <w:lang w:val="cs-CZ"/>
          </w:rPr>
          <m:t>+</m:t>
        </m:r>
        <m:r>
          <m:rPr>
            <m:sty m:val="p"/>
          </m:rPr>
          <w:rPr>
            <w:rFonts w:ascii="Cambria Math" w:hAnsi="Cambria Math"/>
            <w:lang w:val="cs-CZ"/>
          </w:rPr>
          <m:t>Δ</m:t>
        </m:r>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m:t>
            </m:r>
          </m:sub>
        </m:sSub>
      </m:oMath>
      <w:r w:rsidR="00160826" w:rsidRPr="006A1C85">
        <w:rPr>
          <w:lang w:val="cs-CZ"/>
        </w:rPr>
        <w:t>.</w:t>
      </w:r>
    </w:p>
    <w:p w:rsidR="00160826" w:rsidRPr="006A1C85" w:rsidRDefault="00160826" w:rsidP="007B7EF2">
      <w:pPr>
        <w:pStyle w:val="Odstavec"/>
        <w:tabs>
          <w:tab w:val="clear" w:pos="-567"/>
        </w:tabs>
        <w:rPr>
          <w:lang w:val="cs-CZ"/>
        </w:rPr>
      </w:pPr>
      <w:r w:rsidRPr="006A1C85">
        <w:rPr>
          <w:lang w:val="cs-CZ"/>
        </w:rPr>
        <w:t xml:space="preserve">Vzorec pro výpočet rozdílu vah může být rozšířen o </w:t>
      </w:r>
      <w:proofErr w:type="spellStart"/>
      <w:r w:rsidRPr="006A1C85">
        <w:rPr>
          <w:lang w:val="cs-CZ"/>
        </w:rPr>
        <w:t>momentum</w:t>
      </w:r>
      <w:proofErr w:type="spellEnd"/>
      <w:r w:rsidRPr="006A1C85">
        <w:rPr>
          <w:lang w:val="cs-CZ"/>
        </w:rPr>
        <w:t xml:space="preserve">, které zamezuje získání lokálních extrémů před globálními. Více v </w:t>
      </w:r>
      <w:sdt>
        <w:sdtPr>
          <w:rPr>
            <w:lang w:val="cs-CZ"/>
          </w:rPr>
          <w:id w:val="10105549"/>
          <w:citation/>
        </w:sdtPr>
        <w:sdtContent>
          <w:r w:rsidR="00050C24" w:rsidRPr="006A1C85">
            <w:rPr>
              <w:lang w:val="cs-CZ"/>
            </w:rPr>
            <w:fldChar w:fldCharType="begin"/>
          </w:r>
          <w:r w:rsidRPr="006A1C85">
            <w:rPr>
              <w:lang w:val="cs-CZ"/>
            </w:rPr>
            <w:instrText xml:space="preserve"> CITATION Bou \l 1029 </w:instrText>
          </w:r>
          <w:r w:rsidR="00050C24" w:rsidRPr="006A1C85">
            <w:rPr>
              <w:lang w:val="cs-CZ"/>
            </w:rPr>
            <w:fldChar w:fldCharType="separate"/>
          </w:r>
          <w:r w:rsidRPr="006A1C85">
            <w:rPr>
              <w:noProof/>
              <w:lang w:val="cs-CZ"/>
            </w:rPr>
            <w:t>[15]</w:t>
          </w:r>
          <w:r w:rsidR="00050C24" w:rsidRPr="006A1C85">
            <w:rPr>
              <w:lang w:val="cs-CZ"/>
            </w:rPr>
            <w:fldChar w:fldCharType="end"/>
          </w:r>
        </w:sdtContent>
      </w:sdt>
      <w:r w:rsidRPr="006A1C85">
        <w:rPr>
          <w:lang w:val="cs-CZ"/>
        </w:rPr>
        <w:t>.</w:t>
      </w:r>
    </w:p>
    <w:p w:rsidR="0000583E" w:rsidRPr="006A1C85" w:rsidRDefault="00CD7181" w:rsidP="007B7EF2">
      <w:pPr>
        <w:pStyle w:val="Nadpis2"/>
        <w:rPr>
          <w:lang w:val="cs-CZ"/>
        </w:rPr>
      </w:pPr>
      <w:bookmarkStart w:id="76" w:name="_Toc288401751"/>
      <w:r w:rsidRPr="006A1C85">
        <w:rPr>
          <w:lang w:val="cs-CZ"/>
        </w:rPr>
        <w:t>Umělý život</w:t>
      </w:r>
      <w:bookmarkEnd w:id="76"/>
    </w:p>
    <w:p w:rsidR="0000583E" w:rsidRPr="006A1C85" w:rsidRDefault="0055704C" w:rsidP="007B7EF2">
      <w:pPr>
        <w:pStyle w:val="Odstavec"/>
        <w:rPr>
          <w:lang w:val="cs-CZ"/>
        </w:rPr>
      </w:pPr>
      <w:r>
        <w:rPr>
          <w:lang w:val="cs-CZ"/>
        </w:rPr>
        <w:t>Umělý život (</w:t>
      </w:r>
      <w:r w:rsidR="0000583E" w:rsidRPr="0055704C">
        <w:rPr>
          <w:rStyle w:val="Zvraznn"/>
        </w:rPr>
        <w:t>Artificial Life</w:t>
      </w:r>
      <w:r w:rsidR="0000583E" w:rsidRPr="006A1C85">
        <w:rPr>
          <w:lang w:val="cs-CZ"/>
        </w:rPr>
        <w:t xml:space="preserve">, </w:t>
      </w:r>
      <w:r w:rsidR="0000583E" w:rsidRPr="0055704C">
        <w:rPr>
          <w:rStyle w:val="Zvraznn"/>
        </w:rPr>
        <w:t>A life</w:t>
      </w:r>
      <w:r>
        <w:rPr>
          <w:lang w:val="cs-CZ"/>
        </w:rPr>
        <w:t>) je dalším ze způsobů</w:t>
      </w:r>
      <w:r w:rsidR="0000583E" w:rsidRPr="006A1C85">
        <w:rPr>
          <w:lang w:val="cs-CZ"/>
        </w:rPr>
        <w:t>,</w:t>
      </w:r>
      <w:r w:rsidR="00336847" w:rsidRPr="006A1C85">
        <w:rPr>
          <w:lang w:val="cs-CZ"/>
        </w:rPr>
        <w:t xml:space="preserve"> který </w:t>
      </w:r>
      <w:r>
        <w:rPr>
          <w:lang w:val="cs-CZ"/>
        </w:rPr>
        <w:t>můžeme využít</w:t>
      </w:r>
      <w:r w:rsidR="00336847" w:rsidRPr="006A1C85">
        <w:rPr>
          <w:lang w:val="cs-CZ"/>
        </w:rPr>
        <w:t xml:space="preserve"> pro tvorbu AI, ale i jako základní princip hratelnosti.</w:t>
      </w:r>
      <w:r w:rsidR="0000583E" w:rsidRPr="006A1C85">
        <w:rPr>
          <w:lang w:val="cs-CZ"/>
        </w:rPr>
        <w:t xml:space="preserve"> Jedná se o simulaci života</w:t>
      </w:r>
      <w:r w:rsidR="00336847" w:rsidRPr="006A1C85">
        <w:rPr>
          <w:lang w:val="cs-CZ"/>
        </w:rPr>
        <w:t>, kde hráč přímo, či nepřímo ovládá jednu, nebo několik životních forem(lidí, zvířat, příšer), které bez zásahu hráče dokážou ve hře samostatně myslet, pohybovat se, žít.</w:t>
      </w:r>
    </w:p>
    <w:p w:rsidR="00336847" w:rsidRPr="006A1C85" w:rsidRDefault="00336847" w:rsidP="007B7EF2">
      <w:pPr>
        <w:pStyle w:val="Odstavec"/>
        <w:rPr>
          <w:lang w:val="cs-CZ"/>
        </w:rPr>
      </w:pPr>
      <w:r w:rsidRPr="006A1C85">
        <w:rPr>
          <w:lang w:val="cs-CZ"/>
        </w:rPr>
        <w:t>Prapůvod umělého života je v </w:t>
      </w:r>
      <w:proofErr w:type="spellStart"/>
      <w:r w:rsidRPr="006A1C85">
        <w:rPr>
          <w:lang w:val="cs-CZ"/>
        </w:rPr>
        <w:t>Conveyově</w:t>
      </w:r>
      <w:proofErr w:type="spellEnd"/>
      <w:r w:rsidRPr="006A1C85">
        <w:rPr>
          <w:lang w:val="cs-CZ"/>
        </w:rPr>
        <w:t xml:space="preserve"> simulaci Game </w:t>
      </w:r>
      <w:proofErr w:type="spellStart"/>
      <w:r w:rsidRPr="006A1C85">
        <w:rPr>
          <w:lang w:val="cs-CZ"/>
        </w:rPr>
        <w:t>of</w:t>
      </w:r>
      <w:proofErr w:type="spellEnd"/>
      <w:r w:rsidRPr="006A1C85">
        <w:rPr>
          <w:lang w:val="cs-CZ"/>
        </w:rPr>
        <w:t xml:space="preserve"> </w:t>
      </w:r>
      <w:proofErr w:type="spellStart"/>
      <w:r w:rsidRPr="006A1C85">
        <w:rPr>
          <w:lang w:val="cs-CZ"/>
        </w:rPr>
        <w:t>Life</w:t>
      </w:r>
      <w:proofErr w:type="spellEnd"/>
      <w:r w:rsidRPr="006A1C85">
        <w:rPr>
          <w:lang w:val="cs-CZ"/>
        </w:rPr>
        <w:t xml:space="preserve">. </w:t>
      </w:r>
      <w:r w:rsidR="00D62DDC" w:rsidRPr="006A1C85">
        <w:rPr>
          <w:lang w:val="cs-CZ"/>
        </w:rPr>
        <w:t>Jde</w:t>
      </w:r>
      <w:r w:rsidRPr="006A1C85">
        <w:rPr>
          <w:lang w:val="cs-CZ"/>
        </w:rPr>
        <w:t xml:space="preserve"> o svět tvořený 2D mřížkou. Každá buňka mřížky představuje buď živou, nebo mrtvou buňku.</w:t>
      </w:r>
      <w:r w:rsidR="00C52A84" w:rsidRPr="006A1C85">
        <w:rPr>
          <w:lang w:val="cs-CZ"/>
        </w:rPr>
        <w:t xml:space="preserve"> Život se v tomto světě rozvíjí v tazích, kolech, kde několik pravidel určuje, jestli v následujícím tahu vznikne nová buňka na místě, kde žádná není, nebo zanikne tam, kde je, nebo jen stávající buňka bude pokračovat ve svém životě. Pravidla pro život v dalším kole jsou celkem čtyři a odvíjí se pouze podle počtu živých buněk v</w:t>
      </w:r>
      <w:r w:rsidR="0055704C">
        <w:rPr>
          <w:lang w:val="cs-CZ"/>
        </w:rPr>
        <w:t> </w:t>
      </w:r>
      <w:r w:rsidR="00C52A84" w:rsidRPr="006A1C85">
        <w:rPr>
          <w:lang w:val="cs-CZ"/>
        </w:rPr>
        <w:t>okolí</w:t>
      </w:r>
      <w:r w:rsidR="0055704C">
        <w:rPr>
          <w:lang w:val="cs-CZ"/>
        </w:rPr>
        <w:t xml:space="preserve"> buňky</w:t>
      </w:r>
      <w:r w:rsidR="00C52A84" w:rsidRPr="006A1C85">
        <w:rPr>
          <w:lang w:val="cs-CZ"/>
        </w:rPr>
        <w:t xml:space="preserve"> v kole současném.</w:t>
      </w:r>
    </w:p>
    <w:p w:rsidR="00C52A84" w:rsidRPr="006A1C85" w:rsidRDefault="00F414FF" w:rsidP="007B7EF2">
      <w:pPr>
        <w:pStyle w:val="Odstavec"/>
        <w:rPr>
          <w:lang w:val="cs-CZ"/>
        </w:rPr>
      </w:pPr>
      <w:r w:rsidRPr="006A1C85">
        <w:rPr>
          <w:lang w:val="cs-CZ"/>
        </w:rPr>
        <w:t>Přestože se</w:t>
      </w:r>
      <w:r w:rsidR="00DC58C1" w:rsidRPr="006A1C85">
        <w:rPr>
          <w:lang w:val="cs-CZ"/>
        </w:rPr>
        <w:t xml:space="preserve"> jedná o jednoduchou simulaci, bylo v tomto světě o 4 pravidlech objeveno několik stovek vzorů skupin buněk se specifickým chováním rozdělených do několika kategorií. Patří </w:t>
      </w:r>
      <w:r w:rsidR="00DC58C1" w:rsidRPr="006A1C85">
        <w:rPr>
          <w:lang w:val="cs-CZ"/>
        </w:rPr>
        <w:lastRenderedPageBreak/>
        <w:t xml:space="preserve">jsem např. </w:t>
      </w:r>
      <w:proofErr w:type="spellStart"/>
      <w:r w:rsidR="00DC58C1" w:rsidRPr="006A1C85">
        <w:rPr>
          <w:lang w:val="cs-CZ"/>
        </w:rPr>
        <w:t>glider</w:t>
      </w:r>
      <w:proofErr w:type="spellEnd"/>
      <w:r w:rsidR="00DC58C1" w:rsidRPr="006A1C85">
        <w:rPr>
          <w:lang w:val="cs-CZ"/>
        </w:rPr>
        <w:t xml:space="preserve">, skupina buněk, která vlivem zanikání a vzniku nových buněk působí dojmem, že se celá skupina pohybuje jedním směrem. </w:t>
      </w:r>
      <w:sdt>
        <w:sdtPr>
          <w:rPr>
            <w:lang w:val="cs-CZ"/>
          </w:rPr>
          <w:id w:val="18616372"/>
          <w:citation/>
        </w:sdtPr>
        <w:sdtContent>
          <w:r w:rsidR="00050C24" w:rsidRPr="006A1C85">
            <w:rPr>
              <w:lang w:val="cs-CZ"/>
            </w:rPr>
            <w:fldChar w:fldCharType="begin"/>
          </w:r>
          <w:r w:rsidR="00533D59" w:rsidRPr="006A1C85">
            <w:rPr>
              <w:lang w:val="cs-CZ"/>
            </w:rPr>
            <w:instrText xml:space="preserve"> CITATION Gli10 \l 1029 </w:instrText>
          </w:r>
          <w:r w:rsidR="00050C24" w:rsidRPr="006A1C85">
            <w:rPr>
              <w:lang w:val="cs-CZ"/>
            </w:rPr>
            <w:fldChar w:fldCharType="separate"/>
          </w:r>
          <w:r w:rsidR="007850F0" w:rsidRPr="006A1C85">
            <w:rPr>
              <w:noProof/>
              <w:lang w:val="cs-CZ"/>
            </w:rPr>
            <w:t>[6]</w:t>
          </w:r>
          <w:r w:rsidR="00050C24" w:rsidRPr="006A1C85">
            <w:rPr>
              <w:lang w:val="cs-CZ"/>
            </w:rPr>
            <w:fldChar w:fldCharType="end"/>
          </w:r>
        </w:sdtContent>
      </w:sdt>
      <w:r w:rsidR="00AC6DB0" w:rsidRPr="006A1C85">
        <w:rPr>
          <w:lang w:val="cs-CZ"/>
        </w:rPr>
        <w:t xml:space="preserve"> Game </w:t>
      </w:r>
      <w:proofErr w:type="spellStart"/>
      <w:r w:rsidR="00AC6DB0" w:rsidRPr="006A1C85">
        <w:rPr>
          <w:lang w:val="cs-CZ"/>
        </w:rPr>
        <w:t>of</w:t>
      </w:r>
      <w:proofErr w:type="spellEnd"/>
      <w:r w:rsidR="00AC6DB0" w:rsidRPr="006A1C85">
        <w:rPr>
          <w:lang w:val="cs-CZ"/>
        </w:rPr>
        <w:t xml:space="preserve"> </w:t>
      </w:r>
      <w:proofErr w:type="spellStart"/>
      <w:r w:rsidR="00AC6DB0" w:rsidRPr="006A1C85">
        <w:rPr>
          <w:lang w:val="cs-CZ"/>
        </w:rPr>
        <w:t>life</w:t>
      </w:r>
      <w:proofErr w:type="spellEnd"/>
      <w:r w:rsidR="00AC6DB0" w:rsidRPr="006A1C85">
        <w:rPr>
          <w:lang w:val="cs-CZ"/>
        </w:rPr>
        <w:t xml:space="preserve"> není stále zcela prozkoumána, každým rokem </w:t>
      </w:r>
      <w:r w:rsidR="00C41614" w:rsidRPr="006A1C85">
        <w:rPr>
          <w:lang w:val="cs-CZ"/>
        </w:rPr>
        <w:t>vědci z celého světa objevují nové vzory</w:t>
      </w:r>
      <w:r w:rsidR="00931C3F" w:rsidRPr="006A1C85">
        <w:rPr>
          <w:lang w:val="cs-CZ"/>
        </w:rPr>
        <w:t xml:space="preserve"> živočichů</w:t>
      </w:r>
      <w:r w:rsidR="00C41614" w:rsidRPr="006A1C85">
        <w:rPr>
          <w:lang w:val="cs-CZ"/>
        </w:rPr>
        <w:t>.</w:t>
      </w:r>
    </w:p>
    <w:p w:rsidR="00C41614" w:rsidRPr="006A1C85" w:rsidRDefault="00C41614" w:rsidP="007B7EF2">
      <w:pPr>
        <w:pStyle w:val="Odstavec"/>
        <w:rPr>
          <w:lang w:val="cs-CZ"/>
        </w:rPr>
      </w:pPr>
      <w:r w:rsidRPr="006A1C85">
        <w:rPr>
          <w:lang w:val="cs-CZ"/>
        </w:rPr>
        <w:t xml:space="preserve">Simulaci života můžeme vidět v mnohých hrách, které </w:t>
      </w:r>
      <w:r w:rsidR="0055704C">
        <w:rPr>
          <w:lang w:val="cs-CZ"/>
        </w:rPr>
        <w:t>rozdělíme</w:t>
      </w:r>
      <w:r w:rsidRPr="006A1C85">
        <w:rPr>
          <w:lang w:val="cs-CZ"/>
        </w:rPr>
        <w:t xml:space="preserve"> do několika skupin. </w:t>
      </w:r>
      <w:sdt>
        <w:sdtPr>
          <w:rPr>
            <w:lang w:val="cs-CZ"/>
          </w:rPr>
          <w:id w:val="18616405"/>
          <w:citation/>
        </w:sdtPr>
        <w:sdtContent>
          <w:r w:rsidR="00050C24" w:rsidRPr="006A1C85">
            <w:rPr>
              <w:lang w:val="cs-CZ"/>
            </w:rPr>
            <w:fldChar w:fldCharType="begin"/>
          </w:r>
          <w:r w:rsidR="009353C6" w:rsidRPr="006A1C85">
            <w:rPr>
              <w:lang w:val="cs-CZ"/>
            </w:rPr>
            <w:instrText xml:space="preserve"> CITATION Lif11 \l 1029 </w:instrText>
          </w:r>
          <w:r w:rsidR="00050C24" w:rsidRPr="006A1C85">
            <w:rPr>
              <w:lang w:val="cs-CZ"/>
            </w:rPr>
            <w:fldChar w:fldCharType="separate"/>
          </w:r>
          <w:r w:rsidR="007850F0" w:rsidRPr="006A1C85">
            <w:rPr>
              <w:noProof/>
              <w:lang w:val="cs-CZ"/>
            </w:rPr>
            <w:t>[7]</w:t>
          </w:r>
          <w:r w:rsidR="00050C24" w:rsidRPr="006A1C85">
            <w:rPr>
              <w:lang w:val="cs-CZ"/>
            </w:rPr>
            <w:fldChar w:fldCharType="end"/>
          </w:r>
        </w:sdtContent>
      </w:sdt>
    </w:p>
    <w:p w:rsidR="00C41614" w:rsidRPr="006A1C85" w:rsidRDefault="00C41614" w:rsidP="007B7EF2">
      <w:pPr>
        <w:pStyle w:val="Nadpis3"/>
        <w:rPr>
          <w:lang w:val="cs-CZ"/>
        </w:rPr>
      </w:pPr>
      <w:bookmarkStart w:id="77" w:name="_Toc288401752"/>
      <w:r w:rsidRPr="006A1C85">
        <w:rPr>
          <w:lang w:val="cs-CZ"/>
        </w:rPr>
        <w:t>Mazlíčci</w:t>
      </w:r>
      <w:bookmarkEnd w:id="77"/>
    </w:p>
    <w:p w:rsidR="00C41614" w:rsidRPr="006A1C85" w:rsidRDefault="0095442E" w:rsidP="007B7EF2">
      <w:pPr>
        <w:pStyle w:val="Odstavec"/>
        <w:rPr>
          <w:lang w:val="cs-CZ"/>
        </w:rPr>
      </w:pPr>
      <w:r>
        <w:rPr>
          <w:lang w:val="cs-CZ"/>
        </w:rPr>
        <w:t>Žánr, kde se starám</w:t>
      </w:r>
      <w:r w:rsidR="00C41614" w:rsidRPr="006A1C85">
        <w:rPr>
          <w:lang w:val="cs-CZ"/>
        </w:rPr>
        <w:t xml:space="preserve">e o své virtuální zvířátko, reálné, či smyšlené. </w:t>
      </w:r>
      <w:r w:rsidR="009B4D14" w:rsidRPr="006A1C85">
        <w:rPr>
          <w:lang w:val="cs-CZ"/>
        </w:rPr>
        <w:t>Musíte ho krmit, cvičit, za prohřešky trestat. Zvíře je schopné se od hráče učit. Mazlíčci jsou většinou roztomilí a svými emocemi, chováním dávají hráči najevo, co s nimi má dělat.</w:t>
      </w:r>
    </w:p>
    <w:p w:rsidR="009B4D14" w:rsidRPr="006A1C85" w:rsidRDefault="009B4D14" w:rsidP="007B7EF2">
      <w:pPr>
        <w:pStyle w:val="Odstavec"/>
        <w:rPr>
          <w:lang w:val="cs-CZ"/>
        </w:rPr>
      </w:pPr>
      <w:r w:rsidRPr="006A1C85">
        <w:rPr>
          <w:lang w:val="cs-CZ"/>
        </w:rPr>
        <w:t>Oproti jiným A-</w:t>
      </w:r>
      <w:proofErr w:type="spellStart"/>
      <w:r w:rsidRPr="006A1C85">
        <w:rPr>
          <w:lang w:val="cs-CZ"/>
        </w:rPr>
        <w:t>Life</w:t>
      </w:r>
      <w:proofErr w:type="spellEnd"/>
      <w:r w:rsidRPr="006A1C85">
        <w:rPr>
          <w:lang w:val="cs-CZ"/>
        </w:rPr>
        <w:t xml:space="preserve"> hrám se zvířátka často nemůžou rozmnožovat, umírat. Neznamená to ale, že nemůžete v takových hrách dělat špatná rozhodnutí. Pokud se chováte špatně ke svěřenému zvířeti, může od vás utéct.</w:t>
      </w:r>
    </w:p>
    <w:p w:rsidR="009B4D14" w:rsidRPr="006A1C85" w:rsidRDefault="009B4D14" w:rsidP="007B7EF2">
      <w:pPr>
        <w:pStyle w:val="Odstavec"/>
        <w:rPr>
          <w:lang w:val="cs-CZ"/>
        </w:rPr>
      </w:pPr>
      <w:r w:rsidRPr="006A1C85">
        <w:rPr>
          <w:lang w:val="cs-CZ"/>
        </w:rPr>
        <w:t>Mezi známé zástupce tohoto žánru pat</w:t>
      </w:r>
      <w:r w:rsidR="0095442E">
        <w:rPr>
          <w:lang w:val="cs-CZ"/>
        </w:rPr>
        <w:t xml:space="preserve">ří např. </w:t>
      </w:r>
      <w:proofErr w:type="spellStart"/>
      <w:r w:rsidR="0095442E">
        <w:rPr>
          <w:lang w:val="cs-CZ"/>
        </w:rPr>
        <w:t>Tamagotchi</w:t>
      </w:r>
      <w:proofErr w:type="spellEnd"/>
      <w:r w:rsidR="0095442E">
        <w:rPr>
          <w:lang w:val="cs-CZ"/>
        </w:rPr>
        <w:t xml:space="preserve">, </w:t>
      </w:r>
      <w:proofErr w:type="spellStart"/>
      <w:r w:rsidR="0095442E">
        <w:rPr>
          <w:lang w:val="cs-CZ"/>
        </w:rPr>
        <w:t>Nintendogs</w:t>
      </w:r>
      <w:proofErr w:type="spellEnd"/>
      <w:r w:rsidRPr="006A1C85">
        <w:rPr>
          <w:lang w:val="cs-CZ"/>
        </w:rPr>
        <w:t xml:space="preserve"> nebo </w:t>
      </w:r>
      <w:proofErr w:type="spellStart"/>
      <w:r w:rsidRPr="006A1C85">
        <w:rPr>
          <w:lang w:val="cs-CZ"/>
        </w:rPr>
        <w:t>Neopets</w:t>
      </w:r>
      <w:proofErr w:type="spellEnd"/>
      <w:r w:rsidRPr="006A1C85">
        <w:rPr>
          <w:lang w:val="cs-CZ"/>
        </w:rPr>
        <w:t>.</w:t>
      </w:r>
    </w:p>
    <w:p w:rsidR="009B4D14" w:rsidRPr="006A1C85" w:rsidRDefault="000B1506" w:rsidP="007B7EF2">
      <w:pPr>
        <w:pStyle w:val="Nadpis3"/>
        <w:rPr>
          <w:lang w:val="cs-CZ"/>
        </w:rPr>
      </w:pPr>
      <w:bookmarkStart w:id="78" w:name="_Toc288401753"/>
      <w:r w:rsidRPr="006A1C85">
        <w:rPr>
          <w:lang w:val="cs-CZ"/>
        </w:rPr>
        <w:t>Společenské simulace</w:t>
      </w:r>
      <w:bookmarkEnd w:id="78"/>
    </w:p>
    <w:p w:rsidR="000B1506" w:rsidRPr="006A1C85" w:rsidRDefault="000B1506" w:rsidP="007B7EF2">
      <w:pPr>
        <w:pStyle w:val="Odstavec"/>
        <w:rPr>
          <w:lang w:val="cs-CZ"/>
        </w:rPr>
      </w:pPr>
      <w:r w:rsidRPr="006A1C85">
        <w:rPr>
          <w:lang w:val="cs-CZ"/>
        </w:rPr>
        <w:t xml:space="preserve">Kdo by neznal hru </w:t>
      </w:r>
      <w:proofErr w:type="spellStart"/>
      <w:r w:rsidRPr="006A1C85">
        <w:rPr>
          <w:lang w:val="cs-CZ"/>
        </w:rPr>
        <w:t>The</w:t>
      </w:r>
      <w:proofErr w:type="spellEnd"/>
      <w:r w:rsidRPr="006A1C85">
        <w:rPr>
          <w:lang w:val="cs-CZ"/>
        </w:rPr>
        <w:t xml:space="preserve"> </w:t>
      </w:r>
      <w:proofErr w:type="spellStart"/>
      <w:r w:rsidRPr="006A1C85">
        <w:rPr>
          <w:lang w:val="cs-CZ"/>
        </w:rPr>
        <w:t>Sims</w:t>
      </w:r>
      <w:proofErr w:type="spellEnd"/>
      <w:r w:rsidRPr="006A1C85">
        <w:rPr>
          <w:lang w:val="cs-CZ"/>
        </w:rPr>
        <w:t xml:space="preserve">, která odstartovala tento žánr. </w:t>
      </w:r>
      <w:r w:rsidR="00D62DDC" w:rsidRPr="006A1C85">
        <w:rPr>
          <w:lang w:val="cs-CZ"/>
        </w:rPr>
        <w:t xml:space="preserve">Úkolem je starat se o jednu, čí více osob, které mají několik základních potřeb (hygiena, hlad, zábava, potřeba </w:t>
      </w:r>
      <w:proofErr w:type="spellStart"/>
      <w:r w:rsidR="00D62DDC" w:rsidRPr="006A1C85">
        <w:rPr>
          <w:lang w:val="cs-CZ"/>
        </w:rPr>
        <w:t>wc</w:t>
      </w:r>
      <w:proofErr w:type="spellEnd"/>
      <w:r w:rsidR="00D62DDC" w:rsidRPr="006A1C85">
        <w:rPr>
          <w:lang w:val="cs-CZ"/>
        </w:rPr>
        <w:t>, kamarádi apod.), jež je třeba udržovat. Na rozdíl od starání se o mazlíčky jsou</w:t>
      </w:r>
      <w:r w:rsidR="00931C3F" w:rsidRPr="006A1C85">
        <w:rPr>
          <w:lang w:val="cs-CZ"/>
        </w:rPr>
        <w:t xml:space="preserve"> v těchto hrách</w:t>
      </w:r>
      <w:r w:rsidR="00D62DDC" w:rsidRPr="006A1C85">
        <w:rPr>
          <w:lang w:val="cs-CZ"/>
        </w:rPr>
        <w:t xml:space="preserve"> důležité sociální vazby s ostatními osobami v rodině a v sousedství, které je třeba udržovat a rozvíjet pro lepší pokrok ve hře.</w:t>
      </w:r>
    </w:p>
    <w:p w:rsidR="00D62DDC" w:rsidRPr="006A1C85" w:rsidRDefault="003740E0" w:rsidP="007B7EF2">
      <w:pPr>
        <w:pStyle w:val="Nadpis3"/>
        <w:rPr>
          <w:lang w:val="cs-CZ"/>
        </w:rPr>
      </w:pPr>
      <w:bookmarkStart w:id="79" w:name="_Toc288401754"/>
      <w:r w:rsidRPr="006A1C85">
        <w:rPr>
          <w:lang w:val="cs-CZ"/>
        </w:rPr>
        <w:t>Hry</w:t>
      </w:r>
      <w:r w:rsidR="00D62DDC" w:rsidRPr="006A1C85">
        <w:rPr>
          <w:lang w:val="cs-CZ"/>
        </w:rPr>
        <w:t xml:space="preserve"> na Boha</w:t>
      </w:r>
      <w:bookmarkEnd w:id="79"/>
    </w:p>
    <w:p w:rsidR="00C41614" w:rsidRPr="006A1C85" w:rsidRDefault="00D62DDC" w:rsidP="007B7EF2">
      <w:pPr>
        <w:rPr>
          <w:lang w:val="cs-CZ"/>
        </w:rPr>
      </w:pPr>
      <w:proofErr w:type="spellStart"/>
      <w:r w:rsidRPr="006A1C85">
        <w:rPr>
          <w:lang w:val="cs-CZ"/>
        </w:rPr>
        <w:t>Populous</w:t>
      </w:r>
      <w:proofErr w:type="spellEnd"/>
      <w:r w:rsidRPr="006A1C85">
        <w:rPr>
          <w:lang w:val="cs-CZ"/>
        </w:rPr>
        <w:t xml:space="preserve">, </w:t>
      </w:r>
      <w:proofErr w:type="spellStart"/>
      <w:r w:rsidRPr="006A1C85">
        <w:rPr>
          <w:lang w:val="cs-CZ"/>
        </w:rPr>
        <w:t>Black</w:t>
      </w:r>
      <w:proofErr w:type="spellEnd"/>
      <w:r w:rsidRPr="006A1C85">
        <w:rPr>
          <w:lang w:val="cs-CZ"/>
        </w:rPr>
        <w:t xml:space="preserve"> </w:t>
      </w:r>
      <w:proofErr w:type="spellStart"/>
      <w:r w:rsidRPr="006A1C85">
        <w:rPr>
          <w:lang w:val="cs-CZ"/>
        </w:rPr>
        <w:t>and</w:t>
      </w:r>
      <w:proofErr w:type="spellEnd"/>
      <w:r w:rsidRPr="006A1C85">
        <w:rPr>
          <w:lang w:val="cs-CZ"/>
        </w:rPr>
        <w:t xml:space="preserve"> </w:t>
      </w:r>
      <w:proofErr w:type="spellStart"/>
      <w:r w:rsidRPr="006A1C85">
        <w:rPr>
          <w:lang w:val="cs-CZ"/>
        </w:rPr>
        <w:t>White</w:t>
      </w:r>
      <w:proofErr w:type="spellEnd"/>
      <w:r w:rsidRPr="006A1C85">
        <w:rPr>
          <w:lang w:val="cs-CZ"/>
        </w:rPr>
        <w:t xml:space="preserve">, </w:t>
      </w:r>
      <w:proofErr w:type="spellStart"/>
      <w:r w:rsidRPr="006A1C85">
        <w:rPr>
          <w:lang w:val="cs-CZ"/>
        </w:rPr>
        <w:t>Dungeon</w:t>
      </w:r>
      <w:proofErr w:type="spellEnd"/>
      <w:r w:rsidRPr="006A1C85">
        <w:rPr>
          <w:lang w:val="cs-CZ"/>
        </w:rPr>
        <w:t xml:space="preserve"> </w:t>
      </w:r>
      <w:proofErr w:type="spellStart"/>
      <w:r w:rsidRPr="006A1C85">
        <w:rPr>
          <w:lang w:val="cs-CZ"/>
        </w:rPr>
        <w:t>Keeper</w:t>
      </w:r>
      <w:proofErr w:type="spellEnd"/>
      <w:r w:rsidR="00931C3F" w:rsidRPr="006A1C85">
        <w:rPr>
          <w:lang w:val="cs-CZ"/>
        </w:rPr>
        <w:t xml:space="preserve"> jsou</w:t>
      </w:r>
      <w:r w:rsidR="003740E0" w:rsidRPr="006A1C85">
        <w:rPr>
          <w:lang w:val="cs-CZ"/>
        </w:rPr>
        <w:t xml:space="preserve"> zástupci tohoto žánru. V </w:t>
      </w:r>
      <w:proofErr w:type="spellStart"/>
      <w:r w:rsidR="003740E0" w:rsidRPr="006A1C85">
        <w:rPr>
          <w:lang w:val="cs-CZ"/>
        </w:rPr>
        <w:t>Dungeon</w:t>
      </w:r>
      <w:proofErr w:type="spellEnd"/>
      <w:r w:rsidR="003740E0" w:rsidRPr="006A1C85">
        <w:rPr>
          <w:lang w:val="cs-CZ"/>
        </w:rPr>
        <w:t xml:space="preserve"> </w:t>
      </w:r>
      <w:proofErr w:type="spellStart"/>
      <w:r w:rsidR="003740E0" w:rsidRPr="006A1C85">
        <w:rPr>
          <w:lang w:val="cs-CZ"/>
        </w:rPr>
        <w:t>Keeperu</w:t>
      </w:r>
      <w:proofErr w:type="spellEnd"/>
      <w:r w:rsidR="003740E0" w:rsidRPr="006A1C85">
        <w:rPr>
          <w:lang w:val="cs-CZ"/>
        </w:rPr>
        <w:t xml:space="preserve"> se </w:t>
      </w:r>
      <w:proofErr w:type="spellStart"/>
      <w:r w:rsidR="003740E0" w:rsidRPr="006A1C85">
        <w:rPr>
          <w:lang w:val="cs-CZ"/>
        </w:rPr>
        <w:t>impové</w:t>
      </w:r>
      <w:proofErr w:type="spellEnd"/>
      <w:r w:rsidR="003740E0" w:rsidRPr="006A1C85">
        <w:rPr>
          <w:lang w:val="cs-CZ"/>
        </w:rPr>
        <w:t xml:space="preserve"> sami od sebe starají o zpevňování stěn,</w:t>
      </w:r>
      <w:r w:rsidR="00EF4816">
        <w:rPr>
          <w:lang w:val="cs-CZ"/>
        </w:rPr>
        <w:t xml:space="preserve"> těžbu drahokamů, či zabírání nových</w:t>
      </w:r>
      <w:r w:rsidR="003740E0" w:rsidRPr="006A1C85">
        <w:rPr>
          <w:lang w:val="cs-CZ"/>
        </w:rPr>
        <w:t xml:space="preserve"> úze</w:t>
      </w:r>
      <w:r w:rsidR="00EF4816">
        <w:rPr>
          <w:lang w:val="cs-CZ"/>
        </w:rPr>
        <w:t>mí. M</w:t>
      </w:r>
      <w:r w:rsidR="00883F6E" w:rsidRPr="006A1C85">
        <w:rPr>
          <w:lang w:val="cs-CZ"/>
        </w:rPr>
        <w:t xml:space="preserve">y </w:t>
      </w:r>
      <w:r w:rsidR="00EF4816">
        <w:rPr>
          <w:lang w:val="cs-CZ"/>
        </w:rPr>
        <w:t>je jako představitelé „Boha“ můžem</w:t>
      </w:r>
      <w:r w:rsidR="003740E0" w:rsidRPr="006A1C85">
        <w:rPr>
          <w:lang w:val="cs-CZ"/>
        </w:rPr>
        <w:t xml:space="preserve">e trestat, obětovávat, dávat jim nepřímo rozkazy, nebo je jen sledovat. I ostatní příšerky žijí svým životem, chodí spát, jíst, cvičit se a nechávají si od </w:t>
      </w:r>
      <w:r w:rsidR="00EF4816">
        <w:rPr>
          <w:lang w:val="cs-CZ"/>
        </w:rPr>
        <w:t>nás zaplatit za obranu n</w:t>
      </w:r>
      <w:r w:rsidR="003740E0" w:rsidRPr="006A1C85">
        <w:rPr>
          <w:lang w:val="cs-CZ"/>
        </w:rPr>
        <w:t>ašeho králov</w:t>
      </w:r>
      <w:r w:rsidR="00EF4816">
        <w:rPr>
          <w:lang w:val="cs-CZ"/>
        </w:rPr>
        <w:t>ství. My je můžem</w:t>
      </w:r>
      <w:r w:rsidR="003740E0" w:rsidRPr="006A1C85">
        <w:rPr>
          <w:lang w:val="cs-CZ"/>
        </w:rPr>
        <w:t>e vzít a přesunout tam, kde jsou zrovna potřeba. Např. poslat je objevovat nová kouzla, nebo zdokonalovat se v útoku.</w:t>
      </w:r>
    </w:p>
    <w:p w:rsidR="003740E0" w:rsidRPr="006A1C85" w:rsidRDefault="003740E0" w:rsidP="007B7EF2">
      <w:pPr>
        <w:pStyle w:val="Nadpis3"/>
        <w:rPr>
          <w:lang w:val="cs-CZ"/>
        </w:rPr>
      </w:pPr>
      <w:bookmarkStart w:id="80" w:name="_Toc288401755"/>
      <w:r w:rsidRPr="006A1C85">
        <w:rPr>
          <w:lang w:val="cs-CZ"/>
        </w:rPr>
        <w:t>Evoluční hry</w:t>
      </w:r>
      <w:bookmarkEnd w:id="80"/>
    </w:p>
    <w:p w:rsidR="003740E0" w:rsidRPr="006A1C85" w:rsidRDefault="003740E0" w:rsidP="007B7EF2">
      <w:pPr>
        <w:pStyle w:val="Odstavec"/>
        <w:rPr>
          <w:lang w:val="cs-CZ"/>
        </w:rPr>
      </w:pPr>
      <w:r w:rsidRPr="006A1C85">
        <w:rPr>
          <w:lang w:val="cs-CZ"/>
        </w:rPr>
        <w:t>Hry, v nichž se stará</w:t>
      </w:r>
      <w:r w:rsidR="00E510B4">
        <w:rPr>
          <w:lang w:val="cs-CZ"/>
        </w:rPr>
        <w:t>m</w:t>
      </w:r>
      <w:r w:rsidRPr="006A1C85">
        <w:rPr>
          <w:lang w:val="cs-CZ"/>
        </w:rPr>
        <w:t>e o populace několika generací, které se množí</w:t>
      </w:r>
      <w:r w:rsidR="00883F6E" w:rsidRPr="006A1C85">
        <w:rPr>
          <w:lang w:val="cs-CZ"/>
        </w:rPr>
        <w:t>,</w:t>
      </w:r>
      <w:r w:rsidRPr="006A1C85">
        <w:rPr>
          <w:lang w:val="cs-CZ"/>
        </w:rPr>
        <w:t xml:space="preserve"> vylepšují, přenášejí nové lepší vlastnosti do dalšíc</w:t>
      </w:r>
      <w:r w:rsidR="00E510B4">
        <w:rPr>
          <w:lang w:val="cs-CZ"/>
        </w:rPr>
        <w:t>h generací. V těchto hrách můžem</w:t>
      </w:r>
      <w:r w:rsidRPr="006A1C85">
        <w:rPr>
          <w:lang w:val="cs-CZ"/>
        </w:rPr>
        <w:t xml:space="preserve">e nechat </w:t>
      </w:r>
      <w:r w:rsidR="00E142E4" w:rsidRPr="006A1C85">
        <w:rPr>
          <w:lang w:val="cs-CZ"/>
        </w:rPr>
        <w:t>organismy se vy</w:t>
      </w:r>
      <w:r w:rsidR="00E510B4">
        <w:rPr>
          <w:lang w:val="cs-CZ"/>
        </w:rPr>
        <w:t>víjet vlastní cestou, nebo můžem</w:t>
      </w:r>
      <w:r w:rsidR="00E142E4" w:rsidRPr="006A1C85">
        <w:rPr>
          <w:lang w:val="cs-CZ"/>
        </w:rPr>
        <w:t>e do vývoje zasahovat změnou prostředí, či přidáním nově navržených vlastních forem života.</w:t>
      </w:r>
    </w:p>
    <w:p w:rsidR="00E142E4" w:rsidRPr="006A1C85" w:rsidRDefault="00E142E4" w:rsidP="007B7EF2">
      <w:pPr>
        <w:pStyle w:val="Odstavec"/>
        <w:rPr>
          <w:lang w:val="cs-CZ"/>
        </w:rPr>
      </w:pPr>
      <w:r w:rsidRPr="006A1C85">
        <w:rPr>
          <w:lang w:val="cs-CZ"/>
        </w:rPr>
        <w:t xml:space="preserve">Populárními hrami jsou např. Spore, či </w:t>
      </w:r>
      <w:proofErr w:type="spellStart"/>
      <w:r w:rsidRPr="006A1C85">
        <w:rPr>
          <w:lang w:val="cs-CZ"/>
        </w:rPr>
        <w:t>Evolution</w:t>
      </w:r>
      <w:proofErr w:type="spellEnd"/>
      <w:r w:rsidRPr="006A1C85">
        <w:rPr>
          <w:lang w:val="cs-CZ"/>
        </w:rPr>
        <w:t xml:space="preserve"> : </w:t>
      </w:r>
      <w:proofErr w:type="spellStart"/>
      <w:r w:rsidRPr="006A1C85">
        <w:rPr>
          <w:lang w:val="cs-CZ"/>
        </w:rPr>
        <w:t>The</w:t>
      </w:r>
      <w:proofErr w:type="spellEnd"/>
      <w:r w:rsidRPr="006A1C85">
        <w:rPr>
          <w:lang w:val="cs-CZ"/>
        </w:rPr>
        <w:t xml:space="preserve"> Game </w:t>
      </w:r>
      <w:proofErr w:type="spellStart"/>
      <w:r w:rsidRPr="006A1C85">
        <w:rPr>
          <w:lang w:val="cs-CZ"/>
        </w:rPr>
        <w:t>of</w:t>
      </w:r>
      <w:proofErr w:type="spellEnd"/>
      <w:r w:rsidRPr="006A1C85">
        <w:rPr>
          <w:lang w:val="cs-CZ"/>
        </w:rPr>
        <w:t xml:space="preserve"> </w:t>
      </w:r>
      <w:proofErr w:type="spellStart"/>
      <w:r w:rsidRPr="006A1C85">
        <w:rPr>
          <w:lang w:val="cs-CZ"/>
        </w:rPr>
        <w:t>Intelligent</w:t>
      </w:r>
      <w:proofErr w:type="spellEnd"/>
      <w:r w:rsidRPr="006A1C85">
        <w:rPr>
          <w:lang w:val="cs-CZ"/>
        </w:rPr>
        <w:t xml:space="preserve"> </w:t>
      </w:r>
      <w:proofErr w:type="spellStart"/>
      <w:r w:rsidRPr="006A1C85">
        <w:rPr>
          <w:lang w:val="cs-CZ"/>
        </w:rPr>
        <w:t>Life</w:t>
      </w:r>
      <w:proofErr w:type="spellEnd"/>
      <w:r w:rsidRPr="006A1C85">
        <w:rPr>
          <w:lang w:val="cs-CZ"/>
        </w:rPr>
        <w:t xml:space="preserve"> .</w:t>
      </w:r>
    </w:p>
    <w:p w:rsidR="00E142E4" w:rsidRPr="006A1C85" w:rsidRDefault="00E142E4" w:rsidP="007B7EF2">
      <w:pPr>
        <w:pStyle w:val="Nadpis3"/>
        <w:rPr>
          <w:lang w:val="cs-CZ"/>
        </w:rPr>
      </w:pPr>
      <w:bookmarkStart w:id="81" w:name="_Toc288401756"/>
      <w:r w:rsidRPr="006A1C85">
        <w:rPr>
          <w:lang w:val="cs-CZ"/>
        </w:rPr>
        <w:t>A-</w:t>
      </w:r>
      <w:proofErr w:type="spellStart"/>
      <w:r w:rsidRPr="006A1C85">
        <w:rPr>
          <w:lang w:val="cs-CZ"/>
        </w:rPr>
        <w:t>Life</w:t>
      </w:r>
      <w:proofErr w:type="spellEnd"/>
      <w:r w:rsidRPr="006A1C85">
        <w:rPr>
          <w:lang w:val="cs-CZ"/>
        </w:rPr>
        <w:t xml:space="preserve"> a tahové strategie</w:t>
      </w:r>
      <w:bookmarkEnd w:id="81"/>
    </w:p>
    <w:p w:rsidR="00E142E4" w:rsidRPr="006A1C85" w:rsidRDefault="00E142E4" w:rsidP="007B7EF2">
      <w:pPr>
        <w:pStyle w:val="Odstavec"/>
        <w:rPr>
          <w:lang w:val="cs-CZ"/>
        </w:rPr>
      </w:pPr>
      <w:r w:rsidRPr="006A1C85">
        <w:rPr>
          <w:lang w:val="cs-CZ"/>
        </w:rPr>
        <w:t xml:space="preserve">Původní experiment Game </w:t>
      </w:r>
      <w:proofErr w:type="spellStart"/>
      <w:r w:rsidRPr="006A1C85">
        <w:rPr>
          <w:lang w:val="cs-CZ"/>
        </w:rPr>
        <w:t>of</w:t>
      </w:r>
      <w:proofErr w:type="spellEnd"/>
      <w:r w:rsidRPr="006A1C85">
        <w:rPr>
          <w:lang w:val="cs-CZ"/>
        </w:rPr>
        <w:t xml:space="preserve"> </w:t>
      </w:r>
      <w:proofErr w:type="spellStart"/>
      <w:r w:rsidRPr="006A1C85">
        <w:rPr>
          <w:lang w:val="cs-CZ"/>
        </w:rPr>
        <w:t>Life</w:t>
      </w:r>
      <w:proofErr w:type="spellEnd"/>
      <w:r w:rsidRPr="006A1C85">
        <w:rPr>
          <w:lang w:val="cs-CZ"/>
        </w:rPr>
        <w:t xml:space="preserve"> se odehrává v jednotlivých krocích, ale stěží to lze označit za hru, jde </w:t>
      </w:r>
      <w:r w:rsidR="006A4120">
        <w:rPr>
          <w:lang w:val="cs-CZ"/>
        </w:rPr>
        <w:t>pouze</w:t>
      </w:r>
      <w:r w:rsidRPr="006A1C85">
        <w:rPr>
          <w:lang w:val="cs-CZ"/>
        </w:rPr>
        <w:t xml:space="preserve"> o matematický experiment. </w:t>
      </w:r>
    </w:p>
    <w:p w:rsidR="00E142E4" w:rsidRPr="006A1C85" w:rsidRDefault="006A4120" w:rsidP="007B7EF2">
      <w:pPr>
        <w:pStyle w:val="Odstavec"/>
        <w:rPr>
          <w:lang w:val="cs-CZ"/>
        </w:rPr>
      </w:pPr>
      <w:r>
        <w:rPr>
          <w:lang w:val="cs-CZ"/>
        </w:rPr>
        <w:t>Nenalezneme žádnou tahovou strategii spojovanou s umělým životem.</w:t>
      </w:r>
      <w:r w:rsidR="00E142E4" w:rsidRPr="006A1C85">
        <w:rPr>
          <w:lang w:val="cs-CZ"/>
        </w:rPr>
        <w:t xml:space="preserve"> Důvodem může být, že ve všech zmíněných hrách bylo podstatné, aby se bez hráčova zásahu vše hezky hýbalo, žilo vlastním životem a aby to bylo zábavné jen sledovat. Sledovat v reálném čase.</w:t>
      </w:r>
    </w:p>
    <w:p w:rsidR="0000583E" w:rsidRPr="006A1C85" w:rsidRDefault="00E142E4" w:rsidP="007B7EF2">
      <w:pPr>
        <w:pStyle w:val="Odstavec"/>
        <w:rPr>
          <w:lang w:val="cs-CZ"/>
        </w:rPr>
      </w:pPr>
      <w:r w:rsidRPr="006A1C85">
        <w:rPr>
          <w:lang w:val="cs-CZ"/>
        </w:rPr>
        <w:lastRenderedPageBreak/>
        <w:t>A</w:t>
      </w:r>
      <w:r w:rsidR="00A33F39" w:rsidRPr="006A1C85">
        <w:rPr>
          <w:lang w:val="cs-CZ"/>
        </w:rPr>
        <w:t xml:space="preserve"> to může být hlavní překážkou pro zdárné využití této myšlenky v tahových strategiích, kde </w:t>
      </w:r>
      <w:r w:rsidR="003B21C5" w:rsidRPr="006A1C85">
        <w:rPr>
          <w:lang w:val="cs-CZ"/>
        </w:rPr>
        <w:t xml:space="preserve">by </w:t>
      </w:r>
      <w:r w:rsidR="00A33F39" w:rsidRPr="006A1C85">
        <w:rPr>
          <w:lang w:val="cs-CZ"/>
        </w:rPr>
        <w:t xml:space="preserve">čekání na </w:t>
      </w:r>
      <w:proofErr w:type="spellStart"/>
      <w:r w:rsidR="00A33F39" w:rsidRPr="006A1C85">
        <w:rPr>
          <w:lang w:val="cs-CZ"/>
        </w:rPr>
        <w:t>odkliknutí</w:t>
      </w:r>
      <w:proofErr w:type="spellEnd"/>
      <w:r w:rsidR="00A33F39" w:rsidRPr="006A1C85">
        <w:rPr>
          <w:lang w:val="cs-CZ"/>
        </w:rPr>
        <w:t xml:space="preserve"> dalšího tahu </w:t>
      </w:r>
      <w:r w:rsidR="003B21C5" w:rsidRPr="006A1C85">
        <w:rPr>
          <w:lang w:val="cs-CZ"/>
        </w:rPr>
        <w:t xml:space="preserve">narušovalo </w:t>
      </w:r>
      <w:r w:rsidR="00A33F39" w:rsidRPr="006A1C85">
        <w:rPr>
          <w:lang w:val="cs-CZ"/>
        </w:rPr>
        <w:t>plynulý život.</w:t>
      </w:r>
    </w:p>
    <w:p w:rsidR="00160826" w:rsidRPr="006A1C85" w:rsidRDefault="00160826" w:rsidP="007B7EF2">
      <w:pPr>
        <w:pStyle w:val="Nadpis1"/>
        <w:rPr>
          <w:lang w:val="cs-CZ"/>
        </w:rPr>
      </w:pPr>
      <w:bookmarkStart w:id="82" w:name="_Toc288401757"/>
      <w:r w:rsidRPr="006A1C85">
        <w:rPr>
          <w:lang w:val="cs-CZ"/>
        </w:rPr>
        <w:t>Specifické metody</w:t>
      </w:r>
      <w:bookmarkEnd w:id="82"/>
    </w:p>
    <w:p w:rsidR="00002BCF" w:rsidRPr="006A1C85" w:rsidRDefault="00002BCF" w:rsidP="007B7EF2">
      <w:pPr>
        <w:pStyle w:val="Odstavec"/>
        <w:rPr>
          <w:lang w:val="cs-CZ"/>
        </w:rPr>
      </w:pPr>
      <w:r w:rsidRPr="006A1C85">
        <w:rPr>
          <w:lang w:val="cs-CZ"/>
        </w:rPr>
        <w:t>Tato kapitola by mohla</w:t>
      </w:r>
      <w:r w:rsidR="00BC5828" w:rsidRPr="006A1C85">
        <w:rPr>
          <w:lang w:val="cs-CZ"/>
        </w:rPr>
        <w:t xml:space="preserve"> mít méně honosný název Ostatní.</w:t>
      </w:r>
      <w:r w:rsidRPr="006A1C85">
        <w:rPr>
          <w:lang w:val="cs-CZ"/>
        </w:rPr>
        <w:t xml:space="preserve"> </w:t>
      </w:r>
      <w:r w:rsidR="00BC5828" w:rsidRPr="006A1C85">
        <w:rPr>
          <w:lang w:val="cs-CZ"/>
        </w:rPr>
        <w:t>J</w:t>
      </w:r>
      <w:r w:rsidRPr="006A1C85">
        <w:rPr>
          <w:lang w:val="cs-CZ"/>
        </w:rPr>
        <w:t xml:space="preserve">sou zde kapitoly Hledání cest a </w:t>
      </w:r>
      <w:proofErr w:type="spellStart"/>
      <w:r w:rsidRPr="006A1C85">
        <w:rPr>
          <w:lang w:val="cs-CZ"/>
        </w:rPr>
        <w:t>Skriptování</w:t>
      </w:r>
      <w:proofErr w:type="spellEnd"/>
      <w:r w:rsidRPr="006A1C85">
        <w:rPr>
          <w:lang w:val="cs-CZ"/>
        </w:rPr>
        <w:t xml:space="preserve">, které nelze opomenout při zmínce o umělé inteligenci v počítačových </w:t>
      </w:r>
      <w:r w:rsidR="00BC5828" w:rsidRPr="006A1C85">
        <w:rPr>
          <w:lang w:val="cs-CZ"/>
        </w:rPr>
        <w:t>hrách.</w:t>
      </w:r>
    </w:p>
    <w:p w:rsidR="00BC5828" w:rsidRPr="006A1C85" w:rsidRDefault="00BC5828" w:rsidP="007B7EF2">
      <w:pPr>
        <w:pStyle w:val="Odstavec"/>
        <w:rPr>
          <w:lang w:val="cs-CZ"/>
        </w:rPr>
      </w:pPr>
      <w:r w:rsidRPr="006A1C85">
        <w:rPr>
          <w:lang w:val="cs-CZ"/>
        </w:rPr>
        <w:t>Hledání cest se zabývá konkrétním problémem nalezení cesty v mapě, kde je jedno, jestli je svět dvourozměrný, nebo 3D, jestli je složen z pravidelných objektů, nebo ne.</w:t>
      </w:r>
    </w:p>
    <w:p w:rsidR="00BC5828" w:rsidRPr="006A1C85" w:rsidRDefault="00BC5828" w:rsidP="007B7EF2">
      <w:pPr>
        <w:pStyle w:val="Odstavec"/>
        <w:rPr>
          <w:lang w:val="cs-CZ"/>
        </w:rPr>
      </w:pPr>
      <w:r w:rsidRPr="006A1C85">
        <w:rPr>
          <w:lang w:val="cs-CZ"/>
        </w:rPr>
        <w:t xml:space="preserve">Naopak </w:t>
      </w:r>
      <w:proofErr w:type="spellStart"/>
      <w:r w:rsidRPr="006A1C85">
        <w:rPr>
          <w:lang w:val="cs-CZ"/>
        </w:rPr>
        <w:t>Skriptování</w:t>
      </w:r>
      <w:proofErr w:type="spellEnd"/>
      <w:r w:rsidRPr="006A1C85">
        <w:rPr>
          <w:lang w:val="cs-CZ"/>
        </w:rPr>
        <w:t xml:space="preserve"> není řešením žádného konkrétního problému. Jedná se o velice obecné řešení, jež se dá kombinovat s ostatními metodami nejen AI. </w:t>
      </w:r>
    </w:p>
    <w:p w:rsidR="00D430C3" w:rsidRPr="006A1C85" w:rsidRDefault="00D430C3" w:rsidP="007B7EF2">
      <w:pPr>
        <w:pStyle w:val="Nadpis2"/>
        <w:rPr>
          <w:lang w:val="cs-CZ"/>
        </w:rPr>
      </w:pPr>
      <w:bookmarkStart w:id="83" w:name="_Ref286325277"/>
      <w:bookmarkStart w:id="84" w:name="_Ref286325298"/>
      <w:bookmarkStart w:id="85" w:name="_Ref286325331"/>
      <w:bookmarkStart w:id="86" w:name="_Ref286325338"/>
      <w:bookmarkStart w:id="87" w:name="_Toc288401758"/>
      <w:r w:rsidRPr="006A1C85">
        <w:rPr>
          <w:lang w:val="cs-CZ"/>
        </w:rPr>
        <w:t>Hledání cest</w:t>
      </w:r>
      <w:bookmarkEnd w:id="83"/>
      <w:bookmarkEnd w:id="84"/>
      <w:bookmarkEnd w:id="85"/>
      <w:bookmarkEnd w:id="86"/>
      <w:bookmarkEnd w:id="87"/>
    </w:p>
    <w:p w:rsidR="00EE09E1" w:rsidRPr="006A1C85" w:rsidRDefault="002E7B01" w:rsidP="007B7EF2">
      <w:pPr>
        <w:pStyle w:val="Odstavec"/>
        <w:tabs>
          <w:tab w:val="clear" w:pos="-567"/>
          <w:tab w:val="num" w:pos="0"/>
        </w:tabs>
        <w:rPr>
          <w:lang w:val="cs-CZ"/>
        </w:rPr>
      </w:pPr>
      <w:r w:rsidRPr="006A1C85">
        <w:rPr>
          <w:lang w:val="cs-CZ"/>
        </w:rPr>
        <w:t xml:space="preserve">Jedná se o speciální problém, který spadá do problematiky umělé inteligence. </w:t>
      </w:r>
      <w:r w:rsidR="00EE09E1" w:rsidRPr="006A1C85">
        <w:rPr>
          <w:lang w:val="cs-CZ"/>
        </w:rPr>
        <w:t>Hráč c</w:t>
      </w:r>
      <w:r w:rsidR="00883F6E" w:rsidRPr="006A1C85">
        <w:rPr>
          <w:lang w:val="cs-CZ"/>
        </w:rPr>
        <w:t>hce vyslat jednotky do soupeřovy</w:t>
      </w:r>
      <w:r w:rsidR="00EE09E1" w:rsidRPr="006A1C85">
        <w:rPr>
          <w:lang w:val="cs-CZ"/>
        </w:rPr>
        <w:t xml:space="preserve"> základny. Neurčuje jednotkám jednotlivé kroky, </w:t>
      </w:r>
      <w:r w:rsidR="00AD4F5D" w:rsidRPr="006A1C85">
        <w:rPr>
          <w:lang w:val="cs-CZ"/>
        </w:rPr>
        <w:t>určí jen požadovanou pozici a zbytek se udělá automaticky.</w:t>
      </w:r>
    </w:p>
    <w:p w:rsidR="002E7B01" w:rsidRPr="006A1C85" w:rsidRDefault="00EE09E1" w:rsidP="007B7EF2">
      <w:pPr>
        <w:pStyle w:val="Odstavec"/>
        <w:tabs>
          <w:tab w:val="clear" w:pos="-567"/>
          <w:tab w:val="num" w:pos="0"/>
        </w:tabs>
        <w:rPr>
          <w:lang w:val="cs-CZ"/>
        </w:rPr>
      </w:pPr>
      <w:r w:rsidRPr="006A1C85">
        <w:rPr>
          <w:lang w:val="cs-CZ"/>
        </w:rPr>
        <w:t xml:space="preserve">Úkol je zřejmý, nalézt nejoptimálnější a zároveň věrohodnou cestu mezi dvěma místy na mapě. </w:t>
      </w:r>
      <w:r w:rsidR="00AD4F5D" w:rsidRPr="006A1C85">
        <w:rPr>
          <w:lang w:val="cs-CZ"/>
        </w:rPr>
        <w:t>Nejoptimálnější často znamená nejkratší cestu, ale nemusí tomu být tak. Např. pokud v nejkratší cestě bud</w:t>
      </w:r>
      <w:r w:rsidR="00883F6E" w:rsidRPr="006A1C85">
        <w:rPr>
          <w:lang w:val="cs-CZ"/>
        </w:rPr>
        <w:t>e minové pole, tak by se mu měly</w:t>
      </w:r>
      <w:r w:rsidR="00AD4F5D" w:rsidRPr="006A1C85">
        <w:rPr>
          <w:lang w:val="cs-CZ"/>
        </w:rPr>
        <w:t xml:space="preserve"> jednotky umět vyhnout. Minimálně jednotky ovládané počítačem. </w:t>
      </w:r>
    </w:p>
    <w:p w:rsidR="00AD4F5D" w:rsidRPr="006A1C85" w:rsidRDefault="00AD4F5D" w:rsidP="007B7EF2">
      <w:pPr>
        <w:pStyle w:val="Odstavec"/>
        <w:tabs>
          <w:tab w:val="clear" w:pos="-567"/>
          <w:tab w:val="num" w:pos="0"/>
        </w:tabs>
        <w:rPr>
          <w:lang w:val="cs-CZ"/>
        </w:rPr>
      </w:pPr>
      <w:r w:rsidRPr="006A1C85">
        <w:rPr>
          <w:lang w:val="cs-CZ"/>
        </w:rPr>
        <w:t xml:space="preserve">Zachování věrohodnosti chování a přirozenosti je také důležité. Nemusí působit dobře, pokud </w:t>
      </w:r>
      <w:r w:rsidR="00496B0B">
        <w:rPr>
          <w:lang w:val="cs-CZ"/>
        </w:rPr>
        <w:t xml:space="preserve">se jednotky </w:t>
      </w:r>
      <w:r w:rsidRPr="006A1C85">
        <w:rPr>
          <w:lang w:val="cs-CZ"/>
        </w:rPr>
        <w:t>s naprostou přesností k cíli a ob</w:t>
      </w:r>
      <w:r w:rsidR="00496B0B">
        <w:rPr>
          <w:lang w:val="cs-CZ"/>
        </w:rPr>
        <w:t xml:space="preserve">cházejí horu, kterou ještě hráč </w:t>
      </w:r>
      <w:r w:rsidRPr="006A1C85">
        <w:rPr>
          <w:lang w:val="cs-CZ"/>
        </w:rPr>
        <w:t>neobjevil</w:t>
      </w:r>
      <w:r w:rsidR="0002683E" w:rsidRPr="006A1C85">
        <w:rPr>
          <w:lang w:val="cs-CZ"/>
        </w:rPr>
        <w:t>, a tedy jednotky by o ní neměly</w:t>
      </w:r>
      <w:r w:rsidRPr="006A1C85">
        <w:rPr>
          <w:lang w:val="cs-CZ"/>
        </w:rPr>
        <w:t xml:space="preserve"> vědět.</w:t>
      </w:r>
    </w:p>
    <w:p w:rsidR="00AD4F5D" w:rsidRPr="006A1C85" w:rsidRDefault="0002683E" w:rsidP="007B7EF2">
      <w:pPr>
        <w:pStyle w:val="Odstavec"/>
        <w:tabs>
          <w:tab w:val="clear" w:pos="-567"/>
          <w:tab w:val="num" w:pos="0"/>
          <w:tab w:val="left" w:pos="709"/>
        </w:tabs>
        <w:rPr>
          <w:lang w:val="cs-CZ"/>
        </w:rPr>
      </w:pPr>
      <w:r w:rsidRPr="006A1C85">
        <w:rPr>
          <w:lang w:val="cs-CZ"/>
        </w:rPr>
        <w:t>Dalším problémem</w:t>
      </w:r>
      <w:r w:rsidR="00AD4F5D" w:rsidRPr="006A1C85">
        <w:rPr>
          <w:lang w:val="cs-CZ"/>
        </w:rPr>
        <w:t xml:space="preserve">, který je třeba v této kategorii řešit, je přesouvání více jednotek naráz. Působilo by nepřirozeně, kdyby </w:t>
      </w:r>
      <w:r w:rsidR="00931C3F" w:rsidRPr="006A1C85">
        <w:rPr>
          <w:lang w:val="cs-CZ"/>
        </w:rPr>
        <w:t>se všechny jednotky</w:t>
      </w:r>
      <w:r w:rsidR="00AD4F5D" w:rsidRPr="006A1C85">
        <w:rPr>
          <w:lang w:val="cs-CZ"/>
        </w:rPr>
        <w:t xml:space="preserve"> </w:t>
      </w:r>
      <w:r w:rsidRPr="006A1C85">
        <w:rPr>
          <w:lang w:val="cs-CZ"/>
        </w:rPr>
        <w:t>snažily</w:t>
      </w:r>
      <w:r w:rsidR="00AD4F5D" w:rsidRPr="006A1C85">
        <w:rPr>
          <w:lang w:val="cs-CZ"/>
        </w:rPr>
        <w:t xml:space="preserve"> jít nej</w:t>
      </w:r>
      <w:r w:rsidRPr="006A1C85">
        <w:rPr>
          <w:lang w:val="cs-CZ"/>
        </w:rPr>
        <w:t>kratší možnou cestou, a tedy</w:t>
      </w:r>
      <w:r w:rsidR="00931C3F" w:rsidRPr="006A1C85">
        <w:rPr>
          <w:lang w:val="cs-CZ"/>
        </w:rPr>
        <w:t xml:space="preserve"> by</w:t>
      </w:r>
      <w:r w:rsidRPr="006A1C85">
        <w:rPr>
          <w:lang w:val="cs-CZ"/>
        </w:rPr>
        <w:t xml:space="preserve"> šly</w:t>
      </w:r>
      <w:r w:rsidR="00AD4F5D" w:rsidRPr="006A1C85">
        <w:rPr>
          <w:lang w:val="cs-CZ"/>
        </w:rPr>
        <w:t xml:space="preserve"> jeden za druhým jako </w:t>
      </w:r>
      <w:r w:rsidR="00496B0B">
        <w:rPr>
          <w:lang w:val="cs-CZ"/>
        </w:rPr>
        <w:t>kachničky za svou matkou</w:t>
      </w:r>
      <w:r w:rsidR="00AD4F5D" w:rsidRPr="006A1C85">
        <w:rPr>
          <w:lang w:val="cs-CZ"/>
        </w:rPr>
        <w:t>.</w:t>
      </w:r>
    </w:p>
    <w:p w:rsidR="00AD4F5D" w:rsidRPr="006A1C85" w:rsidRDefault="00B7234C" w:rsidP="007B7EF2">
      <w:pPr>
        <w:pStyle w:val="Odstavec"/>
        <w:rPr>
          <w:lang w:val="cs-CZ"/>
        </w:rPr>
      </w:pPr>
      <w:r w:rsidRPr="006A1C85">
        <w:rPr>
          <w:lang w:val="cs-CZ"/>
        </w:rPr>
        <w:t>S hledáním cest je nemálo problémů, ale pro řešení základní úlohy, hledání nejkratších cest, bylo již vymyšleno několik funkčních algoritmů.</w:t>
      </w:r>
    </w:p>
    <w:p w:rsidR="00B7234C" w:rsidRPr="006A1C85" w:rsidRDefault="00F46C80" w:rsidP="007B7EF2">
      <w:pPr>
        <w:pStyle w:val="Odstavec"/>
        <w:rPr>
          <w:lang w:val="cs-CZ"/>
        </w:rPr>
      </w:pPr>
      <w:r w:rsidRPr="006A1C85">
        <w:rPr>
          <w:lang w:val="cs-CZ"/>
        </w:rPr>
        <w:t>Hledání (nejkratších) cest je jedním ze stěžejních problémů teorie grafů. V tomto případě grafem se nemíní grafi</w:t>
      </w:r>
      <w:r w:rsidR="0002683E" w:rsidRPr="006A1C85">
        <w:rPr>
          <w:lang w:val="cs-CZ"/>
        </w:rPr>
        <w:t>cké zobrazení tabulkových hodno</w:t>
      </w:r>
      <w:r w:rsidRPr="006A1C85">
        <w:rPr>
          <w:lang w:val="cs-CZ"/>
        </w:rPr>
        <w:t>t na osách x a y, ale graf je množina uzlů a hran mezi nimi. Příkladem grafu může být bitevní pole složené ze šes</w:t>
      </w:r>
      <w:r w:rsidR="00A64EB0" w:rsidRPr="006A1C85">
        <w:rPr>
          <w:lang w:val="cs-CZ"/>
        </w:rPr>
        <w:t xml:space="preserve">tiúhelníků z tahové strategie </w:t>
      </w:r>
      <w:proofErr w:type="spellStart"/>
      <w:r w:rsidR="00A64EB0" w:rsidRPr="006A1C85">
        <w:rPr>
          <w:lang w:val="cs-CZ"/>
        </w:rPr>
        <w:t>HoMa</w:t>
      </w:r>
      <w:r w:rsidRPr="006A1C85">
        <w:rPr>
          <w:lang w:val="cs-CZ"/>
        </w:rPr>
        <w:t>M</w:t>
      </w:r>
      <w:proofErr w:type="spellEnd"/>
      <w:r w:rsidRPr="006A1C85">
        <w:rPr>
          <w:lang w:val="cs-CZ"/>
        </w:rPr>
        <w:t xml:space="preserve"> 3, kde co jeden šestiúhelník, to jeden uzel grafu. Každý uzel má až šest hran, které znázorňují možnost pohybu na sousední šestiúhelníky.</w:t>
      </w:r>
    </w:p>
    <w:p w:rsidR="003F005F" w:rsidRPr="006A1C85" w:rsidRDefault="003F005F" w:rsidP="007B7EF2">
      <w:pPr>
        <w:pStyle w:val="Odstavec"/>
        <w:tabs>
          <w:tab w:val="clear" w:pos="-567"/>
        </w:tabs>
        <w:rPr>
          <w:lang w:val="cs-CZ"/>
        </w:rPr>
      </w:pPr>
      <w:r w:rsidRPr="006A1C85">
        <w:rPr>
          <w:lang w:val="cs-CZ"/>
        </w:rPr>
        <w:t xml:space="preserve">Mezi algoritmy řešící tuto úlohu patří prohledávání do šířky, prohledávání do hloubky, heuristické prohledávání(sem patří ve hrách velice populární algoritmus A*), </w:t>
      </w:r>
      <w:proofErr w:type="spellStart"/>
      <w:r w:rsidRPr="006A1C85">
        <w:rPr>
          <w:lang w:val="cs-CZ"/>
        </w:rPr>
        <w:t>Dijkstrův</w:t>
      </w:r>
      <w:proofErr w:type="spellEnd"/>
      <w:r w:rsidRPr="006A1C85">
        <w:rPr>
          <w:lang w:val="cs-CZ"/>
        </w:rPr>
        <w:t xml:space="preserve"> algoritmus, </w:t>
      </w:r>
      <w:proofErr w:type="spellStart"/>
      <w:r w:rsidRPr="006A1C85">
        <w:rPr>
          <w:lang w:val="cs-CZ"/>
        </w:rPr>
        <w:t>Floyd</w:t>
      </w:r>
      <w:proofErr w:type="spellEnd"/>
      <w:r w:rsidRPr="006A1C85">
        <w:rPr>
          <w:lang w:val="cs-CZ"/>
        </w:rPr>
        <w:t>-</w:t>
      </w:r>
      <w:proofErr w:type="spellStart"/>
      <w:r w:rsidRPr="006A1C85">
        <w:rPr>
          <w:lang w:val="cs-CZ"/>
        </w:rPr>
        <w:t>Warshallův</w:t>
      </w:r>
      <w:proofErr w:type="spellEnd"/>
      <w:r w:rsidRPr="006A1C85">
        <w:rPr>
          <w:lang w:val="cs-CZ"/>
        </w:rPr>
        <w:t xml:space="preserve"> algoritmus, </w:t>
      </w:r>
      <w:proofErr w:type="spellStart"/>
      <w:r w:rsidRPr="006A1C85">
        <w:rPr>
          <w:lang w:val="cs-CZ"/>
        </w:rPr>
        <w:t>Bellman</w:t>
      </w:r>
      <w:proofErr w:type="spellEnd"/>
      <w:r w:rsidRPr="006A1C85">
        <w:rPr>
          <w:lang w:val="cs-CZ"/>
        </w:rPr>
        <w:t>-</w:t>
      </w:r>
      <w:proofErr w:type="spellStart"/>
      <w:r w:rsidRPr="006A1C85">
        <w:rPr>
          <w:lang w:val="cs-CZ"/>
        </w:rPr>
        <w:t>Fordùv</w:t>
      </w:r>
      <w:proofErr w:type="spellEnd"/>
      <w:r w:rsidRPr="006A1C85">
        <w:rPr>
          <w:lang w:val="cs-CZ"/>
        </w:rPr>
        <w:t xml:space="preserve"> algoritmus.</w:t>
      </w:r>
    </w:p>
    <w:p w:rsidR="00E04739" w:rsidRPr="006A1C85" w:rsidRDefault="00E04739" w:rsidP="007B7EF2">
      <w:pPr>
        <w:pStyle w:val="Nadpis3"/>
        <w:rPr>
          <w:lang w:val="cs-CZ"/>
        </w:rPr>
      </w:pPr>
      <w:bookmarkStart w:id="88" w:name="_Toc288401759"/>
      <w:r w:rsidRPr="006A1C85">
        <w:rPr>
          <w:lang w:val="cs-CZ"/>
        </w:rPr>
        <w:t>Prohledávání  do šířky</w:t>
      </w:r>
      <w:bookmarkEnd w:id="88"/>
    </w:p>
    <w:p w:rsidR="00CA611A" w:rsidRPr="006A1C85" w:rsidRDefault="00E04739" w:rsidP="007B7EF2">
      <w:pPr>
        <w:pStyle w:val="Odstavec"/>
        <w:rPr>
          <w:lang w:val="cs-CZ"/>
        </w:rPr>
      </w:pPr>
      <w:r w:rsidRPr="006A1C85">
        <w:rPr>
          <w:lang w:val="cs-CZ"/>
        </w:rPr>
        <w:t>Prohledávání do šířky je poměrně jednoduchý</w:t>
      </w:r>
      <w:r w:rsidR="00CA611A" w:rsidRPr="006A1C85">
        <w:rPr>
          <w:lang w:val="cs-CZ"/>
        </w:rPr>
        <w:t xml:space="preserve"> algoritmus snadno použitelný v počítačových  hrách. Průběh vyhledávání připomíná vlnu rozšiřující se na hladině vody, když na její povrch dopadne kapka vody.</w:t>
      </w:r>
    </w:p>
    <w:p w:rsidR="00CA611A" w:rsidRPr="006A1C85" w:rsidRDefault="00CA611A" w:rsidP="007B7EF2">
      <w:pPr>
        <w:pStyle w:val="Odstavec"/>
        <w:tabs>
          <w:tab w:val="clear" w:pos="-567"/>
        </w:tabs>
        <w:rPr>
          <w:lang w:val="cs-CZ"/>
        </w:rPr>
      </w:pPr>
      <w:r w:rsidRPr="006A1C85">
        <w:rPr>
          <w:lang w:val="cs-CZ"/>
        </w:rPr>
        <w:t>Základní princip algoritmu vysvětlím</w:t>
      </w:r>
      <w:r w:rsidR="00496B0B">
        <w:rPr>
          <w:lang w:val="cs-CZ"/>
        </w:rPr>
        <w:t>e</w:t>
      </w:r>
      <w:r w:rsidRPr="006A1C85">
        <w:rPr>
          <w:lang w:val="cs-CZ"/>
        </w:rPr>
        <w:t xml:space="preserve"> na příkladě čtvercové 2D mapy, kde je označen jeden čtverec jako začátek</w:t>
      </w:r>
      <w:r w:rsidR="00496B0B">
        <w:rPr>
          <w:lang w:val="cs-CZ"/>
        </w:rPr>
        <w:t xml:space="preserve"> </w:t>
      </w:r>
      <w:r w:rsidRPr="006A1C85">
        <w:rPr>
          <w:lang w:val="cs-CZ"/>
        </w:rPr>
        <w:t>(např. by to mohl</w:t>
      </w:r>
      <w:r w:rsidR="0002683E" w:rsidRPr="006A1C85">
        <w:rPr>
          <w:lang w:val="cs-CZ"/>
        </w:rPr>
        <w:t>a</w:t>
      </w:r>
      <w:r w:rsidRPr="006A1C85">
        <w:rPr>
          <w:lang w:val="cs-CZ"/>
        </w:rPr>
        <w:t xml:space="preserve"> být aktuální pozice jednotky), jeden čtverec jako cíl</w:t>
      </w:r>
      <w:r w:rsidR="00496B0B">
        <w:rPr>
          <w:lang w:val="cs-CZ"/>
        </w:rPr>
        <w:t xml:space="preserve"> </w:t>
      </w:r>
      <w:r w:rsidRPr="006A1C85">
        <w:rPr>
          <w:lang w:val="cs-CZ"/>
        </w:rPr>
        <w:t xml:space="preserve">(např. místo, kam hráč klikl myší a </w:t>
      </w:r>
      <w:r w:rsidR="00C81A2F" w:rsidRPr="006A1C85">
        <w:rPr>
          <w:lang w:val="cs-CZ"/>
        </w:rPr>
        <w:t xml:space="preserve">kam </w:t>
      </w:r>
      <w:r w:rsidRPr="006A1C85">
        <w:rPr>
          <w:lang w:val="cs-CZ"/>
        </w:rPr>
        <w:t xml:space="preserve">chce poslat jednotku) a některé ze čtverců jsou </w:t>
      </w:r>
      <w:r w:rsidRPr="006A1C85">
        <w:rPr>
          <w:lang w:val="cs-CZ"/>
        </w:rPr>
        <w:lastRenderedPageBreak/>
        <w:t>označené jako neprůchozí zdi.</w:t>
      </w:r>
      <w:r w:rsidR="00A909BD" w:rsidRPr="006A1C85">
        <w:rPr>
          <w:lang w:val="cs-CZ"/>
        </w:rPr>
        <w:t xml:space="preserve"> V naší imaginární hře s 2D mapou se můžou jednotky pohybovat </w:t>
      </w:r>
      <w:r w:rsidR="00496B0B">
        <w:rPr>
          <w:lang w:val="cs-CZ"/>
        </w:rPr>
        <w:t>do 8</w:t>
      </w:r>
      <w:r w:rsidR="00A909BD" w:rsidRPr="006A1C85">
        <w:rPr>
          <w:lang w:val="cs-CZ"/>
        </w:rPr>
        <w:t xml:space="preserve"> směrů.</w:t>
      </w:r>
    </w:p>
    <w:p w:rsidR="00CA611A" w:rsidRPr="006A1C85" w:rsidRDefault="00F4361B" w:rsidP="007B7EF2">
      <w:pPr>
        <w:pStyle w:val="Odstavec"/>
        <w:rPr>
          <w:lang w:val="cs-CZ"/>
        </w:rPr>
      </w:pPr>
      <w:r w:rsidRPr="006A1C85">
        <w:rPr>
          <w:lang w:val="cs-CZ"/>
        </w:rPr>
        <w:t>Vyhledávání probíhá v několika krocích. Prv</w:t>
      </w:r>
      <w:r w:rsidR="00496B0B">
        <w:rPr>
          <w:lang w:val="cs-CZ"/>
        </w:rPr>
        <w:t>ně</w:t>
      </w:r>
      <w:r w:rsidRPr="006A1C85">
        <w:rPr>
          <w:lang w:val="cs-CZ"/>
        </w:rPr>
        <w:t xml:space="preserve"> zkontroluje</w:t>
      </w:r>
      <w:r w:rsidR="00496B0B">
        <w:rPr>
          <w:lang w:val="cs-CZ"/>
        </w:rPr>
        <w:t>me</w:t>
      </w:r>
      <w:r w:rsidRPr="006A1C85">
        <w:rPr>
          <w:lang w:val="cs-CZ"/>
        </w:rPr>
        <w:t xml:space="preserve">, jestli se začátek neshoduje s cílem, pokud ano, „cesta“ nalezena. Pokud </w:t>
      </w:r>
      <w:r w:rsidR="00A909BD" w:rsidRPr="006A1C85">
        <w:rPr>
          <w:lang w:val="cs-CZ"/>
        </w:rPr>
        <w:t>ne, podívám</w:t>
      </w:r>
      <w:r w:rsidR="00496B0B">
        <w:rPr>
          <w:lang w:val="cs-CZ"/>
        </w:rPr>
        <w:t>e</w:t>
      </w:r>
      <w:r w:rsidR="00A909BD" w:rsidRPr="006A1C85">
        <w:rPr>
          <w:lang w:val="cs-CZ"/>
        </w:rPr>
        <w:t xml:space="preserve"> se postupně na jednotlivé sousedy startovního pole, jestli </w:t>
      </w:r>
      <w:r w:rsidR="00496B0B">
        <w:rPr>
          <w:lang w:val="cs-CZ"/>
        </w:rPr>
        <w:t>ony nejsou cílem. Až zkontrolujeme</w:t>
      </w:r>
      <w:r w:rsidR="00A909BD" w:rsidRPr="006A1C85">
        <w:rPr>
          <w:lang w:val="cs-CZ"/>
        </w:rPr>
        <w:t xml:space="preserve"> všechny a nenacházím</w:t>
      </w:r>
      <w:r w:rsidR="00496B0B">
        <w:rPr>
          <w:lang w:val="cs-CZ"/>
        </w:rPr>
        <w:t>e</w:t>
      </w:r>
      <w:r w:rsidR="00A909BD" w:rsidRPr="006A1C85">
        <w:rPr>
          <w:lang w:val="cs-CZ"/>
        </w:rPr>
        <w:t>-li mezi nimi cíl, zkontroluj</w:t>
      </w:r>
      <w:r w:rsidR="00496B0B">
        <w:rPr>
          <w:lang w:val="cs-CZ"/>
        </w:rPr>
        <w:t>eme</w:t>
      </w:r>
      <w:r w:rsidR="00A909BD" w:rsidRPr="006A1C85">
        <w:rPr>
          <w:lang w:val="cs-CZ"/>
        </w:rPr>
        <w:t xml:space="preserve"> sousedy sousedů startovního pole. Když ani poté cíl </w:t>
      </w:r>
      <w:r w:rsidR="00496B0B">
        <w:rPr>
          <w:lang w:val="cs-CZ"/>
        </w:rPr>
        <w:t>nenalezneme pokračuji stejným způsobem. Otestujeme</w:t>
      </w:r>
      <w:r w:rsidR="00A909BD" w:rsidRPr="006A1C85">
        <w:rPr>
          <w:lang w:val="cs-CZ"/>
        </w:rPr>
        <w:t xml:space="preserve"> všechny čtverce vzdálené na tři kroky od startu. Tento postup </w:t>
      </w:r>
      <w:r w:rsidR="00496B0B">
        <w:rPr>
          <w:lang w:val="cs-CZ"/>
        </w:rPr>
        <w:t>opakujeme</w:t>
      </w:r>
      <w:r w:rsidR="00A909BD" w:rsidRPr="006A1C85">
        <w:rPr>
          <w:lang w:val="cs-CZ"/>
        </w:rPr>
        <w:t xml:space="preserve"> dokud </w:t>
      </w:r>
      <w:r w:rsidR="00496B0B">
        <w:rPr>
          <w:lang w:val="cs-CZ"/>
        </w:rPr>
        <w:t>nenarazíme</w:t>
      </w:r>
      <w:r w:rsidR="00A909BD" w:rsidRPr="006A1C85">
        <w:rPr>
          <w:lang w:val="cs-CZ"/>
        </w:rPr>
        <w:t xml:space="preserve"> na cíl, nebo </w:t>
      </w:r>
      <w:r w:rsidR="00496B0B">
        <w:rPr>
          <w:lang w:val="cs-CZ"/>
        </w:rPr>
        <w:t>nezjistíme</w:t>
      </w:r>
      <w:r w:rsidR="00A909BD" w:rsidRPr="006A1C85">
        <w:rPr>
          <w:lang w:val="cs-CZ"/>
        </w:rPr>
        <w:t xml:space="preserve">, že cíl </w:t>
      </w:r>
      <w:r w:rsidR="00496B0B">
        <w:rPr>
          <w:lang w:val="cs-CZ"/>
        </w:rPr>
        <w:t>je</w:t>
      </w:r>
      <w:r w:rsidR="00A909BD" w:rsidRPr="006A1C85">
        <w:rPr>
          <w:lang w:val="cs-CZ"/>
        </w:rPr>
        <w:t xml:space="preserve"> </w:t>
      </w:r>
      <w:r w:rsidR="00496B0B">
        <w:rPr>
          <w:lang w:val="cs-CZ"/>
        </w:rPr>
        <w:t>ne</w:t>
      </w:r>
      <w:r w:rsidR="00A909BD" w:rsidRPr="006A1C85">
        <w:rPr>
          <w:lang w:val="cs-CZ"/>
        </w:rPr>
        <w:t>dosažitelný</w:t>
      </w:r>
      <w:r w:rsidR="00496B0B">
        <w:rPr>
          <w:lang w:val="cs-CZ"/>
        </w:rPr>
        <w:t xml:space="preserve"> (např. se nachází</w:t>
      </w:r>
      <w:r w:rsidR="00A909BD" w:rsidRPr="006A1C85">
        <w:rPr>
          <w:lang w:val="cs-CZ"/>
        </w:rPr>
        <w:t xml:space="preserve"> na ostrově, na který nevede most).</w:t>
      </w:r>
    </w:p>
    <w:p w:rsidR="00742814" w:rsidRPr="006A1C85" w:rsidRDefault="00742814" w:rsidP="007B7EF2">
      <w:pPr>
        <w:pStyle w:val="Odstavec"/>
        <w:keepNext/>
        <w:jc w:val="center"/>
        <w:rPr>
          <w:lang w:val="cs-CZ"/>
        </w:rPr>
      </w:pPr>
      <w:r w:rsidRPr="006A1C85">
        <w:rPr>
          <w:noProof/>
          <w:lang w:val="cs-CZ"/>
        </w:rPr>
        <w:drawing>
          <wp:inline distT="0" distB="0" distL="0" distR="0">
            <wp:extent cx="2340000" cy="1660522"/>
            <wp:effectExtent l="19050" t="0" r="3150" b="0"/>
            <wp:docPr id="42" name="Obrázek 38" descr="pathwav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wave1.png"/>
                    <pic:cNvPicPr/>
                  </pic:nvPicPr>
                  <pic:blipFill>
                    <a:blip r:embed="rId26" cstate="print"/>
                    <a:stretch>
                      <a:fillRect/>
                    </a:stretch>
                  </pic:blipFill>
                  <pic:spPr>
                    <a:xfrm>
                      <a:off x="0" y="0"/>
                      <a:ext cx="2340610" cy="1657350"/>
                    </a:xfrm>
                    <a:prstGeom prst="rect">
                      <a:avLst/>
                    </a:prstGeom>
                  </pic:spPr>
                </pic:pic>
              </a:graphicData>
            </a:graphic>
          </wp:inline>
        </w:drawing>
      </w:r>
      <w:r w:rsidRPr="006A1C85">
        <w:rPr>
          <w:noProof/>
          <w:lang w:val="cs-CZ"/>
        </w:rPr>
        <w:drawing>
          <wp:inline distT="0" distB="0" distL="0" distR="0">
            <wp:extent cx="2340610" cy="1656000"/>
            <wp:effectExtent l="19050" t="0" r="2540" b="0"/>
            <wp:docPr id="43" name="Obrázek 39" descr="pathwav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athwave2.png"/>
                    <pic:cNvPicPr/>
                  </pic:nvPicPr>
                  <pic:blipFill>
                    <a:blip r:embed="rId27" cstate="print"/>
                    <a:stretch>
                      <a:fillRect/>
                    </a:stretch>
                  </pic:blipFill>
                  <pic:spPr>
                    <a:xfrm>
                      <a:off x="0" y="0"/>
                      <a:ext cx="2340610" cy="1656000"/>
                    </a:xfrm>
                    <a:prstGeom prst="rect">
                      <a:avLst/>
                    </a:prstGeom>
                  </pic:spPr>
                </pic:pic>
              </a:graphicData>
            </a:graphic>
          </wp:inline>
        </w:drawing>
      </w:r>
    </w:p>
    <w:p w:rsidR="001703FE" w:rsidRPr="006A1C85" w:rsidRDefault="00742814" w:rsidP="007B7EF2">
      <w:pPr>
        <w:pStyle w:val="Titulek"/>
        <w:jc w:val="center"/>
        <w:rPr>
          <w:lang w:val="cs-CZ"/>
        </w:rPr>
      </w:pPr>
      <w:bookmarkStart w:id="89" w:name="_Toc285890019"/>
      <w:r w:rsidRPr="006A1C85">
        <w:rPr>
          <w:lang w:val="cs-CZ"/>
        </w:rPr>
        <w:t xml:space="preserve">Obr. </w:t>
      </w:r>
      <w:r w:rsidR="00050C24" w:rsidRPr="006A1C85">
        <w:rPr>
          <w:lang w:val="cs-CZ"/>
        </w:rPr>
        <w:fldChar w:fldCharType="begin"/>
      </w:r>
      <w:r w:rsidR="00C374E1" w:rsidRPr="006A1C85">
        <w:rPr>
          <w:lang w:val="cs-CZ"/>
        </w:rPr>
        <w:instrText xml:space="preserve"> SEQ Obr. \* ARABIC </w:instrText>
      </w:r>
      <w:r w:rsidR="00050C24" w:rsidRPr="006A1C85">
        <w:rPr>
          <w:lang w:val="cs-CZ"/>
        </w:rPr>
        <w:fldChar w:fldCharType="separate"/>
      </w:r>
      <w:r w:rsidRPr="006A1C85">
        <w:rPr>
          <w:noProof/>
          <w:lang w:val="cs-CZ"/>
        </w:rPr>
        <w:t>16</w:t>
      </w:r>
      <w:r w:rsidR="00050C24" w:rsidRPr="006A1C85">
        <w:rPr>
          <w:lang w:val="cs-CZ"/>
        </w:rPr>
        <w:fldChar w:fldCharType="end"/>
      </w:r>
      <w:r w:rsidRPr="006A1C85">
        <w:rPr>
          <w:lang w:val="cs-CZ"/>
        </w:rPr>
        <w:t xml:space="preserve"> Prohledávání do šířky 5. krok </w:t>
      </w:r>
      <w:r w:rsidRPr="006A1C85">
        <w:rPr>
          <w:lang w:val="cs-CZ"/>
        </w:rPr>
        <w:tab/>
        <w:t xml:space="preserve">   Obr. </w:t>
      </w:r>
      <w:r w:rsidR="00050C24" w:rsidRPr="006A1C85">
        <w:rPr>
          <w:lang w:val="cs-CZ"/>
        </w:rPr>
        <w:fldChar w:fldCharType="begin"/>
      </w:r>
      <w:r w:rsidR="00C374E1" w:rsidRPr="006A1C85">
        <w:rPr>
          <w:lang w:val="cs-CZ"/>
        </w:rPr>
        <w:instrText xml:space="preserve"> SEQ Obr. \* ARABIC </w:instrText>
      </w:r>
      <w:r w:rsidR="00050C24" w:rsidRPr="006A1C85">
        <w:rPr>
          <w:lang w:val="cs-CZ"/>
        </w:rPr>
        <w:fldChar w:fldCharType="separate"/>
      </w:r>
      <w:r w:rsidRPr="006A1C85">
        <w:rPr>
          <w:noProof/>
          <w:lang w:val="cs-CZ"/>
        </w:rPr>
        <w:t>17</w:t>
      </w:r>
      <w:r w:rsidR="00050C24" w:rsidRPr="006A1C85">
        <w:rPr>
          <w:lang w:val="cs-CZ"/>
        </w:rPr>
        <w:fldChar w:fldCharType="end"/>
      </w:r>
      <w:r w:rsidRPr="006A1C85">
        <w:rPr>
          <w:lang w:val="cs-CZ"/>
        </w:rPr>
        <w:t xml:space="preserve"> Prohledávání do šířky 15. krok</w:t>
      </w:r>
      <w:bookmarkEnd w:id="89"/>
    </w:p>
    <w:p w:rsidR="00742814" w:rsidRPr="006A1C85" w:rsidRDefault="00742814" w:rsidP="007B7EF2">
      <w:pPr>
        <w:rPr>
          <w:lang w:val="cs-CZ"/>
        </w:rPr>
      </w:pPr>
    </w:p>
    <w:p w:rsidR="00A909BD" w:rsidRPr="006A1C85" w:rsidRDefault="00496B0B" w:rsidP="007B7EF2">
      <w:pPr>
        <w:pStyle w:val="Odstavec"/>
        <w:rPr>
          <w:lang w:val="cs-CZ"/>
        </w:rPr>
      </w:pPr>
      <w:r>
        <w:rPr>
          <w:lang w:val="cs-CZ"/>
        </w:rPr>
        <w:t>Jak</w:t>
      </w:r>
      <w:r w:rsidR="00A909BD" w:rsidRPr="006A1C85">
        <w:rPr>
          <w:lang w:val="cs-CZ"/>
        </w:rPr>
        <w:t xml:space="preserve"> pozná</w:t>
      </w:r>
      <w:r>
        <w:rPr>
          <w:lang w:val="cs-CZ"/>
        </w:rPr>
        <w:t>me</w:t>
      </w:r>
      <w:r w:rsidR="00A909BD" w:rsidRPr="006A1C85">
        <w:rPr>
          <w:lang w:val="cs-CZ"/>
        </w:rPr>
        <w:t xml:space="preserve">, že </w:t>
      </w:r>
      <w:r>
        <w:rPr>
          <w:lang w:val="cs-CZ"/>
        </w:rPr>
        <w:t>se k cíle ze startu nemůžeme dostat</w:t>
      </w:r>
      <w:r w:rsidR="00A909BD" w:rsidRPr="006A1C85">
        <w:rPr>
          <w:lang w:val="cs-CZ"/>
        </w:rPr>
        <w:t>? Při procházení ma</w:t>
      </w:r>
      <w:r>
        <w:rPr>
          <w:lang w:val="cs-CZ"/>
        </w:rPr>
        <w:t>py „vlnou“ od startu si označujeme</w:t>
      </w:r>
      <w:r w:rsidR="00A909BD" w:rsidRPr="006A1C85">
        <w:rPr>
          <w:lang w:val="cs-CZ"/>
        </w:rPr>
        <w:t xml:space="preserve"> čtverce, na kterých už </w:t>
      </w:r>
      <w:r>
        <w:rPr>
          <w:lang w:val="cs-CZ"/>
        </w:rPr>
        <w:t>jsme byli</w:t>
      </w:r>
      <w:r w:rsidR="00A909BD" w:rsidRPr="006A1C85">
        <w:rPr>
          <w:lang w:val="cs-CZ"/>
        </w:rPr>
        <w:t xml:space="preserve"> a hledal</w:t>
      </w:r>
      <w:r>
        <w:rPr>
          <w:lang w:val="cs-CZ"/>
        </w:rPr>
        <w:t>i cíl. Pokud se dostaneme</w:t>
      </w:r>
      <w:r w:rsidR="00A909BD" w:rsidRPr="006A1C85">
        <w:rPr>
          <w:lang w:val="cs-CZ"/>
        </w:rPr>
        <w:t xml:space="preserve"> do fáze, </w:t>
      </w:r>
      <w:r>
        <w:rPr>
          <w:lang w:val="cs-CZ"/>
        </w:rPr>
        <w:t>kdy</w:t>
      </w:r>
      <w:r w:rsidR="00A909BD" w:rsidRPr="006A1C85">
        <w:rPr>
          <w:lang w:val="cs-CZ"/>
        </w:rPr>
        <w:t xml:space="preserve"> všechna pole dostupná ze startu jsou označená a ani jedno z nich nebylo cíl</w:t>
      </w:r>
      <w:r>
        <w:rPr>
          <w:lang w:val="cs-CZ"/>
        </w:rPr>
        <w:t>em</w:t>
      </w:r>
      <w:r w:rsidR="00A909BD" w:rsidRPr="006A1C85">
        <w:rPr>
          <w:lang w:val="cs-CZ"/>
        </w:rPr>
        <w:t>, značí to, že cíl je nedostupný.</w:t>
      </w:r>
    </w:p>
    <w:p w:rsidR="00A909BD" w:rsidRPr="006A1C85" w:rsidRDefault="00A909BD" w:rsidP="007B7EF2">
      <w:pPr>
        <w:pStyle w:val="Odstavec"/>
        <w:rPr>
          <w:lang w:val="cs-CZ"/>
        </w:rPr>
      </w:pPr>
      <w:r w:rsidRPr="006A1C85">
        <w:rPr>
          <w:lang w:val="cs-CZ"/>
        </w:rPr>
        <w:t>Tento algoritmus s jistotou najde nejkratší cestu do cíle, pokud existuje a umí i zjistit, že taková cesta neexistuje. Jeho nevýhodou je, že hledá cíl ve všech směrec</w:t>
      </w:r>
      <w:r w:rsidR="00DC26C3" w:rsidRPr="006A1C85">
        <w:rPr>
          <w:lang w:val="cs-CZ"/>
        </w:rPr>
        <w:t xml:space="preserve">h a prohledává velké množství prostoru, což se </w:t>
      </w:r>
      <w:r w:rsidR="00496B0B">
        <w:rPr>
          <w:lang w:val="cs-CZ"/>
        </w:rPr>
        <w:t xml:space="preserve">negativně </w:t>
      </w:r>
      <w:r w:rsidR="00DC26C3" w:rsidRPr="006A1C85">
        <w:rPr>
          <w:lang w:val="cs-CZ"/>
        </w:rPr>
        <w:t>projeví především ve velkých prázdných plochách bez zdí. Pokud start a cíl budou vzdálené deset polí, tak než se cíl nalezne, projdou se všechna pole do vzdálenosti devět</w:t>
      </w:r>
      <w:r w:rsidR="008E331F">
        <w:rPr>
          <w:lang w:val="cs-CZ"/>
        </w:rPr>
        <w:t xml:space="preserve"> čtverců</w:t>
      </w:r>
      <w:r w:rsidR="00DC26C3" w:rsidRPr="006A1C85">
        <w:rPr>
          <w:lang w:val="cs-CZ"/>
        </w:rPr>
        <w:t xml:space="preserve"> od startu. Dr</w:t>
      </w:r>
      <w:r w:rsidR="008E331F">
        <w:rPr>
          <w:lang w:val="cs-CZ"/>
        </w:rPr>
        <w:t>uhý problém je ještě výraznější. P</w:t>
      </w:r>
      <w:r w:rsidR="00DC26C3" w:rsidRPr="006A1C85">
        <w:rPr>
          <w:lang w:val="cs-CZ"/>
        </w:rPr>
        <w:t>okud na mapě velké tisíc krát tisíc polí neexistuje ces</w:t>
      </w:r>
      <w:r w:rsidR="008E331F">
        <w:rPr>
          <w:lang w:val="cs-CZ"/>
        </w:rPr>
        <w:t xml:space="preserve">ta mezi startem a cílem, </w:t>
      </w:r>
      <w:r w:rsidR="00DC26C3" w:rsidRPr="006A1C85">
        <w:rPr>
          <w:lang w:val="cs-CZ"/>
        </w:rPr>
        <w:t>prohledá</w:t>
      </w:r>
      <w:r w:rsidR="008E331F">
        <w:rPr>
          <w:lang w:val="cs-CZ"/>
        </w:rPr>
        <w:t xml:space="preserve"> se</w:t>
      </w:r>
      <w:r w:rsidR="00DC26C3" w:rsidRPr="006A1C85">
        <w:rPr>
          <w:lang w:val="cs-CZ"/>
        </w:rPr>
        <w:t xml:space="preserve"> až milión polí než se zjistí, že cesta neexistuje. </w:t>
      </w:r>
    </w:p>
    <w:p w:rsidR="00DC26C3" w:rsidRPr="006A1C85" w:rsidRDefault="00DC26C3" w:rsidP="007B7EF2">
      <w:pPr>
        <w:pStyle w:val="Odstavec"/>
        <w:tabs>
          <w:tab w:val="clear" w:pos="-567"/>
        </w:tabs>
        <w:rPr>
          <w:lang w:val="cs-CZ"/>
        </w:rPr>
      </w:pPr>
      <w:r w:rsidRPr="006A1C85">
        <w:rPr>
          <w:lang w:val="cs-CZ"/>
        </w:rPr>
        <w:t>První problém lze částečně vyřešit vysláním vln zároveň z cíle a startu proti sobě. U příkladu polí vzdálených deset polí od sebe můžeme porovnat obsahy dvou kruhů o poloměru pět a jednoh</w:t>
      </w:r>
      <w:r w:rsidR="00C81A2F" w:rsidRPr="006A1C85">
        <w:rPr>
          <w:lang w:val="cs-CZ"/>
        </w:rPr>
        <w:t xml:space="preserve">o o poloměru deset. Konstantu </w:t>
      </w:r>
      <m:oMath>
        <m:r>
          <w:rPr>
            <w:rFonts w:ascii="Cambria Math" w:hAnsi="Cambria Math"/>
            <w:lang w:val="cs-CZ"/>
          </w:rPr>
          <m:t>π</m:t>
        </m:r>
      </m:oMath>
      <w:r w:rsidRPr="006A1C85">
        <w:rPr>
          <w:lang w:val="cs-CZ"/>
        </w:rPr>
        <w:t xml:space="preserve"> můžeme vynechat a m</w:t>
      </w:r>
      <w:proofErr w:type="spellStart"/>
      <w:r w:rsidRPr="006A1C85">
        <w:rPr>
          <w:lang w:val="cs-CZ"/>
        </w:rPr>
        <w:t>áme</w:t>
      </w:r>
      <w:proofErr w:type="spellEnd"/>
      <w:r w:rsidRPr="006A1C85">
        <w:rPr>
          <w:lang w:val="cs-CZ"/>
        </w:rPr>
        <w:t xml:space="preserve"> to </w:t>
      </w:r>
      <m:oMath>
        <m:r>
          <w:rPr>
            <w:rFonts w:ascii="Cambria Math" w:hAnsi="Cambria Math"/>
            <w:lang w:val="cs-CZ"/>
          </w:rPr>
          <m:t>2*5*5=50</m:t>
        </m:r>
      </m:oMath>
      <w:r w:rsidRPr="006A1C85">
        <w:rPr>
          <w:lang w:val="cs-CZ"/>
        </w:rPr>
        <w:t xml:space="preserve"> ku</w:t>
      </w:r>
      <w:r w:rsidR="00C81A2F" w:rsidRPr="006A1C85">
        <w:rPr>
          <w:lang w:val="cs-CZ"/>
        </w:rPr>
        <w:t xml:space="preserve"> </w:t>
      </w:r>
      <m:oMath>
        <m:r>
          <w:rPr>
            <w:rFonts w:ascii="Cambria Math" w:hAnsi="Cambria Math"/>
            <w:lang w:val="cs-CZ"/>
          </w:rPr>
          <m:t>10*10=100</m:t>
        </m:r>
      </m:oMath>
      <w:r w:rsidRPr="006A1C85">
        <w:rPr>
          <w:lang w:val="cs-CZ"/>
        </w:rPr>
        <w:t>, tedy u dvou vln v tomto případě prohledá</w:t>
      </w:r>
      <w:proofErr w:type="spellStart"/>
      <w:r w:rsidR="008E331F">
        <w:rPr>
          <w:lang w:val="cs-CZ"/>
        </w:rPr>
        <w:t>me</w:t>
      </w:r>
      <w:proofErr w:type="spellEnd"/>
      <w:r w:rsidRPr="006A1C85">
        <w:rPr>
          <w:lang w:val="cs-CZ"/>
        </w:rPr>
        <w:t xml:space="preserve"> polovin</w:t>
      </w:r>
      <w:r w:rsidR="008E331F">
        <w:rPr>
          <w:lang w:val="cs-CZ"/>
        </w:rPr>
        <w:t>u</w:t>
      </w:r>
      <w:r w:rsidRPr="006A1C85">
        <w:rPr>
          <w:lang w:val="cs-CZ"/>
        </w:rPr>
        <w:t xml:space="preserve"> polí oproti vlně jedné.</w:t>
      </w:r>
    </w:p>
    <w:p w:rsidR="00BF78F7" w:rsidRPr="006A1C85" w:rsidRDefault="00CF2BDE" w:rsidP="007B7EF2">
      <w:pPr>
        <w:pStyle w:val="Odstavec"/>
        <w:tabs>
          <w:tab w:val="clear" w:pos="-567"/>
          <w:tab w:val="left" w:pos="-2552"/>
        </w:tabs>
        <w:rPr>
          <w:lang w:val="cs-CZ"/>
        </w:rPr>
      </w:pPr>
      <w:r w:rsidRPr="006A1C85">
        <w:rPr>
          <w:lang w:val="cs-CZ"/>
        </w:rPr>
        <w:t xml:space="preserve">Zamezit prohledávání miliónu polí lze jednoduchou podmínkou. Pokud </w:t>
      </w:r>
      <w:r w:rsidR="008E331F">
        <w:rPr>
          <w:lang w:val="cs-CZ"/>
        </w:rPr>
        <w:t>nenalezneme</w:t>
      </w:r>
      <w:r w:rsidRPr="006A1C85">
        <w:rPr>
          <w:lang w:val="cs-CZ"/>
        </w:rPr>
        <w:t xml:space="preserve"> cíl do vzdál</w:t>
      </w:r>
      <w:r w:rsidR="008E331F">
        <w:rPr>
          <w:lang w:val="cs-CZ"/>
        </w:rPr>
        <w:t xml:space="preserve">enosti 30, 50, … vyhledávání </w:t>
      </w:r>
      <w:r w:rsidRPr="006A1C85">
        <w:rPr>
          <w:lang w:val="cs-CZ"/>
        </w:rPr>
        <w:t>ukončí</w:t>
      </w:r>
      <w:r w:rsidR="008E331F">
        <w:rPr>
          <w:lang w:val="cs-CZ"/>
        </w:rPr>
        <w:t>me</w:t>
      </w:r>
      <w:r w:rsidRPr="006A1C85">
        <w:rPr>
          <w:lang w:val="cs-CZ"/>
        </w:rPr>
        <w:t xml:space="preserve"> jako neúspěšné. Toto vylepšení</w:t>
      </w:r>
      <w:r w:rsidR="00BF78F7" w:rsidRPr="006A1C85">
        <w:rPr>
          <w:lang w:val="cs-CZ"/>
        </w:rPr>
        <w:t xml:space="preserve"> </w:t>
      </w:r>
      <w:r w:rsidRPr="006A1C85">
        <w:rPr>
          <w:lang w:val="cs-CZ"/>
        </w:rPr>
        <w:t xml:space="preserve">není ideální, protože teď algoritmus nezaručuje, že cestu nalezne, přestože </w:t>
      </w:r>
      <w:r w:rsidR="00C81A2F" w:rsidRPr="006A1C85">
        <w:rPr>
          <w:lang w:val="cs-CZ"/>
        </w:rPr>
        <w:t>může existovat</w:t>
      </w:r>
      <w:r w:rsidR="008E331F">
        <w:rPr>
          <w:lang w:val="cs-CZ"/>
        </w:rPr>
        <w:t>. Pokud zvolíte limit 50. C</w:t>
      </w:r>
      <w:r w:rsidRPr="006A1C85">
        <w:rPr>
          <w:lang w:val="cs-CZ"/>
        </w:rPr>
        <w:t>o když by byl cíl ve vzdálenosti 51?</w:t>
      </w:r>
      <w:r w:rsidR="00BF78F7" w:rsidRPr="006A1C85">
        <w:rPr>
          <w:lang w:val="cs-CZ"/>
        </w:rPr>
        <w:t xml:space="preserve"> Hranici, kdy by mělo vyhledávání skončit, není jednoduché najít.</w:t>
      </w:r>
    </w:p>
    <w:p w:rsidR="00A909BD" w:rsidRPr="006A1C85" w:rsidRDefault="00BF78F7" w:rsidP="007B7EF2">
      <w:pPr>
        <w:pStyle w:val="Nadpis3"/>
        <w:rPr>
          <w:lang w:val="cs-CZ"/>
        </w:rPr>
      </w:pPr>
      <w:bookmarkStart w:id="90" w:name="_Toc288401760"/>
      <w:r w:rsidRPr="006A1C85">
        <w:rPr>
          <w:lang w:val="cs-CZ"/>
        </w:rPr>
        <w:t>Pár slov k A*</w:t>
      </w:r>
      <w:bookmarkEnd w:id="90"/>
    </w:p>
    <w:p w:rsidR="00BF78F7" w:rsidRPr="006A1C85" w:rsidRDefault="00BF78F7" w:rsidP="007B7EF2">
      <w:pPr>
        <w:pStyle w:val="Odstavec"/>
        <w:rPr>
          <w:lang w:val="cs-CZ"/>
        </w:rPr>
      </w:pPr>
      <w:r w:rsidRPr="006A1C85">
        <w:rPr>
          <w:lang w:val="cs-CZ"/>
        </w:rPr>
        <w:t xml:space="preserve">A* patří k nejpoužívanějším vyhledávacím algoritmům v počítačových hrách. </w:t>
      </w:r>
      <w:r w:rsidR="00C81A2F" w:rsidRPr="006A1C85">
        <w:rPr>
          <w:lang w:val="cs-CZ"/>
        </w:rPr>
        <w:t xml:space="preserve">A* patří mezi heuristické algoritmy informovaného prohledávání. Využívají znalosti směru mezi startem a cílem. </w:t>
      </w:r>
      <w:r w:rsidRPr="006A1C85">
        <w:rPr>
          <w:lang w:val="cs-CZ"/>
        </w:rPr>
        <w:t>S algoritmem prohledávání do šířky má více společného než se na první pohled může zdát. Prohledávání do šířky je vlastně speciálním případem A*.</w:t>
      </w:r>
      <w:r w:rsidR="00C81A2F" w:rsidRPr="006A1C85">
        <w:rPr>
          <w:lang w:val="cs-CZ"/>
        </w:rPr>
        <w:t xml:space="preserve"> </w:t>
      </w:r>
    </w:p>
    <w:p w:rsidR="00BF78F7" w:rsidRPr="006A1C85" w:rsidRDefault="00BF78F7" w:rsidP="007B7EF2">
      <w:pPr>
        <w:pStyle w:val="Odstavec"/>
        <w:rPr>
          <w:lang w:val="cs-CZ"/>
        </w:rPr>
      </w:pPr>
      <w:r w:rsidRPr="006A1C85">
        <w:rPr>
          <w:lang w:val="cs-CZ"/>
        </w:rPr>
        <w:lastRenderedPageBreak/>
        <w:t xml:space="preserve">U prohledávání do šířky jsme postupně kontrolovali nejdříve všechny čtverce vzdálené jedna od startu, poté 2, 3, 4, atd. V jakém pořadí se budou kontrolovat čtverce, bylo dáno pouze jejich vzdáleností od startu. U algoritmu A* k tomu </w:t>
      </w:r>
      <w:r w:rsidR="00D613F2" w:rsidRPr="006A1C85">
        <w:rPr>
          <w:lang w:val="cs-CZ"/>
        </w:rPr>
        <w:t xml:space="preserve">přibude druhý parametr, a to předpokládaná vzdálenost k cíli. Čtverce </w:t>
      </w:r>
      <w:r w:rsidR="00156A1C">
        <w:rPr>
          <w:lang w:val="cs-CZ"/>
        </w:rPr>
        <w:t>prohledáváme</w:t>
      </w:r>
      <w:r w:rsidR="00D613F2" w:rsidRPr="006A1C85">
        <w:rPr>
          <w:lang w:val="cs-CZ"/>
        </w:rPr>
        <w:t xml:space="preserve"> v pořadí dané součtem vzdálenosti od počátku a předpokládané vzdálenosti do cíle. Čtverec, který má tento součet menší než jiný</w:t>
      </w:r>
      <w:r w:rsidR="00C81A2F" w:rsidRPr="006A1C85">
        <w:rPr>
          <w:lang w:val="cs-CZ"/>
        </w:rPr>
        <w:t>,</w:t>
      </w:r>
      <w:r w:rsidR="00D613F2" w:rsidRPr="006A1C85">
        <w:rPr>
          <w:lang w:val="cs-CZ"/>
        </w:rPr>
        <w:t xml:space="preserve"> bude testován před ním.</w:t>
      </w:r>
    </w:p>
    <w:p w:rsidR="00C81A2F" w:rsidRPr="006A1C85" w:rsidRDefault="00D613F2" w:rsidP="007B7EF2">
      <w:pPr>
        <w:pStyle w:val="Odstavec"/>
        <w:rPr>
          <w:lang w:val="cs-CZ"/>
        </w:rPr>
      </w:pPr>
      <w:r w:rsidRPr="006A1C85">
        <w:rPr>
          <w:lang w:val="cs-CZ"/>
        </w:rPr>
        <w:t>Pod předpokládanou vzdáleností si lze představit odhad vzdálenosti se zane</w:t>
      </w:r>
      <w:r w:rsidR="003C7A85" w:rsidRPr="006A1C85">
        <w:rPr>
          <w:lang w:val="cs-CZ"/>
        </w:rPr>
        <w:t xml:space="preserve">dbáním terénů, zdí mezi kontrolovaným čtvercem a cílem. Např. u </w:t>
      </w:r>
      <w:r w:rsidR="00C81A2F" w:rsidRPr="006A1C85">
        <w:rPr>
          <w:lang w:val="cs-CZ"/>
        </w:rPr>
        <w:t>čtvercové mapy</w:t>
      </w:r>
      <w:r w:rsidR="003C7A85" w:rsidRPr="006A1C85">
        <w:rPr>
          <w:lang w:val="cs-CZ"/>
        </w:rPr>
        <w:t xml:space="preserve"> dobře funguje jako odhad tzv. </w:t>
      </w:r>
      <w:proofErr w:type="spellStart"/>
      <w:r w:rsidR="003C7A85" w:rsidRPr="006A1C85">
        <w:rPr>
          <w:lang w:val="cs-CZ"/>
        </w:rPr>
        <w:t>Manhattonská</w:t>
      </w:r>
      <w:proofErr w:type="spellEnd"/>
      <w:r w:rsidR="003C7A85" w:rsidRPr="006A1C85">
        <w:rPr>
          <w:lang w:val="cs-CZ"/>
        </w:rPr>
        <w:t xml:space="preserve"> metoda. Odhad touto metodou se spočítá jako součet absolutních hodnot rozdílu </w:t>
      </w:r>
      <w:r w:rsidR="00156A1C">
        <w:rPr>
          <w:lang w:val="cs-CZ"/>
        </w:rPr>
        <w:t>souřadnic</w:t>
      </w:r>
      <w:r w:rsidR="003C7A85" w:rsidRPr="006A1C85">
        <w:rPr>
          <w:lang w:val="cs-CZ"/>
        </w:rPr>
        <w:t xml:space="preserve"> zkoumaného čtverce</w:t>
      </w:r>
      <w:r w:rsidR="00C81A2F" w:rsidRPr="006A1C85">
        <w:rPr>
          <w:lang w:val="cs-CZ"/>
        </w:rPr>
        <w:t xml:space="preserve"> S</w:t>
      </w:r>
      <m:oMath>
        <m:d>
          <m:dPr>
            <m:begChr m:val="["/>
            <m:endChr m:val="]"/>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1</m:t>
                </m:r>
              </m:sub>
            </m:sSub>
            <m:r>
              <w:rPr>
                <w:rFonts w:ascii="Cambria Math" w:hAnsi="Cambria Math"/>
                <w:lang w:val="cs-CZ"/>
              </w:rPr>
              <m:t xml:space="preserve">, </m:t>
            </m:r>
            <m:sSub>
              <m:sSubPr>
                <m:ctrlPr>
                  <w:rPr>
                    <w:rFonts w:ascii="Cambria Math" w:hAnsi="Cambria Math"/>
                    <w:i/>
                    <w:lang w:val="cs-CZ"/>
                  </w:rPr>
                </m:ctrlPr>
              </m:sSubPr>
              <m:e>
                <m:r>
                  <w:rPr>
                    <w:rFonts w:ascii="Cambria Math" w:hAnsi="Cambria Math"/>
                    <w:lang w:val="cs-CZ"/>
                  </w:rPr>
                  <m:t>y</m:t>
                </m:r>
              </m:e>
              <m:sub>
                <m:r>
                  <w:rPr>
                    <w:rFonts w:ascii="Cambria Math" w:hAnsi="Cambria Math"/>
                    <w:lang w:val="cs-CZ"/>
                  </w:rPr>
                  <m:t>1</m:t>
                </m:r>
              </m:sub>
            </m:sSub>
          </m:e>
        </m:d>
      </m:oMath>
      <w:r w:rsidR="00C81A2F" w:rsidRPr="006A1C85">
        <w:rPr>
          <w:lang w:val="cs-CZ"/>
        </w:rPr>
        <w:t xml:space="preserve"> </w:t>
      </w:r>
      <w:r w:rsidR="003C7A85" w:rsidRPr="006A1C85">
        <w:rPr>
          <w:lang w:val="cs-CZ"/>
        </w:rPr>
        <w:t>a cíle</w:t>
      </w:r>
      <w:r w:rsidR="00C81A2F" w:rsidRPr="006A1C85">
        <w:rPr>
          <w:lang w:val="cs-CZ"/>
        </w:rPr>
        <w:t xml:space="preserve"> C</w:t>
      </w:r>
      <m:oMath>
        <m:d>
          <m:dPr>
            <m:begChr m:val="["/>
            <m:endChr m:val="]"/>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2</m:t>
                </m:r>
              </m:sub>
            </m:sSub>
            <m:r>
              <w:rPr>
                <w:rFonts w:ascii="Cambria Math" w:hAnsi="Cambria Math"/>
                <w:lang w:val="cs-CZ"/>
              </w:rPr>
              <m:t xml:space="preserve">, </m:t>
            </m:r>
            <m:sSub>
              <m:sSubPr>
                <m:ctrlPr>
                  <w:rPr>
                    <w:rFonts w:ascii="Cambria Math" w:hAnsi="Cambria Math"/>
                    <w:i/>
                    <w:lang w:val="cs-CZ"/>
                  </w:rPr>
                </m:ctrlPr>
              </m:sSubPr>
              <m:e>
                <m:r>
                  <w:rPr>
                    <w:rFonts w:ascii="Cambria Math" w:hAnsi="Cambria Math"/>
                    <w:lang w:val="cs-CZ"/>
                  </w:rPr>
                  <m:t>y</m:t>
                </m:r>
              </m:e>
              <m:sub>
                <m:r>
                  <w:rPr>
                    <w:rFonts w:ascii="Cambria Math" w:hAnsi="Cambria Math"/>
                    <w:lang w:val="cs-CZ"/>
                  </w:rPr>
                  <m:t>2</m:t>
                </m:r>
              </m:sub>
            </m:sSub>
          </m:e>
        </m:d>
      </m:oMath>
      <w:r w:rsidR="003C7A85" w:rsidRPr="006A1C85">
        <w:rPr>
          <w:lang w:val="cs-CZ"/>
        </w:rPr>
        <w:t xml:space="preserve">. </w:t>
      </w:r>
    </w:p>
    <w:p w:rsidR="00C81A2F" w:rsidRPr="006A1C85" w:rsidRDefault="00C81A2F" w:rsidP="007B7EF2">
      <w:pPr>
        <w:pStyle w:val="Odstavec"/>
        <w:rPr>
          <w:lang w:val="cs-CZ"/>
        </w:rPr>
      </w:pPr>
      <m:oMathPara>
        <m:oMath>
          <m:r>
            <w:rPr>
              <w:rFonts w:ascii="Cambria Math" w:hAnsi="Cambria Math"/>
              <w:lang w:val="cs-CZ"/>
            </w:rPr>
            <m:t>distM</m:t>
          </m:r>
          <m:d>
            <m:dPr>
              <m:ctrlPr>
                <w:rPr>
                  <w:rFonts w:ascii="Cambria Math" w:hAnsi="Cambria Math"/>
                  <w:i/>
                  <w:lang w:val="cs-CZ"/>
                </w:rPr>
              </m:ctrlPr>
            </m:dPr>
            <m:e>
              <m:r>
                <w:rPr>
                  <w:rFonts w:ascii="Cambria Math" w:hAnsi="Cambria Math"/>
                  <w:lang w:val="cs-CZ"/>
                </w:rPr>
                <m:t>S, C</m:t>
              </m:r>
            </m:e>
          </m:d>
          <m:r>
            <w:rPr>
              <w:rFonts w:ascii="Cambria Math" w:hAnsi="Cambria Math"/>
              <w:lang w:val="cs-CZ"/>
            </w:rPr>
            <m:t xml:space="preserve">= </m:t>
          </m:r>
          <m:d>
            <m:dPr>
              <m:begChr m:val="|"/>
              <m:endChr m:val="|"/>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1</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2</m:t>
                  </m:r>
                </m:sub>
              </m:sSub>
            </m:e>
          </m:d>
          <m:r>
            <w:rPr>
              <w:rFonts w:ascii="Cambria Math" w:hAnsi="Cambria Math"/>
              <w:lang w:val="cs-CZ"/>
            </w:rPr>
            <m:t>+</m:t>
          </m:r>
          <m:d>
            <m:dPr>
              <m:begChr m:val="|"/>
              <m:endChr m:val="|"/>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y</m:t>
                  </m:r>
                </m:e>
                <m:sub>
                  <m:r>
                    <w:rPr>
                      <w:rFonts w:ascii="Cambria Math" w:hAnsi="Cambria Math"/>
                      <w:lang w:val="cs-CZ"/>
                    </w:rPr>
                    <m:t>1</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y</m:t>
                  </m:r>
                </m:e>
                <m:sub>
                  <m:r>
                    <w:rPr>
                      <w:rFonts w:ascii="Cambria Math" w:hAnsi="Cambria Math"/>
                      <w:lang w:val="cs-CZ"/>
                    </w:rPr>
                    <m:t>2</m:t>
                  </m:r>
                </m:sub>
              </m:sSub>
            </m:e>
          </m:d>
        </m:oMath>
      </m:oMathPara>
    </w:p>
    <w:p w:rsidR="00D613F2" w:rsidRPr="006A1C85" w:rsidRDefault="003C7A85" w:rsidP="007B7EF2">
      <w:pPr>
        <w:pStyle w:val="Odstavec"/>
        <w:rPr>
          <w:lang w:val="cs-CZ"/>
        </w:rPr>
      </w:pPr>
      <w:r w:rsidRPr="006A1C85">
        <w:rPr>
          <w:lang w:val="cs-CZ"/>
        </w:rPr>
        <w:t>Příklad: čtverce se souřadnicemi [3, 4] a [0, 7] maj</w:t>
      </w:r>
      <w:r w:rsidR="00B608E5" w:rsidRPr="006A1C85">
        <w:rPr>
          <w:lang w:val="cs-CZ"/>
        </w:rPr>
        <w:t>í vzdálenost</w:t>
      </w:r>
      <m:oMath>
        <m:r>
          <w:rPr>
            <w:rFonts w:ascii="Cambria Math" w:hAnsi="Cambria Math"/>
            <w:lang w:val="cs-CZ"/>
          </w:rPr>
          <m:t xml:space="preserve"> </m:t>
        </m:r>
        <m:d>
          <m:dPr>
            <m:begChr m:val="|"/>
            <m:endChr m:val="|"/>
            <m:ctrlPr>
              <w:rPr>
                <w:rFonts w:ascii="Cambria Math" w:hAnsi="Cambria Math"/>
                <w:i/>
                <w:lang w:val="cs-CZ"/>
              </w:rPr>
            </m:ctrlPr>
          </m:dPr>
          <m:e>
            <m:r>
              <w:rPr>
                <w:rFonts w:ascii="Cambria Math" w:hAnsi="Cambria Math"/>
                <w:lang w:val="cs-CZ"/>
              </w:rPr>
              <m:t>3-0</m:t>
            </m:r>
          </m:e>
        </m:d>
        <m:r>
          <w:rPr>
            <w:rFonts w:ascii="Cambria Math" w:hAnsi="Cambria Math"/>
            <w:lang w:val="cs-CZ"/>
          </w:rPr>
          <m:t>+</m:t>
        </m:r>
        <m:d>
          <m:dPr>
            <m:begChr m:val="|"/>
            <m:endChr m:val="|"/>
            <m:ctrlPr>
              <w:rPr>
                <w:rFonts w:ascii="Cambria Math" w:hAnsi="Cambria Math"/>
                <w:i/>
                <w:lang w:val="cs-CZ"/>
              </w:rPr>
            </m:ctrlPr>
          </m:dPr>
          <m:e>
            <m:r>
              <w:rPr>
                <w:rFonts w:ascii="Cambria Math" w:hAnsi="Cambria Math"/>
                <w:lang w:val="cs-CZ"/>
              </w:rPr>
              <m:t>4-7</m:t>
            </m:r>
          </m:e>
        </m:d>
        <m:r>
          <w:rPr>
            <w:rFonts w:ascii="Cambria Math" w:hAnsi="Cambria Math"/>
            <w:lang w:val="cs-CZ"/>
          </w:rPr>
          <m:t>=6</m:t>
        </m:r>
      </m:oMath>
      <w:r w:rsidRPr="006A1C85">
        <w:rPr>
          <w:lang w:val="cs-CZ"/>
        </w:rPr>
        <w:t>. Mezi další metody patří např. euklidovská vzdálenost.</w:t>
      </w:r>
    </w:p>
    <w:p w:rsidR="00B608E5" w:rsidRPr="006A1C85" w:rsidRDefault="00B608E5" w:rsidP="007B7EF2">
      <w:pPr>
        <w:pStyle w:val="Odstavec"/>
        <w:rPr>
          <w:lang w:val="cs-CZ"/>
        </w:rPr>
      </w:pPr>
      <m:oMathPara>
        <m:oMath>
          <m:r>
            <w:rPr>
              <w:rFonts w:ascii="Cambria Math" w:hAnsi="Cambria Math"/>
              <w:lang w:val="cs-CZ"/>
            </w:rPr>
            <m:t>distE</m:t>
          </m:r>
          <m:d>
            <m:dPr>
              <m:ctrlPr>
                <w:rPr>
                  <w:rFonts w:ascii="Cambria Math" w:hAnsi="Cambria Math"/>
                  <w:i/>
                  <w:lang w:val="cs-CZ"/>
                </w:rPr>
              </m:ctrlPr>
            </m:dPr>
            <m:e>
              <m:r>
                <w:rPr>
                  <w:rFonts w:ascii="Cambria Math" w:hAnsi="Cambria Math"/>
                  <w:lang w:val="cs-CZ"/>
                </w:rPr>
                <m:t>S,C</m:t>
              </m:r>
            </m:e>
          </m:d>
          <m:r>
            <w:rPr>
              <w:rFonts w:ascii="Cambria Math" w:hAnsi="Cambria Math"/>
              <w:lang w:val="cs-CZ"/>
            </w:rPr>
            <m:t>=</m:t>
          </m:r>
          <m:rad>
            <m:radPr>
              <m:degHide m:val="on"/>
              <m:ctrlPr>
                <w:rPr>
                  <w:rFonts w:ascii="Cambria Math" w:hAnsi="Cambria Math"/>
                  <w:i/>
                  <w:lang w:val="cs-CZ"/>
                </w:rPr>
              </m:ctrlPr>
            </m:radPr>
            <m:deg/>
            <m:e>
              <m:sSup>
                <m:sSupPr>
                  <m:ctrlPr>
                    <w:rPr>
                      <w:rFonts w:ascii="Cambria Math" w:hAnsi="Cambria Math"/>
                      <w:i/>
                      <w:lang w:val="cs-CZ"/>
                    </w:rPr>
                  </m:ctrlPr>
                </m:sSupPr>
                <m:e>
                  <m:d>
                    <m:dPr>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1</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2</m:t>
                          </m:r>
                        </m:sub>
                      </m:sSub>
                    </m:e>
                  </m:d>
                </m:e>
                <m:sup>
                  <m:r>
                    <w:rPr>
                      <w:rFonts w:ascii="Cambria Math" w:hAnsi="Cambria Math"/>
                      <w:lang w:val="cs-CZ"/>
                    </w:rPr>
                    <m:t>2</m:t>
                  </m:r>
                </m:sup>
              </m:sSup>
              <m:r>
                <w:rPr>
                  <w:rFonts w:ascii="Cambria Math" w:hAnsi="Cambria Math"/>
                  <w:lang w:val="cs-CZ"/>
                </w:rPr>
                <m:t>+</m:t>
              </m:r>
              <m:sSup>
                <m:sSupPr>
                  <m:ctrlPr>
                    <w:rPr>
                      <w:rFonts w:ascii="Cambria Math" w:hAnsi="Cambria Math"/>
                      <w:i/>
                      <w:lang w:val="cs-CZ"/>
                    </w:rPr>
                  </m:ctrlPr>
                </m:sSupPr>
                <m:e>
                  <m:d>
                    <m:dPr>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y</m:t>
                          </m:r>
                        </m:e>
                        <m:sub>
                          <m:r>
                            <w:rPr>
                              <w:rFonts w:ascii="Cambria Math" w:hAnsi="Cambria Math"/>
                              <w:lang w:val="cs-CZ"/>
                            </w:rPr>
                            <m:t>1</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y</m:t>
                          </m:r>
                        </m:e>
                        <m:sub>
                          <m:r>
                            <w:rPr>
                              <w:rFonts w:ascii="Cambria Math" w:hAnsi="Cambria Math"/>
                              <w:lang w:val="cs-CZ"/>
                            </w:rPr>
                            <m:t>2</m:t>
                          </m:r>
                        </m:sub>
                      </m:sSub>
                    </m:e>
                  </m:d>
                </m:e>
                <m:sup>
                  <m:r>
                    <w:rPr>
                      <w:rFonts w:ascii="Cambria Math" w:hAnsi="Cambria Math"/>
                      <w:lang w:val="cs-CZ"/>
                    </w:rPr>
                    <m:t>2</m:t>
                  </m:r>
                </m:sup>
              </m:sSup>
            </m:e>
          </m:rad>
        </m:oMath>
      </m:oMathPara>
    </w:p>
    <w:p w:rsidR="002839C6" w:rsidRPr="006A1C85" w:rsidRDefault="003C7A85" w:rsidP="007B7EF2">
      <w:pPr>
        <w:pStyle w:val="Odstavec"/>
        <w:rPr>
          <w:lang w:val="cs-CZ"/>
        </w:rPr>
      </w:pPr>
      <w:r w:rsidRPr="006A1C85">
        <w:rPr>
          <w:lang w:val="cs-CZ"/>
        </w:rPr>
        <w:t>Algoritmus lze snadno vylepšit, aby podporoval různé typy povrchů (cesta , bažina), aby znemožňoval dokonalou navigaci v neprozkoumaném prostředí apod.</w:t>
      </w:r>
    </w:p>
    <w:p w:rsidR="00742814" w:rsidRPr="006A1C85" w:rsidRDefault="00742814" w:rsidP="007B7EF2">
      <w:pPr>
        <w:pStyle w:val="Odstavec"/>
        <w:keepNext/>
        <w:jc w:val="center"/>
        <w:rPr>
          <w:lang w:val="cs-CZ"/>
        </w:rPr>
      </w:pPr>
      <w:r w:rsidRPr="006A1C85">
        <w:rPr>
          <w:noProof/>
          <w:lang w:val="cs-CZ"/>
        </w:rPr>
        <w:drawing>
          <wp:inline distT="0" distB="0" distL="0" distR="0">
            <wp:extent cx="2285714" cy="1625397"/>
            <wp:effectExtent l="19050" t="0" r="286" b="0"/>
            <wp:docPr id="44" name="Obrázek 43" descr="A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ar.png"/>
                    <pic:cNvPicPr/>
                  </pic:nvPicPr>
                  <pic:blipFill>
                    <a:blip r:embed="rId28" cstate="print"/>
                    <a:stretch>
                      <a:fillRect/>
                    </a:stretch>
                  </pic:blipFill>
                  <pic:spPr>
                    <a:xfrm>
                      <a:off x="0" y="0"/>
                      <a:ext cx="2285714" cy="1625397"/>
                    </a:xfrm>
                    <a:prstGeom prst="rect">
                      <a:avLst/>
                    </a:prstGeom>
                  </pic:spPr>
                </pic:pic>
              </a:graphicData>
            </a:graphic>
          </wp:inline>
        </w:drawing>
      </w:r>
    </w:p>
    <w:p w:rsidR="00742814" w:rsidRPr="006A1C85" w:rsidRDefault="00742814" w:rsidP="007B7EF2">
      <w:pPr>
        <w:pStyle w:val="Titulek"/>
        <w:jc w:val="center"/>
        <w:rPr>
          <w:lang w:val="cs-CZ"/>
        </w:rPr>
      </w:pPr>
      <w:bookmarkStart w:id="91" w:name="_Toc285890020"/>
      <w:r w:rsidRPr="006A1C85">
        <w:rPr>
          <w:lang w:val="cs-CZ"/>
        </w:rPr>
        <w:t xml:space="preserve">Obr. </w:t>
      </w:r>
      <w:r w:rsidR="00050C24" w:rsidRPr="006A1C85">
        <w:rPr>
          <w:lang w:val="cs-CZ"/>
        </w:rPr>
        <w:fldChar w:fldCharType="begin"/>
      </w:r>
      <w:r w:rsidR="00C374E1" w:rsidRPr="006A1C85">
        <w:rPr>
          <w:lang w:val="cs-CZ"/>
        </w:rPr>
        <w:instrText xml:space="preserve"> SEQ Obr. \* ARABIC </w:instrText>
      </w:r>
      <w:r w:rsidR="00050C24" w:rsidRPr="006A1C85">
        <w:rPr>
          <w:lang w:val="cs-CZ"/>
        </w:rPr>
        <w:fldChar w:fldCharType="separate"/>
      </w:r>
      <w:r w:rsidRPr="006A1C85">
        <w:rPr>
          <w:noProof/>
          <w:lang w:val="cs-CZ"/>
        </w:rPr>
        <w:t>18</w:t>
      </w:r>
      <w:r w:rsidR="00050C24" w:rsidRPr="006A1C85">
        <w:rPr>
          <w:lang w:val="cs-CZ"/>
        </w:rPr>
        <w:fldChar w:fldCharType="end"/>
      </w:r>
      <w:r w:rsidRPr="006A1C85">
        <w:rPr>
          <w:lang w:val="cs-CZ"/>
        </w:rPr>
        <w:t xml:space="preserve"> Průběh algoritmu A-Star, 5. krok. (</w:t>
      </w:r>
      <w:proofErr w:type="spellStart"/>
      <w:r w:rsidRPr="006A1C85">
        <w:rPr>
          <w:lang w:val="cs-CZ"/>
        </w:rPr>
        <w:t>Manhattonká</w:t>
      </w:r>
      <w:proofErr w:type="spellEnd"/>
      <w:r w:rsidRPr="006A1C85">
        <w:rPr>
          <w:lang w:val="cs-CZ"/>
        </w:rPr>
        <w:t xml:space="preserve"> metrika)</w:t>
      </w:r>
      <w:bookmarkEnd w:id="91"/>
    </w:p>
    <w:p w:rsidR="005F6894" w:rsidRPr="006A1C85" w:rsidRDefault="005D10FC" w:rsidP="007B7EF2">
      <w:pPr>
        <w:pStyle w:val="Nadpis2"/>
        <w:rPr>
          <w:lang w:val="cs-CZ"/>
        </w:rPr>
      </w:pPr>
      <w:bookmarkStart w:id="92" w:name="_Toc288401761"/>
      <w:proofErr w:type="spellStart"/>
      <w:r w:rsidRPr="006A1C85">
        <w:rPr>
          <w:lang w:val="cs-CZ"/>
        </w:rPr>
        <w:t>Skriptování</w:t>
      </w:r>
      <w:bookmarkEnd w:id="92"/>
      <w:proofErr w:type="spellEnd"/>
    </w:p>
    <w:p w:rsidR="00E00E36" w:rsidRPr="006A1C85" w:rsidRDefault="005C654C" w:rsidP="007B7EF2">
      <w:pPr>
        <w:pStyle w:val="Odstavec"/>
        <w:rPr>
          <w:lang w:val="cs-CZ"/>
        </w:rPr>
      </w:pPr>
      <w:r>
        <w:rPr>
          <w:lang w:val="cs-CZ"/>
        </w:rPr>
        <w:t>Představme si, že tvořím</w:t>
      </w:r>
      <w:r w:rsidR="00F53329" w:rsidRPr="006A1C85">
        <w:rPr>
          <w:lang w:val="cs-CZ"/>
        </w:rPr>
        <w:t xml:space="preserve">e klasickou strategickou hru jako je </w:t>
      </w:r>
      <w:proofErr w:type="spellStart"/>
      <w:r w:rsidR="00F53329" w:rsidRPr="006A1C85">
        <w:rPr>
          <w:lang w:val="cs-CZ"/>
        </w:rPr>
        <w:t>He</w:t>
      </w:r>
      <w:r>
        <w:rPr>
          <w:lang w:val="cs-CZ"/>
        </w:rPr>
        <w:t>roes</w:t>
      </w:r>
      <w:proofErr w:type="spellEnd"/>
      <w:r>
        <w:rPr>
          <w:lang w:val="cs-CZ"/>
        </w:rPr>
        <w:t xml:space="preserve"> </w:t>
      </w:r>
      <w:proofErr w:type="spellStart"/>
      <w:r>
        <w:rPr>
          <w:lang w:val="cs-CZ"/>
        </w:rPr>
        <w:t>of</w:t>
      </w:r>
      <w:proofErr w:type="spellEnd"/>
      <w:r>
        <w:rPr>
          <w:lang w:val="cs-CZ"/>
        </w:rPr>
        <w:t xml:space="preserve"> </w:t>
      </w:r>
      <w:proofErr w:type="spellStart"/>
      <w:r>
        <w:rPr>
          <w:lang w:val="cs-CZ"/>
        </w:rPr>
        <w:t>Might</w:t>
      </w:r>
      <w:proofErr w:type="spellEnd"/>
      <w:r>
        <w:rPr>
          <w:lang w:val="cs-CZ"/>
        </w:rPr>
        <w:t xml:space="preserve"> </w:t>
      </w:r>
      <w:proofErr w:type="spellStart"/>
      <w:r>
        <w:rPr>
          <w:lang w:val="cs-CZ"/>
        </w:rPr>
        <w:t>and</w:t>
      </w:r>
      <w:proofErr w:type="spellEnd"/>
      <w:r>
        <w:rPr>
          <w:lang w:val="cs-CZ"/>
        </w:rPr>
        <w:t xml:space="preserve"> </w:t>
      </w:r>
      <w:proofErr w:type="spellStart"/>
      <w:r>
        <w:rPr>
          <w:lang w:val="cs-CZ"/>
        </w:rPr>
        <w:t>Magic</w:t>
      </w:r>
      <w:proofErr w:type="spellEnd"/>
      <w:r>
        <w:rPr>
          <w:lang w:val="cs-CZ"/>
        </w:rPr>
        <w:t>. Zjistím</w:t>
      </w:r>
      <w:r w:rsidR="00F53329" w:rsidRPr="006A1C85">
        <w:rPr>
          <w:lang w:val="cs-CZ"/>
        </w:rPr>
        <w:t xml:space="preserve">e, že </w:t>
      </w:r>
      <w:r w:rsidR="00B14A7A" w:rsidRPr="006A1C85">
        <w:rPr>
          <w:lang w:val="cs-CZ"/>
        </w:rPr>
        <w:t>jednotka</w:t>
      </w:r>
      <w:r>
        <w:rPr>
          <w:lang w:val="cs-CZ"/>
        </w:rPr>
        <w:t xml:space="preserve"> rytíře je příliš slabá, zvětšíme jí tedy sílu. Poté musím</w:t>
      </w:r>
      <w:r w:rsidR="00B14A7A" w:rsidRPr="006A1C85">
        <w:rPr>
          <w:lang w:val="cs-CZ"/>
        </w:rPr>
        <w:t>e hru znovu zkompilovat a sl</w:t>
      </w:r>
      <w:r>
        <w:rPr>
          <w:lang w:val="cs-CZ"/>
        </w:rPr>
        <w:t>inkovat a znovu spustit. Objevím</w:t>
      </w:r>
      <w:r w:rsidR="00B14A7A" w:rsidRPr="006A1C85">
        <w:rPr>
          <w:lang w:val="cs-CZ"/>
        </w:rPr>
        <w:t>e v textech pře</w:t>
      </w:r>
      <w:r>
        <w:rPr>
          <w:lang w:val="cs-CZ"/>
        </w:rPr>
        <w:t>klep, gramatickou chybu, opravím</w:t>
      </w:r>
      <w:r w:rsidR="00B14A7A" w:rsidRPr="006A1C85">
        <w:rPr>
          <w:lang w:val="cs-CZ"/>
        </w:rPr>
        <w:t>e jí, opět kompiluj</w:t>
      </w:r>
      <w:r>
        <w:rPr>
          <w:lang w:val="cs-CZ"/>
        </w:rPr>
        <w:t>eme, linkujeme a spouštím</w:t>
      </w:r>
      <w:r w:rsidR="00B14A7A" w:rsidRPr="006A1C85">
        <w:rPr>
          <w:lang w:val="cs-CZ"/>
        </w:rPr>
        <w:t>e hru. Všechno trvá nějakou dobu a zdržuje</w:t>
      </w:r>
      <w:r>
        <w:rPr>
          <w:lang w:val="cs-CZ"/>
        </w:rPr>
        <w:t xml:space="preserve"> to</w:t>
      </w:r>
      <w:r w:rsidR="00B14A7A" w:rsidRPr="006A1C85">
        <w:rPr>
          <w:lang w:val="cs-CZ"/>
        </w:rPr>
        <w:t xml:space="preserve"> vývoj. Zvlášť např. </w:t>
      </w:r>
      <w:r>
        <w:rPr>
          <w:lang w:val="cs-CZ"/>
        </w:rPr>
        <w:t>u vyvažování jednotek, kdy budem</w:t>
      </w:r>
      <w:r w:rsidR="00B14A7A" w:rsidRPr="006A1C85">
        <w:rPr>
          <w:lang w:val="cs-CZ"/>
        </w:rPr>
        <w:t>e upravovat jejich atr</w:t>
      </w:r>
      <w:r>
        <w:rPr>
          <w:lang w:val="cs-CZ"/>
        </w:rPr>
        <w:t>ibuty poměrně často než dosáhnem</w:t>
      </w:r>
      <w:r w:rsidR="00B14A7A" w:rsidRPr="006A1C85">
        <w:rPr>
          <w:lang w:val="cs-CZ"/>
        </w:rPr>
        <w:t>e kýženého výsledku.</w:t>
      </w:r>
    </w:p>
    <w:p w:rsidR="00B14A7A" w:rsidRPr="006A1C85" w:rsidRDefault="00B14A7A" w:rsidP="007B7EF2">
      <w:pPr>
        <w:pStyle w:val="Odstavec"/>
        <w:rPr>
          <w:lang w:val="cs-CZ"/>
        </w:rPr>
      </w:pPr>
      <w:r w:rsidRPr="006A1C85">
        <w:rPr>
          <w:lang w:val="cs-CZ"/>
        </w:rPr>
        <w:t>Herní data zakomponovaná ve zdrojových kódech mají i jiné nevýhody. Scénárista a pisatel te</w:t>
      </w:r>
      <w:r w:rsidR="005B4129">
        <w:rPr>
          <w:lang w:val="cs-CZ"/>
        </w:rPr>
        <w:t>xtů, či designér hry nepotřebují</w:t>
      </w:r>
      <w:r w:rsidRPr="006A1C85">
        <w:rPr>
          <w:lang w:val="cs-CZ"/>
        </w:rPr>
        <w:t xml:space="preserve"> a někdy i nesmí mít přístup ke zdrojovým kódům. Nemusí to být vůbec technicky znalí lidé, které by kód mohl rozptylovat a mohli by do něj nepozorností zanést chyby.</w:t>
      </w:r>
    </w:p>
    <w:p w:rsidR="00B14A7A" w:rsidRPr="006A1C85" w:rsidRDefault="00232AA5" w:rsidP="007B7EF2">
      <w:pPr>
        <w:pStyle w:val="Odstavec"/>
        <w:rPr>
          <w:lang w:val="cs-CZ"/>
        </w:rPr>
      </w:pPr>
      <w:r w:rsidRPr="006A1C85">
        <w:rPr>
          <w:lang w:val="cs-CZ"/>
        </w:rPr>
        <w:t>Řešením je herní data vytáhnout ze zdrojových souborů do externích textových souborů, skriptů. Skript může sloužit k jednoduchému ukládání páru vlastnost – hodnota, ale lze je využít pro mnohem komplikovanější účely jako je vytváření nových herních událostí, či dokonce lze pomocí skriptů řídit chování programu.</w:t>
      </w:r>
    </w:p>
    <w:p w:rsidR="003F35B3" w:rsidRPr="006A1C85" w:rsidRDefault="003F35B3" w:rsidP="007B7EF2">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lastRenderedPageBreak/>
        <w:t>&lt;monster&gt;</w:t>
      </w:r>
    </w:p>
    <w:p w:rsidR="003F35B3" w:rsidRPr="006A1C85" w:rsidRDefault="003F35B3" w:rsidP="007B7EF2">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&lt;</w:t>
      </w:r>
      <w:proofErr w:type="spellStart"/>
      <w:r w:rsidRPr="006A1C85">
        <w:rPr>
          <w:lang w:val="cs-CZ"/>
        </w:rPr>
        <w:t>name</w:t>
      </w:r>
      <w:proofErr w:type="spellEnd"/>
      <w:r w:rsidRPr="006A1C85">
        <w:rPr>
          <w:lang w:val="cs-CZ"/>
        </w:rPr>
        <w:t>&gt;</w:t>
      </w:r>
      <w:proofErr w:type="spellStart"/>
      <w:r w:rsidRPr="006A1C85">
        <w:rPr>
          <w:lang w:val="cs-CZ"/>
        </w:rPr>
        <w:t>Ogre</w:t>
      </w:r>
      <w:proofErr w:type="spellEnd"/>
      <w:r w:rsidRPr="006A1C85">
        <w:rPr>
          <w:lang w:val="cs-CZ"/>
        </w:rPr>
        <w:t>&lt;/</w:t>
      </w:r>
      <w:proofErr w:type="spellStart"/>
      <w:r w:rsidRPr="006A1C85">
        <w:rPr>
          <w:lang w:val="cs-CZ"/>
        </w:rPr>
        <w:t>name</w:t>
      </w:r>
      <w:proofErr w:type="spellEnd"/>
      <w:r w:rsidRPr="006A1C85">
        <w:rPr>
          <w:lang w:val="cs-CZ"/>
        </w:rPr>
        <w:t>&gt;</w:t>
      </w:r>
    </w:p>
    <w:p w:rsidR="003F35B3" w:rsidRPr="006A1C85" w:rsidRDefault="003F35B3" w:rsidP="007B7EF2">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&lt;</w:t>
      </w:r>
      <w:proofErr w:type="spellStart"/>
      <w:r w:rsidRPr="006A1C85">
        <w:rPr>
          <w:lang w:val="cs-CZ"/>
        </w:rPr>
        <w:t>hitpoints</w:t>
      </w:r>
      <w:proofErr w:type="spellEnd"/>
      <w:r w:rsidRPr="006A1C85">
        <w:rPr>
          <w:lang w:val="cs-CZ"/>
        </w:rPr>
        <w:t>&gt;50&lt;/</w:t>
      </w:r>
      <w:proofErr w:type="spellStart"/>
      <w:r w:rsidRPr="006A1C85">
        <w:rPr>
          <w:lang w:val="cs-CZ"/>
        </w:rPr>
        <w:t>hitpoints</w:t>
      </w:r>
      <w:proofErr w:type="spellEnd"/>
      <w:r w:rsidRPr="006A1C85">
        <w:rPr>
          <w:lang w:val="cs-CZ"/>
        </w:rPr>
        <w:t>&gt;</w:t>
      </w:r>
    </w:p>
    <w:p w:rsidR="003F35B3" w:rsidRPr="006A1C85" w:rsidRDefault="003F35B3" w:rsidP="007B7EF2">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&lt;</w:t>
      </w:r>
      <w:proofErr w:type="spellStart"/>
      <w:r w:rsidRPr="006A1C85">
        <w:rPr>
          <w:lang w:val="cs-CZ"/>
        </w:rPr>
        <w:t>firststrike</w:t>
      </w:r>
      <w:proofErr w:type="spellEnd"/>
      <w:r w:rsidRPr="006A1C85">
        <w:rPr>
          <w:lang w:val="cs-CZ"/>
        </w:rPr>
        <w:t xml:space="preserve"> /&gt;</w:t>
      </w:r>
    </w:p>
    <w:p w:rsidR="003F35B3" w:rsidRPr="006A1C85" w:rsidRDefault="003F35B3" w:rsidP="007B7EF2">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&lt;/monster&gt;</w:t>
      </w:r>
    </w:p>
    <w:p w:rsidR="003F35B3" w:rsidRPr="006A1C85" w:rsidRDefault="00291251" w:rsidP="007B7EF2">
      <w:pPr>
        <w:pStyle w:val="Titulek"/>
        <w:jc w:val="center"/>
        <w:rPr>
          <w:lang w:val="cs-CZ"/>
        </w:rPr>
      </w:pPr>
      <w:bookmarkStart w:id="93" w:name="_Toc285889998"/>
      <w:r w:rsidRPr="006A1C85">
        <w:rPr>
          <w:lang w:val="cs-CZ"/>
        </w:rPr>
        <w:t xml:space="preserve">Kód </w:t>
      </w:r>
      <w:r w:rsidR="00050C24" w:rsidRPr="006A1C85">
        <w:rPr>
          <w:lang w:val="cs-CZ"/>
        </w:rPr>
        <w:fldChar w:fldCharType="begin"/>
      </w:r>
      <w:r w:rsidR="00C374E1" w:rsidRPr="006A1C85">
        <w:rPr>
          <w:lang w:val="cs-CZ"/>
        </w:rPr>
        <w:instrText xml:space="preserve"> SEQ Kód \* ARABIC </w:instrText>
      </w:r>
      <w:r w:rsidR="00050C24" w:rsidRPr="006A1C85">
        <w:rPr>
          <w:lang w:val="cs-CZ"/>
        </w:rPr>
        <w:fldChar w:fldCharType="separate"/>
      </w:r>
      <w:r w:rsidRPr="006A1C85">
        <w:rPr>
          <w:noProof/>
          <w:lang w:val="cs-CZ"/>
        </w:rPr>
        <w:t>5</w:t>
      </w:r>
      <w:r w:rsidR="00050C24" w:rsidRPr="006A1C85">
        <w:rPr>
          <w:lang w:val="cs-CZ"/>
        </w:rPr>
        <w:fldChar w:fldCharType="end"/>
      </w:r>
      <w:r w:rsidRPr="006A1C85">
        <w:rPr>
          <w:lang w:val="cs-CZ"/>
        </w:rPr>
        <w:t xml:space="preserve"> </w:t>
      </w:r>
      <w:r w:rsidR="003F35B3" w:rsidRPr="006A1C85">
        <w:rPr>
          <w:lang w:val="cs-CZ"/>
        </w:rPr>
        <w:t>Jednoduchý XML skript</w:t>
      </w:r>
      <w:bookmarkEnd w:id="93"/>
    </w:p>
    <w:p w:rsidR="00291251" w:rsidRPr="006A1C85" w:rsidRDefault="00291251" w:rsidP="007B7EF2">
      <w:pPr>
        <w:rPr>
          <w:lang w:val="cs-CZ"/>
        </w:rPr>
      </w:pPr>
    </w:p>
    <w:p w:rsidR="003F35B3" w:rsidRPr="006A1C85" w:rsidRDefault="003F35B3" w:rsidP="007B7EF2">
      <w:pPr>
        <w:pStyle w:val="Odstavec"/>
        <w:rPr>
          <w:lang w:val="cs-CZ"/>
        </w:rPr>
      </w:pPr>
      <w:r w:rsidRPr="006A1C85">
        <w:rPr>
          <w:lang w:val="cs-CZ"/>
        </w:rPr>
        <w:t>Při použití skr</w:t>
      </w:r>
      <w:r w:rsidR="00EE21E5" w:rsidRPr="006A1C85">
        <w:rPr>
          <w:lang w:val="cs-CZ"/>
        </w:rPr>
        <w:t xml:space="preserve">iptu stačí restartovat hru a </w:t>
      </w:r>
      <w:r w:rsidRPr="006A1C85">
        <w:rPr>
          <w:lang w:val="cs-CZ"/>
        </w:rPr>
        <w:t>změna</w:t>
      </w:r>
      <w:r w:rsidR="00EE21E5" w:rsidRPr="006A1C85">
        <w:rPr>
          <w:lang w:val="cs-CZ"/>
        </w:rPr>
        <w:t xml:space="preserve"> je v ní aktivní</w:t>
      </w:r>
      <w:r w:rsidR="005B4129">
        <w:rPr>
          <w:lang w:val="cs-CZ"/>
        </w:rPr>
        <w:t>. Skripty můžem</w:t>
      </w:r>
      <w:r w:rsidRPr="006A1C85">
        <w:rPr>
          <w:lang w:val="cs-CZ"/>
        </w:rPr>
        <w:t>e načítat nejen na začátku spuště</w:t>
      </w:r>
      <w:r w:rsidR="00EE21E5" w:rsidRPr="006A1C85">
        <w:rPr>
          <w:lang w:val="cs-CZ"/>
        </w:rPr>
        <w:t>ní programu se hrou, ale i</w:t>
      </w:r>
      <w:r w:rsidRPr="006A1C85">
        <w:rPr>
          <w:lang w:val="cs-CZ"/>
        </w:rPr>
        <w:t xml:space="preserve"> průbě</w:t>
      </w:r>
      <w:r w:rsidR="005B4129">
        <w:rPr>
          <w:lang w:val="cs-CZ"/>
        </w:rPr>
        <w:t>žně během hraní. Pak již nemusíme restartovat hru. Změna se projeví okamžitě a můžem</w:t>
      </w:r>
      <w:r w:rsidRPr="006A1C85">
        <w:rPr>
          <w:lang w:val="cs-CZ"/>
        </w:rPr>
        <w:t xml:space="preserve">e vyvíjet „on </w:t>
      </w:r>
      <w:proofErr w:type="spellStart"/>
      <w:r w:rsidRPr="006A1C85">
        <w:rPr>
          <w:lang w:val="cs-CZ"/>
        </w:rPr>
        <w:t>the</w:t>
      </w:r>
      <w:proofErr w:type="spellEnd"/>
      <w:r w:rsidRPr="006A1C85">
        <w:rPr>
          <w:lang w:val="cs-CZ"/>
        </w:rPr>
        <w:t xml:space="preserve"> </w:t>
      </w:r>
      <w:proofErr w:type="spellStart"/>
      <w:r w:rsidRPr="006A1C85">
        <w:rPr>
          <w:lang w:val="cs-CZ"/>
        </w:rPr>
        <w:t>fly</w:t>
      </w:r>
      <w:proofErr w:type="spellEnd"/>
      <w:r w:rsidRPr="006A1C85">
        <w:rPr>
          <w:lang w:val="cs-CZ"/>
        </w:rPr>
        <w:t xml:space="preserve">“. Nevýhoda tohoto přístupu je zřejmá, opakované načítání z disku zbytečně zatěžuje </w:t>
      </w:r>
      <w:r w:rsidR="00EE21E5" w:rsidRPr="006A1C85">
        <w:rPr>
          <w:lang w:val="cs-CZ"/>
        </w:rPr>
        <w:t xml:space="preserve">disk a </w:t>
      </w:r>
      <w:r w:rsidRPr="006A1C85">
        <w:rPr>
          <w:lang w:val="cs-CZ"/>
        </w:rPr>
        <w:t>procesor.</w:t>
      </w:r>
    </w:p>
    <w:p w:rsidR="004E3726" w:rsidRPr="006A1C85" w:rsidRDefault="005B4129" w:rsidP="007B7EF2">
      <w:pPr>
        <w:pStyle w:val="Odstavec"/>
        <w:rPr>
          <w:lang w:val="cs-CZ"/>
        </w:rPr>
      </w:pPr>
      <w:r>
        <w:rPr>
          <w:lang w:val="cs-CZ"/>
        </w:rPr>
        <w:t>Jazyk, ve kterém budou</w:t>
      </w:r>
      <w:r w:rsidR="00CD64C4" w:rsidRPr="006A1C85">
        <w:rPr>
          <w:lang w:val="cs-CZ"/>
        </w:rPr>
        <w:t xml:space="preserve"> psány skripty do </w:t>
      </w:r>
      <w:r>
        <w:rPr>
          <w:lang w:val="cs-CZ"/>
        </w:rPr>
        <w:t>naší</w:t>
      </w:r>
      <w:r w:rsidR="00CD64C4" w:rsidRPr="006A1C85">
        <w:rPr>
          <w:lang w:val="cs-CZ"/>
        </w:rPr>
        <w:t xml:space="preserve"> hry, si </w:t>
      </w:r>
      <w:r>
        <w:rPr>
          <w:lang w:val="cs-CZ"/>
        </w:rPr>
        <w:t>určíme sami</w:t>
      </w:r>
      <w:r w:rsidR="00CD64C4" w:rsidRPr="006A1C85">
        <w:rPr>
          <w:lang w:val="cs-CZ"/>
        </w:rPr>
        <w:t>. Může být jednoduchý stejně jako ukázkový kus skriptu definují</w:t>
      </w:r>
      <w:r>
        <w:rPr>
          <w:lang w:val="cs-CZ"/>
        </w:rPr>
        <w:t>cí obra. Jiný druh skriptu můžem</w:t>
      </w:r>
      <w:r w:rsidR="00CD64C4" w:rsidRPr="006A1C85">
        <w:rPr>
          <w:lang w:val="cs-CZ"/>
        </w:rPr>
        <w:t>e využít pro definici úkolů ve hře. Takový skript může být posloupnost kroků, které musí hráč udělat, aby získal svou odměnu.</w:t>
      </w:r>
    </w:p>
    <w:p w:rsidR="00CD64C4" w:rsidRPr="006A1C85" w:rsidRDefault="00CD64C4" w:rsidP="007B7EF2">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ODMENAGP=500;</w:t>
      </w:r>
    </w:p>
    <w:p w:rsidR="00CD64C4" w:rsidRPr="006A1C85" w:rsidRDefault="00CD64C4" w:rsidP="007B7EF2">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ODMENAXP=1500;</w:t>
      </w:r>
    </w:p>
    <w:p w:rsidR="00CD64C4" w:rsidRPr="006A1C85" w:rsidRDefault="00D76BEC" w:rsidP="007B7EF2">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DOJIT_NA(80,40</w:t>
      </w:r>
      <w:r w:rsidR="00CD64C4" w:rsidRPr="006A1C85">
        <w:rPr>
          <w:lang w:val="cs-CZ"/>
        </w:rPr>
        <w:t>);</w:t>
      </w:r>
      <w:r w:rsidRPr="006A1C85">
        <w:rPr>
          <w:lang w:val="cs-CZ"/>
        </w:rPr>
        <w:t xml:space="preserve">    // Strom </w:t>
      </w:r>
      <w:proofErr w:type="spellStart"/>
      <w:r w:rsidRPr="006A1C85">
        <w:rPr>
          <w:lang w:val="cs-CZ"/>
        </w:rPr>
        <w:t>poznani</w:t>
      </w:r>
      <w:proofErr w:type="spellEnd"/>
    </w:p>
    <w:p w:rsidR="00CD64C4" w:rsidRPr="006A1C85" w:rsidRDefault="00D76BEC" w:rsidP="007B7EF2">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DOJIT_NA(100,42</w:t>
      </w:r>
      <w:r w:rsidR="00CD64C4" w:rsidRPr="006A1C85">
        <w:rPr>
          <w:lang w:val="cs-CZ"/>
        </w:rPr>
        <w:t>);</w:t>
      </w:r>
      <w:r w:rsidRPr="006A1C85">
        <w:rPr>
          <w:lang w:val="cs-CZ"/>
        </w:rPr>
        <w:t xml:space="preserve">  // Strom </w:t>
      </w:r>
      <w:proofErr w:type="spellStart"/>
      <w:r w:rsidRPr="006A1C85">
        <w:rPr>
          <w:lang w:val="cs-CZ"/>
        </w:rPr>
        <w:t>vsevedeni</w:t>
      </w:r>
      <w:proofErr w:type="spellEnd"/>
    </w:p>
    <w:p w:rsidR="00D76BEC" w:rsidRPr="006A1C85" w:rsidRDefault="00D76BEC" w:rsidP="007B7EF2">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PRISERA = VYTVORIT_MONSTRUM(DRAK, 90, 41);</w:t>
      </w:r>
    </w:p>
    <w:p w:rsidR="00D76BEC" w:rsidRPr="006A1C85" w:rsidRDefault="00D76BEC" w:rsidP="007B7EF2">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ZABIT(PRISERA);   // Zabit draka</w:t>
      </w:r>
    </w:p>
    <w:p w:rsidR="00CD64C4" w:rsidRPr="006A1C85" w:rsidRDefault="00291251" w:rsidP="007B7EF2">
      <w:pPr>
        <w:pStyle w:val="Titulek"/>
        <w:jc w:val="center"/>
        <w:rPr>
          <w:lang w:val="cs-CZ"/>
        </w:rPr>
      </w:pPr>
      <w:bookmarkStart w:id="94" w:name="_Toc285889999"/>
      <w:r w:rsidRPr="006A1C85">
        <w:rPr>
          <w:lang w:val="cs-CZ"/>
        </w:rPr>
        <w:t xml:space="preserve">Kód </w:t>
      </w:r>
      <w:r w:rsidR="00050C24" w:rsidRPr="006A1C85">
        <w:rPr>
          <w:lang w:val="cs-CZ"/>
        </w:rPr>
        <w:fldChar w:fldCharType="begin"/>
      </w:r>
      <w:r w:rsidR="00C374E1" w:rsidRPr="006A1C85">
        <w:rPr>
          <w:lang w:val="cs-CZ"/>
        </w:rPr>
        <w:instrText xml:space="preserve"> SEQ Kód \* ARABIC </w:instrText>
      </w:r>
      <w:r w:rsidR="00050C24" w:rsidRPr="006A1C85">
        <w:rPr>
          <w:lang w:val="cs-CZ"/>
        </w:rPr>
        <w:fldChar w:fldCharType="separate"/>
      </w:r>
      <w:r w:rsidRPr="006A1C85">
        <w:rPr>
          <w:noProof/>
          <w:lang w:val="cs-CZ"/>
        </w:rPr>
        <w:t>6</w:t>
      </w:r>
      <w:r w:rsidR="00050C24" w:rsidRPr="006A1C85">
        <w:rPr>
          <w:lang w:val="cs-CZ"/>
        </w:rPr>
        <w:fldChar w:fldCharType="end"/>
      </w:r>
      <w:r w:rsidRPr="006A1C85">
        <w:rPr>
          <w:lang w:val="cs-CZ"/>
        </w:rPr>
        <w:t xml:space="preserve"> </w:t>
      </w:r>
      <w:r w:rsidR="00D76BEC" w:rsidRPr="006A1C85">
        <w:rPr>
          <w:lang w:val="cs-CZ"/>
        </w:rPr>
        <w:t>Příklad skriptu definující úkol ve hře.</w:t>
      </w:r>
      <w:bookmarkEnd w:id="94"/>
    </w:p>
    <w:p w:rsidR="00291251" w:rsidRPr="006A1C85" w:rsidRDefault="00291251" w:rsidP="007B7EF2">
      <w:pPr>
        <w:rPr>
          <w:lang w:val="cs-CZ"/>
        </w:rPr>
      </w:pPr>
    </w:p>
    <w:p w:rsidR="00D76BEC" w:rsidRPr="006A1C85" w:rsidRDefault="005B4129" w:rsidP="007B7EF2">
      <w:pPr>
        <w:pStyle w:val="Odstavec"/>
        <w:rPr>
          <w:lang w:val="cs-CZ"/>
        </w:rPr>
      </w:pPr>
      <w:r>
        <w:rPr>
          <w:lang w:val="cs-CZ"/>
        </w:rPr>
        <w:t>Definujem</w:t>
      </w:r>
      <w:r w:rsidR="00D76BEC" w:rsidRPr="006A1C85">
        <w:rPr>
          <w:lang w:val="cs-CZ"/>
        </w:rPr>
        <w:t>e si vlastní jazy</w:t>
      </w:r>
      <w:r>
        <w:rPr>
          <w:lang w:val="cs-CZ"/>
        </w:rPr>
        <w:t>k DSL (</w:t>
      </w:r>
      <w:proofErr w:type="spellStart"/>
      <w:r>
        <w:rPr>
          <w:lang w:val="cs-CZ"/>
        </w:rPr>
        <w:t>Domain</w:t>
      </w:r>
      <w:proofErr w:type="spellEnd"/>
      <w:r>
        <w:rPr>
          <w:lang w:val="cs-CZ"/>
        </w:rPr>
        <w:t xml:space="preserve"> </w:t>
      </w:r>
      <w:proofErr w:type="spellStart"/>
      <w:r>
        <w:rPr>
          <w:lang w:val="cs-CZ"/>
        </w:rPr>
        <w:t>specific</w:t>
      </w:r>
      <w:proofErr w:type="spellEnd"/>
      <w:r>
        <w:rPr>
          <w:lang w:val="cs-CZ"/>
        </w:rPr>
        <w:t xml:space="preserve"> </w:t>
      </w:r>
      <w:proofErr w:type="spellStart"/>
      <w:r>
        <w:rPr>
          <w:lang w:val="cs-CZ"/>
        </w:rPr>
        <w:t>languge</w:t>
      </w:r>
      <w:proofErr w:type="spellEnd"/>
      <w:r>
        <w:rPr>
          <w:lang w:val="cs-CZ"/>
        </w:rPr>
        <w:t>). J</w:t>
      </w:r>
      <w:r w:rsidR="00D76BEC" w:rsidRPr="006A1C85">
        <w:rPr>
          <w:lang w:val="cs-CZ"/>
        </w:rPr>
        <w:t xml:space="preserve">eho slova (DOJIT_NA, VYTVORIT_MONSTRUM)  a gramatiku (jeden příkaz na řádku, příkaz zakončen středníkem, cokoliv za středníkem je komentář). Takový jazyk je dobře srozumitelný ne technicky vzdělaným lidem, a tak se může zapojit do projektu mnohem více lidí, </w:t>
      </w:r>
      <w:r>
        <w:rPr>
          <w:lang w:val="cs-CZ"/>
        </w:rPr>
        <w:t>uvidí</w:t>
      </w:r>
      <w:r w:rsidR="00D76BEC" w:rsidRPr="006A1C85">
        <w:rPr>
          <w:lang w:val="cs-CZ"/>
        </w:rPr>
        <w:t xml:space="preserve"> problém z</w:t>
      </w:r>
      <w:r>
        <w:rPr>
          <w:lang w:val="cs-CZ"/>
        </w:rPr>
        <w:t>cela z jiného úhlu a tím přispějí</w:t>
      </w:r>
      <w:r w:rsidR="00D76BEC" w:rsidRPr="006A1C85">
        <w:rPr>
          <w:lang w:val="cs-CZ"/>
        </w:rPr>
        <w:t xml:space="preserve"> ke vzniku dobré hry.</w:t>
      </w:r>
    </w:p>
    <w:p w:rsidR="00CF4943" w:rsidRPr="006A1C85" w:rsidRDefault="005B4129" w:rsidP="007B7EF2">
      <w:pPr>
        <w:pStyle w:val="Odstavec"/>
        <w:rPr>
          <w:lang w:val="cs-CZ"/>
        </w:rPr>
      </w:pPr>
      <w:r>
        <w:rPr>
          <w:lang w:val="cs-CZ"/>
        </w:rPr>
        <w:t>Takový jazyk můžem</w:t>
      </w:r>
      <w:r w:rsidR="00D76BEC" w:rsidRPr="006A1C85">
        <w:rPr>
          <w:lang w:val="cs-CZ"/>
        </w:rPr>
        <w:t>e dále rozšiřovat. Přidávat příkazy větvení</w:t>
      </w:r>
      <w:r w:rsidR="00CF4943" w:rsidRPr="006A1C85">
        <w:rPr>
          <w:lang w:val="cs-CZ"/>
        </w:rPr>
        <w:t xml:space="preserve">, smyček, či dát možnost definovat vlastní funkce. Větší složitost dává možnost vytvářet více zajímavých a rozličných úkolů. Nevýhodou je, že již ne každý může vytvářet dané skripty. Pokud posadí </w:t>
      </w:r>
      <w:proofErr w:type="spellStart"/>
      <w:r w:rsidR="00CF4943" w:rsidRPr="006A1C85">
        <w:rPr>
          <w:lang w:val="cs-CZ"/>
        </w:rPr>
        <w:t>neprogramátora</w:t>
      </w:r>
      <w:proofErr w:type="spellEnd"/>
      <w:r w:rsidR="00CF4943" w:rsidRPr="006A1C85">
        <w:rPr>
          <w:lang w:val="cs-CZ"/>
        </w:rPr>
        <w:t xml:space="preserve"> k takto rozšířeným možnostem </w:t>
      </w:r>
      <w:proofErr w:type="spellStart"/>
      <w:r w:rsidR="00CF4943" w:rsidRPr="006A1C85">
        <w:rPr>
          <w:lang w:val="cs-CZ"/>
        </w:rPr>
        <w:t>skriptování</w:t>
      </w:r>
      <w:proofErr w:type="spellEnd"/>
      <w:r w:rsidR="00CF4943" w:rsidRPr="006A1C85">
        <w:rPr>
          <w:lang w:val="cs-CZ"/>
        </w:rPr>
        <w:t>, je pravděpodobné, že většinu jeho nabízených možností ani nikdy nevyužije. Lépe je příkazy a konstrukce postupně přidávat, aby si na ně všichni zvyknuli.</w:t>
      </w:r>
    </w:p>
    <w:p w:rsidR="00B816BC" w:rsidRPr="006A1C85" w:rsidRDefault="001D6478" w:rsidP="007B7EF2">
      <w:pPr>
        <w:pStyle w:val="Nadpis3"/>
        <w:rPr>
          <w:lang w:val="cs-CZ"/>
        </w:rPr>
      </w:pPr>
      <w:bookmarkStart w:id="95" w:name="_Toc288401762"/>
      <w:r w:rsidRPr="006A1C85">
        <w:rPr>
          <w:lang w:val="cs-CZ"/>
        </w:rPr>
        <w:t>Interpretace vs. kompilace</w:t>
      </w:r>
      <w:bookmarkEnd w:id="95"/>
    </w:p>
    <w:p w:rsidR="00CB59B0" w:rsidRPr="006A1C85" w:rsidRDefault="00CF4943" w:rsidP="007B7EF2">
      <w:pPr>
        <w:pStyle w:val="Odstavec"/>
        <w:rPr>
          <w:lang w:val="cs-CZ"/>
        </w:rPr>
      </w:pPr>
      <w:r w:rsidRPr="006A1C85">
        <w:rPr>
          <w:lang w:val="cs-CZ"/>
        </w:rPr>
        <w:t>Jazyky DSL se můžou buď interpretovat, nebo kompilovat. Při interpretaci se v programu čte textový soubor řádek po řádku a rozeznávají se textové příkazy. Tento způsob je rychlejší při vývoji. Stačí uložit upravený textový soubor a je vše hotovo. Dalším plusem je, že hry využívající interpretové skri</w:t>
      </w:r>
      <w:r w:rsidR="00CB59B0" w:rsidRPr="006A1C85">
        <w:rPr>
          <w:lang w:val="cs-CZ"/>
        </w:rPr>
        <w:t>p</w:t>
      </w:r>
      <w:r w:rsidR="00EE21E5" w:rsidRPr="006A1C85">
        <w:rPr>
          <w:lang w:val="cs-CZ"/>
        </w:rPr>
        <w:t xml:space="preserve">ty jsou snadno využitelné </w:t>
      </w:r>
      <w:proofErr w:type="spellStart"/>
      <w:r w:rsidR="00EE21E5" w:rsidRPr="006A1C85">
        <w:rPr>
          <w:lang w:val="cs-CZ"/>
        </w:rPr>
        <w:t>modery</w:t>
      </w:r>
      <w:proofErr w:type="spellEnd"/>
      <w:r w:rsidRPr="006A1C85">
        <w:rPr>
          <w:lang w:val="cs-CZ"/>
        </w:rPr>
        <w:t>, fanoušky, kteří si chtějí hru upravit dle v</w:t>
      </w:r>
      <w:r w:rsidR="005B4129">
        <w:rPr>
          <w:lang w:val="cs-CZ"/>
        </w:rPr>
        <w:t>lastních potřeb a tím prodlouží</w:t>
      </w:r>
      <w:r w:rsidRPr="006A1C85">
        <w:rPr>
          <w:lang w:val="cs-CZ"/>
        </w:rPr>
        <w:t xml:space="preserve"> životnost hry. Může to prodloužit prodejnost hry za její původní plnou cenu až o 8 týdnů. </w:t>
      </w:r>
      <w:sdt>
        <w:sdtPr>
          <w:rPr>
            <w:lang w:val="cs-CZ"/>
          </w:rPr>
          <w:id w:val="15572429"/>
          <w:citation/>
        </w:sdtPr>
        <w:sdtContent>
          <w:r w:rsidR="00050C24" w:rsidRPr="006A1C85">
            <w:rPr>
              <w:lang w:val="cs-CZ"/>
            </w:rPr>
            <w:fldChar w:fldCharType="begin"/>
          </w:r>
          <w:r w:rsidRPr="006A1C85">
            <w:rPr>
              <w:lang w:val="cs-CZ"/>
            </w:rPr>
            <w:instrText xml:space="preserve"> CITATION Ian06 \l 1029 </w:instrText>
          </w:r>
          <w:r w:rsidR="00050C24" w:rsidRPr="006A1C85">
            <w:rPr>
              <w:lang w:val="cs-CZ"/>
            </w:rPr>
            <w:fldChar w:fldCharType="separate"/>
          </w:r>
          <w:r w:rsidRPr="006A1C85">
            <w:rPr>
              <w:noProof/>
              <w:lang w:val="cs-CZ"/>
            </w:rPr>
            <w:t>[9]</w:t>
          </w:r>
          <w:r w:rsidR="00050C24" w:rsidRPr="006A1C85">
            <w:rPr>
              <w:lang w:val="cs-CZ"/>
            </w:rPr>
            <w:fldChar w:fldCharType="end"/>
          </w:r>
        </w:sdtContent>
      </w:sdt>
      <w:r w:rsidR="00CB59B0" w:rsidRPr="006A1C85">
        <w:rPr>
          <w:lang w:val="cs-CZ"/>
        </w:rPr>
        <w:t xml:space="preserve"> Mínusem je větší objem dat a rychlost interpretace, která je oproti využití předkompilovaných skriptů pomalejší.</w:t>
      </w:r>
    </w:p>
    <w:p w:rsidR="00CB59B0" w:rsidRPr="006A1C85" w:rsidRDefault="00CB59B0" w:rsidP="007B7EF2">
      <w:pPr>
        <w:pStyle w:val="Odstavec"/>
        <w:rPr>
          <w:lang w:val="cs-CZ"/>
        </w:rPr>
      </w:pPr>
      <w:proofErr w:type="spellStart"/>
      <w:r w:rsidRPr="006A1C85">
        <w:rPr>
          <w:lang w:val="cs-CZ"/>
        </w:rPr>
        <w:lastRenderedPageBreak/>
        <w:t>Předkompilování</w:t>
      </w:r>
      <w:proofErr w:type="spellEnd"/>
      <w:r w:rsidRPr="006A1C85">
        <w:rPr>
          <w:lang w:val="cs-CZ"/>
        </w:rPr>
        <w:t xml:space="preserve"> urychlí běh skriptů ve hře a skripty poté zaberou méně místa na disku, což je stále aktuální problém při vývoji her na mobilní zařízení. Nevýhodou je pomalejší vývoj, kdy při každé změně skriptu se musí překompilovat a také to zhorší přístup </w:t>
      </w:r>
      <w:proofErr w:type="spellStart"/>
      <w:r w:rsidRPr="006A1C85">
        <w:rPr>
          <w:lang w:val="cs-CZ"/>
        </w:rPr>
        <w:t>modařům</w:t>
      </w:r>
      <w:proofErr w:type="spellEnd"/>
      <w:r w:rsidRPr="006A1C85">
        <w:rPr>
          <w:lang w:val="cs-CZ"/>
        </w:rPr>
        <w:t>. Zamezení přístupu hráčů ke změně dat může být občas i záměrné, např. u her, které jsou určeny pro online hraní a turnaje. Zamezí se tak možnosti podvádění hráčem.</w:t>
      </w:r>
    </w:p>
    <w:p w:rsidR="00004505" w:rsidRPr="006A1C85" w:rsidRDefault="00E0154A" w:rsidP="007B7EF2">
      <w:pPr>
        <w:pStyle w:val="Odstavec"/>
        <w:rPr>
          <w:lang w:val="cs-CZ"/>
        </w:rPr>
      </w:pPr>
      <w:r w:rsidRPr="006A1C85">
        <w:rPr>
          <w:lang w:val="cs-CZ"/>
        </w:rPr>
        <w:t xml:space="preserve">Před vytvářením vlastního skriptovacího </w:t>
      </w:r>
      <w:r w:rsidR="005B4129">
        <w:rPr>
          <w:lang w:val="cs-CZ"/>
        </w:rPr>
        <w:t>jazyka se musíme zamyslet</w:t>
      </w:r>
      <w:r w:rsidRPr="006A1C85">
        <w:rPr>
          <w:lang w:val="cs-CZ"/>
        </w:rPr>
        <w:t>, jestli by nešel využít nějaký již existující volně dostupný jazyk. Takový jazyk bude odzkoušen širokou základnou uživatelů, bude bez chyb a pravděpod</w:t>
      </w:r>
      <w:r w:rsidR="005B4129">
        <w:rPr>
          <w:lang w:val="cs-CZ"/>
        </w:rPr>
        <w:t>obně bude mít stránku, kde budem</w:t>
      </w:r>
      <w:r w:rsidRPr="006A1C85">
        <w:rPr>
          <w:lang w:val="cs-CZ"/>
        </w:rPr>
        <w:t>e moci napsat své připomínky na vylepšení jazyka. Nevýhodou využití cizího skriptovacího jazyka je, že čase</w:t>
      </w:r>
      <w:r w:rsidR="005B4129">
        <w:rPr>
          <w:lang w:val="cs-CZ"/>
        </w:rPr>
        <w:t>m může nastat situace, kdy budem</w:t>
      </w:r>
      <w:r w:rsidRPr="006A1C85">
        <w:rPr>
          <w:lang w:val="cs-CZ"/>
        </w:rPr>
        <w:t xml:space="preserve">e potřebovat nějakou vlastnost, jež jazyk nepodporuje a nepůjde </w:t>
      </w:r>
      <w:r w:rsidR="005B4129">
        <w:rPr>
          <w:lang w:val="cs-CZ"/>
        </w:rPr>
        <w:t>si ji dodělat. Pak můžem</w:t>
      </w:r>
      <w:r w:rsidR="00004505" w:rsidRPr="006A1C85">
        <w:rPr>
          <w:lang w:val="cs-CZ"/>
        </w:rPr>
        <w:t>e přednést svoji pr</w:t>
      </w:r>
      <w:r w:rsidR="005B4129">
        <w:rPr>
          <w:lang w:val="cs-CZ"/>
        </w:rPr>
        <w:t>osbu, ale při vývoji hry nemůžem</w:t>
      </w:r>
      <w:r w:rsidR="00004505" w:rsidRPr="006A1C85">
        <w:rPr>
          <w:lang w:val="cs-CZ"/>
        </w:rPr>
        <w:t xml:space="preserve">e spoléhat, že někdo třetí </w:t>
      </w:r>
      <w:r w:rsidR="005B4129">
        <w:rPr>
          <w:lang w:val="cs-CZ"/>
        </w:rPr>
        <w:t>naší</w:t>
      </w:r>
      <w:r w:rsidR="00004505" w:rsidRPr="006A1C85">
        <w:rPr>
          <w:lang w:val="cs-CZ"/>
        </w:rPr>
        <w:t xml:space="preserve"> prosbu vyslyší a vyplní.</w:t>
      </w:r>
    </w:p>
    <w:p w:rsidR="00B816BC" w:rsidRPr="006A1C85" w:rsidRDefault="00B816BC" w:rsidP="007B7EF2">
      <w:pPr>
        <w:pStyle w:val="Nadpis3"/>
        <w:rPr>
          <w:lang w:val="cs-CZ"/>
        </w:rPr>
      </w:pPr>
      <w:bookmarkStart w:id="96" w:name="_Toc288401763"/>
      <w:r w:rsidRPr="006A1C85">
        <w:rPr>
          <w:lang w:val="cs-CZ"/>
        </w:rPr>
        <w:t>Skriptovací jazyky</w:t>
      </w:r>
      <w:bookmarkEnd w:id="96"/>
    </w:p>
    <w:p w:rsidR="00D76BEC" w:rsidRPr="006A1C85" w:rsidRDefault="00004505" w:rsidP="007B7EF2">
      <w:pPr>
        <w:pStyle w:val="Odstavec"/>
        <w:rPr>
          <w:lang w:val="cs-CZ"/>
        </w:rPr>
      </w:pPr>
      <w:r w:rsidRPr="006A1C85">
        <w:rPr>
          <w:lang w:val="cs-CZ"/>
        </w:rPr>
        <w:t xml:space="preserve">Mezi nejznámější skriptovací jazyk používaný v počítačových hrách určitě patří jazyk </w:t>
      </w:r>
      <w:proofErr w:type="spellStart"/>
      <w:r w:rsidRPr="006A1C85">
        <w:rPr>
          <w:lang w:val="cs-CZ"/>
        </w:rPr>
        <w:t>Lua</w:t>
      </w:r>
      <w:proofErr w:type="spellEnd"/>
      <w:r w:rsidRPr="006A1C85">
        <w:rPr>
          <w:lang w:val="cs-CZ"/>
        </w:rPr>
        <w:t xml:space="preserve">, který je populární také svou syntaxí podobnou jazykům z rodiny C. Dalšími možnostmi jsou např. Python, či </w:t>
      </w:r>
      <w:proofErr w:type="spellStart"/>
      <w:r w:rsidRPr="006A1C85">
        <w:rPr>
          <w:lang w:val="cs-CZ"/>
        </w:rPr>
        <w:t>Scheme</w:t>
      </w:r>
      <w:proofErr w:type="spellEnd"/>
      <w:r w:rsidRPr="006A1C85">
        <w:rPr>
          <w:lang w:val="cs-CZ"/>
        </w:rPr>
        <w:t xml:space="preserve">. Stručný přehled skriptovacích jazyků naleznete v </w:t>
      </w:r>
      <w:sdt>
        <w:sdtPr>
          <w:rPr>
            <w:lang w:val="cs-CZ"/>
          </w:rPr>
          <w:id w:val="15572430"/>
          <w:citation/>
        </w:sdtPr>
        <w:sdtContent>
          <w:r w:rsidR="00050C24" w:rsidRPr="006A1C85">
            <w:rPr>
              <w:lang w:val="cs-CZ"/>
            </w:rPr>
            <w:fldChar w:fldCharType="begin"/>
          </w:r>
          <w:r w:rsidRPr="006A1C85">
            <w:rPr>
              <w:lang w:val="cs-CZ"/>
            </w:rPr>
            <w:instrText xml:space="preserve"> CITATION Ian06 \l 1029 </w:instrText>
          </w:r>
          <w:r w:rsidR="00050C24" w:rsidRPr="006A1C85">
            <w:rPr>
              <w:lang w:val="cs-CZ"/>
            </w:rPr>
            <w:fldChar w:fldCharType="separate"/>
          </w:r>
          <w:r w:rsidRPr="006A1C85">
            <w:rPr>
              <w:noProof/>
              <w:lang w:val="cs-CZ"/>
            </w:rPr>
            <w:t>[9]</w:t>
          </w:r>
          <w:r w:rsidR="00050C24" w:rsidRPr="006A1C85">
            <w:rPr>
              <w:lang w:val="cs-CZ"/>
            </w:rPr>
            <w:fldChar w:fldCharType="end"/>
          </w:r>
        </w:sdtContent>
      </w:sdt>
      <w:r w:rsidR="005B4129">
        <w:rPr>
          <w:lang w:val="cs-CZ"/>
        </w:rPr>
        <w:t xml:space="preserve">, základy jazyku </w:t>
      </w:r>
      <w:proofErr w:type="spellStart"/>
      <w:r w:rsidR="005B4129">
        <w:rPr>
          <w:lang w:val="cs-CZ"/>
        </w:rPr>
        <w:t>Lua</w:t>
      </w:r>
      <w:proofErr w:type="spellEnd"/>
      <w:r w:rsidR="005B4129">
        <w:rPr>
          <w:lang w:val="cs-CZ"/>
        </w:rPr>
        <w:t xml:space="preserve"> můžem</w:t>
      </w:r>
      <w:r w:rsidRPr="006A1C85">
        <w:rPr>
          <w:lang w:val="cs-CZ"/>
        </w:rPr>
        <w:t xml:space="preserve">e pochytit z knihy </w:t>
      </w:r>
      <w:sdt>
        <w:sdtPr>
          <w:rPr>
            <w:lang w:val="cs-CZ"/>
          </w:rPr>
          <w:id w:val="15572431"/>
          <w:citation/>
        </w:sdtPr>
        <w:sdtContent>
          <w:r w:rsidR="00050C24" w:rsidRPr="006A1C85">
            <w:rPr>
              <w:lang w:val="cs-CZ"/>
            </w:rPr>
            <w:fldChar w:fldCharType="begin"/>
          </w:r>
          <w:r w:rsidRPr="006A1C85">
            <w:rPr>
              <w:lang w:val="cs-CZ"/>
            </w:rPr>
            <w:instrText xml:space="preserve"> CITATION Mat05 \l 1029 </w:instrText>
          </w:r>
          <w:r w:rsidR="00050C24" w:rsidRPr="006A1C85">
            <w:rPr>
              <w:lang w:val="cs-CZ"/>
            </w:rPr>
            <w:fldChar w:fldCharType="separate"/>
          </w:r>
          <w:r w:rsidRPr="006A1C85">
            <w:rPr>
              <w:noProof/>
              <w:lang w:val="cs-CZ"/>
            </w:rPr>
            <w:t>[10]</w:t>
          </w:r>
          <w:r w:rsidR="00050C24" w:rsidRPr="006A1C85">
            <w:rPr>
              <w:lang w:val="cs-CZ"/>
            </w:rPr>
            <w:fldChar w:fldCharType="end"/>
          </w:r>
        </w:sdtContent>
      </w:sdt>
      <w:r w:rsidRPr="006A1C85">
        <w:rPr>
          <w:lang w:val="cs-CZ"/>
        </w:rPr>
        <w:t>.</w:t>
      </w:r>
      <w:r w:rsidR="00CF4943" w:rsidRPr="006A1C85">
        <w:rPr>
          <w:lang w:val="cs-CZ"/>
        </w:rPr>
        <w:t xml:space="preserve"> </w:t>
      </w:r>
    </w:p>
    <w:p w:rsidR="00232AA5" w:rsidRPr="006A1C85" w:rsidRDefault="00232AA5" w:rsidP="007B7EF2">
      <w:pPr>
        <w:pStyle w:val="Odstavec"/>
        <w:jc w:val="center"/>
        <w:rPr>
          <w:lang w:val="cs-CZ"/>
        </w:rPr>
      </w:pPr>
    </w:p>
    <w:p w:rsidR="005F6894" w:rsidRPr="006A1C85" w:rsidRDefault="005F6894" w:rsidP="005F6894">
      <w:pPr>
        <w:pStyle w:val="Nadpis1"/>
        <w:rPr>
          <w:lang w:val="cs-CZ"/>
        </w:rPr>
      </w:pPr>
      <w:bookmarkStart w:id="97" w:name="_Toc288401764"/>
      <w:r w:rsidRPr="006A1C85">
        <w:rPr>
          <w:lang w:val="cs-CZ"/>
        </w:rPr>
        <w:t>Frameworky</w:t>
      </w:r>
      <w:r w:rsidR="00DC3B90" w:rsidRPr="006A1C85">
        <w:rPr>
          <w:lang w:val="cs-CZ"/>
        </w:rPr>
        <w:t xml:space="preserve"> a </w:t>
      </w:r>
      <w:proofErr w:type="spellStart"/>
      <w:r w:rsidR="00DC3B90" w:rsidRPr="006A1C85">
        <w:rPr>
          <w:lang w:val="cs-CZ"/>
        </w:rPr>
        <w:t>enginy</w:t>
      </w:r>
      <w:bookmarkEnd w:id="97"/>
      <w:proofErr w:type="spellEnd"/>
    </w:p>
    <w:p w:rsidR="00DC3B90" w:rsidRPr="006A1C85" w:rsidRDefault="00DC3B90" w:rsidP="00297DBD">
      <w:pPr>
        <w:pStyle w:val="Odstavec"/>
        <w:rPr>
          <w:lang w:val="cs-CZ"/>
        </w:rPr>
      </w:pPr>
      <w:r w:rsidRPr="006A1C85">
        <w:rPr>
          <w:lang w:val="cs-CZ"/>
        </w:rPr>
        <w:t xml:space="preserve">Herních </w:t>
      </w:r>
      <w:proofErr w:type="spellStart"/>
      <w:r w:rsidRPr="006A1C85">
        <w:rPr>
          <w:lang w:val="cs-CZ"/>
        </w:rPr>
        <w:t>frameworků</w:t>
      </w:r>
      <w:proofErr w:type="spellEnd"/>
      <w:r w:rsidRPr="006A1C85">
        <w:rPr>
          <w:lang w:val="cs-CZ"/>
        </w:rPr>
        <w:t xml:space="preserve"> a </w:t>
      </w:r>
      <w:proofErr w:type="spellStart"/>
      <w:r w:rsidRPr="006A1C85">
        <w:rPr>
          <w:lang w:val="cs-CZ"/>
        </w:rPr>
        <w:t>enginů</w:t>
      </w:r>
      <w:proofErr w:type="spellEnd"/>
      <w:r w:rsidRPr="006A1C85">
        <w:rPr>
          <w:lang w:val="cs-CZ"/>
        </w:rPr>
        <w:t xml:space="preserve"> existuje spousta. Jsou poměrně známé obecné </w:t>
      </w:r>
      <w:proofErr w:type="spellStart"/>
      <w:r w:rsidRPr="006A1C85">
        <w:rPr>
          <w:lang w:val="cs-CZ"/>
        </w:rPr>
        <w:t>frameworky</w:t>
      </w:r>
      <w:proofErr w:type="spellEnd"/>
      <w:r w:rsidRPr="006A1C85">
        <w:rPr>
          <w:lang w:val="cs-CZ"/>
        </w:rPr>
        <w:t xml:space="preserve"> jako je Unity, nebo </w:t>
      </w:r>
      <w:proofErr w:type="spellStart"/>
      <w:r w:rsidRPr="006A1C85">
        <w:rPr>
          <w:lang w:val="cs-CZ"/>
        </w:rPr>
        <w:t>frameworky</w:t>
      </w:r>
      <w:proofErr w:type="spellEnd"/>
      <w:r w:rsidRPr="006A1C85">
        <w:rPr>
          <w:lang w:val="cs-CZ"/>
        </w:rPr>
        <w:t xml:space="preserve"> zaměřené například na grafiku Ogre3D, fyziku </w:t>
      </w:r>
      <w:proofErr w:type="spellStart"/>
      <w:r w:rsidRPr="006A1C85">
        <w:rPr>
          <w:lang w:val="cs-CZ"/>
        </w:rPr>
        <w:t>PhysX</w:t>
      </w:r>
      <w:proofErr w:type="spellEnd"/>
      <w:r w:rsidRPr="006A1C85">
        <w:rPr>
          <w:lang w:val="cs-CZ"/>
        </w:rPr>
        <w:t xml:space="preserve"> apod. Nabízí se otázka, jestli existuje nějaký </w:t>
      </w:r>
      <w:proofErr w:type="spellStart"/>
      <w:r w:rsidRPr="006A1C85">
        <w:rPr>
          <w:lang w:val="cs-CZ"/>
        </w:rPr>
        <w:t>framework</w:t>
      </w:r>
      <w:proofErr w:type="spellEnd"/>
      <w:r w:rsidRPr="006A1C85">
        <w:rPr>
          <w:lang w:val="cs-CZ"/>
        </w:rPr>
        <w:t xml:space="preserve"> určený pro tvorbu AI do her, který by byl obecně použitelný, nebo alespoň použitelný pro tahové strategie.</w:t>
      </w:r>
    </w:p>
    <w:p w:rsidR="00297DBD" w:rsidRPr="006A1C85" w:rsidRDefault="00C84644" w:rsidP="00297DBD">
      <w:pPr>
        <w:pStyle w:val="Odstavec"/>
        <w:rPr>
          <w:lang w:val="cs-CZ"/>
        </w:rPr>
      </w:pPr>
      <w:r w:rsidRPr="006A1C85">
        <w:rPr>
          <w:lang w:val="cs-CZ"/>
        </w:rPr>
        <w:t xml:space="preserve">Existují open </w:t>
      </w:r>
      <w:proofErr w:type="spellStart"/>
      <w:r w:rsidRPr="006A1C85">
        <w:rPr>
          <w:lang w:val="cs-CZ"/>
        </w:rPr>
        <w:t>source</w:t>
      </w:r>
      <w:proofErr w:type="spellEnd"/>
      <w:r w:rsidRPr="006A1C85">
        <w:rPr>
          <w:lang w:val="cs-CZ"/>
        </w:rPr>
        <w:t xml:space="preserve"> projekty implementující jednu ze zmíněných metod</w:t>
      </w:r>
      <w:r w:rsidR="006E5E20" w:rsidRPr="006A1C85">
        <w:rPr>
          <w:lang w:val="cs-CZ"/>
        </w:rPr>
        <w:t xml:space="preserve"> z předchozí kapitoly</w:t>
      </w:r>
      <w:r w:rsidRPr="006A1C85">
        <w:rPr>
          <w:lang w:val="cs-CZ"/>
        </w:rPr>
        <w:t xml:space="preserve">, např. pro </w:t>
      </w:r>
      <w:proofErr w:type="spellStart"/>
      <w:r w:rsidRPr="006A1C85">
        <w:rPr>
          <w:lang w:val="cs-CZ"/>
        </w:rPr>
        <w:t>fuzzy</w:t>
      </w:r>
      <w:proofErr w:type="spellEnd"/>
      <w:r w:rsidRPr="006A1C85">
        <w:rPr>
          <w:lang w:val="cs-CZ"/>
        </w:rPr>
        <w:t xml:space="preserve"> logiku, neuronové sítě, či rozhodovací stromy, ale tyto projekty nebyly zamýšlené pro využití v herním průmyslu, mají sloužit hlavně k vědeckým účelům, data </w:t>
      </w:r>
      <w:proofErr w:type="spellStart"/>
      <w:r w:rsidRPr="006A1C85">
        <w:rPr>
          <w:lang w:val="cs-CZ"/>
        </w:rPr>
        <w:t>miningu</w:t>
      </w:r>
      <w:proofErr w:type="spellEnd"/>
      <w:r w:rsidRPr="006A1C85">
        <w:rPr>
          <w:lang w:val="cs-CZ"/>
        </w:rPr>
        <w:t xml:space="preserve"> a statistice</w:t>
      </w:r>
      <w:r w:rsidR="009A26E8">
        <w:rPr>
          <w:lang w:val="cs-CZ"/>
        </w:rPr>
        <w:t>. Seznam takových projektů můžem</w:t>
      </w:r>
      <w:r w:rsidRPr="006A1C85">
        <w:rPr>
          <w:lang w:val="cs-CZ"/>
        </w:rPr>
        <w:t xml:space="preserve">e nalézt na </w:t>
      </w:r>
      <w:sdt>
        <w:sdtPr>
          <w:rPr>
            <w:lang w:val="cs-CZ"/>
          </w:rPr>
          <w:id w:val="5661043"/>
          <w:citation/>
        </w:sdtPr>
        <w:sdtContent>
          <w:r w:rsidR="00050C24" w:rsidRPr="006A1C85">
            <w:rPr>
              <w:lang w:val="cs-CZ"/>
            </w:rPr>
            <w:fldChar w:fldCharType="begin"/>
          </w:r>
          <w:r w:rsidRPr="006A1C85">
            <w:rPr>
              <w:lang w:val="cs-CZ"/>
            </w:rPr>
            <w:instrText xml:space="preserve"> CITATION Mac11 \l 1029 </w:instrText>
          </w:r>
          <w:r w:rsidR="00050C24" w:rsidRPr="006A1C85">
            <w:rPr>
              <w:lang w:val="cs-CZ"/>
            </w:rPr>
            <w:fldChar w:fldCharType="separate"/>
          </w:r>
          <w:r w:rsidR="007850F0" w:rsidRPr="006A1C85">
            <w:rPr>
              <w:noProof/>
              <w:lang w:val="cs-CZ"/>
            </w:rPr>
            <w:t>[9]</w:t>
          </w:r>
          <w:r w:rsidR="00050C24" w:rsidRPr="006A1C85">
            <w:rPr>
              <w:lang w:val="cs-CZ"/>
            </w:rPr>
            <w:fldChar w:fldCharType="end"/>
          </w:r>
        </w:sdtContent>
      </w:sdt>
      <w:r w:rsidRPr="006A1C85">
        <w:rPr>
          <w:lang w:val="cs-CZ"/>
        </w:rPr>
        <w:t>, kde jsou jejich stručné popisy, licence a odkazy na jejich domovské stránky.</w:t>
      </w:r>
      <w:r w:rsidR="00E56566" w:rsidRPr="006A1C85">
        <w:rPr>
          <w:lang w:val="cs-CZ"/>
        </w:rPr>
        <w:t xml:space="preserve"> Pro Case Base </w:t>
      </w:r>
      <w:proofErr w:type="spellStart"/>
      <w:r w:rsidR="00E56566" w:rsidRPr="006A1C85">
        <w:rPr>
          <w:lang w:val="cs-CZ"/>
        </w:rPr>
        <w:t>Reasoning</w:t>
      </w:r>
      <w:proofErr w:type="spellEnd"/>
      <w:r w:rsidR="00E56566" w:rsidRPr="006A1C85">
        <w:rPr>
          <w:lang w:val="cs-CZ"/>
        </w:rPr>
        <w:t xml:space="preserve"> mohu zmínit </w:t>
      </w:r>
      <w:proofErr w:type="spellStart"/>
      <w:r w:rsidR="00E56566" w:rsidRPr="006A1C85">
        <w:rPr>
          <w:lang w:val="cs-CZ"/>
        </w:rPr>
        <w:t>jColibri</w:t>
      </w:r>
      <w:proofErr w:type="spellEnd"/>
      <w:sdt>
        <w:sdtPr>
          <w:rPr>
            <w:lang w:val="cs-CZ"/>
          </w:rPr>
          <w:id w:val="5661048"/>
          <w:citation/>
        </w:sdtPr>
        <w:sdtContent>
          <w:r w:rsidR="00050C24">
            <w:rPr>
              <w:lang w:val="cs-CZ"/>
            </w:rPr>
            <w:fldChar w:fldCharType="begin"/>
          </w:r>
          <w:r w:rsidR="006A1C85">
            <w:rPr>
              <w:lang w:val="cs-CZ"/>
            </w:rPr>
            <w:instrText xml:space="preserve"> CITATION jCO11 \l 1029  </w:instrText>
          </w:r>
          <w:r w:rsidR="00050C24">
            <w:rPr>
              <w:lang w:val="cs-CZ"/>
            </w:rPr>
            <w:fldChar w:fldCharType="separate"/>
          </w:r>
          <w:r w:rsidR="006A1C85">
            <w:rPr>
              <w:noProof/>
              <w:lang w:val="cs-CZ"/>
            </w:rPr>
            <w:t xml:space="preserve"> </w:t>
          </w:r>
          <w:r w:rsidR="006A1C85" w:rsidRPr="006A1C85">
            <w:rPr>
              <w:noProof/>
              <w:lang w:val="cs-CZ"/>
            </w:rPr>
            <w:t>[18]</w:t>
          </w:r>
          <w:r w:rsidR="00050C24">
            <w:rPr>
              <w:lang w:val="cs-CZ"/>
            </w:rPr>
            <w:fldChar w:fldCharType="end"/>
          </w:r>
        </w:sdtContent>
      </w:sdt>
      <w:r w:rsidR="00E56566" w:rsidRPr="006A1C85">
        <w:rPr>
          <w:lang w:val="cs-CZ"/>
        </w:rPr>
        <w:t>, který je napsán v Javě a není tedy moc vhodný pro využití ve hrách.</w:t>
      </w:r>
    </w:p>
    <w:p w:rsidR="000176DE" w:rsidRPr="006A1C85" w:rsidRDefault="00297DBD" w:rsidP="00297DBD">
      <w:pPr>
        <w:pStyle w:val="Odstavec"/>
        <w:rPr>
          <w:lang w:val="cs-CZ"/>
        </w:rPr>
      </w:pPr>
      <w:r w:rsidRPr="006A1C85">
        <w:rPr>
          <w:lang w:val="cs-CZ"/>
        </w:rPr>
        <w:t>Jako obecně použitelné řešení se může jevit SOAR</w:t>
      </w:r>
      <w:sdt>
        <w:sdtPr>
          <w:rPr>
            <w:lang w:val="cs-CZ"/>
          </w:rPr>
          <w:id w:val="5661058"/>
          <w:citation/>
        </w:sdtPr>
        <w:sdtContent>
          <w:r w:rsidR="00050C24">
            <w:rPr>
              <w:lang w:val="cs-CZ"/>
            </w:rPr>
            <w:fldChar w:fldCharType="begin"/>
          </w:r>
          <w:r w:rsidR="006A1C85">
            <w:rPr>
              <w:lang w:val="cs-CZ"/>
            </w:rPr>
            <w:instrText xml:space="preserve"> CITATION SOA11 \l 1029  </w:instrText>
          </w:r>
          <w:r w:rsidR="00050C24">
            <w:rPr>
              <w:lang w:val="cs-CZ"/>
            </w:rPr>
            <w:fldChar w:fldCharType="separate"/>
          </w:r>
          <w:r w:rsidR="006A1C85">
            <w:rPr>
              <w:noProof/>
              <w:lang w:val="cs-CZ"/>
            </w:rPr>
            <w:t xml:space="preserve"> </w:t>
          </w:r>
          <w:r w:rsidR="006A1C85" w:rsidRPr="006A1C85">
            <w:rPr>
              <w:noProof/>
              <w:lang w:val="cs-CZ"/>
            </w:rPr>
            <w:t>[19]</w:t>
          </w:r>
          <w:r w:rsidR="00050C24">
            <w:rPr>
              <w:lang w:val="cs-CZ"/>
            </w:rPr>
            <w:fldChar w:fldCharType="end"/>
          </w:r>
        </w:sdtContent>
      </w:sdt>
      <w:r w:rsidRPr="006A1C85">
        <w:rPr>
          <w:lang w:val="cs-CZ"/>
        </w:rPr>
        <w:t xml:space="preserve">. SOAR je architektura pro vývoj obecných systémů, které vykazují inteligentní chování. Je ve vývoji již od roku 1983 a nyní je ve verzi 9. Na stránce projektu jsou k dispozici ke stažení jednoduché hry využívající tuto architekturu. Bohužel se jeví pouze jako ukázka toho, k čemu lze SOAR </w:t>
      </w:r>
      <w:r w:rsidR="00C50E65" w:rsidRPr="006A1C85">
        <w:rPr>
          <w:lang w:val="cs-CZ"/>
        </w:rPr>
        <w:t>přizpůsobit</w:t>
      </w:r>
      <w:r w:rsidRPr="006A1C85">
        <w:rPr>
          <w:lang w:val="cs-CZ"/>
        </w:rPr>
        <w:t>, ale není zde reference na nějakou konkrétní</w:t>
      </w:r>
      <w:r w:rsidR="009A26E8">
        <w:rPr>
          <w:lang w:val="cs-CZ"/>
        </w:rPr>
        <w:t>,</w:t>
      </w:r>
      <w:r w:rsidRPr="006A1C85">
        <w:rPr>
          <w:lang w:val="cs-CZ"/>
        </w:rPr>
        <w:t xml:space="preserve"> nejlépe komerční hru využívající tuto architekturu. A pokud taková hra nevznikla za téměř třicetileté trvání </w:t>
      </w:r>
      <w:proofErr w:type="spellStart"/>
      <w:r w:rsidRPr="006A1C85">
        <w:rPr>
          <w:lang w:val="cs-CZ"/>
        </w:rPr>
        <w:t>SOARu</w:t>
      </w:r>
      <w:proofErr w:type="spellEnd"/>
      <w:r w:rsidRPr="006A1C85">
        <w:rPr>
          <w:lang w:val="cs-CZ"/>
        </w:rPr>
        <w:t xml:space="preserve">, tak asi není k tomuto účelu využitelná. </w:t>
      </w:r>
    </w:p>
    <w:p w:rsidR="00297DBD" w:rsidRPr="006A1C85" w:rsidRDefault="00297DBD" w:rsidP="00297DBD">
      <w:pPr>
        <w:pStyle w:val="Odstavec"/>
        <w:rPr>
          <w:lang w:val="cs-CZ"/>
        </w:rPr>
      </w:pPr>
      <w:r w:rsidRPr="006A1C85">
        <w:rPr>
          <w:lang w:val="cs-CZ"/>
        </w:rPr>
        <w:t>Mezi ukázkami je využití této architektury pro řešení hry hanojských věží, pro logickou hádanku obdobné převozník</w:t>
      </w:r>
      <w:r w:rsidR="00C50E65" w:rsidRPr="006A1C85">
        <w:rPr>
          <w:lang w:val="cs-CZ"/>
        </w:rPr>
        <w:t>ovi, jedné loďce</w:t>
      </w:r>
      <w:r w:rsidRPr="006A1C85">
        <w:rPr>
          <w:lang w:val="cs-CZ"/>
        </w:rPr>
        <w:t xml:space="preserve">, </w:t>
      </w:r>
      <w:r w:rsidR="00C50E65" w:rsidRPr="006A1C85">
        <w:rPr>
          <w:lang w:val="cs-CZ"/>
        </w:rPr>
        <w:t xml:space="preserve">s </w:t>
      </w:r>
      <w:r w:rsidRPr="006A1C85">
        <w:rPr>
          <w:lang w:val="cs-CZ"/>
        </w:rPr>
        <w:t>dvě</w:t>
      </w:r>
      <w:r w:rsidR="00C50E65" w:rsidRPr="006A1C85">
        <w:rPr>
          <w:lang w:val="cs-CZ"/>
        </w:rPr>
        <w:t>ma místy, kozou</w:t>
      </w:r>
      <w:r w:rsidRPr="006A1C85">
        <w:rPr>
          <w:lang w:val="cs-CZ"/>
        </w:rPr>
        <w:t>, vlk</w:t>
      </w:r>
      <w:r w:rsidR="00C50E65" w:rsidRPr="006A1C85">
        <w:rPr>
          <w:lang w:val="cs-CZ"/>
        </w:rPr>
        <w:t>em</w:t>
      </w:r>
      <w:r w:rsidRPr="006A1C85">
        <w:rPr>
          <w:lang w:val="cs-CZ"/>
        </w:rPr>
        <w:t xml:space="preserve"> a zelí</w:t>
      </w:r>
      <w:r w:rsidR="00C50E65" w:rsidRPr="006A1C85">
        <w:rPr>
          <w:lang w:val="cs-CZ"/>
        </w:rPr>
        <w:t>m</w:t>
      </w:r>
      <w:r w:rsidRPr="006A1C85">
        <w:rPr>
          <w:lang w:val="cs-CZ"/>
        </w:rPr>
        <w:t>. Najdeme zde i akční 2D hru viděn</w:t>
      </w:r>
      <w:r w:rsidR="00C50E65" w:rsidRPr="006A1C85">
        <w:rPr>
          <w:lang w:val="cs-CZ"/>
        </w:rPr>
        <w:t>ou</w:t>
      </w:r>
      <w:r w:rsidRPr="006A1C85">
        <w:rPr>
          <w:lang w:val="cs-CZ"/>
        </w:rPr>
        <w:t xml:space="preserve"> z ptačí perspektivy, tanky, které </w:t>
      </w:r>
      <w:r w:rsidR="009A26E8">
        <w:rPr>
          <w:lang w:val="cs-CZ"/>
        </w:rPr>
        <w:t>po sobě střílí. Pokud si spustím</w:t>
      </w:r>
      <w:r w:rsidRPr="006A1C85">
        <w:rPr>
          <w:lang w:val="cs-CZ"/>
        </w:rPr>
        <w:t xml:space="preserve">e ukázku </w:t>
      </w:r>
      <w:proofErr w:type="spellStart"/>
      <w:r w:rsidRPr="006A1C85">
        <w:rPr>
          <w:lang w:val="cs-CZ"/>
        </w:rPr>
        <w:t>TankSOAR</w:t>
      </w:r>
      <w:proofErr w:type="spellEnd"/>
      <w:r w:rsidRPr="006A1C85">
        <w:rPr>
          <w:lang w:val="cs-CZ"/>
        </w:rPr>
        <w:t>, po chvíli si může</w:t>
      </w:r>
      <w:r w:rsidR="009A26E8">
        <w:rPr>
          <w:lang w:val="cs-CZ"/>
        </w:rPr>
        <w:t>m</w:t>
      </w:r>
      <w:r w:rsidRPr="006A1C85">
        <w:rPr>
          <w:lang w:val="cs-CZ"/>
        </w:rPr>
        <w:t xml:space="preserve">e všimnout jedné věci. Souboje tanků nejsou vůbec zábavné. </w:t>
      </w:r>
      <w:r w:rsidR="000176DE" w:rsidRPr="006A1C85">
        <w:rPr>
          <w:lang w:val="cs-CZ"/>
        </w:rPr>
        <w:t>Na mnoho kol se dokážou zaseknout na jednom místě, protože ani jeden nechce vyjet ze svého výhodného úkrytu. T</w:t>
      </w:r>
      <w:r w:rsidR="009A26E8">
        <w:rPr>
          <w:lang w:val="cs-CZ"/>
        </w:rPr>
        <w:t>aková strategie je inteligentní. J</w:t>
      </w:r>
      <w:r w:rsidR="000176DE" w:rsidRPr="006A1C85">
        <w:rPr>
          <w:lang w:val="cs-CZ"/>
        </w:rPr>
        <w:t xml:space="preserve">e pochopitelné, že se tank nesnaží vyjet před hlaveň druhého, ale sledovat minutu vyčkávající tanky na jednom místě </w:t>
      </w:r>
      <w:r w:rsidR="009A26E8">
        <w:rPr>
          <w:lang w:val="cs-CZ"/>
        </w:rPr>
        <w:t>dokáže unudit</w:t>
      </w:r>
      <w:r w:rsidR="000176DE" w:rsidRPr="006A1C85">
        <w:rPr>
          <w:lang w:val="cs-CZ"/>
        </w:rPr>
        <w:t>.</w:t>
      </w:r>
      <w:r w:rsidRPr="006A1C85">
        <w:rPr>
          <w:lang w:val="cs-CZ"/>
        </w:rPr>
        <w:t xml:space="preserve"> </w:t>
      </w:r>
    </w:p>
    <w:p w:rsidR="00540C70" w:rsidRPr="006A1C85" w:rsidRDefault="00C84644" w:rsidP="00297DBD">
      <w:pPr>
        <w:pStyle w:val="Odstavec"/>
        <w:rPr>
          <w:lang w:val="cs-CZ"/>
        </w:rPr>
      </w:pPr>
      <w:r w:rsidRPr="006A1C85">
        <w:rPr>
          <w:lang w:val="cs-CZ"/>
        </w:rPr>
        <w:lastRenderedPageBreak/>
        <w:t xml:space="preserve">Jinou možností je využít kompletního </w:t>
      </w:r>
      <w:proofErr w:type="spellStart"/>
      <w:r w:rsidRPr="006A1C85">
        <w:rPr>
          <w:lang w:val="cs-CZ"/>
        </w:rPr>
        <w:t>enginu</w:t>
      </w:r>
      <w:proofErr w:type="spellEnd"/>
      <w:r w:rsidRPr="006A1C85">
        <w:rPr>
          <w:lang w:val="cs-CZ"/>
        </w:rPr>
        <w:t xml:space="preserve">, který mimo herního, grafického </w:t>
      </w:r>
      <w:proofErr w:type="spellStart"/>
      <w:r w:rsidRPr="006A1C85">
        <w:rPr>
          <w:lang w:val="cs-CZ"/>
        </w:rPr>
        <w:t>enginu</w:t>
      </w:r>
      <w:proofErr w:type="spellEnd"/>
      <w:r w:rsidRPr="006A1C85">
        <w:rPr>
          <w:lang w:val="cs-CZ"/>
        </w:rPr>
        <w:t xml:space="preserve"> obsahuje i umělou inteligence. </w:t>
      </w:r>
      <w:r w:rsidR="00540C70" w:rsidRPr="006A1C85">
        <w:rPr>
          <w:lang w:val="cs-CZ"/>
        </w:rPr>
        <w:t xml:space="preserve">Sem patří např. </w:t>
      </w:r>
      <w:proofErr w:type="spellStart"/>
      <w:r w:rsidR="00540C70" w:rsidRPr="006A1C85">
        <w:rPr>
          <w:lang w:val="cs-CZ"/>
        </w:rPr>
        <w:t>Cipher</w:t>
      </w:r>
      <w:proofErr w:type="spellEnd"/>
      <w:r w:rsidR="00540C70" w:rsidRPr="006A1C85">
        <w:rPr>
          <w:lang w:val="cs-CZ"/>
        </w:rPr>
        <w:t xml:space="preserve"> </w:t>
      </w:r>
      <w:proofErr w:type="spellStart"/>
      <w:r w:rsidR="00540C70" w:rsidRPr="006A1C85">
        <w:rPr>
          <w:lang w:val="cs-CZ"/>
        </w:rPr>
        <w:t>engine</w:t>
      </w:r>
      <w:proofErr w:type="spellEnd"/>
      <w:sdt>
        <w:sdtPr>
          <w:rPr>
            <w:lang w:val="cs-CZ"/>
          </w:rPr>
          <w:id w:val="5661044"/>
          <w:citation/>
        </w:sdtPr>
        <w:sdtContent>
          <w:r w:rsidR="00050C24">
            <w:rPr>
              <w:lang w:val="cs-CZ"/>
            </w:rPr>
            <w:fldChar w:fldCharType="begin"/>
          </w:r>
          <w:r w:rsidR="006A1C85">
            <w:rPr>
              <w:lang w:val="cs-CZ"/>
            </w:rPr>
            <w:instrText xml:space="preserve"> CITATION Cip11 \l 1029  </w:instrText>
          </w:r>
          <w:r w:rsidR="00050C24">
            <w:rPr>
              <w:lang w:val="cs-CZ"/>
            </w:rPr>
            <w:fldChar w:fldCharType="separate"/>
          </w:r>
          <w:r w:rsidR="006A1C85">
            <w:rPr>
              <w:noProof/>
              <w:lang w:val="cs-CZ"/>
            </w:rPr>
            <w:t xml:space="preserve"> </w:t>
          </w:r>
          <w:r w:rsidR="006A1C85" w:rsidRPr="006A1C85">
            <w:rPr>
              <w:noProof/>
              <w:lang w:val="cs-CZ"/>
            </w:rPr>
            <w:t>[20]</w:t>
          </w:r>
          <w:r w:rsidR="00050C24">
            <w:rPr>
              <w:lang w:val="cs-CZ"/>
            </w:rPr>
            <w:fldChar w:fldCharType="end"/>
          </w:r>
        </w:sdtContent>
      </w:sdt>
      <w:r w:rsidR="00540C70" w:rsidRPr="006A1C85">
        <w:rPr>
          <w:lang w:val="cs-CZ"/>
        </w:rPr>
        <w:t xml:space="preserve">, </w:t>
      </w:r>
      <w:r w:rsidR="00E56566" w:rsidRPr="006A1C85">
        <w:rPr>
          <w:lang w:val="cs-CZ"/>
        </w:rPr>
        <w:t>jenž</w:t>
      </w:r>
      <w:r w:rsidR="00540C70" w:rsidRPr="006A1C85">
        <w:rPr>
          <w:lang w:val="cs-CZ"/>
        </w:rPr>
        <w:t xml:space="preserve"> pro své rozmanité využití (FPS, RPG, závodní hry) obsahuje pouze základní jednoduchý </w:t>
      </w:r>
      <w:proofErr w:type="spellStart"/>
      <w:r w:rsidR="00540C70" w:rsidRPr="006A1C85">
        <w:rPr>
          <w:lang w:val="cs-CZ"/>
        </w:rPr>
        <w:t>framework</w:t>
      </w:r>
      <w:proofErr w:type="spellEnd"/>
      <w:r w:rsidR="00540C70" w:rsidRPr="006A1C85">
        <w:rPr>
          <w:lang w:val="cs-CZ"/>
        </w:rPr>
        <w:t xml:space="preserve"> pro budování AI a chování. </w:t>
      </w:r>
      <w:proofErr w:type="spellStart"/>
      <w:r w:rsidR="00540C70" w:rsidRPr="006A1C85">
        <w:rPr>
          <w:lang w:val="cs-CZ"/>
        </w:rPr>
        <w:t>Visual</w:t>
      </w:r>
      <w:proofErr w:type="spellEnd"/>
      <w:r w:rsidR="00540C70" w:rsidRPr="006A1C85">
        <w:rPr>
          <w:lang w:val="cs-CZ"/>
        </w:rPr>
        <w:t xml:space="preserve"> 3D Game </w:t>
      </w:r>
      <w:proofErr w:type="spellStart"/>
      <w:r w:rsidR="00540C70" w:rsidRPr="006A1C85">
        <w:rPr>
          <w:lang w:val="cs-CZ"/>
        </w:rPr>
        <w:t>engine</w:t>
      </w:r>
      <w:proofErr w:type="spellEnd"/>
      <w:sdt>
        <w:sdtPr>
          <w:rPr>
            <w:lang w:val="cs-CZ"/>
          </w:rPr>
          <w:id w:val="5661045"/>
          <w:citation/>
        </w:sdtPr>
        <w:sdtContent>
          <w:r w:rsidR="00050C24">
            <w:rPr>
              <w:lang w:val="cs-CZ"/>
            </w:rPr>
            <w:fldChar w:fldCharType="begin"/>
          </w:r>
          <w:r w:rsidR="006A1C85">
            <w:rPr>
              <w:lang w:val="cs-CZ"/>
            </w:rPr>
            <w:instrText xml:space="preserve"> CITATION Vis11 \l 1029  </w:instrText>
          </w:r>
          <w:r w:rsidR="00050C24">
            <w:rPr>
              <w:lang w:val="cs-CZ"/>
            </w:rPr>
            <w:fldChar w:fldCharType="separate"/>
          </w:r>
          <w:r w:rsidR="006A1C85">
            <w:rPr>
              <w:noProof/>
              <w:lang w:val="cs-CZ"/>
            </w:rPr>
            <w:t xml:space="preserve"> </w:t>
          </w:r>
          <w:r w:rsidR="006A1C85" w:rsidRPr="006A1C85">
            <w:rPr>
              <w:noProof/>
              <w:lang w:val="cs-CZ"/>
            </w:rPr>
            <w:t>[21]</w:t>
          </w:r>
          <w:r w:rsidR="00050C24">
            <w:rPr>
              <w:lang w:val="cs-CZ"/>
            </w:rPr>
            <w:fldChar w:fldCharType="end"/>
          </w:r>
        </w:sdtContent>
      </w:sdt>
      <w:r w:rsidR="00540C70" w:rsidRPr="006A1C85">
        <w:rPr>
          <w:lang w:val="cs-CZ"/>
        </w:rPr>
        <w:t xml:space="preserve"> obsahuje mimo dalšího editor stromů chování.</w:t>
      </w:r>
    </w:p>
    <w:p w:rsidR="00E56566" w:rsidRPr="006A1C85" w:rsidRDefault="00540C70" w:rsidP="000176DE">
      <w:pPr>
        <w:pStyle w:val="Odstavec"/>
        <w:rPr>
          <w:lang w:val="cs-CZ"/>
        </w:rPr>
      </w:pPr>
      <w:r w:rsidRPr="006A1C85">
        <w:rPr>
          <w:lang w:val="cs-CZ"/>
        </w:rPr>
        <w:t>V případě volby</w:t>
      </w:r>
      <w:r w:rsidR="006E5E20" w:rsidRPr="006A1C85">
        <w:rPr>
          <w:lang w:val="cs-CZ"/>
        </w:rPr>
        <w:t xml:space="preserve"> konkrétního žánru hry jako je FPS nebo RTS</w:t>
      </w:r>
      <w:r w:rsidR="009A26E8">
        <w:rPr>
          <w:lang w:val="cs-CZ"/>
        </w:rPr>
        <w:t>,</w:t>
      </w:r>
      <w:r w:rsidR="006E5E20" w:rsidRPr="006A1C85">
        <w:rPr>
          <w:lang w:val="cs-CZ"/>
        </w:rPr>
        <w:t xml:space="preserve"> je možné využít kompletní řešení pro daný typ hry, které má v sobě zabudované hotové řešení pro umělou inteligenci. V základu jsou, bohužel, všechny FPS sobě podobné jako vejce vejci a podobně je tomu i u RTS. Pro tvorbu FPS lze zmínit od roku 2005 open </w:t>
      </w:r>
      <w:proofErr w:type="spellStart"/>
      <w:r w:rsidR="006E5E20" w:rsidRPr="006A1C85">
        <w:rPr>
          <w:lang w:val="cs-CZ"/>
        </w:rPr>
        <w:t>source</w:t>
      </w:r>
      <w:proofErr w:type="spellEnd"/>
      <w:r w:rsidR="006E5E20" w:rsidRPr="006A1C85">
        <w:rPr>
          <w:lang w:val="cs-CZ"/>
        </w:rPr>
        <w:t xml:space="preserve"> </w:t>
      </w:r>
      <w:proofErr w:type="spellStart"/>
      <w:r w:rsidR="006E5E20" w:rsidRPr="006A1C85">
        <w:rPr>
          <w:lang w:val="cs-CZ"/>
        </w:rPr>
        <w:t>Quake</w:t>
      </w:r>
      <w:proofErr w:type="spellEnd"/>
      <w:r w:rsidR="006E5E20" w:rsidRPr="006A1C85">
        <w:rPr>
          <w:lang w:val="cs-CZ"/>
        </w:rPr>
        <w:t xml:space="preserve"> </w:t>
      </w:r>
      <w:proofErr w:type="spellStart"/>
      <w:r w:rsidR="006E5E20" w:rsidRPr="006A1C85">
        <w:rPr>
          <w:lang w:val="cs-CZ"/>
        </w:rPr>
        <w:t>engine</w:t>
      </w:r>
      <w:proofErr w:type="spellEnd"/>
      <w:r w:rsidR="006E5E20" w:rsidRPr="006A1C85">
        <w:rPr>
          <w:lang w:val="cs-CZ"/>
        </w:rPr>
        <w:t xml:space="preserve">, který lze stahovat z </w:t>
      </w:r>
      <w:sdt>
        <w:sdtPr>
          <w:rPr>
            <w:lang w:val="cs-CZ"/>
          </w:rPr>
          <w:id w:val="5661046"/>
          <w:citation/>
        </w:sdtPr>
        <w:sdtContent>
          <w:r w:rsidR="00050C24">
            <w:rPr>
              <w:lang w:val="cs-CZ"/>
            </w:rPr>
            <w:fldChar w:fldCharType="begin"/>
          </w:r>
          <w:r w:rsidR="006A1C85">
            <w:rPr>
              <w:lang w:val="cs-CZ"/>
            </w:rPr>
            <w:instrText xml:space="preserve"> CITATION Qua11 \l 1029  </w:instrText>
          </w:r>
          <w:r w:rsidR="00050C24">
            <w:rPr>
              <w:lang w:val="cs-CZ"/>
            </w:rPr>
            <w:fldChar w:fldCharType="separate"/>
          </w:r>
          <w:r w:rsidR="006A1C85" w:rsidRPr="006A1C85">
            <w:rPr>
              <w:noProof/>
              <w:lang w:val="cs-CZ"/>
            </w:rPr>
            <w:t>[22]</w:t>
          </w:r>
          <w:r w:rsidR="00050C24">
            <w:rPr>
              <w:lang w:val="cs-CZ"/>
            </w:rPr>
            <w:fldChar w:fldCharType="end"/>
          </w:r>
        </w:sdtContent>
      </w:sdt>
      <w:r w:rsidR="006E5E20" w:rsidRPr="006A1C85">
        <w:rPr>
          <w:lang w:val="cs-CZ"/>
        </w:rPr>
        <w:t xml:space="preserve">. Obdobně pro </w:t>
      </w:r>
      <w:proofErr w:type="spellStart"/>
      <w:r w:rsidR="006E5E20" w:rsidRPr="006A1C85">
        <w:rPr>
          <w:lang w:val="cs-CZ"/>
        </w:rPr>
        <w:t>real</w:t>
      </w:r>
      <w:proofErr w:type="spellEnd"/>
      <w:r w:rsidR="006E5E20" w:rsidRPr="006A1C85">
        <w:rPr>
          <w:lang w:val="cs-CZ"/>
        </w:rPr>
        <w:t>-</w:t>
      </w:r>
      <w:proofErr w:type="spellStart"/>
      <w:r w:rsidR="006E5E20" w:rsidRPr="006A1C85">
        <w:rPr>
          <w:lang w:val="cs-CZ"/>
        </w:rPr>
        <w:t>time</w:t>
      </w:r>
      <w:proofErr w:type="spellEnd"/>
      <w:r w:rsidR="006E5E20" w:rsidRPr="006A1C85">
        <w:rPr>
          <w:lang w:val="cs-CZ"/>
        </w:rPr>
        <w:t xml:space="preserve"> strategie existuje </w:t>
      </w:r>
      <w:proofErr w:type="spellStart"/>
      <w:r w:rsidR="006E5E20" w:rsidRPr="006A1C85">
        <w:rPr>
          <w:lang w:val="cs-CZ"/>
        </w:rPr>
        <w:t>OpenRTS</w:t>
      </w:r>
      <w:proofErr w:type="spellEnd"/>
      <w:r w:rsidR="006E5E20" w:rsidRPr="006A1C85">
        <w:rPr>
          <w:lang w:val="cs-CZ"/>
        </w:rPr>
        <w:t xml:space="preserve"> </w:t>
      </w:r>
      <w:proofErr w:type="spellStart"/>
      <w:r w:rsidR="006E5E20" w:rsidRPr="006A1C85">
        <w:rPr>
          <w:lang w:val="cs-CZ"/>
        </w:rPr>
        <w:t>engine</w:t>
      </w:r>
      <w:proofErr w:type="spellEnd"/>
      <w:r w:rsidR="006E5E20" w:rsidRPr="006A1C85">
        <w:rPr>
          <w:lang w:val="cs-CZ"/>
        </w:rPr>
        <w:t xml:space="preserve"> </w:t>
      </w:r>
      <w:sdt>
        <w:sdtPr>
          <w:rPr>
            <w:lang w:val="cs-CZ"/>
          </w:rPr>
          <w:id w:val="5661047"/>
          <w:citation/>
        </w:sdtPr>
        <w:sdtContent>
          <w:r w:rsidR="00050C24">
            <w:rPr>
              <w:lang w:val="cs-CZ"/>
            </w:rPr>
            <w:fldChar w:fldCharType="begin"/>
          </w:r>
          <w:r w:rsidR="006A1C85">
            <w:rPr>
              <w:lang w:val="cs-CZ"/>
            </w:rPr>
            <w:instrText xml:space="preserve"> CITATION Ope11 \l 1029  </w:instrText>
          </w:r>
          <w:r w:rsidR="00050C24">
            <w:rPr>
              <w:lang w:val="cs-CZ"/>
            </w:rPr>
            <w:fldChar w:fldCharType="separate"/>
          </w:r>
          <w:r w:rsidR="006A1C85" w:rsidRPr="006A1C85">
            <w:rPr>
              <w:noProof/>
              <w:lang w:val="cs-CZ"/>
            </w:rPr>
            <w:t>[23]</w:t>
          </w:r>
          <w:r w:rsidR="00050C24">
            <w:rPr>
              <w:lang w:val="cs-CZ"/>
            </w:rPr>
            <w:fldChar w:fldCharType="end"/>
          </w:r>
        </w:sdtContent>
      </w:sdt>
      <w:r w:rsidR="006E5E20" w:rsidRPr="006A1C85">
        <w:rPr>
          <w:lang w:val="cs-CZ"/>
        </w:rPr>
        <w:t>.</w:t>
      </w:r>
    </w:p>
    <w:p w:rsidR="00280DE4" w:rsidRPr="006A1C85" w:rsidRDefault="00D35F5C" w:rsidP="00280DE4">
      <w:pPr>
        <w:pStyle w:val="Odstavec"/>
        <w:rPr>
          <w:lang w:val="cs-CZ"/>
        </w:rPr>
      </w:pPr>
      <w:r w:rsidRPr="006A1C85">
        <w:rPr>
          <w:lang w:val="cs-CZ"/>
        </w:rPr>
        <w:t xml:space="preserve">Jako poslední </w:t>
      </w:r>
      <w:r w:rsidR="009A26E8">
        <w:rPr>
          <w:lang w:val="cs-CZ"/>
        </w:rPr>
        <w:t>zmíníme</w:t>
      </w:r>
      <w:r w:rsidRPr="006A1C85">
        <w:rPr>
          <w:lang w:val="cs-CZ"/>
        </w:rPr>
        <w:t xml:space="preserve"> </w:t>
      </w:r>
      <w:proofErr w:type="spellStart"/>
      <w:r w:rsidRPr="006A1C85">
        <w:rPr>
          <w:lang w:val="cs-CZ"/>
        </w:rPr>
        <w:t>frameworky</w:t>
      </w:r>
      <w:proofErr w:type="spellEnd"/>
      <w:r w:rsidRPr="006A1C85">
        <w:rPr>
          <w:lang w:val="cs-CZ"/>
        </w:rPr>
        <w:t xml:space="preserve"> vyvíjené pro použití ve hrách, které jsou ale použitelné pouze k nějakému konkrétnímu účelu. Patří sem </w:t>
      </w:r>
      <w:proofErr w:type="spellStart"/>
      <w:r w:rsidRPr="006A1C85">
        <w:rPr>
          <w:lang w:val="cs-CZ"/>
        </w:rPr>
        <w:t>Recast</w:t>
      </w:r>
      <w:proofErr w:type="spellEnd"/>
      <w:r w:rsidRPr="006A1C85">
        <w:rPr>
          <w:lang w:val="cs-CZ"/>
        </w:rPr>
        <w:t xml:space="preserve">, jež umožňuje implementaci </w:t>
      </w:r>
      <w:proofErr w:type="spellStart"/>
      <w:r w:rsidRPr="006A1C85">
        <w:rPr>
          <w:lang w:val="cs-CZ"/>
        </w:rPr>
        <w:t>pathfindingu</w:t>
      </w:r>
      <w:proofErr w:type="spellEnd"/>
      <w:r w:rsidRPr="006A1C85">
        <w:rPr>
          <w:lang w:val="cs-CZ"/>
        </w:rPr>
        <w:t xml:space="preserve"> ve 3D světě na základě </w:t>
      </w:r>
      <w:r w:rsidR="009A26E8">
        <w:rPr>
          <w:lang w:val="cs-CZ"/>
        </w:rPr>
        <w:t xml:space="preserve">dat </w:t>
      </w:r>
      <w:r w:rsidRPr="006A1C85">
        <w:rPr>
          <w:lang w:val="cs-CZ"/>
        </w:rPr>
        <w:t xml:space="preserve">jeho geometrie. Dále jsou zde mohutnější systémy, které umožňují simulace lidí a dopravy. Jmenovitě AI </w:t>
      </w:r>
      <w:proofErr w:type="spellStart"/>
      <w:r w:rsidRPr="006A1C85">
        <w:rPr>
          <w:lang w:val="cs-CZ"/>
        </w:rPr>
        <w:t>implant</w:t>
      </w:r>
      <w:proofErr w:type="spellEnd"/>
      <w:r w:rsidRPr="006A1C85">
        <w:rPr>
          <w:lang w:val="cs-CZ"/>
        </w:rPr>
        <w:t xml:space="preserve"> a </w:t>
      </w:r>
      <w:proofErr w:type="spellStart"/>
      <w:r w:rsidRPr="006A1C85">
        <w:rPr>
          <w:lang w:val="cs-CZ"/>
        </w:rPr>
        <w:t>Alive</w:t>
      </w:r>
      <w:proofErr w:type="spellEnd"/>
      <w:r w:rsidRPr="006A1C85">
        <w:rPr>
          <w:lang w:val="cs-CZ"/>
        </w:rPr>
        <w:t>!.</w:t>
      </w:r>
    </w:p>
    <w:p w:rsidR="00D35F5C" w:rsidRPr="006A1C85" w:rsidRDefault="000B2EE8" w:rsidP="00280DE4">
      <w:pPr>
        <w:pStyle w:val="Odstavec"/>
        <w:rPr>
          <w:lang w:val="cs-CZ"/>
        </w:rPr>
      </w:pPr>
      <w:r w:rsidRPr="006A1C85">
        <w:rPr>
          <w:lang w:val="cs-CZ"/>
        </w:rPr>
        <w:t xml:space="preserve">Žádné z nalezených řešení </w:t>
      </w:r>
      <w:r w:rsidR="009A26E8">
        <w:rPr>
          <w:lang w:val="cs-CZ"/>
        </w:rPr>
        <w:t xml:space="preserve">není </w:t>
      </w:r>
      <w:r w:rsidRPr="006A1C85">
        <w:rPr>
          <w:lang w:val="cs-CZ"/>
        </w:rPr>
        <w:t>vhodné pro implementaci do tahové strategie. Buď se jedná o příliš specifická řešení pro konkrétní žánry a problémy, nebo o řeše</w:t>
      </w:r>
      <w:r w:rsidR="009A26E8">
        <w:rPr>
          <w:lang w:val="cs-CZ"/>
        </w:rPr>
        <w:t>ní nevhodné pro vývoj her. Nenajdeme</w:t>
      </w:r>
      <w:r w:rsidR="00C50E65" w:rsidRPr="006A1C85">
        <w:rPr>
          <w:lang w:val="cs-CZ"/>
        </w:rPr>
        <w:t xml:space="preserve"> žádnou strategii úspěšně</w:t>
      </w:r>
      <w:r w:rsidRPr="006A1C85">
        <w:rPr>
          <w:lang w:val="cs-CZ"/>
        </w:rPr>
        <w:t xml:space="preserve"> využívající nějaký obecný </w:t>
      </w:r>
      <w:proofErr w:type="spellStart"/>
      <w:r w:rsidRPr="006A1C85">
        <w:rPr>
          <w:lang w:val="cs-CZ"/>
        </w:rPr>
        <w:t>framework</w:t>
      </w:r>
      <w:proofErr w:type="spellEnd"/>
      <w:r w:rsidRPr="006A1C85">
        <w:rPr>
          <w:lang w:val="cs-CZ"/>
        </w:rPr>
        <w:t>, a tedy je stále potřeba si napsat vlastní AI využívající některou z metod předchozí kapitoly.</w:t>
      </w:r>
    </w:p>
    <w:p w:rsidR="00481C95" w:rsidRDefault="00E535BE" w:rsidP="00481C95">
      <w:pPr>
        <w:pStyle w:val="Nadpis1"/>
        <w:rPr>
          <w:lang w:val="cs-CZ"/>
        </w:rPr>
      </w:pPr>
      <w:r>
        <w:rPr>
          <w:lang w:val="cs-CZ"/>
        </w:rPr>
        <w:t>Realizace</w:t>
      </w:r>
    </w:p>
    <w:p w:rsidR="00E535BE" w:rsidRDefault="007E65C4" w:rsidP="00E535BE">
      <w:pPr>
        <w:pStyle w:val="Nadpis2"/>
        <w:rPr>
          <w:lang w:val="cs-CZ"/>
        </w:rPr>
      </w:pPr>
      <w:r>
        <w:rPr>
          <w:lang w:val="cs-CZ"/>
        </w:rPr>
        <w:t>Popis hry</w:t>
      </w:r>
    </w:p>
    <w:p w:rsidR="007E65C4" w:rsidRPr="007E65C4" w:rsidRDefault="007E65C4" w:rsidP="007E65C4">
      <w:pPr>
        <w:pStyle w:val="Odstavec"/>
        <w:rPr>
          <w:lang w:val="cs-CZ"/>
        </w:rPr>
      </w:pPr>
    </w:p>
    <w:p w:rsidR="007B7EF2" w:rsidRDefault="007B7EF2" w:rsidP="007B7EF2">
      <w:pPr>
        <w:pStyle w:val="Nadpis1"/>
        <w:rPr>
          <w:lang w:val="cs-CZ"/>
        </w:rPr>
      </w:pPr>
      <w:r>
        <w:rPr>
          <w:lang w:val="cs-CZ"/>
        </w:rPr>
        <w:t>Rozhodovací stromy</w:t>
      </w:r>
    </w:p>
    <w:p w:rsidR="007B7EF2" w:rsidRPr="007B7EF2" w:rsidRDefault="007B7EF2" w:rsidP="007B7EF2">
      <w:pPr>
        <w:pStyle w:val="Nadpis1"/>
        <w:rPr>
          <w:lang w:val="cs-CZ"/>
        </w:rPr>
      </w:pPr>
      <w:proofErr w:type="spellStart"/>
      <w:r>
        <w:rPr>
          <w:lang w:val="cs-CZ"/>
        </w:rPr>
        <w:t>Goal</w:t>
      </w:r>
      <w:proofErr w:type="spellEnd"/>
      <w:r>
        <w:rPr>
          <w:lang w:val="cs-CZ"/>
        </w:rPr>
        <w:t xml:space="preserve"> </w:t>
      </w:r>
      <w:proofErr w:type="spellStart"/>
      <w:r>
        <w:rPr>
          <w:lang w:val="cs-CZ"/>
        </w:rPr>
        <w:t>Driven</w:t>
      </w:r>
      <w:proofErr w:type="spellEnd"/>
      <w:r>
        <w:rPr>
          <w:lang w:val="cs-CZ"/>
        </w:rPr>
        <w:t xml:space="preserve"> architektura</w:t>
      </w:r>
    </w:p>
    <w:p w:rsidR="00D37372" w:rsidRPr="006A1C85" w:rsidRDefault="00D37372" w:rsidP="00D37372">
      <w:pPr>
        <w:pStyle w:val="Nadpis1"/>
        <w:rPr>
          <w:lang w:val="cs-CZ"/>
        </w:rPr>
        <w:sectPr w:rsidR="00D37372" w:rsidRPr="006A1C85" w:rsidSect="00225657">
          <w:headerReference w:type="even" r:id="rId29"/>
          <w:headerReference w:type="default" r:id="rId30"/>
          <w:type w:val="oddPage"/>
          <w:pgSz w:w="11906" w:h="16838" w:code="9"/>
          <w:pgMar w:top="1417" w:right="1417" w:bottom="1417" w:left="1417" w:header="709" w:footer="709" w:gutter="0"/>
          <w:pgNumType w:start="1"/>
          <w:cols w:space="708"/>
          <w:docGrid w:linePitch="360"/>
        </w:sectPr>
      </w:pPr>
      <w:bookmarkStart w:id="98" w:name="_Toc288401769"/>
      <w:r w:rsidRPr="006A1C85">
        <w:rPr>
          <w:lang w:val="cs-CZ"/>
        </w:rPr>
        <w:t>Závě</w:t>
      </w:r>
      <w:r w:rsidR="002450B8" w:rsidRPr="006A1C85">
        <w:rPr>
          <w:lang w:val="cs-CZ"/>
        </w:rPr>
        <w:t>r</w:t>
      </w:r>
      <w:bookmarkEnd w:id="98"/>
    </w:p>
    <w:sdt>
      <w:sdtPr>
        <w:rPr>
          <w:rFonts w:cs="Times New Roman"/>
          <w:b w:val="0"/>
          <w:bCs w:val="0"/>
          <w:kern w:val="0"/>
          <w:sz w:val="24"/>
          <w:szCs w:val="24"/>
          <w:lang w:val="cs-CZ"/>
        </w:rPr>
        <w:id w:val="18616349"/>
        <w:docPartObj>
          <w:docPartGallery w:val="Bibliographies"/>
          <w:docPartUnique/>
        </w:docPartObj>
      </w:sdtPr>
      <w:sdtContent>
        <w:bookmarkStart w:id="99" w:name="_Toc288401770" w:displacedByCustomXml="prev"/>
        <w:p w:rsidR="006F1CC4" w:rsidRPr="006A1C85" w:rsidRDefault="006F1CC4">
          <w:pPr>
            <w:pStyle w:val="Nadpis1"/>
            <w:rPr>
              <w:lang w:val="cs-CZ"/>
            </w:rPr>
          </w:pPr>
          <w:r w:rsidRPr="006A1C85">
            <w:rPr>
              <w:lang w:val="cs-CZ"/>
            </w:rPr>
            <w:t>Citovaná literatura</w:t>
          </w:r>
          <w:bookmarkEnd w:id="99"/>
        </w:p>
        <w:p w:rsidR="00F516DD" w:rsidRDefault="00050C24" w:rsidP="00F516DD">
          <w:pPr>
            <w:pStyle w:val="Bibliografie"/>
            <w:rPr>
              <w:noProof/>
            </w:rPr>
          </w:pPr>
          <w:r w:rsidRPr="006A1C85">
            <w:rPr>
              <w:lang w:val="cs-CZ"/>
            </w:rPr>
            <w:fldChar w:fldCharType="begin"/>
          </w:r>
          <w:r w:rsidR="006F1CC4" w:rsidRPr="006A1C85">
            <w:rPr>
              <w:lang w:val="cs-CZ"/>
            </w:rPr>
            <w:instrText xml:space="preserve"> BIBLIOGRAPHY </w:instrText>
          </w:r>
          <w:r w:rsidRPr="006A1C85">
            <w:rPr>
              <w:lang w:val="cs-CZ"/>
            </w:rPr>
            <w:fldChar w:fldCharType="separate"/>
          </w:r>
          <w:r w:rsidR="00F516DD">
            <w:rPr>
              <w:noProof/>
            </w:rPr>
            <w:t xml:space="preserve">1. </w:t>
          </w:r>
          <w:r w:rsidR="00F516DD">
            <w:rPr>
              <w:b/>
              <w:bCs/>
              <w:noProof/>
            </w:rPr>
            <w:t>Lackore, Jason.</w:t>
          </w:r>
          <w:r w:rsidR="00F516DD">
            <w:rPr>
              <w:noProof/>
            </w:rPr>
            <w:t xml:space="preserve"> Survey on the use of artificial intelligence in video games. </w:t>
          </w:r>
          <w:r w:rsidR="00F516DD">
            <w:rPr>
              <w:i/>
              <w:iCs/>
              <w:noProof/>
            </w:rPr>
            <w:t xml:space="preserve">Jason's Website. </w:t>
          </w:r>
          <w:r w:rsidR="00F516DD">
            <w:rPr>
              <w:noProof/>
            </w:rPr>
            <w:t>[Online] [Citace: 20. leden 2011.] http://jlackore.com/Documents/Survey%20on%20the%20Use%20of%20Artificial%20Intelligence%20in%20Video%20Games.pdf.</w:t>
          </w:r>
        </w:p>
        <w:p w:rsidR="00F516DD" w:rsidRDefault="00F516DD" w:rsidP="00F516DD">
          <w:pPr>
            <w:pStyle w:val="Bibliografie"/>
            <w:rPr>
              <w:noProof/>
            </w:rPr>
          </w:pPr>
          <w:r>
            <w:rPr>
              <w:noProof/>
            </w:rPr>
            <w:t xml:space="preserve">2. </w:t>
          </w:r>
          <w:r>
            <w:rPr>
              <w:b/>
              <w:bCs/>
              <w:noProof/>
            </w:rPr>
            <w:t>Birch, Chad.</w:t>
          </w:r>
          <w:r>
            <w:rPr>
              <w:noProof/>
            </w:rPr>
            <w:t xml:space="preserve"> Understanding Pac-Man Ghost Behavior. </w:t>
          </w:r>
          <w:r>
            <w:rPr>
              <w:i/>
              <w:iCs/>
              <w:noProof/>
            </w:rPr>
            <w:t xml:space="preserve">Game Internals. </w:t>
          </w:r>
          <w:r>
            <w:rPr>
              <w:noProof/>
            </w:rPr>
            <w:t>[Online] 2. prosinec 2010. [Citace: 20. leden 2010.] http://gameinternals.com/post/2072558330/understanding-pac-man-ghost-behavior.</w:t>
          </w:r>
        </w:p>
        <w:p w:rsidR="00F516DD" w:rsidRDefault="00F516DD" w:rsidP="00F516DD">
          <w:pPr>
            <w:pStyle w:val="Bibliografie"/>
            <w:rPr>
              <w:noProof/>
            </w:rPr>
          </w:pPr>
          <w:r>
            <w:rPr>
              <w:noProof/>
            </w:rPr>
            <w:t xml:space="preserve">3. </w:t>
          </w:r>
          <w:r>
            <w:rPr>
              <w:b/>
              <w:bCs/>
              <w:noProof/>
            </w:rPr>
            <w:t>Tozour, Paul.</w:t>
          </w:r>
          <w:r>
            <w:rPr>
              <w:noProof/>
            </w:rPr>
            <w:t xml:space="preserve"> The Evolution of Game AI. [autor knihy] Steve Rabin. </w:t>
          </w:r>
          <w:r>
            <w:rPr>
              <w:i/>
              <w:iCs/>
              <w:noProof/>
            </w:rPr>
            <w:t xml:space="preserve">AI Game Wisdom. </w:t>
          </w:r>
        </w:p>
        <w:p w:rsidR="00F516DD" w:rsidRDefault="00F516DD" w:rsidP="00F516DD">
          <w:pPr>
            <w:pStyle w:val="Bibliografie"/>
            <w:rPr>
              <w:noProof/>
            </w:rPr>
          </w:pPr>
          <w:r>
            <w:rPr>
              <w:noProof/>
            </w:rPr>
            <w:t xml:space="preserve">4. </w:t>
          </w:r>
          <w:r>
            <w:rPr>
              <w:b/>
              <w:bCs/>
              <w:noProof/>
            </w:rPr>
            <w:t>Scott, Bob.</w:t>
          </w:r>
          <w:r>
            <w:rPr>
              <w:noProof/>
            </w:rPr>
            <w:t xml:space="preserve"> The Illusion of Intelligence. [autor knihy] Steve Rabin. </w:t>
          </w:r>
          <w:r>
            <w:rPr>
              <w:i/>
              <w:iCs/>
              <w:noProof/>
            </w:rPr>
            <w:t xml:space="preserve">AI Game Wisdom. </w:t>
          </w:r>
        </w:p>
        <w:p w:rsidR="00F516DD" w:rsidRDefault="00F516DD" w:rsidP="00F516DD">
          <w:pPr>
            <w:pStyle w:val="Bibliografie"/>
            <w:rPr>
              <w:noProof/>
            </w:rPr>
          </w:pPr>
          <w:r>
            <w:rPr>
              <w:noProof/>
            </w:rPr>
            <w:t xml:space="preserve">5. </w:t>
          </w:r>
          <w:r>
            <w:rPr>
              <w:b/>
              <w:bCs/>
              <w:noProof/>
            </w:rPr>
            <w:t>Kirby, Neil.</w:t>
          </w:r>
          <w:r>
            <w:rPr>
              <w:noProof/>
            </w:rPr>
            <w:t xml:space="preserve"> Solving the right problem. [autor knihy] Steve Rabin. </w:t>
          </w:r>
          <w:r>
            <w:rPr>
              <w:i/>
              <w:iCs/>
              <w:noProof/>
            </w:rPr>
            <w:t xml:space="preserve">AI Game Wisdom. </w:t>
          </w:r>
        </w:p>
        <w:p w:rsidR="00F516DD" w:rsidRDefault="00F516DD" w:rsidP="00F516DD">
          <w:pPr>
            <w:pStyle w:val="Bibliografie"/>
            <w:rPr>
              <w:noProof/>
            </w:rPr>
          </w:pPr>
          <w:r>
            <w:rPr>
              <w:noProof/>
            </w:rPr>
            <w:t xml:space="preserve">6. </w:t>
          </w:r>
          <w:r>
            <w:rPr>
              <w:b/>
              <w:bCs/>
              <w:noProof/>
            </w:rPr>
            <w:t>Buckland, Mat.</w:t>
          </w:r>
          <w:r>
            <w:rPr>
              <w:noProof/>
            </w:rPr>
            <w:t xml:space="preserve"> </w:t>
          </w:r>
          <w:r>
            <w:rPr>
              <w:i/>
              <w:iCs/>
              <w:noProof/>
            </w:rPr>
            <w:t xml:space="preserve">Programing AI by Example. </w:t>
          </w:r>
          <w:r>
            <w:rPr>
              <w:noProof/>
            </w:rPr>
            <w:t>místo neznámé : Wordware Publishing, 2005.</w:t>
          </w:r>
        </w:p>
        <w:p w:rsidR="00F516DD" w:rsidRDefault="00F516DD" w:rsidP="00F516DD">
          <w:pPr>
            <w:pStyle w:val="Bibliografie"/>
            <w:rPr>
              <w:noProof/>
            </w:rPr>
          </w:pPr>
          <w:r>
            <w:rPr>
              <w:noProof/>
            </w:rPr>
            <w:t xml:space="preserve">7. </w:t>
          </w:r>
          <w:r>
            <w:rPr>
              <w:b/>
              <w:bCs/>
              <w:noProof/>
            </w:rPr>
            <w:t>Bourg, David M. a Seeman, Glenn.</w:t>
          </w:r>
          <w:r>
            <w:rPr>
              <w:noProof/>
            </w:rPr>
            <w:t xml:space="preserve"> </w:t>
          </w:r>
          <w:r>
            <w:rPr>
              <w:i/>
              <w:iCs/>
              <w:noProof/>
            </w:rPr>
            <w:t xml:space="preserve">AI for Game Developers. </w:t>
          </w:r>
        </w:p>
        <w:p w:rsidR="00F516DD" w:rsidRDefault="00F516DD" w:rsidP="00F516DD">
          <w:pPr>
            <w:pStyle w:val="Bibliografie"/>
            <w:rPr>
              <w:noProof/>
            </w:rPr>
          </w:pPr>
          <w:r>
            <w:rPr>
              <w:noProof/>
            </w:rPr>
            <w:t xml:space="preserve">8. </w:t>
          </w:r>
          <w:r>
            <w:rPr>
              <w:b/>
              <w:bCs/>
              <w:noProof/>
            </w:rPr>
            <w:t>Buckland, Mat.</w:t>
          </w:r>
          <w:r>
            <w:rPr>
              <w:noProof/>
            </w:rPr>
            <w:t xml:space="preserve"> </w:t>
          </w:r>
          <w:r>
            <w:rPr>
              <w:i/>
              <w:iCs/>
              <w:noProof/>
            </w:rPr>
            <w:t xml:space="preserve">AI Techniques for Game Programming. </w:t>
          </w:r>
          <w:r>
            <w:rPr>
              <w:noProof/>
            </w:rPr>
            <w:t>Ohio : Premier Press, 2002.</w:t>
          </w:r>
        </w:p>
        <w:p w:rsidR="00F516DD" w:rsidRDefault="00F516DD" w:rsidP="00F516DD">
          <w:pPr>
            <w:pStyle w:val="Bibliografie"/>
            <w:rPr>
              <w:noProof/>
            </w:rPr>
          </w:pPr>
          <w:r>
            <w:rPr>
              <w:noProof/>
            </w:rPr>
            <w:t xml:space="preserve">9. </w:t>
          </w:r>
          <w:r>
            <w:rPr>
              <w:b/>
              <w:bCs/>
              <w:noProof/>
            </w:rPr>
            <w:t>Millington, Ian.</w:t>
          </w:r>
          <w:r>
            <w:rPr>
              <w:noProof/>
            </w:rPr>
            <w:t xml:space="preserve"> </w:t>
          </w:r>
          <w:r>
            <w:rPr>
              <w:i/>
              <w:iCs/>
              <w:noProof/>
            </w:rPr>
            <w:t xml:space="preserve">Artificial Inteligence For Games. </w:t>
          </w:r>
          <w:r>
            <w:rPr>
              <w:noProof/>
            </w:rPr>
            <w:t>místo neznámé : Morgen Kaufmann, 2006.</w:t>
          </w:r>
        </w:p>
        <w:p w:rsidR="00F516DD" w:rsidRDefault="00F516DD" w:rsidP="00F516DD">
          <w:pPr>
            <w:pStyle w:val="Bibliografie"/>
            <w:rPr>
              <w:noProof/>
            </w:rPr>
          </w:pPr>
          <w:r>
            <w:rPr>
              <w:noProof/>
            </w:rPr>
            <w:t xml:space="preserve">10. </w:t>
          </w:r>
          <w:r>
            <w:rPr>
              <w:b/>
              <w:bCs/>
              <w:noProof/>
            </w:rPr>
            <w:t>Schwab, Brian.</w:t>
          </w:r>
          <w:r>
            <w:rPr>
              <w:noProof/>
            </w:rPr>
            <w:t xml:space="preserve"> </w:t>
          </w:r>
          <w:r>
            <w:rPr>
              <w:i/>
              <w:iCs/>
              <w:noProof/>
            </w:rPr>
            <w:t xml:space="preserve">AI Game Engine Programming. </w:t>
          </w:r>
          <w:r>
            <w:rPr>
              <w:noProof/>
            </w:rPr>
            <w:t>Hingham : Charles Rever Media Inc., 2004.</w:t>
          </w:r>
        </w:p>
        <w:p w:rsidR="00F516DD" w:rsidRDefault="00F516DD" w:rsidP="00F516DD">
          <w:pPr>
            <w:pStyle w:val="Bibliografie"/>
            <w:rPr>
              <w:noProof/>
            </w:rPr>
          </w:pPr>
          <w:r>
            <w:rPr>
              <w:noProof/>
            </w:rPr>
            <w:t xml:space="preserve">11. </w:t>
          </w:r>
          <w:r>
            <w:rPr>
              <w:b/>
              <w:bCs/>
              <w:noProof/>
            </w:rPr>
            <w:t>Champandard, Alex J., Dawe, Michael a Herdandez-Cerpa, David.</w:t>
          </w:r>
          <w:r>
            <w:rPr>
              <w:noProof/>
            </w:rPr>
            <w:t xml:space="preserve"> Behavior Trees: Three Way of Cultivating Game AI. </w:t>
          </w:r>
          <w:r>
            <w:rPr>
              <w:i/>
              <w:iCs/>
              <w:noProof/>
            </w:rPr>
            <w:t xml:space="preserve">GDC Vault. </w:t>
          </w:r>
          <w:r>
            <w:rPr>
              <w:noProof/>
            </w:rPr>
            <w:t>[Online] 2010. [Citace: 11. únor 2010.] http://www.gdcvault.com/play/1012744/Behavior-Trees-Three-Ways-of.</w:t>
          </w:r>
        </w:p>
        <w:p w:rsidR="00F516DD" w:rsidRDefault="00F516DD" w:rsidP="00F516DD">
          <w:pPr>
            <w:pStyle w:val="Bibliografie"/>
            <w:rPr>
              <w:noProof/>
            </w:rPr>
          </w:pPr>
          <w:r>
            <w:rPr>
              <w:noProof/>
            </w:rPr>
            <w:t xml:space="preserve">12. Duplicated code. </w:t>
          </w:r>
          <w:r>
            <w:rPr>
              <w:i/>
              <w:iCs/>
              <w:noProof/>
            </w:rPr>
            <w:t xml:space="preserve">Source making. </w:t>
          </w:r>
          <w:r>
            <w:rPr>
              <w:noProof/>
            </w:rPr>
            <w:t>[Online] [Citace: 7. únor 2011.] http://sourcemaking.com/refactoring/duplicated-code.</w:t>
          </w:r>
        </w:p>
        <w:p w:rsidR="00F516DD" w:rsidRDefault="00F516DD" w:rsidP="00F516DD">
          <w:pPr>
            <w:pStyle w:val="Bibliografie"/>
            <w:rPr>
              <w:noProof/>
            </w:rPr>
          </w:pPr>
          <w:r>
            <w:rPr>
              <w:noProof/>
            </w:rPr>
            <w:t xml:space="preserve">13. Design patterns. </w:t>
          </w:r>
          <w:r>
            <w:rPr>
              <w:i/>
              <w:iCs/>
              <w:noProof/>
            </w:rPr>
            <w:t xml:space="preserve">Source making. </w:t>
          </w:r>
          <w:r>
            <w:rPr>
              <w:noProof/>
            </w:rPr>
            <w:t>[Online] [Citace: 7. únor 2011.] http://sourcemaking.com/design_patterns.</w:t>
          </w:r>
        </w:p>
        <w:p w:rsidR="00F516DD" w:rsidRDefault="00F516DD" w:rsidP="00F516DD">
          <w:pPr>
            <w:pStyle w:val="Bibliografie"/>
            <w:rPr>
              <w:noProof/>
            </w:rPr>
          </w:pPr>
          <w:r>
            <w:rPr>
              <w:noProof/>
            </w:rPr>
            <w:t xml:space="preserve">14. </w:t>
          </w:r>
          <w:r>
            <w:rPr>
              <w:b/>
              <w:bCs/>
              <w:noProof/>
            </w:rPr>
            <w:t>O'Brian, John.</w:t>
          </w:r>
          <w:r>
            <w:rPr>
              <w:noProof/>
            </w:rPr>
            <w:t xml:space="preserve"> A Flexible Goal-Based Planning Architecture. [autor knihy] Steve Rabin. </w:t>
          </w:r>
          <w:r>
            <w:rPr>
              <w:i/>
              <w:iCs/>
              <w:noProof/>
            </w:rPr>
            <w:t xml:space="preserve">AI Game Programming Wisdom. </w:t>
          </w:r>
        </w:p>
        <w:p w:rsidR="00F516DD" w:rsidRDefault="00F516DD" w:rsidP="00F516DD">
          <w:pPr>
            <w:pStyle w:val="Bibliografie"/>
            <w:rPr>
              <w:noProof/>
            </w:rPr>
          </w:pPr>
          <w:r>
            <w:rPr>
              <w:noProof/>
            </w:rPr>
            <w:t xml:space="preserve">15. Glider. </w:t>
          </w:r>
          <w:r>
            <w:rPr>
              <w:i/>
              <w:iCs/>
              <w:noProof/>
            </w:rPr>
            <w:t xml:space="preserve">Conway Life. </w:t>
          </w:r>
          <w:r>
            <w:rPr>
              <w:noProof/>
            </w:rPr>
            <w:t>[Online] 23. červenec 2010. [Citace: 20. leden 2011.] http://www.conwaylife.com/wiki/index.php?title=Glider.</w:t>
          </w:r>
        </w:p>
        <w:p w:rsidR="00F516DD" w:rsidRDefault="00F516DD" w:rsidP="00F516DD">
          <w:pPr>
            <w:pStyle w:val="Bibliografie"/>
            <w:rPr>
              <w:noProof/>
            </w:rPr>
          </w:pPr>
          <w:r>
            <w:rPr>
              <w:noProof/>
            </w:rPr>
            <w:t xml:space="preserve">16. Life Simulation Game. </w:t>
          </w:r>
          <w:r>
            <w:rPr>
              <w:i/>
              <w:iCs/>
              <w:noProof/>
            </w:rPr>
            <w:t xml:space="preserve">Wikipedia. </w:t>
          </w:r>
          <w:r>
            <w:rPr>
              <w:noProof/>
            </w:rPr>
            <w:t>[Online] 17. leden 2011. [Citace: 20. leden 2011.] http://en.wikipedia.org/wiki/Life_simulation_game.</w:t>
          </w:r>
        </w:p>
        <w:p w:rsidR="00F516DD" w:rsidRDefault="00F516DD" w:rsidP="00F516DD">
          <w:pPr>
            <w:pStyle w:val="Bibliografie"/>
            <w:rPr>
              <w:noProof/>
            </w:rPr>
          </w:pPr>
          <w:r>
            <w:rPr>
              <w:noProof/>
            </w:rPr>
            <w:t xml:space="preserve">17. Machine learning software. </w:t>
          </w:r>
          <w:r>
            <w:rPr>
              <w:i/>
              <w:iCs/>
              <w:noProof/>
            </w:rPr>
            <w:t xml:space="preserve">DMOZ.org. </w:t>
          </w:r>
          <w:r>
            <w:rPr>
              <w:noProof/>
            </w:rPr>
            <w:t>[Online] [Citace: 1. únor 2011.] http://www.dmoz.org/Computers/Artificial_Intelligence/Machine_Learning/Software/.</w:t>
          </w:r>
        </w:p>
        <w:p w:rsidR="00F516DD" w:rsidRDefault="00F516DD" w:rsidP="00F516DD">
          <w:pPr>
            <w:pStyle w:val="Bibliografie"/>
            <w:rPr>
              <w:noProof/>
            </w:rPr>
          </w:pPr>
          <w:r>
            <w:rPr>
              <w:noProof/>
            </w:rPr>
            <w:t xml:space="preserve">18. jCOLIBRI CBR Framework. </w:t>
          </w:r>
          <w:r>
            <w:rPr>
              <w:i/>
              <w:iCs/>
              <w:noProof/>
            </w:rPr>
            <w:t xml:space="preserve">Group for Artificial Intelligence Applications. </w:t>
          </w:r>
          <w:r>
            <w:rPr>
              <w:noProof/>
            </w:rPr>
            <w:t>[Online] [Citace: 1. únor 2011.] http://gaia.fdi.ucm.es/grupo/projects/jcolibri/jcolibri2/index.html.</w:t>
          </w:r>
        </w:p>
        <w:p w:rsidR="00F516DD" w:rsidRDefault="00F516DD" w:rsidP="00F516DD">
          <w:pPr>
            <w:pStyle w:val="Bibliografie"/>
            <w:rPr>
              <w:noProof/>
            </w:rPr>
          </w:pPr>
          <w:r>
            <w:rPr>
              <w:noProof/>
            </w:rPr>
            <w:t xml:space="preserve">19. SOAR. </w:t>
          </w:r>
          <w:r>
            <w:rPr>
              <w:i/>
              <w:iCs/>
              <w:noProof/>
            </w:rPr>
            <w:t xml:space="preserve">SOAR. </w:t>
          </w:r>
          <w:r>
            <w:rPr>
              <w:noProof/>
            </w:rPr>
            <w:t>[Online] [Citace: 1. únor 2011.] http://sitemaker.umich.edu/soar/home.</w:t>
          </w:r>
        </w:p>
        <w:p w:rsidR="00F516DD" w:rsidRDefault="00F516DD" w:rsidP="00F516DD">
          <w:pPr>
            <w:pStyle w:val="Bibliografie"/>
            <w:rPr>
              <w:noProof/>
            </w:rPr>
          </w:pPr>
          <w:r>
            <w:rPr>
              <w:noProof/>
            </w:rPr>
            <w:t xml:space="preserve">20. Cipher Engine. </w:t>
          </w:r>
          <w:r>
            <w:rPr>
              <w:i/>
              <w:iCs/>
              <w:noProof/>
            </w:rPr>
            <w:t xml:space="preserve">Cipher Engine. </w:t>
          </w:r>
          <w:r>
            <w:rPr>
              <w:noProof/>
            </w:rPr>
            <w:t>[Online] Synaptic Soup. [Citace: 1. únor 2011.] http://www.cipherengine.com/.</w:t>
          </w:r>
        </w:p>
        <w:p w:rsidR="00F516DD" w:rsidRDefault="00F516DD" w:rsidP="00F516DD">
          <w:pPr>
            <w:pStyle w:val="Bibliografie"/>
            <w:rPr>
              <w:noProof/>
            </w:rPr>
          </w:pPr>
          <w:r>
            <w:rPr>
              <w:noProof/>
            </w:rPr>
            <w:t xml:space="preserve">21. </w:t>
          </w:r>
          <w:r>
            <w:rPr>
              <w:i/>
              <w:iCs/>
              <w:noProof/>
            </w:rPr>
            <w:t xml:space="preserve">Visual 3D Game Engine. </w:t>
          </w:r>
          <w:r>
            <w:rPr>
              <w:noProof/>
            </w:rPr>
            <w:t>[Online] [Citace: 1. únor 2011.] http://www.visual3d.net/.</w:t>
          </w:r>
        </w:p>
        <w:p w:rsidR="00F516DD" w:rsidRDefault="00F516DD" w:rsidP="00F516DD">
          <w:pPr>
            <w:pStyle w:val="Bibliografie"/>
            <w:rPr>
              <w:noProof/>
            </w:rPr>
          </w:pPr>
          <w:r>
            <w:rPr>
              <w:noProof/>
            </w:rPr>
            <w:t xml:space="preserve">22. Quake 3 1.32 Source Code. </w:t>
          </w:r>
          <w:r>
            <w:rPr>
              <w:i/>
              <w:iCs/>
              <w:noProof/>
            </w:rPr>
            <w:t xml:space="preserve">File Shack. </w:t>
          </w:r>
          <w:r>
            <w:rPr>
              <w:noProof/>
            </w:rPr>
            <w:t>[Online] [Citace: 1. únor 2011.] http://www.fileshack.com/file.x?fid=7547.</w:t>
          </w:r>
        </w:p>
        <w:p w:rsidR="00F516DD" w:rsidRDefault="00F516DD" w:rsidP="00F516DD">
          <w:pPr>
            <w:pStyle w:val="Bibliografie"/>
            <w:rPr>
              <w:noProof/>
            </w:rPr>
          </w:pPr>
          <w:r>
            <w:rPr>
              <w:noProof/>
            </w:rPr>
            <w:t xml:space="preserve">23. OpenRTS. </w:t>
          </w:r>
          <w:r>
            <w:rPr>
              <w:i/>
              <w:iCs/>
              <w:noProof/>
            </w:rPr>
            <w:t xml:space="preserve">Lible Game Wiki. </w:t>
          </w:r>
          <w:r>
            <w:rPr>
              <w:noProof/>
            </w:rPr>
            <w:t>[Online] [Citace: 1. únor 2011.] http://libregamewiki.org/OpenRTS.</w:t>
          </w:r>
        </w:p>
        <w:p w:rsidR="00F516DD" w:rsidRDefault="00F516DD" w:rsidP="00F516DD">
          <w:pPr>
            <w:pStyle w:val="Bibliografie"/>
            <w:rPr>
              <w:noProof/>
            </w:rPr>
          </w:pPr>
          <w:r>
            <w:rPr>
              <w:noProof/>
            </w:rPr>
            <w:t xml:space="preserve">24. </w:t>
          </w:r>
          <w:r>
            <w:rPr>
              <w:b/>
              <w:bCs/>
              <w:noProof/>
            </w:rPr>
            <w:t>Belis, Mary.</w:t>
          </w:r>
          <w:r>
            <w:rPr>
              <w:noProof/>
            </w:rPr>
            <w:t xml:space="preserve"> Computer and Video Game History. </w:t>
          </w:r>
          <w:r>
            <w:rPr>
              <w:i/>
              <w:iCs/>
              <w:noProof/>
            </w:rPr>
            <w:t xml:space="preserve">About.com Inventors. </w:t>
          </w:r>
          <w:r>
            <w:rPr>
              <w:noProof/>
            </w:rPr>
            <w:t>[Online] [Citace: 20. leden 2011.] http://inventors.about.com/library/inventors/blcomputer_videogames.htm.</w:t>
          </w:r>
        </w:p>
        <w:p w:rsidR="006F1CC4" w:rsidRPr="006A1C85" w:rsidRDefault="00050C24" w:rsidP="00F516DD">
          <w:pPr>
            <w:rPr>
              <w:lang w:val="cs-CZ"/>
            </w:rPr>
          </w:pPr>
          <w:r w:rsidRPr="006A1C85">
            <w:rPr>
              <w:lang w:val="cs-CZ"/>
            </w:rPr>
            <w:fldChar w:fldCharType="end"/>
          </w:r>
        </w:p>
      </w:sdtContent>
    </w:sdt>
    <w:p w:rsidR="007E5443" w:rsidRPr="006A1C85" w:rsidRDefault="007E5443" w:rsidP="007E5443">
      <w:pPr>
        <w:pStyle w:val="HeadingA"/>
        <w:numPr>
          <w:ilvl w:val="0"/>
          <w:numId w:val="0"/>
        </w:numPr>
        <w:rPr>
          <w:lang w:val="cs-CZ"/>
        </w:rPr>
      </w:pPr>
    </w:p>
    <w:p w:rsidR="002B2B4A" w:rsidRPr="006A1C85" w:rsidRDefault="004778AD" w:rsidP="004778AD">
      <w:pPr>
        <w:pStyle w:val="HeadingA"/>
        <w:rPr>
          <w:lang w:val="cs-CZ"/>
        </w:rPr>
        <w:sectPr w:rsidR="002B2B4A" w:rsidRPr="006A1C85" w:rsidSect="00D1495A">
          <w:headerReference w:type="even" r:id="rId31"/>
          <w:headerReference w:type="default" r:id="rId32"/>
          <w:type w:val="oddPage"/>
          <w:pgSz w:w="11906" w:h="16838" w:code="9"/>
          <w:pgMar w:top="1417" w:right="1417" w:bottom="1417" w:left="1417" w:header="709" w:footer="709" w:gutter="0"/>
          <w:cols w:space="708"/>
          <w:docGrid w:linePitch="360"/>
        </w:sectPr>
      </w:pPr>
      <w:bookmarkStart w:id="100" w:name="_Toc288401771"/>
      <w:r w:rsidRPr="006A1C85">
        <w:rPr>
          <w:lang w:val="cs-CZ"/>
        </w:rPr>
        <w:t>Ukázky kódu</w:t>
      </w:r>
      <w:bookmarkEnd w:id="100"/>
    </w:p>
    <w:p w:rsidR="005D0570" w:rsidRPr="006A1C85" w:rsidRDefault="004778AD" w:rsidP="00477791">
      <w:pPr>
        <w:pStyle w:val="HeadingA"/>
        <w:rPr>
          <w:lang w:val="cs-CZ"/>
        </w:rPr>
      </w:pPr>
      <w:bookmarkStart w:id="101" w:name="_Toc288401772"/>
      <w:r w:rsidRPr="006A1C85">
        <w:rPr>
          <w:bCs w:val="0"/>
          <w:lang w:val="cs-CZ"/>
        </w:rPr>
        <w:lastRenderedPageBreak/>
        <w:t>Obsah CD</w:t>
      </w:r>
      <w:bookmarkEnd w:id="101"/>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502"/>
        <w:gridCol w:w="6099"/>
      </w:tblGrid>
      <w:tr w:rsidR="00B55C25" w:rsidRPr="006A1C85" w:rsidTr="00F27FFD">
        <w:tc>
          <w:tcPr>
            <w:tcW w:w="2502" w:type="dxa"/>
          </w:tcPr>
          <w:p w:rsidR="00B55C25" w:rsidRPr="006A1C85" w:rsidRDefault="00B55C25" w:rsidP="00F27FFD">
            <w:pPr>
              <w:ind w:left="342"/>
              <w:rPr>
                <w:lang w:val="cs-CZ"/>
              </w:rPr>
            </w:pPr>
            <w:r w:rsidRPr="006A1C85">
              <w:rPr>
                <w:lang w:val="cs-CZ"/>
              </w:rPr>
              <w:t>┐</w:t>
            </w:r>
            <w:r w:rsidRPr="006A1C85">
              <w:rPr>
                <w:lang w:val="cs-CZ"/>
              </w:rPr>
              <w:br/>
              <w:t>├───</w:t>
            </w:r>
            <w:proofErr w:type="spellStart"/>
            <w:r w:rsidRPr="006A1C85">
              <w:rPr>
                <w:lang w:val="cs-CZ"/>
              </w:rPr>
              <w:t>results</w:t>
            </w:r>
            <w:proofErr w:type="spellEnd"/>
          </w:p>
          <w:p w:rsidR="00B55C25" w:rsidRPr="006A1C85" w:rsidRDefault="00B55C25" w:rsidP="00F27FFD">
            <w:pPr>
              <w:ind w:left="342"/>
              <w:rPr>
                <w:lang w:val="cs-CZ"/>
              </w:rPr>
            </w:pPr>
            <w:r w:rsidRPr="006A1C85">
              <w:rPr>
                <w:lang w:val="cs-CZ"/>
              </w:rPr>
              <w:t>│   ├──cell</w:t>
            </w:r>
          </w:p>
          <w:p w:rsidR="00B55C25" w:rsidRPr="006A1C85" w:rsidRDefault="00B55C25" w:rsidP="00F27FFD">
            <w:pPr>
              <w:ind w:left="342"/>
              <w:rPr>
                <w:lang w:val="cs-CZ"/>
              </w:rPr>
            </w:pPr>
            <w:r w:rsidRPr="006A1C85">
              <w:rPr>
                <w:lang w:val="cs-CZ"/>
              </w:rPr>
              <w:t>│   └──x86</w:t>
            </w:r>
          </w:p>
          <w:p w:rsidR="00B55C25" w:rsidRPr="006A1C85" w:rsidRDefault="00B55C25" w:rsidP="00F27FFD">
            <w:pPr>
              <w:ind w:left="342"/>
              <w:rPr>
                <w:lang w:val="cs-CZ"/>
              </w:rPr>
            </w:pPr>
            <w:r w:rsidRPr="006A1C85">
              <w:rPr>
                <w:lang w:val="cs-CZ"/>
              </w:rPr>
              <w:t>├───</w:t>
            </w:r>
            <w:proofErr w:type="spellStart"/>
            <w:r w:rsidRPr="006A1C85">
              <w:rPr>
                <w:lang w:val="cs-CZ"/>
              </w:rPr>
              <w:t>src</w:t>
            </w:r>
            <w:proofErr w:type="spellEnd"/>
            <w:r w:rsidRPr="006A1C85">
              <w:rPr>
                <w:lang w:val="cs-CZ"/>
              </w:rPr>
              <w:tab/>
            </w:r>
          </w:p>
          <w:p w:rsidR="00B55C25" w:rsidRPr="006A1C85" w:rsidRDefault="00B55C25" w:rsidP="00F27FFD">
            <w:pPr>
              <w:ind w:left="342"/>
              <w:rPr>
                <w:lang w:val="cs-CZ"/>
              </w:rPr>
            </w:pPr>
            <w:r w:rsidRPr="006A1C85">
              <w:rPr>
                <w:lang w:val="cs-CZ"/>
              </w:rPr>
              <w:t xml:space="preserve">│   ├──cell </w:t>
            </w:r>
            <w:proofErr w:type="spellStart"/>
            <w:r w:rsidRPr="006A1C85">
              <w:rPr>
                <w:lang w:val="cs-CZ"/>
              </w:rPr>
              <w:t>rt</w:t>
            </w:r>
            <w:proofErr w:type="spellEnd"/>
          </w:p>
          <w:p w:rsidR="00B55C25" w:rsidRPr="006A1C85" w:rsidRDefault="00B55C25" w:rsidP="00F27FFD">
            <w:pPr>
              <w:ind w:left="342"/>
              <w:rPr>
                <w:lang w:val="cs-CZ"/>
              </w:rPr>
            </w:pPr>
            <w:r w:rsidRPr="006A1C85">
              <w:rPr>
                <w:lang w:val="cs-CZ"/>
              </w:rPr>
              <w:t xml:space="preserve">│   ├──x86 </w:t>
            </w:r>
            <w:proofErr w:type="spellStart"/>
            <w:r w:rsidRPr="006A1C85">
              <w:rPr>
                <w:lang w:val="cs-CZ"/>
              </w:rPr>
              <w:t>client</w:t>
            </w:r>
            <w:proofErr w:type="spellEnd"/>
          </w:p>
          <w:p w:rsidR="00B55C25" w:rsidRPr="006A1C85" w:rsidRDefault="00B55C25" w:rsidP="00F27FFD">
            <w:pPr>
              <w:ind w:left="342"/>
              <w:rPr>
                <w:lang w:val="cs-CZ"/>
              </w:rPr>
            </w:pPr>
            <w:r w:rsidRPr="006A1C85">
              <w:rPr>
                <w:lang w:val="cs-CZ"/>
              </w:rPr>
              <w:t xml:space="preserve">│   └──x86 </w:t>
            </w:r>
            <w:proofErr w:type="spellStart"/>
            <w:r w:rsidRPr="006A1C85">
              <w:rPr>
                <w:lang w:val="cs-CZ"/>
              </w:rPr>
              <w:t>rt</w:t>
            </w:r>
            <w:proofErr w:type="spellEnd"/>
          </w:p>
          <w:p w:rsidR="00B55C25" w:rsidRPr="006A1C85" w:rsidRDefault="00B55C25" w:rsidP="00F27FFD">
            <w:pPr>
              <w:ind w:left="342"/>
              <w:rPr>
                <w:lang w:val="cs-CZ"/>
              </w:rPr>
            </w:pPr>
            <w:r w:rsidRPr="006A1C85">
              <w:rPr>
                <w:lang w:val="cs-CZ"/>
              </w:rPr>
              <w:t>└───thesis</w:t>
            </w:r>
          </w:p>
        </w:tc>
        <w:tc>
          <w:tcPr>
            <w:tcW w:w="6099" w:type="dxa"/>
          </w:tcPr>
          <w:p w:rsidR="00B55C25" w:rsidRPr="006A1C85" w:rsidRDefault="00B55C25" w:rsidP="00F27FFD">
            <w:pPr>
              <w:ind w:left="342"/>
              <w:rPr>
                <w:lang w:val="cs-CZ"/>
              </w:rPr>
            </w:pPr>
          </w:p>
          <w:p w:rsidR="00B55C25" w:rsidRPr="006A1C85" w:rsidRDefault="00B55C25" w:rsidP="00F27FFD">
            <w:pPr>
              <w:ind w:left="342"/>
              <w:rPr>
                <w:lang w:val="cs-CZ"/>
              </w:rPr>
            </w:pPr>
          </w:p>
          <w:p w:rsidR="00B55C25" w:rsidRPr="006A1C85" w:rsidRDefault="00B55C25" w:rsidP="00F27FFD">
            <w:pPr>
              <w:ind w:left="342"/>
              <w:rPr>
                <w:lang w:val="cs-CZ"/>
              </w:rPr>
            </w:pPr>
            <w:r w:rsidRPr="006A1C85">
              <w:rPr>
                <w:lang w:val="cs-CZ"/>
              </w:rPr>
              <w:t xml:space="preserve">Data </w:t>
            </w:r>
            <w:proofErr w:type="spellStart"/>
            <w:r w:rsidRPr="006A1C85">
              <w:rPr>
                <w:lang w:val="cs-CZ"/>
              </w:rPr>
              <w:t>files</w:t>
            </w:r>
            <w:proofErr w:type="spellEnd"/>
            <w:r w:rsidRPr="006A1C85">
              <w:rPr>
                <w:lang w:val="cs-CZ"/>
              </w:rPr>
              <w:t xml:space="preserve"> </w:t>
            </w:r>
            <w:proofErr w:type="spellStart"/>
            <w:r w:rsidRPr="006A1C85">
              <w:rPr>
                <w:lang w:val="cs-CZ"/>
              </w:rPr>
              <w:t>with</w:t>
            </w:r>
            <w:proofErr w:type="spellEnd"/>
            <w:r w:rsidRPr="006A1C85">
              <w:rPr>
                <w:lang w:val="cs-CZ"/>
              </w:rPr>
              <w:t xml:space="preserve"> </w:t>
            </w:r>
            <w:proofErr w:type="spellStart"/>
            <w:r w:rsidRPr="006A1C85">
              <w:rPr>
                <w:lang w:val="cs-CZ"/>
              </w:rPr>
              <w:t>results</w:t>
            </w:r>
            <w:proofErr w:type="spellEnd"/>
            <w:r w:rsidRPr="006A1C85">
              <w:rPr>
                <w:lang w:val="cs-CZ"/>
              </w:rPr>
              <w:t xml:space="preserve"> </w:t>
            </w:r>
            <w:proofErr w:type="spellStart"/>
            <w:r w:rsidRPr="006A1C85">
              <w:rPr>
                <w:lang w:val="cs-CZ"/>
              </w:rPr>
              <w:t>measured</w:t>
            </w:r>
            <w:proofErr w:type="spellEnd"/>
            <w:r w:rsidRPr="006A1C85">
              <w:rPr>
                <w:lang w:val="cs-CZ"/>
              </w:rPr>
              <w:t xml:space="preserve"> on Cell</w:t>
            </w:r>
          </w:p>
          <w:p w:rsidR="00B55C25" w:rsidRPr="006A1C85" w:rsidRDefault="00B55C25" w:rsidP="00B55C25">
            <w:pPr>
              <w:ind w:left="342"/>
              <w:rPr>
                <w:lang w:val="cs-CZ"/>
              </w:rPr>
            </w:pPr>
            <w:r w:rsidRPr="006A1C85">
              <w:rPr>
                <w:lang w:val="cs-CZ"/>
              </w:rPr>
              <w:t xml:space="preserve">Data </w:t>
            </w:r>
            <w:proofErr w:type="spellStart"/>
            <w:r w:rsidRPr="006A1C85">
              <w:rPr>
                <w:lang w:val="cs-CZ"/>
              </w:rPr>
              <w:t>files</w:t>
            </w:r>
            <w:proofErr w:type="spellEnd"/>
            <w:r w:rsidRPr="006A1C85">
              <w:rPr>
                <w:lang w:val="cs-CZ"/>
              </w:rPr>
              <w:t xml:space="preserve"> </w:t>
            </w:r>
            <w:proofErr w:type="spellStart"/>
            <w:r w:rsidRPr="006A1C85">
              <w:rPr>
                <w:lang w:val="cs-CZ"/>
              </w:rPr>
              <w:t>with</w:t>
            </w:r>
            <w:proofErr w:type="spellEnd"/>
            <w:r w:rsidRPr="006A1C85">
              <w:rPr>
                <w:lang w:val="cs-CZ"/>
              </w:rPr>
              <w:t xml:space="preserve"> </w:t>
            </w:r>
            <w:proofErr w:type="spellStart"/>
            <w:r w:rsidRPr="006A1C85">
              <w:rPr>
                <w:lang w:val="cs-CZ"/>
              </w:rPr>
              <w:t>results</w:t>
            </w:r>
            <w:proofErr w:type="spellEnd"/>
            <w:r w:rsidRPr="006A1C85">
              <w:rPr>
                <w:lang w:val="cs-CZ"/>
              </w:rPr>
              <w:t xml:space="preserve"> </w:t>
            </w:r>
            <w:proofErr w:type="spellStart"/>
            <w:r w:rsidRPr="006A1C85">
              <w:rPr>
                <w:lang w:val="cs-CZ"/>
              </w:rPr>
              <w:t>measured</w:t>
            </w:r>
            <w:proofErr w:type="spellEnd"/>
            <w:r w:rsidRPr="006A1C85">
              <w:rPr>
                <w:lang w:val="cs-CZ"/>
              </w:rPr>
              <w:t xml:space="preserve"> on x86</w:t>
            </w:r>
          </w:p>
          <w:p w:rsidR="00B55C25" w:rsidRPr="006A1C85" w:rsidRDefault="00B55C25" w:rsidP="00F27FFD">
            <w:pPr>
              <w:ind w:left="342"/>
              <w:rPr>
                <w:lang w:val="cs-CZ"/>
              </w:rPr>
            </w:pPr>
          </w:p>
          <w:p w:rsidR="00B55C25" w:rsidRPr="006A1C85" w:rsidRDefault="00B55C25" w:rsidP="00F27FFD">
            <w:pPr>
              <w:ind w:left="342"/>
              <w:rPr>
                <w:lang w:val="cs-CZ"/>
              </w:rPr>
            </w:pPr>
            <w:r w:rsidRPr="006A1C85">
              <w:rPr>
                <w:lang w:val="cs-CZ"/>
              </w:rPr>
              <w:t xml:space="preserve">IBM Cell </w:t>
            </w:r>
            <w:proofErr w:type="spellStart"/>
            <w:r w:rsidRPr="006A1C85">
              <w:rPr>
                <w:lang w:val="cs-CZ"/>
              </w:rPr>
              <w:t>Ray</w:t>
            </w:r>
            <w:proofErr w:type="spellEnd"/>
            <w:r w:rsidRPr="006A1C85">
              <w:rPr>
                <w:lang w:val="cs-CZ"/>
              </w:rPr>
              <w:t xml:space="preserve"> </w:t>
            </w:r>
            <w:proofErr w:type="spellStart"/>
            <w:r w:rsidRPr="006A1C85">
              <w:rPr>
                <w:lang w:val="cs-CZ"/>
              </w:rPr>
              <w:t>Tracer</w:t>
            </w:r>
            <w:proofErr w:type="spellEnd"/>
            <w:r w:rsidRPr="006A1C85">
              <w:rPr>
                <w:lang w:val="cs-CZ"/>
              </w:rPr>
              <w:t xml:space="preserve"> </w:t>
            </w:r>
            <w:proofErr w:type="spellStart"/>
            <w:r w:rsidRPr="006A1C85">
              <w:rPr>
                <w:lang w:val="cs-CZ"/>
              </w:rPr>
              <w:t>source</w:t>
            </w:r>
            <w:proofErr w:type="spellEnd"/>
          </w:p>
          <w:p w:rsidR="00B55C25" w:rsidRPr="006A1C85" w:rsidRDefault="00B55C25" w:rsidP="00F27FFD">
            <w:pPr>
              <w:ind w:left="342"/>
              <w:rPr>
                <w:lang w:val="cs-CZ"/>
              </w:rPr>
            </w:pPr>
            <w:r w:rsidRPr="006A1C85">
              <w:rPr>
                <w:lang w:val="cs-CZ"/>
              </w:rPr>
              <w:t xml:space="preserve">x86 to Cell </w:t>
            </w:r>
            <w:proofErr w:type="spellStart"/>
            <w:r w:rsidRPr="006A1C85">
              <w:rPr>
                <w:lang w:val="cs-CZ"/>
              </w:rPr>
              <w:t>Client</w:t>
            </w:r>
            <w:proofErr w:type="spellEnd"/>
            <w:r w:rsidRPr="006A1C85">
              <w:rPr>
                <w:lang w:val="cs-CZ"/>
              </w:rPr>
              <w:t xml:space="preserve"> </w:t>
            </w:r>
            <w:proofErr w:type="spellStart"/>
            <w:r w:rsidRPr="006A1C85">
              <w:rPr>
                <w:lang w:val="cs-CZ"/>
              </w:rPr>
              <w:t>source</w:t>
            </w:r>
            <w:proofErr w:type="spellEnd"/>
          </w:p>
          <w:p w:rsidR="00B55C25" w:rsidRPr="006A1C85" w:rsidRDefault="00B55C25" w:rsidP="00F27FFD">
            <w:pPr>
              <w:ind w:left="342"/>
              <w:rPr>
                <w:lang w:val="cs-CZ"/>
              </w:rPr>
            </w:pPr>
            <w:r w:rsidRPr="006A1C85">
              <w:rPr>
                <w:lang w:val="cs-CZ"/>
              </w:rPr>
              <w:t xml:space="preserve">x86 </w:t>
            </w:r>
            <w:proofErr w:type="spellStart"/>
            <w:r w:rsidRPr="006A1C85">
              <w:rPr>
                <w:lang w:val="cs-CZ"/>
              </w:rPr>
              <w:t>Ray</w:t>
            </w:r>
            <w:proofErr w:type="spellEnd"/>
            <w:r w:rsidRPr="006A1C85">
              <w:rPr>
                <w:lang w:val="cs-CZ"/>
              </w:rPr>
              <w:t xml:space="preserve"> </w:t>
            </w:r>
            <w:proofErr w:type="spellStart"/>
            <w:r w:rsidRPr="006A1C85">
              <w:rPr>
                <w:lang w:val="cs-CZ"/>
              </w:rPr>
              <w:t>Tracer</w:t>
            </w:r>
            <w:proofErr w:type="spellEnd"/>
            <w:r w:rsidRPr="006A1C85">
              <w:rPr>
                <w:lang w:val="cs-CZ"/>
              </w:rPr>
              <w:t xml:space="preserve"> </w:t>
            </w:r>
            <w:proofErr w:type="spellStart"/>
            <w:r w:rsidRPr="006A1C85">
              <w:rPr>
                <w:lang w:val="cs-CZ"/>
              </w:rPr>
              <w:t>source</w:t>
            </w:r>
            <w:proofErr w:type="spellEnd"/>
            <w:r w:rsidRPr="006A1C85">
              <w:rPr>
                <w:lang w:val="cs-CZ"/>
              </w:rPr>
              <w:t xml:space="preserve"> </w:t>
            </w:r>
          </w:p>
          <w:p w:rsidR="00B55C25" w:rsidRPr="006A1C85" w:rsidRDefault="00B55C25" w:rsidP="00F27FFD">
            <w:pPr>
              <w:ind w:left="342"/>
              <w:rPr>
                <w:lang w:val="cs-CZ"/>
              </w:rPr>
            </w:pPr>
            <w:r w:rsidRPr="006A1C85">
              <w:rPr>
                <w:lang w:val="cs-CZ"/>
              </w:rPr>
              <w:t xml:space="preserve">PDF </w:t>
            </w:r>
            <w:proofErr w:type="spellStart"/>
            <w:r w:rsidRPr="006A1C85">
              <w:rPr>
                <w:lang w:val="cs-CZ"/>
              </w:rPr>
              <w:t>and</w:t>
            </w:r>
            <w:proofErr w:type="spellEnd"/>
            <w:r w:rsidRPr="006A1C85">
              <w:rPr>
                <w:lang w:val="cs-CZ"/>
              </w:rPr>
              <w:t xml:space="preserve"> Microsoft Word </w:t>
            </w:r>
            <w:proofErr w:type="spellStart"/>
            <w:r w:rsidRPr="006A1C85">
              <w:rPr>
                <w:lang w:val="cs-CZ"/>
              </w:rPr>
              <w:t>versions</w:t>
            </w:r>
            <w:proofErr w:type="spellEnd"/>
            <w:r w:rsidRPr="006A1C85">
              <w:rPr>
                <w:lang w:val="cs-CZ"/>
              </w:rPr>
              <w:t xml:space="preserve"> </w:t>
            </w:r>
            <w:proofErr w:type="spellStart"/>
            <w:r w:rsidRPr="006A1C85">
              <w:rPr>
                <w:lang w:val="cs-CZ"/>
              </w:rPr>
              <w:t>of</w:t>
            </w:r>
            <w:proofErr w:type="spellEnd"/>
            <w:r w:rsidRPr="006A1C85">
              <w:rPr>
                <w:lang w:val="cs-CZ"/>
              </w:rPr>
              <w:t xml:space="preserve"> </w:t>
            </w:r>
            <w:proofErr w:type="spellStart"/>
            <w:r w:rsidRPr="006A1C85">
              <w:rPr>
                <w:lang w:val="cs-CZ"/>
              </w:rPr>
              <w:t>this</w:t>
            </w:r>
            <w:proofErr w:type="spellEnd"/>
            <w:r w:rsidRPr="006A1C85">
              <w:rPr>
                <w:lang w:val="cs-CZ"/>
              </w:rPr>
              <w:t xml:space="preserve"> text</w:t>
            </w:r>
          </w:p>
        </w:tc>
      </w:tr>
    </w:tbl>
    <w:p w:rsidR="00B55C25" w:rsidRPr="006A1C85" w:rsidRDefault="00B55C25" w:rsidP="00B55C25">
      <w:pPr>
        <w:pStyle w:val="HeadingA"/>
        <w:numPr>
          <w:ilvl w:val="0"/>
          <w:numId w:val="0"/>
        </w:numPr>
        <w:ind w:left="-108"/>
        <w:rPr>
          <w:lang w:val="cs-CZ"/>
        </w:rPr>
      </w:pPr>
    </w:p>
    <w:sectPr w:rsidR="00B55C25" w:rsidRPr="006A1C85" w:rsidSect="00AF12BB">
      <w:headerReference w:type="default" r:id="rId33"/>
      <w:type w:val="oddPage"/>
      <w:pgSz w:w="11906" w:h="16838" w:code="9"/>
      <w:pgMar w:top="1418" w:right="1418" w:bottom="902"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0B59" w:rsidRDefault="00020B59">
      <w:r>
        <w:separator/>
      </w:r>
    </w:p>
    <w:p w:rsidR="00020B59" w:rsidRDefault="00020B59"/>
  </w:endnote>
  <w:endnote w:type="continuationSeparator" w:id="0">
    <w:p w:rsidR="00020B59" w:rsidRDefault="00020B59">
      <w:r>
        <w:continuationSeparator/>
      </w:r>
    </w:p>
    <w:p w:rsidR="00020B59" w:rsidRDefault="00020B5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SFRM1200">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10002FF" w:usb1="4000ACFF" w:usb2="00000009" w:usb3="00000000" w:csb0="0000019F" w:csb1="00000000"/>
  </w:font>
  <w:font w:name="Cambria Math">
    <w:panose1 w:val="02040503050406030204"/>
    <w:charset w:val="EE"/>
    <w:family w:val="roman"/>
    <w:pitch w:val="variable"/>
    <w:sig w:usb0="A00002EF" w:usb1="420020EB" w:usb2="00000000" w:usb3="00000000" w:csb0="0000019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EF2" w:rsidRDefault="007B7EF2" w:rsidP="00757D33">
    <w:pPr>
      <w:jc w:val="center"/>
    </w:pPr>
    <w:fldSimple w:instr=" PAGE ">
      <w:r>
        <w:rPr>
          <w:noProof/>
        </w:rPr>
        <w:t>18</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EF2" w:rsidRDefault="007B7EF2" w:rsidP="00A175ED">
    <w:pPr>
      <w:framePr w:wrap="around" w:vAnchor="text" w:hAnchor="margin" w:xAlign="center" w:y="1"/>
    </w:pPr>
    <w:fldSimple w:instr="PAGE  ">
      <w:r w:rsidR="007E65C4">
        <w:rPr>
          <w:noProof/>
        </w:rPr>
        <w:t>33</w:t>
      </w:r>
    </w:fldSimple>
  </w:p>
  <w:p w:rsidR="007B7EF2" w:rsidRDefault="007B7EF2" w:rsidP="00757D3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0B59" w:rsidRDefault="00020B59">
      <w:r>
        <w:separator/>
      </w:r>
    </w:p>
    <w:p w:rsidR="00020B59" w:rsidRDefault="00020B59"/>
  </w:footnote>
  <w:footnote w:type="continuationSeparator" w:id="0">
    <w:p w:rsidR="00020B59" w:rsidRDefault="00020B59">
      <w:r>
        <w:continuationSeparator/>
      </w:r>
    </w:p>
    <w:p w:rsidR="00020B59" w:rsidRDefault="00020B5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EF2" w:rsidRPr="004D186A" w:rsidRDefault="007B7EF2" w:rsidP="004D1A4C">
    <w:pPr>
      <w:pStyle w:val="Zhlav"/>
      <w:jc w:val="right"/>
    </w:pPr>
    <w:r w:rsidRPr="0003654E">
      <w:t xml:space="preserve">Chapter </w:t>
    </w:r>
    <w:r>
      <w:fldChar w:fldCharType="begin"/>
    </w:r>
    <w:r>
      <w:instrText xml:space="preserve"> REF _Ref220398943 \r </w:instrText>
    </w:r>
    <w:r>
      <w:fldChar w:fldCharType="separate"/>
    </w:r>
    <w:r>
      <w:rPr>
        <w:b/>
        <w:bCs/>
        <w:lang w:val="cs-CZ"/>
      </w:rPr>
      <w:t>Chyba! Nenalezen zdroj odkazů.</w:t>
    </w:r>
    <w:r>
      <w:fldChar w:fldCharType="end"/>
    </w:r>
    <w:r>
      <w:t xml:space="preserve">.  </w:t>
    </w:r>
    <w:r>
      <w:fldChar w:fldCharType="begin"/>
    </w:r>
    <w:r>
      <w:instrText xml:space="preserve"> REF _Ref220398951 </w:instrText>
    </w:r>
    <w:r>
      <w:fldChar w:fldCharType="separate"/>
    </w:r>
    <w:r>
      <w:rPr>
        <w:b/>
        <w:bCs/>
        <w:lang w:val="cs-CZ"/>
      </w:rPr>
      <w:t>Chyba! Nenalezen zdroj odkazů.</w:t>
    </w:r>
    <w: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EF2" w:rsidRPr="004D758F" w:rsidRDefault="007B7EF2" w:rsidP="004D186A">
    <w:pPr>
      <w:pStyle w:val="Zhlav"/>
      <w:rPr>
        <w:lang w:val="cs-CZ"/>
      </w:rPr>
    </w:pPr>
    <w:r w:rsidRPr="004D758F">
      <w:rPr>
        <w:lang w:val="cs-CZ"/>
      </w:rPr>
      <w:t xml:space="preserve">Kapitola </w:t>
    </w:r>
    <w:fldSimple w:instr=" STYLEREF  &quot;Nadpis 1&quot; \w  \* MERGEFORMAT ">
      <w:r w:rsidR="007E65C4" w:rsidRPr="007E65C4">
        <w:rPr>
          <w:noProof/>
          <w:lang w:val="cs-CZ"/>
        </w:rPr>
        <w:t>7</w:t>
      </w:r>
    </w:fldSimple>
    <w:r w:rsidRPr="004D758F">
      <w:rPr>
        <w:lang w:val="cs-CZ"/>
      </w:rPr>
      <w:t xml:space="preserve"> :</w:t>
    </w:r>
    <w:fldSimple w:instr=" STYLEREF  &quot;Nadpis 1&quot;  \* MERGEFORMAT ">
      <w:r w:rsidR="007E65C4">
        <w:rPr>
          <w:noProof/>
        </w:rPr>
        <w:t>Realizace</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EF2" w:rsidRPr="0003654E" w:rsidRDefault="007B7EF2" w:rsidP="007E5443">
    <w:pPr>
      <w:pStyle w:val="Zhlav"/>
      <w:jc w:val="right"/>
    </w:pPr>
    <w:r>
      <w:t>Appendix</w:t>
    </w:r>
    <w:r w:rsidRPr="0003654E">
      <w:t xml:space="preserve"> </w:t>
    </w:r>
    <w:r>
      <w:t>A.  Code Snippets</w:t>
    </w:r>
  </w:p>
  <w:p w:rsidR="007B7EF2" w:rsidRPr="004D1A4C" w:rsidRDefault="007B7EF2" w:rsidP="004D1A4C">
    <w:pPr>
      <w:pStyle w:val="Zhlav"/>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EF2" w:rsidRPr="0003654E" w:rsidRDefault="007B7EF2" w:rsidP="004D1A4C">
    <w:pPr>
      <w:pStyle w:val="Zhlav"/>
    </w:pPr>
    <w:r>
      <w:t>Appendix</w:t>
    </w:r>
    <w:r w:rsidRPr="0003654E">
      <w:t xml:space="preserve"> </w:t>
    </w:r>
    <w:r>
      <w:t>A.  Code Snippets</w:t>
    </w:r>
  </w:p>
  <w:p w:rsidR="007B7EF2" w:rsidRPr="0003654E" w:rsidRDefault="007B7EF2" w:rsidP="004D1A4C">
    <w:pPr>
      <w:pStyle w:val="Zhlav"/>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EF2" w:rsidRPr="0003654E" w:rsidRDefault="007B7EF2" w:rsidP="004D1A4C">
    <w:pPr>
      <w:pStyle w:val="Zhlav"/>
    </w:pPr>
    <w:r>
      <w:t>Appendix</w:t>
    </w:r>
    <w:r w:rsidRPr="0003654E">
      <w:t xml:space="preserve"> </w:t>
    </w:r>
    <w:r>
      <w:t>B.  CD Content</w:t>
    </w:r>
  </w:p>
  <w:p w:rsidR="007B7EF2" w:rsidRPr="0003654E" w:rsidRDefault="007B7EF2" w:rsidP="004D1A4C">
    <w:pPr>
      <w:pStyle w:val="Zhlav"/>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4D449EA"/>
    <w:lvl w:ilvl="0">
      <w:start w:val="1"/>
      <w:numFmt w:val="decimal"/>
      <w:lvlText w:val="%1."/>
      <w:lvlJc w:val="left"/>
      <w:pPr>
        <w:tabs>
          <w:tab w:val="num" w:pos="1492"/>
        </w:tabs>
        <w:ind w:left="1492" w:hanging="360"/>
      </w:pPr>
    </w:lvl>
  </w:abstractNum>
  <w:abstractNum w:abstractNumId="1">
    <w:nsid w:val="FFFFFF7D"/>
    <w:multiLevelType w:val="singleLevel"/>
    <w:tmpl w:val="28A0FEB0"/>
    <w:lvl w:ilvl="0">
      <w:start w:val="1"/>
      <w:numFmt w:val="decimal"/>
      <w:lvlText w:val="%1."/>
      <w:lvlJc w:val="left"/>
      <w:pPr>
        <w:tabs>
          <w:tab w:val="num" w:pos="1209"/>
        </w:tabs>
        <w:ind w:left="1209" w:hanging="360"/>
      </w:pPr>
    </w:lvl>
  </w:abstractNum>
  <w:abstractNum w:abstractNumId="2">
    <w:nsid w:val="FFFFFF7E"/>
    <w:multiLevelType w:val="singleLevel"/>
    <w:tmpl w:val="701E9104"/>
    <w:lvl w:ilvl="0">
      <w:start w:val="1"/>
      <w:numFmt w:val="decimal"/>
      <w:lvlText w:val="%1."/>
      <w:lvlJc w:val="left"/>
      <w:pPr>
        <w:tabs>
          <w:tab w:val="num" w:pos="926"/>
        </w:tabs>
        <w:ind w:left="926" w:hanging="360"/>
      </w:pPr>
    </w:lvl>
  </w:abstractNum>
  <w:abstractNum w:abstractNumId="3">
    <w:nsid w:val="FFFFFF7F"/>
    <w:multiLevelType w:val="singleLevel"/>
    <w:tmpl w:val="7216445C"/>
    <w:lvl w:ilvl="0">
      <w:start w:val="1"/>
      <w:numFmt w:val="decimal"/>
      <w:lvlText w:val="%1."/>
      <w:lvlJc w:val="left"/>
      <w:pPr>
        <w:tabs>
          <w:tab w:val="num" w:pos="643"/>
        </w:tabs>
        <w:ind w:left="643" w:hanging="360"/>
      </w:pPr>
    </w:lvl>
  </w:abstractNum>
  <w:abstractNum w:abstractNumId="4">
    <w:nsid w:val="FFFFFF80"/>
    <w:multiLevelType w:val="singleLevel"/>
    <w:tmpl w:val="0B562E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53458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068AA3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708A50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ECCB014"/>
    <w:lvl w:ilvl="0">
      <w:start w:val="1"/>
      <w:numFmt w:val="decimal"/>
      <w:pStyle w:val="Numbered"/>
      <w:lvlText w:val="%1."/>
      <w:lvlJc w:val="left"/>
      <w:pPr>
        <w:tabs>
          <w:tab w:val="num" w:pos="360"/>
        </w:tabs>
        <w:ind w:left="360" w:hanging="360"/>
      </w:pPr>
    </w:lvl>
  </w:abstractNum>
  <w:abstractNum w:abstractNumId="9">
    <w:nsid w:val="FFFFFF89"/>
    <w:multiLevelType w:val="singleLevel"/>
    <w:tmpl w:val="949CD246"/>
    <w:lvl w:ilvl="0">
      <w:start w:val="1"/>
      <w:numFmt w:val="bullet"/>
      <w:lvlText w:val=""/>
      <w:lvlJc w:val="left"/>
      <w:pPr>
        <w:tabs>
          <w:tab w:val="num" w:pos="360"/>
        </w:tabs>
        <w:ind w:left="360" w:hanging="360"/>
      </w:pPr>
      <w:rPr>
        <w:rFonts w:ascii="Symbol" w:hAnsi="Symbol" w:hint="default"/>
      </w:rPr>
    </w:lvl>
  </w:abstractNum>
  <w:abstractNum w:abstractNumId="10">
    <w:nsid w:val="0FEC7512"/>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2347B2F"/>
    <w:multiLevelType w:val="hybridMultilevel"/>
    <w:tmpl w:val="05CA5C68"/>
    <w:lvl w:ilvl="0" w:tplc="72E6444A">
      <w:start w:val="1"/>
      <w:numFmt w:val="bullet"/>
      <w:pStyle w:val="code"/>
      <w:lvlText w:val=""/>
      <w:lvlJc w:val="left"/>
      <w:pPr>
        <w:tabs>
          <w:tab w:val="num" w:pos="1361"/>
        </w:tabs>
        <w:ind w:left="1361" w:hanging="661"/>
      </w:pPr>
      <w:rPr>
        <w:rFonts w:ascii="Symbol" w:hAnsi="Symbol" w:hint="default"/>
        <w:color w:val="auto"/>
      </w:rPr>
    </w:lvl>
    <w:lvl w:ilvl="1" w:tplc="04050003">
      <w:start w:val="1"/>
      <w:numFmt w:val="bullet"/>
      <w:lvlText w:val="o"/>
      <w:lvlJc w:val="left"/>
      <w:pPr>
        <w:tabs>
          <w:tab w:val="num" w:pos="1780"/>
        </w:tabs>
        <w:ind w:left="1780" w:hanging="360"/>
      </w:pPr>
      <w:rPr>
        <w:rFonts w:ascii="Courier New" w:hAnsi="Courier New" w:cs="Courier New" w:hint="default"/>
      </w:rPr>
    </w:lvl>
    <w:lvl w:ilvl="2" w:tplc="04050005" w:tentative="1">
      <w:start w:val="1"/>
      <w:numFmt w:val="bullet"/>
      <w:lvlText w:val=""/>
      <w:lvlJc w:val="left"/>
      <w:pPr>
        <w:tabs>
          <w:tab w:val="num" w:pos="2500"/>
        </w:tabs>
        <w:ind w:left="2500" w:hanging="360"/>
      </w:pPr>
      <w:rPr>
        <w:rFonts w:ascii="Wingdings" w:hAnsi="Wingdings" w:hint="default"/>
      </w:rPr>
    </w:lvl>
    <w:lvl w:ilvl="3" w:tplc="04050001" w:tentative="1">
      <w:start w:val="1"/>
      <w:numFmt w:val="bullet"/>
      <w:lvlText w:val=""/>
      <w:lvlJc w:val="left"/>
      <w:pPr>
        <w:tabs>
          <w:tab w:val="num" w:pos="3220"/>
        </w:tabs>
        <w:ind w:left="3220" w:hanging="360"/>
      </w:pPr>
      <w:rPr>
        <w:rFonts w:ascii="Symbol" w:hAnsi="Symbol" w:hint="default"/>
      </w:rPr>
    </w:lvl>
    <w:lvl w:ilvl="4" w:tplc="04050003" w:tentative="1">
      <w:start w:val="1"/>
      <w:numFmt w:val="bullet"/>
      <w:lvlText w:val="o"/>
      <w:lvlJc w:val="left"/>
      <w:pPr>
        <w:tabs>
          <w:tab w:val="num" w:pos="3940"/>
        </w:tabs>
        <w:ind w:left="3940" w:hanging="360"/>
      </w:pPr>
      <w:rPr>
        <w:rFonts w:ascii="Courier New" w:hAnsi="Courier New" w:cs="Courier New" w:hint="default"/>
      </w:rPr>
    </w:lvl>
    <w:lvl w:ilvl="5" w:tplc="04050005" w:tentative="1">
      <w:start w:val="1"/>
      <w:numFmt w:val="bullet"/>
      <w:lvlText w:val=""/>
      <w:lvlJc w:val="left"/>
      <w:pPr>
        <w:tabs>
          <w:tab w:val="num" w:pos="4660"/>
        </w:tabs>
        <w:ind w:left="4660" w:hanging="360"/>
      </w:pPr>
      <w:rPr>
        <w:rFonts w:ascii="Wingdings" w:hAnsi="Wingdings" w:hint="default"/>
      </w:rPr>
    </w:lvl>
    <w:lvl w:ilvl="6" w:tplc="04050001" w:tentative="1">
      <w:start w:val="1"/>
      <w:numFmt w:val="bullet"/>
      <w:lvlText w:val=""/>
      <w:lvlJc w:val="left"/>
      <w:pPr>
        <w:tabs>
          <w:tab w:val="num" w:pos="5380"/>
        </w:tabs>
        <w:ind w:left="5380" w:hanging="360"/>
      </w:pPr>
      <w:rPr>
        <w:rFonts w:ascii="Symbol" w:hAnsi="Symbol" w:hint="default"/>
      </w:rPr>
    </w:lvl>
    <w:lvl w:ilvl="7" w:tplc="04050003" w:tentative="1">
      <w:start w:val="1"/>
      <w:numFmt w:val="bullet"/>
      <w:lvlText w:val="o"/>
      <w:lvlJc w:val="left"/>
      <w:pPr>
        <w:tabs>
          <w:tab w:val="num" w:pos="6100"/>
        </w:tabs>
        <w:ind w:left="6100" w:hanging="360"/>
      </w:pPr>
      <w:rPr>
        <w:rFonts w:ascii="Courier New" w:hAnsi="Courier New" w:cs="Courier New" w:hint="default"/>
      </w:rPr>
    </w:lvl>
    <w:lvl w:ilvl="8" w:tplc="04050005" w:tentative="1">
      <w:start w:val="1"/>
      <w:numFmt w:val="bullet"/>
      <w:lvlText w:val=""/>
      <w:lvlJc w:val="left"/>
      <w:pPr>
        <w:tabs>
          <w:tab w:val="num" w:pos="6820"/>
        </w:tabs>
        <w:ind w:left="6820" w:hanging="360"/>
      </w:pPr>
      <w:rPr>
        <w:rFonts w:ascii="Wingdings" w:hAnsi="Wingdings" w:hint="default"/>
      </w:rPr>
    </w:lvl>
  </w:abstractNum>
  <w:abstractNum w:abstractNumId="12">
    <w:nsid w:val="19B16332"/>
    <w:multiLevelType w:val="hybridMultilevel"/>
    <w:tmpl w:val="8BC464EE"/>
    <w:lvl w:ilvl="0" w:tplc="98046F6A">
      <w:start w:val="1"/>
      <w:numFmt w:val="decimal"/>
      <w:pStyle w:val="Numberedmore"/>
      <w:lvlText w:val="%1."/>
      <w:lvlJc w:val="left"/>
      <w:pPr>
        <w:tabs>
          <w:tab w:val="num" w:pos="1440"/>
        </w:tabs>
        <w:ind w:left="1440" w:hanging="360"/>
      </w:pPr>
      <w:rPr>
        <w:rFonts w:hint="default"/>
      </w:rPr>
    </w:lvl>
    <w:lvl w:ilvl="1" w:tplc="8692032E">
      <w:start w:val="1"/>
      <w:numFmt w:val="bullet"/>
      <w:lvlText w:val="o"/>
      <w:lvlJc w:val="left"/>
      <w:pPr>
        <w:tabs>
          <w:tab w:val="num" w:pos="2160"/>
        </w:tabs>
        <w:ind w:left="2160" w:hanging="360"/>
      </w:pPr>
      <w:rPr>
        <w:rFonts w:ascii="Courier New" w:hAnsi="Courier New" w:cs="Courier New" w:hint="default"/>
      </w:rPr>
    </w:lvl>
    <w:lvl w:ilvl="2" w:tplc="04050005" w:tentative="1">
      <w:start w:val="1"/>
      <w:numFmt w:val="bullet"/>
      <w:lvlText w:val=""/>
      <w:lvlJc w:val="left"/>
      <w:pPr>
        <w:tabs>
          <w:tab w:val="num" w:pos="2880"/>
        </w:tabs>
        <w:ind w:left="2880" w:hanging="360"/>
      </w:pPr>
      <w:rPr>
        <w:rFonts w:ascii="Wingdings" w:hAnsi="Wingdings" w:hint="default"/>
      </w:rPr>
    </w:lvl>
    <w:lvl w:ilvl="3" w:tplc="04050001" w:tentative="1">
      <w:start w:val="1"/>
      <w:numFmt w:val="bullet"/>
      <w:lvlText w:val=""/>
      <w:lvlJc w:val="left"/>
      <w:pPr>
        <w:tabs>
          <w:tab w:val="num" w:pos="3600"/>
        </w:tabs>
        <w:ind w:left="3600" w:hanging="360"/>
      </w:pPr>
      <w:rPr>
        <w:rFonts w:ascii="Symbol" w:hAnsi="Symbol" w:hint="default"/>
      </w:rPr>
    </w:lvl>
    <w:lvl w:ilvl="4" w:tplc="04050003" w:tentative="1">
      <w:start w:val="1"/>
      <w:numFmt w:val="bullet"/>
      <w:lvlText w:val="o"/>
      <w:lvlJc w:val="left"/>
      <w:pPr>
        <w:tabs>
          <w:tab w:val="num" w:pos="4320"/>
        </w:tabs>
        <w:ind w:left="4320" w:hanging="360"/>
      </w:pPr>
      <w:rPr>
        <w:rFonts w:ascii="Courier New" w:hAnsi="Courier New" w:cs="Courier New" w:hint="default"/>
      </w:rPr>
    </w:lvl>
    <w:lvl w:ilvl="5" w:tplc="04050005" w:tentative="1">
      <w:start w:val="1"/>
      <w:numFmt w:val="bullet"/>
      <w:lvlText w:val=""/>
      <w:lvlJc w:val="left"/>
      <w:pPr>
        <w:tabs>
          <w:tab w:val="num" w:pos="5040"/>
        </w:tabs>
        <w:ind w:left="5040" w:hanging="360"/>
      </w:pPr>
      <w:rPr>
        <w:rFonts w:ascii="Wingdings" w:hAnsi="Wingdings" w:hint="default"/>
      </w:rPr>
    </w:lvl>
    <w:lvl w:ilvl="6" w:tplc="04050001" w:tentative="1">
      <w:start w:val="1"/>
      <w:numFmt w:val="bullet"/>
      <w:lvlText w:val=""/>
      <w:lvlJc w:val="left"/>
      <w:pPr>
        <w:tabs>
          <w:tab w:val="num" w:pos="5760"/>
        </w:tabs>
        <w:ind w:left="5760" w:hanging="360"/>
      </w:pPr>
      <w:rPr>
        <w:rFonts w:ascii="Symbol" w:hAnsi="Symbol" w:hint="default"/>
      </w:rPr>
    </w:lvl>
    <w:lvl w:ilvl="7" w:tplc="04050003" w:tentative="1">
      <w:start w:val="1"/>
      <w:numFmt w:val="bullet"/>
      <w:lvlText w:val="o"/>
      <w:lvlJc w:val="left"/>
      <w:pPr>
        <w:tabs>
          <w:tab w:val="num" w:pos="6480"/>
        </w:tabs>
        <w:ind w:left="6480" w:hanging="360"/>
      </w:pPr>
      <w:rPr>
        <w:rFonts w:ascii="Courier New" w:hAnsi="Courier New" w:cs="Courier New" w:hint="default"/>
      </w:rPr>
    </w:lvl>
    <w:lvl w:ilvl="8" w:tplc="04050005" w:tentative="1">
      <w:start w:val="1"/>
      <w:numFmt w:val="bullet"/>
      <w:lvlText w:val=""/>
      <w:lvlJc w:val="left"/>
      <w:pPr>
        <w:tabs>
          <w:tab w:val="num" w:pos="7200"/>
        </w:tabs>
        <w:ind w:left="7200" w:hanging="360"/>
      </w:pPr>
      <w:rPr>
        <w:rFonts w:ascii="Wingdings" w:hAnsi="Wingdings" w:hint="default"/>
      </w:rPr>
    </w:lvl>
  </w:abstractNum>
  <w:abstractNum w:abstractNumId="13">
    <w:nsid w:val="1D70150B"/>
    <w:multiLevelType w:val="hybridMultilevel"/>
    <w:tmpl w:val="0008A5B0"/>
    <w:lvl w:ilvl="0" w:tplc="E108886A">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4">
    <w:nsid w:val="21E055F0"/>
    <w:multiLevelType w:val="hybridMultilevel"/>
    <w:tmpl w:val="6514106C"/>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5">
    <w:nsid w:val="28F91B48"/>
    <w:multiLevelType w:val="multilevel"/>
    <w:tmpl w:val="75D8696A"/>
    <w:lvl w:ilvl="0">
      <w:start w:val="1"/>
      <w:numFmt w:val="decimal"/>
      <w:pStyle w:val="Nadpis1"/>
      <w:lvlText w:val="%1"/>
      <w:lvlJc w:val="left"/>
      <w:pPr>
        <w:tabs>
          <w:tab w:val="num" w:pos="-108"/>
        </w:tabs>
        <w:ind w:left="-28" w:firstLine="28"/>
      </w:pPr>
      <w:rPr>
        <w:rFonts w:hint="default"/>
      </w:rPr>
    </w:lvl>
    <w:lvl w:ilvl="1">
      <w:start w:val="1"/>
      <w:numFmt w:val="decimal"/>
      <w:pStyle w:val="Nadpis2"/>
      <w:lvlText w:val="%1.%2"/>
      <w:lvlJc w:val="left"/>
      <w:pPr>
        <w:tabs>
          <w:tab w:val="num" w:pos="0"/>
        </w:tabs>
        <w:ind w:left="576" w:hanging="576"/>
      </w:pPr>
      <w:rPr>
        <w:rFonts w:hint="default"/>
      </w:rPr>
    </w:lvl>
    <w:lvl w:ilvl="2">
      <w:start w:val="1"/>
      <w:numFmt w:val="decimal"/>
      <w:pStyle w:val="Nadpis3"/>
      <w:lvlText w:val="%1.%2.%3"/>
      <w:lvlJc w:val="left"/>
      <w:pPr>
        <w:tabs>
          <w:tab w:val="num" w:pos="680"/>
        </w:tabs>
        <w:ind w:left="606" w:hanging="180"/>
      </w:pPr>
      <w:rPr>
        <w:rFonts w:hint="default"/>
      </w:rPr>
    </w:lvl>
    <w:lvl w:ilvl="3">
      <w:start w:val="1"/>
      <w:numFmt w:val="decimal"/>
      <w:lvlText w:val="%1.%2.%3.%4"/>
      <w:lvlJc w:val="left"/>
      <w:pPr>
        <w:tabs>
          <w:tab w:val="num" w:pos="324"/>
        </w:tabs>
        <w:ind w:left="324" w:hanging="864"/>
      </w:pPr>
      <w:rPr>
        <w:rFonts w:hint="default"/>
      </w:rPr>
    </w:lvl>
    <w:lvl w:ilvl="4">
      <w:start w:val="1"/>
      <w:numFmt w:val="decimal"/>
      <w:pStyle w:val="Nadpis5"/>
      <w:lvlText w:val="%1.%2.%3.%4.%5"/>
      <w:lvlJc w:val="left"/>
      <w:pPr>
        <w:tabs>
          <w:tab w:val="num" w:pos="468"/>
        </w:tabs>
        <w:ind w:left="468" w:hanging="1008"/>
      </w:pPr>
      <w:rPr>
        <w:rFonts w:hint="default"/>
      </w:rPr>
    </w:lvl>
    <w:lvl w:ilvl="5">
      <w:start w:val="1"/>
      <w:numFmt w:val="decimal"/>
      <w:pStyle w:val="Nadpis6"/>
      <w:lvlText w:val="%1.%2.%3.%4.%5.%6"/>
      <w:lvlJc w:val="left"/>
      <w:pPr>
        <w:tabs>
          <w:tab w:val="num" w:pos="612"/>
        </w:tabs>
        <w:ind w:left="612" w:hanging="1152"/>
      </w:pPr>
      <w:rPr>
        <w:rFonts w:hint="default"/>
      </w:rPr>
    </w:lvl>
    <w:lvl w:ilvl="6">
      <w:start w:val="1"/>
      <w:numFmt w:val="decimal"/>
      <w:pStyle w:val="Nadpis7"/>
      <w:lvlText w:val="%1.%2.%3.%4.%5.%6.%7"/>
      <w:lvlJc w:val="left"/>
      <w:pPr>
        <w:tabs>
          <w:tab w:val="num" w:pos="756"/>
        </w:tabs>
        <w:ind w:left="756" w:hanging="1296"/>
      </w:pPr>
      <w:rPr>
        <w:rFonts w:hint="default"/>
      </w:rPr>
    </w:lvl>
    <w:lvl w:ilvl="7">
      <w:start w:val="1"/>
      <w:numFmt w:val="decimal"/>
      <w:pStyle w:val="Nadpis8"/>
      <w:lvlText w:val="%1.%2.%3.%4.%5.%6.%7.%8"/>
      <w:lvlJc w:val="left"/>
      <w:pPr>
        <w:tabs>
          <w:tab w:val="num" w:pos="900"/>
        </w:tabs>
        <w:ind w:left="900" w:hanging="1440"/>
      </w:pPr>
      <w:rPr>
        <w:rFonts w:hint="default"/>
      </w:rPr>
    </w:lvl>
    <w:lvl w:ilvl="8">
      <w:start w:val="1"/>
      <w:numFmt w:val="decimal"/>
      <w:pStyle w:val="Nadpis9"/>
      <w:lvlText w:val="%1.%2.%3.%4.%5.%6.%7.%8.%9"/>
      <w:lvlJc w:val="left"/>
      <w:pPr>
        <w:tabs>
          <w:tab w:val="num" w:pos="1044"/>
        </w:tabs>
        <w:ind w:left="1044" w:hanging="1584"/>
      </w:pPr>
      <w:rPr>
        <w:rFonts w:hint="default"/>
      </w:rPr>
    </w:lvl>
  </w:abstractNum>
  <w:abstractNum w:abstractNumId="16">
    <w:nsid w:val="2E552492"/>
    <w:multiLevelType w:val="hybridMultilevel"/>
    <w:tmpl w:val="64AA69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nsid w:val="38705B31"/>
    <w:multiLevelType w:val="hybridMultilevel"/>
    <w:tmpl w:val="6EE6E5CA"/>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8">
    <w:nsid w:val="476E0DD0"/>
    <w:multiLevelType w:val="hybridMultilevel"/>
    <w:tmpl w:val="09429C94"/>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9">
    <w:nsid w:val="48C85542"/>
    <w:multiLevelType w:val="hybridMultilevel"/>
    <w:tmpl w:val="05365DC2"/>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0">
    <w:nsid w:val="51CA0853"/>
    <w:multiLevelType w:val="hybridMultilevel"/>
    <w:tmpl w:val="17265E48"/>
    <w:lvl w:ilvl="0" w:tplc="03F8B70A">
      <w:start w:val="1"/>
      <w:numFmt w:val="bullet"/>
      <w:pStyle w:val="Bulleted"/>
      <w:lvlText w:val=""/>
      <w:lvlJc w:val="left"/>
      <w:pPr>
        <w:tabs>
          <w:tab w:val="num" w:pos="720"/>
        </w:tabs>
        <w:ind w:left="720" w:hanging="360"/>
      </w:pPr>
      <w:rPr>
        <w:rFonts w:ascii="Symbol" w:hAnsi="Symbol" w:hint="default"/>
      </w:rPr>
    </w:lvl>
    <w:lvl w:ilvl="1" w:tplc="8692032E">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1">
    <w:nsid w:val="546E3872"/>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597823A6"/>
    <w:multiLevelType w:val="hybridMultilevel"/>
    <w:tmpl w:val="4A2AC1A2"/>
    <w:lvl w:ilvl="0" w:tplc="6EC635BA">
      <w:start w:val="1"/>
      <w:numFmt w:val="bullet"/>
      <w:lvlText w:val=""/>
      <w:lvlJc w:val="left"/>
      <w:pPr>
        <w:tabs>
          <w:tab w:val="num" w:pos="1361"/>
        </w:tabs>
        <w:ind w:left="1361" w:hanging="661"/>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3">
    <w:nsid w:val="61B47C57"/>
    <w:multiLevelType w:val="multilevel"/>
    <w:tmpl w:val="19F2B62A"/>
    <w:lvl w:ilvl="0">
      <w:start w:val="1"/>
      <w:numFmt w:val="upperLetter"/>
      <w:pStyle w:val="HeadingA"/>
      <w:lvlText w:val="%1"/>
      <w:lvlJc w:val="left"/>
      <w:pPr>
        <w:tabs>
          <w:tab w:val="num" w:pos="0"/>
        </w:tabs>
        <w:ind w:left="-108" w:firstLine="108"/>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254"/>
        </w:tabs>
        <w:ind w:left="180" w:hanging="180"/>
      </w:pPr>
      <w:rPr>
        <w:rFonts w:hint="default"/>
      </w:rPr>
    </w:lvl>
    <w:lvl w:ilvl="3">
      <w:start w:val="1"/>
      <w:numFmt w:val="decimal"/>
      <w:lvlText w:val="%1.%2.%3.%4"/>
      <w:lvlJc w:val="left"/>
      <w:pPr>
        <w:tabs>
          <w:tab w:val="num" w:pos="324"/>
        </w:tabs>
        <w:ind w:left="324" w:hanging="864"/>
      </w:pPr>
      <w:rPr>
        <w:rFonts w:hint="default"/>
      </w:rPr>
    </w:lvl>
    <w:lvl w:ilvl="4">
      <w:start w:val="1"/>
      <w:numFmt w:val="decimal"/>
      <w:lvlText w:val="%1.%2.%3.%4.%5"/>
      <w:lvlJc w:val="left"/>
      <w:pPr>
        <w:tabs>
          <w:tab w:val="num" w:pos="468"/>
        </w:tabs>
        <w:ind w:left="468" w:hanging="1008"/>
      </w:pPr>
      <w:rPr>
        <w:rFonts w:hint="default"/>
      </w:rPr>
    </w:lvl>
    <w:lvl w:ilvl="5">
      <w:start w:val="1"/>
      <w:numFmt w:val="decimal"/>
      <w:lvlText w:val="%1.%2.%3.%4.%5.%6"/>
      <w:lvlJc w:val="left"/>
      <w:pPr>
        <w:tabs>
          <w:tab w:val="num" w:pos="612"/>
        </w:tabs>
        <w:ind w:left="612" w:hanging="1152"/>
      </w:pPr>
      <w:rPr>
        <w:rFonts w:hint="default"/>
      </w:rPr>
    </w:lvl>
    <w:lvl w:ilvl="6">
      <w:start w:val="1"/>
      <w:numFmt w:val="decimal"/>
      <w:lvlText w:val="%1.%2.%3.%4.%5.%6.%7"/>
      <w:lvlJc w:val="left"/>
      <w:pPr>
        <w:tabs>
          <w:tab w:val="num" w:pos="756"/>
        </w:tabs>
        <w:ind w:left="756" w:hanging="1296"/>
      </w:pPr>
      <w:rPr>
        <w:rFonts w:hint="default"/>
      </w:rPr>
    </w:lvl>
    <w:lvl w:ilvl="7">
      <w:start w:val="1"/>
      <w:numFmt w:val="decimal"/>
      <w:lvlText w:val="%1.%2.%3.%4.%5.%6.%7.%8"/>
      <w:lvlJc w:val="left"/>
      <w:pPr>
        <w:tabs>
          <w:tab w:val="num" w:pos="900"/>
        </w:tabs>
        <w:ind w:left="900" w:hanging="1440"/>
      </w:pPr>
      <w:rPr>
        <w:rFonts w:hint="default"/>
      </w:rPr>
    </w:lvl>
    <w:lvl w:ilvl="8">
      <w:start w:val="1"/>
      <w:numFmt w:val="decimal"/>
      <w:lvlText w:val="%1.%2.%3.%4.%5.%6.%7.%8.%9"/>
      <w:lvlJc w:val="left"/>
      <w:pPr>
        <w:tabs>
          <w:tab w:val="num" w:pos="1044"/>
        </w:tabs>
        <w:ind w:left="1044" w:hanging="1584"/>
      </w:pPr>
      <w:rPr>
        <w:rFonts w:hint="default"/>
      </w:rPr>
    </w:lvl>
  </w:abstractNum>
  <w:abstractNum w:abstractNumId="24">
    <w:nsid w:val="6FF6063D"/>
    <w:multiLevelType w:val="hybridMultilevel"/>
    <w:tmpl w:val="00E6EDBC"/>
    <w:lvl w:ilvl="0" w:tplc="6EC635BA">
      <w:start w:val="1"/>
      <w:numFmt w:val="bullet"/>
      <w:lvlText w:val=""/>
      <w:lvlJc w:val="left"/>
      <w:pPr>
        <w:tabs>
          <w:tab w:val="num" w:pos="1361"/>
        </w:tabs>
        <w:ind w:left="1361" w:hanging="661"/>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5">
    <w:nsid w:val="774A26E2"/>
    <w:multiLevelType w:val="hybridMultilevel"/>
    <w:tmpl w:val="E56AC74A"/>
    <w:lvl w:ilvl="0" w:tplc="0405000F">
      <w:start w:val="1"/>
      <w:numFmt w:val="decimal"/>
      <w:lvlText w:val="%1."/>
      <w:lvlJc w:val="left"/>
      <w:pPr>
        <w:tabs>
          <w:tab w:val="num" w:pos="1060"/>
        </w:tabs>
        <w:ind w:left="1060" w:hanging="360"/>
      </w:pPr>
      <w:rPr>
        <w:rFonts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6">
    <w:nsid w:val="7D7D68BE"/>
    <w:multiLevelType w:val="multilevel"/>
    <w:tmpl w:val="17265E48"/>
    <w:styleLink w:val="Bulletedmor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7"/>
  </w:num>
  <w:num w:numId="3">
    <w:abstractNumId w:val="13"/>
  </w:num>
  <w:num w:numId="4">
    <w:abstractNumId w:val="19"/>
  </w:num>
  <w:num w:numId="5">
    <w:abstractNumId w:val="20"/>
  </w:num>
  <w:num w:numId="6">
    <w:abstractNumId w:val="26"/>
  </w:num>
  <w:num w:numId="7">
    <w:abstractNumId w:val="11"/>
  </w:num>
  <w:num w:numId="8">
    <w:abstractNumId w:val="23"/>
  </w:num>
  <w:num w:numId="9">
    <w:abstractNumId w:val="8"/>
  </w:num>
  <w:num w:numId="10">
    <w:abstractNumId w:val="12"/>
  </w:num>
  <w:num w:numId="11">
    <w:abstractNumId w:val="18"/>
  </w:num>
  <w:num w:numId="12">
    <w:abstractNumId w:val="14"/>
  </w:num>
  <w:num w:numId="13">
    <w:abstractNumId w:val="10"/>
  </w:num>
  <w:num w:numId="14">
    <w:abstractNumId w:val="22"/>
  </w:num>
  <w:num w:numId="15">
    <w:abstractNumId w:val="25"/>
  </w:num>
  <w:num w:numId="16">
    <w:abstractNumId w:val="24"/>
  </w:num>
  <w:num w:numId="17">
    <w:abstractNumId w:val="9"/>
  </w:num>
  <w:num w:numId="18">
    <w:abstractNumId w:val="7"/>
  </w:num>
  <w:num w:numId="19">
    <w:abstractNumId w:val="6"/>
  </w:num>
  <w:num w:numId="20">
    <w:abstractNumId w:val="5"/>
  </w:num>
  <w:num w:numId="21">
    <w:abstractNumId w:val="4"/>
  </w:num>
  <w:num w:numId="22">
    <w:abstractNumId w:val="3"/>
  </w:num>
  <w:num w:numId="23">
    <w:abstractNumId w:val="2"/>
  </w:num>
  <w:num w:numId="24">
    <w:abstractNumId w:val="1"/>
  </w:num>
  <w:num w:numId="25">
    <w:abstractNumId w:val="0"/>
  </w:num>
  <w:num w:numId="26">
    <w:abstractNumId w:val="21"/>
  </w:num>
  <w:num w:numId="27">
    <w:abstractNumId w:val="16"/>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001"/>
  <w:defaultTabStop w:val="708"/>
  <w:hyphenationZone w:val="425"/>
  <w:drawingGridHorizontalSpacing w:val="120"/>
  <w:displayHorizontalDrawingGridEvery w:val="2"/>
  <w:characterSpacingControl w:val="doNotCompress"/>
  <w:hdrShapeDefaults>
    <o:shapedefaults v:ext="edit" spidmax="52226"/>
  </w:hdrShapeDefaults>
  <w:footnotePr>
    <w:footnote w:id="-1"/>
    <w:footnote w:id="0"/>
  </w:footnotePr>
  <w:endnotePr>
    <w:endnote w:id="-1"/>
    <w:endnote w:id="0"/>
  </w:endnotePr>
  <w:compat/>
  <w:rsids>
    <w:rsidRoot w:val="00E91620"/>
    <w:rsid w:val="000024EA"/>
    <w:rsid w:val="00002BCF"/>
    <w:rsid w:val="00003E12"/>
    <w:rsid w:val="00004505"/>
    <w:rsid w:val="00005144"/>
    <w:rsid w:val="0000583E"/>
    <w:rsid w:val="0000782E"/>
    <w:rsid w:val="00007A66"/>
    <w:rsid w:val="00013269"/>
    <w:rsid w:val="000136EA"/>
    <w:rsid w:val="00014290"/>
    <w:rsid w:val="000156AD"/>
    <w:rsid w:val="000158FE"/>
    <w:rsid w:val="000176DE"/>
    <w:rsid w:val="00017701"/>
    <w:rsid w:val="00017C4E"/>
    <w:rsid w:val="00020089"/>
    <w:rsid w:val="0002013B"/>
    <w:rsid w:val="00020A84"/>
    <w:rsid w:val="00020B59"/>
    <w:rsid w:val="00021227"/>
    <w:rsid w:val="0002351E"/>
    <w:rsid w:val="000240A1"/>
    <w:rsid w:val="0002482A"/>
    <w:rsid w:val="00024C9F"/>
    <w:rsid w:val="00024E15"/>
    <w:rsid w:val="00024E2B"/>
    <w:rsid w:val="00026226"/>
    <w:rsid w:val="0002683E"/>
    <w:rsid w:val="0003027B"/>
    <w:rsid w:val="000330AA"/>
    <w:rsid w:val="00033A87"/>
    <w:rsid w:val="00034C3E"/>
    <w:rsid w:val="0003516B"/>
    <w:rsid w:val="00035D69"/>
    <w:rsid w:val="00036050"/>
    <w:rsid w:val="0003654E"/>
    <w:rsid w:val="000366C8"/>
    <w:rsid w:val="000366D5"/>
    <w:rsid w:val="00036A05"/>
    <w:rsid w:val="00040CB0"/>
    <w:rsid w:val="00042E83"/>
    <w:rsid w:val="00042F2B"/>
    <w:rsid w:val="0004339F"/>
    <w:rsid w:val="0004354F"/>
    <w:rsid w:val="000442AE"/>
    <w:rsid w:val="000457FE"/>
    <w:rsid w:val="00046E58"/>
    <w:rsid w:val="00050A99"/>
    <w:rsid w:val="00050C24"/>
    <w:rsid w:val="000512E6"/>
    <w:rsid w:val="00052353"/>
    <w:rsid w:val="000524B6"/>
    <w:rsid w:val="00052635"/>
    <w:rsid w:val="00052A86"/>
    <w:rsid w:val="00055331"/>
    <w:rsid w:val="00056A6E"/>
    <w:rsid w:val="00056EB5"/>
    <w:rsid w:val="000577AD"/>
    <w:rsid w:val="000626AD"/>
    <w:rsid w:val="00062714"/>
    <w:rsid w:val="00062E81"/>
    <w:rsid w:val="00065B3B"/>
    <w:rsid w:val="00065FE7"/>
    <w:rsid w:val="00066C4E"/>
    <w:rsid w:val="000745C4"/>
    <w:rsid w:val="00074646"/>
    <w:rsid w:val="00075A81"/>
    <w:rsid w:val="00076052"/>
    <w:rsid w:val="000811EB"/>
    <w:rsid w:val="0008137A"/>
    <w:rsid w:val="000815EB"/>
    <w:rsid w:val="000844ED"/>
    <w:rsid w:val="00084ED6"/>
    <w:rsid w:val="0008540D"/>
    <w:rsid w:val="00085F55"/>
    <w:rsid w:val="000866BA"/>
    <w:rsid w:val="00086871"/>
    <w:rsid w:val="00087766"/>
    <w:rsid w:val="00087F5E"/>
    <w:rsid w:val="00092596"/>
    <w:rsid w:val="00093B75"/>
    <w:rsid w:val="0009412E"/>
    <w:rsid w:val="00095ED2"/>
    <w:rsid w:val="00096976"/>
    <w:rsid w:val="00097408"/>
    <w:rsid w:val="000A26D7"/>
    <w:rsid w:val="000A36FC"/>
    <w:rsid w:val="000A5560"/>
    <w:rsid w:val="000A756B"/>
    <w:rsid w:val="000B07D7"/>
    <w:rsid w:val="000B07DC"/>
    <w:rsid w:val="000B0D51"/>
    <w:rsid w:val="000B138C"/>
    <w:rsid w:val="000B1506"/>
    <w:rsid w:val="000B1CC4"/>
    <w:rsid w:val="000B295F"/>
    <w:rsid w:val="000B2EE8"/>
    <w:rsid w:val="000B2F3D"/>
    <w:rsid w:val="000B3B42"/>
    <w:rsid w:val="000B551E"/>
    <w:rsid w:val="000B6921"/>
    <w:rsid w:val="000B7222"/>
    <w:rsid w:val="000B7908"/>
    <w:rsid w:val="000C05EA"/>
    <w:rsid w:val="000C0709"/>
    <w:rsid w:val="000C07D2"/>
    <w:rsid w:val="000C089C"/>
    <w:rsid w:val="000C0EB1"/>
    <w:rsid w:val="000C1C2A"/>
    <w:rsid w:val="000C2AC9"/>
    <w:rsid w:val="000C3253"/>
    <w:rsid w:val="000C4239"/>
    <w:rsid w:val="000C48D0"/>
    <w:rsid w:val="000C5CA6"/>
    <w:rsid w:val="000C61B3"/>
    <w:rsid w:val="000C77C1"/>
    <w:rsid w:val="000C77CF"/>
    <w:rsid w:val="000D6497"/>
    <w:rsid w:val="000D6536"/>
    <w:rsid w:val="000D7A81"/>
    <w:rsid w:val="000E1466"/>
    <w:rsid w:val="000E16FC"/>
    <w:rsid w:val="000E4440"/>
    <w:rsid w:val="000E61C0"/>
    <w:rsid w:val="000E7648"/>
    <w:rsid w:val="000F11AD"/>
    <w:rsid w:val="000F3316"/>
    <w:rsid w:val="00100BAC"/>
    <w:rsid w:val="00100DF1"/>
    <w:rsid w:val="00101920"/>
    <w:rsid w:val="0010273E"/>
    <w:rsid w:val="00102DF2"/>
    <w:rsid w:val="00103D7B"/>
    <w:rsid w:val="001049CD"/>
    <w:rsid w:val="001052E4"/>
    <w:rsid w:val="00110098"/>
    <w:rsid w:val="00111227"/>
    <w:rsid w:val="001121A7"/>
    <w:rsid w:val="00112726"/>
    <w:rsid w:val="00112749"/>
    <w:rsid w:val="001128D7"/>
    <w:rsid w:val="00115940"/>
    <w:rsid w:val="00115DD6"/>
    <w:rsid w:val="00116499"/>
    <w:rsid w:val="00120058"/>
    <w:rsid w:val="001203D1"/>
    <w:rsid w:val="00122900"/>
    <w:rsid w:val="00123F5F"/>
    <w:rsid w:val="00124A66"/>
    <w:rsid w:val="0012749E"/>
    <w:rsid w:val="00131BEF"/>
    <w:rsid w:val="00132034"/>
    <w:rsid w:val="001320B1"/>
    <w:rsid w:val="00133377"/>
    <w:rsid w:val="0013396D"/>
    <w:rsid w:val="00134200"/>
    <w:rsid w:val="00134F0E"/>
    <w:rsid w:val="001355AC"/>
    <w:rsid w:val="00135CAF"/>
    <w:rsid w:val="001414AE"/>
    <w:rsid w:val="001418E7"/>
    <w:rsid w:val="00141DEB"/>
    <w:rsid w:val="0014239B"/>
    <w:rsid w:val="00145BFD"/>
    <w:rsid w:val="00145E54"/>
    <w:rsid w:val="001463BE"/>
    <w:rsid w:val="00146BC1"/>
    <w:rsid w:val="00146F21"/>
    <w:rsid w:val="00151D85"/>
    <w:rsid w:val="00152ACD"/>
    <w:rsid w:val="001536CB"/>
    <w:rsid w:val="0015378F"/>
    <w:rsid w:val="00153AAA"/>
    <w:rsid w:val="00153DB7"/>
    <w:rsid w:val="00154058"/>
    <w:rsid w:val="00154181"/>
    <w:rsid w:val="00154BEA"/>
    <w:rsid w:val="00155DF2"/>
    <w:rsid w:val="001569AB"/>
    <w:rsid w:val="00156A1C"/>
    <w:rsid w:val="001578BA"/>
    <w:rsid w:val="001604C1"/>
    <w:rsid w:val="00160826"/>
    <w:rsid w:val="0016132C"/>
    <w:rsid w:val="00163197"/>
    <w:rsid w:val="00163443"/>
    <w:rsid w:val="00164208"/>
    <w:rsid w:val="001644F9"/>
    <w:rsid w:val="00164A7B"/>
    <w:rsid w:val="001664E8"/>
    <w:rsid w:val="00166FE6"/>
    <w:rsid w:val="001703FE"/>
    <w:rsid w:val="001710C5"/>
    <w:rsid w:val="00171B11"/>
    <w:rsid w:val="00171E3E"/>
    <w:rsid w:val="00172386"/>
    <w:rsid w:val="001723E9"/>
    <w:rsid w:val="00175979"/>
    <w:rsid w:val="00175CE4"/>
    <w:rsid w:val="0017629C"/>
    <w:rsid w:val="001769EC"/>
    <w:rsid w:val="001771A0"/>
    <w:rsid w:val="001778C8"/>
    <w:rsid w:val="00180AA8"/>
    <w:rsid w:val="00180C30"/>
    <w:rsid w:val="00182222"/>
    <w:rsid w:val="001825A7"/>
    <w:rsid w:val="00182607"/>
    <w:rsid w:val="001833D8"/>
    <w:rsid w:val="00183A0D"/>
    <w:rsid w:val="00184E67"/>
    <w:rsid w:val="0018570F"/>
    <w:rsid w:val="001863B5"/>
    <w:rsid w:val="00186E6B"/>
    <w:rsid w:val="00187E4B"/>
    <w:rsid w:val="00190450"/>
    <w:rsid w:val="00190B7C"/>
    <w:rsid w:val="00191791"/>
    <w:rsid w:val="00191ACB"/>
    <w:rsid w:val="00191FCA"/>
    <w:rsid w:val="001926F9"/>
    <w:rsid w:val="00192ECD"/>
    <w:rsid w:val="001942EC"/>
    <w:rsid w:val="00196234"/>
    <w:rsid w:val="001966EB"/>
    <w:rsid w:val="00196F2B"/>
    <w:rsid w:val="0019725B"/>
    <w:rsid w:val="001A0268"/>
    <w:rsid w:val="001A2CAC"/>
    <w:rsid w:val="001A6CCB"/>
    <w:rsid w:val="001A7552"/>
    <w:rsid w:val="001B03D4"/>
    <w:rsid w:val="001B1A8B"/>
    <w:rsid w:val="001B3A02"/>
    <w:rsid w:val="001B3F0C"/>
    <w:rsid w:val="001B5435"/>
    <w:rsid w:val="001B56BE"/>
    <w:rsid w:val="001B6B96"/>
    <w:rsid w:val="001B7EBD"/>
    <w:rsid w:val="001C1AAA"/>
    <w:rsid w:val="001C3E09"/>
    <w:rsid w:val="001C4AA2"/>
    <w:rsid w:val="001C4BBB"/>
    <w:rsid w:val="001C5BE0"/>
    <w:rsid w:val="001C68E3"/>
    <w:rsid w:val="001D086A"/>
    <w:rsid w:val="001D14EE"/>
    <w:rsid w:val="001D17C2"/>
    <w:rsid w:val="001D1928"/>
    <w:rsid w:val="001D2CCF"/>
    <w:rsid w:val="001D3C69"/>
    <w:rsid w:val="001D48DC"/>
    <w:rsid w:val="001D55EC"/>
    <w:rsid w:val="001D5D34"/>
    <w:rsid w:val="001D61EC"/>
    <w:rsid w:val="001D6478"/>
    <w:rsid w:val="001D658F"/>
    <w:rsid w:val="001E047F"/>
    <w:rsid w:val="001E07EE"/>
    <w:rsid w:val="001E240F"/>
    <w:rsid w:val="001E3557"/>
    <w:rsid w:val="001E445A"/>
    <w:rsid w:val="001E4AAD"/>
    <w:rsid w:val="001E75C7"/>
    <w:rsid w:val="001F0F40"/>
    <w:rsid w:val="001F12BC"/>
    <w:rsid w:val="001F1C1C"/>
    <w:rsid w:val="001F4DE5"/>
    <w:rsid w:val="001F589F"/>
    <w:rsid w:val="001F5A17"/>
    <w:rsid w:val="001F627B"/>
    <w:rsid w:val="001F6364"/>
    <w:rsid w:val="001F64A0"/>
    <w:rsid w:val="001F67FC"/>
    <w:rsid w:val="001F689E"/>
    <w:rsid w:val="001F6ECF"/>
    <w:rsid w:val="001F7BBB"/>
    <w:rsid w:val="00201E14"/>
    <w:rsid w:val="00202614"/>
    <w:rsid w:val="00204033"/>
    <w:rsid w:val="00204D9A"/>
    <w:rsid w:val="0020560F"/>
    <w:rsid w:val="00205E54"/>
    <w:rsid w:val="0020638F"/>
    <w:rsid w:val="002064B8"/>
    <w:rsid w:val="00212B00"/>
    <w:rsid w:val="00213B87"/>
    <w:rsid w:val="0021480D"/>
    <w:rsid w:val="00214BEC"/>
    <w:rsid w:val="0021568F"/>
    <w:rsid w:val="0021664A"/>
    <w:rsid w:val="002178A3"/>
    <w:rsid w:val="002202C1"/>
    <w:rsid w:val="002212F6"/>
    <w:rsid w:val="00221377"/>
    <w:rsid w:val="002216CF"/>
    <w:rsid w:val="00223046"/>
    <w:rsid w:val="00223BDC"/>
    <w:rsid w:val="00225657"/>
    <w:rsid w:val="002258FD"/>
    <w:rsid w:val="00225D1C"/>
    <w:rsid w:val="00226795"/>
    <w:rsid w:val="00226CBB"/>
    <w:rsid w:val="0022738F"/>
    <w:rsid w:val="00232AA5"/>
    <w:rsid w:val="00233A78"/>
    <w:rsid w:val="00234038"/>
    <w:rsid w:val="00234DBB"/>
    <w:rsid w:val="002366F9"/>
    <w:rsid w:val="00236C24"/>
    <w:rsid w:val="0023757F"/>
    <w:rsid w:val="00237C68"/>
    <w:rsid w:val="0024042C"/>
    <w:rsid w:val="0024087F"/>
    <w:rsid w:val="00241E66"/>
    <w:rsid w:val="00242367"/>
    <w:rsid w:val="00242C71"/>
    <w:rsid w:val="002450B8"/>
    <w:rsid w:val="00250278"/>
    <w:rsid w:val="002511B0"/>
    <w:rsid w:val="002513B4"/>
    <w:rsid w:val="00251435"/>
    <w:rsid w:val="002522A5"/>
    <w:rsid w:val="0025280B"/>
    <w:rsid w:val="00253A6E"/>
    <w:rsid w:val="002545AB"/>
    <w:rsid w:val="0025619F"/>
    <w:rsid w:val="00256839"/>
    <w:rsid w:val="00260BE2"/>
    <w:rsid w:val="00261E19"/>
    <w:rsid w:val="00261EF6"/>
    <w:rsid w:val="00263508"/>
    <w:rsid w:val="002657E4"/>
    <w:rsid w:val="002710EE"/>
    <w:rsid w:val="00273E47"/>
    <w:rsid w:val="00274078"/>
    <w:rsid w:val="0027422B"/>
    <w:rsid w:val="00274DD3"/>
    <w:rsid w:val="002758F4"/>
    <w:rsid w:val="00275AE5"/>
    <w:rsid w:val="00275B12"/>
    <w:rsid w:val="0027747D"/>
    <w:rsid w:val="00280DE4"/>
    <w:rsid w:val="00282A8B"/>
    <w:rsid w:val="002830B8"/>
    <w:rsid w:val="00283488"/>
    <w:rsid w:val="002839C6"/>
    <w:rsid w:val="00285934"/>
    <w:rsid w:val="00290025"/>
    <w:rsid w:val="00290C33"/>
    <w:rsid w:val="00291251"/>
    <w:rsid w:val="00291735"/>
    <w:rsid w:val="00293CC5"/>
    <w:rsid w:val="0029622C"/>
    <w:rsid w:val="00296BF9"/>
    <w:rsid w:val="00297DBD"/>
    <w:rsid w:val="002A2478"/>
    <w:rsid w:val="002A3327"/>
    <w:rsid w:val="002A5177"/>
    <w:rsid w:val="002B163B"/>
    <w:rsid w:val="002B18C3"/>
    <w:rsid w:val="002B2B4A"/>
    <w:rsid w:val="002B3D14"/>
    <w:rsid w:val="002B3D98"/>
    <w:rsid w:val="002B3E62"/>
    <w:rsid w:val="002B4245"/>
    <w:rsid w:val="002B485B"/>
    <w:rsid w:val="002B4AFE"/>
    <w:rsid w:val="002B4DE8"/>
    <w:rsid w:val="002B67BB"/>
    <w:rsid w:val="002C0C00"/>
    <w:rsid w:val="002C1BFF"/>
    <w:rsid w:val="002C3B57"/>
    <w:rsid w:val="002C54D2"/>
    <w:rsid w:val="002C6E66"/>
    <w:rsid w:val="002C7029"/>
    <w:rsid w:val="002D0A8D"/>
    <w:rsid w:val="002D1127"/>
    <w:rsid w:val="002D23B1"/>
    <w:rsid w:val="002D2AFB"/>
    <w:rsid w:val="002D5065"/>
    <w:rsid w:val="002D5AD6"/>
    <w:rsid w:val="002D6F3C"/>
    <w:rsid w:val="002D70BC"/>
    <w:rsid w:val="002D727E"/>
    <w:rsid w:val="002E15D0"/>
    <w:rsid w:val="002E1DA6"/>
    <w:rsid w:val="002E2901"/>
    <w:rsid w:val="002E2E2F"/>
    <w:rsid w:val="002E3E61"/>
    <w:rsid w:val="002E440B"/>
    <w:rsid w:val="002E7381"/>
    <w:rsid w:val="002E7B01"/>
    <w:rsid w:val="002F056A"/>
    <w:rsid w:val="002F091A"/>
    <w:rsid w:val="002F0CCF"/>
    <w:rsid w:val="002F2527"/>
    <w:rsid w:val="002F2CB9"/>
    <w:rsid w:val="002F391E"/>
    <w:rsid w:val="002F44FD"/>
    <w:rsid w:val="002F6625"/>
    <w:rsid w:val="002F739A"/>
    <w:rsid w:val="002F7415"/>
    <w:rsid w:val="00302D43"/>
    <w:rsid w:val="00303D39"/>
    <w:rsid w:val="00304129"/>
    <w:rsid w:val="0030442D"/>
    <w:rsid w:val="00304FFD"/>
    <w:rsid w:val="00305E03"/>
    <w:rsid w:val="00307501"/>
    <w:rsid w:val="003078D8"/>
    <w:rsid w:val="0031092D"/>
    <w:rsid w:val="00310E8F"/>
    <w:rsid w:val="00311889"/>
    <w:rsid w:val="00314879"/>
    <w:rsid w:val="003151BA"/>
    <w:rsid w:val="00316119"/>
    <w:rsid w:val="00316696"/>
    <w:rsid w:val="00316E4B"/>
    <w:rsid w:val="00316F09"/>
    <w:rsid w:val="0032036D"/>
    <w:rsid w:val="00320DA4"/>
    <w:rsid w:val="00321B8B"/>
    <w:rsid w:val="0032203B"/>
    <w:rsid w:val="003234E1"/>
    <w:rsid w:val="003238D3"/>
    <w:rsid w:val="00323DC7"/>
    <w:rsid w:val="0032474E"/>
    <w:rsid w:val="0032658E"/>
    <w:rsid w:val="00327782"/>
    <w:rsid w:val="00327DBB"/>
    <w:rsid w:val="00331631"/>
    <w:rsid w:val="00331F93"/>
    <w:rsid w:val="0033264B"/>
    <w:rsid w:val="00333FFE"/>
    <w:rsid w:val="00334A27"/>
    <w:rsid w:val="00335015"/>
    <w:rsid w:val="0033557A"/>
    <w:rsid w:val="0033596F"/>
    <w:rsid w:val="00335AB2"/>
    <w:rsid w:val="00335E08"/>
    <w:rsid w:val="003361F2"/>
    <w:rsid w:val="00336847"/>
    <w:rsid w:val="00340625"/>
    <w:rsid w:val="00340972"/>
    <w:rsid w:val="003441A4"/>
    <w:rsid w:val="0034464A"/>
    <w:rsid w:val="003455BB"/>
    <w:rsid w:val="0034589E"/>
    <w:rsid w:val="00345D42"/>
    <w:rsid w:val="00347591"/>
    <w:rsid w:val="003476A7"/>
    <w:rsid w:val="00347BD6"/>
    <w:rsid w:val="003531FE"/>
    <w:rsid w:val="003544DC"/>
    <w:rsid w:val="003546DD"/>
    <w:rsid w:val="00354BE9"/>
    <w:rsid w:val="00356C81"/>
    <w:rsid w:val="00357035"/>
    <w:rsid w:val="00357D27"/>
    <w:rsid w:val="00361041"/>
    <w:rsid w:val="0036114C"/>
    <w:rsid w:val="003641D7"/>
    <w:rsid w:val="003655A2"/>
    <w:rsid w:val="00365C5F"/>
    <w:rsid w:val="003673B9"/>
    <w:rsid w:val="0037005B"/>
    <w:rsid w:val="003740E0"/>
    <w:rsid w:val="003742C9"/>
    <w:rsid w:val="00375082"/>
    <w:rsid w:val="00376D0F"/>
    <w:rsid w:val="003777D2"/>
    <w:rsid w:val="00380773"/>
    <w:rsid w:val="00380B28"/>
    <w:rsid w:val="00381793"/>
    <w:rsid w:val="00382451"/>
    <w:rsid w:val="0038276E"/>
    <w:rsid w:val="00382832"/>
    <w:rsid w:val="00383106"/>
    <w:rsid w:val="00385720"/>
    <w:rsid w:val="00385E4B"/>
    <w:rsid w:val="003865AF"/>
    <w:rsid w:val="003866F1"/>
    <w:rsid w:val="00390A5A"/>
    <w:rsid w:val="0039110F"/>
    <w:rsid w:val="00391369"/>
    <w:rsid w:val="00391A7A"/>
    <w:rsid w:val="003930D6"/>
    <w:rsid w:val="00393843"/>
    <w:rsid w:val="00393B98"/>
    <w:rsid w:val="00393DF6"/>
    <w:rsid w:val="00395CD0"/>
    <w:rsid w:val="00397F25"/>
    <w:rsid w:val="003A278F"/>
    <w:rsid w:val="003A284F"/>
    <w:rsid w:val="003A45D8"/>
    <w:rsid w:val="003A4BD7"/>
    <w:rsid w:val="003A4F85"/>
    <w:rsid w:val="003A52B0"/>
    <w:rsid w:val="003A701F"/>
    <w:rsid w:val="003B0C7C"/>
    <w:rsid w:val="003B1A5B"/>
    <w:rsid w:val="003B1A9B"/>
    <w:rsid w:val="003B1DC5"/>
    <w:rsid w:val="003B1E96"/>
    <w:rsid w:val="003B21C5"/>
    <w:rsid w:val="003B22C4"/>
    <w:rsid w:val="003B2763"/>
    <w:rsid w:val="003B279B"/>
    <w:rsid w:val="003B2833"/>
    <w:rsid w:val="003B458F"/>
    <w:rsid w:val="003B64FC"/>
    <w:rsid w:val="003B6D31"/>
    <w:rsid w:val="003C1E90"/>
    <w:rsid w:val="003C2048"/>
    <w:rsid w:val="003C2B33"/>
    <w:rsid w:val="003C2E26"/>
    <w:rsid w:val="003C41BB"/>
    <w:rsid w:val="003C432A"/>
    <w:rsid w:val="003C4C8D"/>
    <w:rsid w:val="003C5031"/>
    <w:rsid w:val="003C5874"/>
    <w:rsid w:val="003C58CB"/>
    <w:rsid w:val="003C5B0C"/>
    <w:rsid w:val="003C5C11"/>
    <w:rsid w:val="003C6711"/>
    <w:rsid w:val="003C7A85"/>
    <w:rsid w:val="003D2172"/>
    <w:rsid w:val="003D57D9"/>
    <w:rsid w:val="003D6CA4"/>
    <w:rsid w:val="003D76B5"/>
    <w:rsid w:val="003D7F1E"/>
    <w:rsid w:val="003E0656"/>
    <w:rsid w:val="003E3969"/>
    <w:rsid w:val="003E5F13"/>
    <w:rsid w:val="003E61EC"/>
    <w:rsid w:val="003E772F"/>
    <w:rsid w:val="003F005F"/>
    <w:rsid w:val="003F0089"/>
    <w:rsid w:val="003F026F"/>
    <w:rsid w:val="003F039D"/>
    <w:rsid w:val="003F1ABA"/>
    <w:rsid w:val="003F26BB"/>
    <w:rsid w:val="003F2BAD"/>
    <w:rsid w:val="003F35B3"/>
    <w:rsid w:val="003F7337"/>
    <w:rsid w:val="0040087B"/>
    <w:rsid w:val="004056A3"/>
    <w:rsid w:val="004057A5"/>
    <w:rsid w:val="00405CA8"/>
    <w:rsid w:val="00407537"/>
    <w:rsid w:val="004076B6"/>
    <w:rsid w:val="00413B44"/>
    <w:rsid w:val="00415764"/>
    <w:rsid w:val="00416DA9"/>
    <w:rsid w:val="00417508"/>
    <w:rsid w:val="004217DE"/>
    <w:rsid w:val="00421CA6"/>
    <w:rsid w:val="00422CE0"/>
    <w:rsid w:val="00423131"/>
    <w:rsid w:val="00424164"/>
    <w:rsid w:val="00426A5D"/>
    <w:rsid w:val="00430357"/>
    <w:rsid w:val="00430A7F"/>
    <w:rsid w:val="00431084"/>
    <w:rsid w:val="00431201"/>
    <w:rsid w:val="00432E1B"/>
    <w:rsid w:val="0043301F"/>
    <w:rsid w:val="0043308C"/>
    <w:rsid w:val="00433EB6"/>
    <w:rsid w:val="004346CB"/>
    <w:rsid w:val="00435EBD"/>
    <w:rsid w:val="004363AA"/>
    <w:rsid w:val="004419CA"/>
    <w:rsid w:val="00442925"/>
    <w:rsid w:val="00442CCF"/>
    <w:rsid w:val="00445362"/>
    <w:rsid w:val="004453A6"/>
    <w:rsid w:val="004459C4"/>
    <w:rsid w:val="004462B4"/>
    <w:rsid w:val="004467AE"/>
    <w:rsid w:val="0044767B"/>
    <w:rsid w:val="004478E8"/>
    <w:rsid w:val="00447F21"/>
    <w:rsid w:val="00451855"/>
    <w:rsid w:val="00451E99"/>
    <w:rsid w:val="00452180"/>
    <w:rsid w:val="00452A4D"/>
    <w:rsid w:val="00453362"/>
    <w:rsid w:val="00453B9C"/>
    <w:rsid w:val="004540DD"/>
    <w:rsid w:val="004542F1"/>
    <w:rsid w:val="0045643E"/>
    <w:rsid w:val="0045656B"/>
    <w:rsid w:val="004567FC"/>
    <w:rsid w:val="00457868"/>
    <w:rsid w:val="00460569"/>
    <w:rsid w:val="004606FD"/>
    <w:rsid w:val="004613B1"/>
    <w:rsid w:val="00463336"/>
    <w:rsid w:val="004635D7"/>
    <w:rsid w:val="00465A1E"/>
    <w:rsid w:val="00466C2F"/>
    <w:rsid w:val="00467710"/>
    <w:rsid w:val="00467820"/>
    <w:rsid w:val="0046782D"/>
    <w:rsid w:val="00470BEB"/>
    <w:rsid w:val="0047127D"/>
    <w:rsid w:val="0047217F"/>
    <w:rsid w:val="004738DB"/>
    <w:rsid w:val="004741A9"/>
    <w:rsid w:val="004762AC"/>
    <w:rsid w:val="00476DC7"/>
    <w:rsid w:val="00477137"/>
    <w:rsid w:val="00477791"/>
    <w:rsid w:val="004777FD"/>
    <w:rsid w:val="004778AD"/>
    <w:rsid w:val="004779D9"/>
    <w:rsid w:val="00480283"/>
    <w:rsid w:val="004804F2"/>
    <w:rsid w:val="004809BE"/>
    <w:rsid w:val="00481C95"/>
    <w:rsid w:val="00481CC4"/>
    <w:rsid w:val="00482206"/>
    <w:rsid w:val="004839ED"/>
    <w:rsid w:val="004849CA"/>
    <w:rsid w:val="00484A97"/>
    <w:rsid w:val="004856F0"/>
    <w:rsid w:val="0048579D"/>
    <w:rsid w:val="004864BE"/>
    <w:rsid w:val="00486659"/>
    <w:rsid w:val="00486866"/>
    <w:rsid w:val="00490AEC"/>
    <w:rsid w:val="004912BB"/>
    <w:rsid w:val="004937AF"/>
    <w:rsid w:val="00495E52"/>
    <w:rsid w:val="00496B0B"/>
    <w:rsid w:val="00496CE9"/>
    <w:rsid w:val="0049751D"/>
    <w:rsid w:val="00497CA2"/>
    <w:rsid w:val="004A0488"/>
    <w:rsid w:val="004A19E3"/>
    <w:rsid w:val="004A22A0"/>
    <w:rsid w:val="004A5095"/>
    <w:rsid w:val="004A5A5A"/>
    <w:rsid w:val="004A7928"/>
    <w:rsid w:val="004B0910"/>
    <w:rsid w:val="004B0CDB"/>
    <w:rsid w:val="004B2306"/>
    <w:rsid w:val="004B236C"/>
    <w:rsid w:val="004B3C62"/>
    <w:rsid w:val="004B4604"/>
    <w:rsid w:val="004B4BAD"/>
    <w:rsid w:val="004B5B06"/>
    <w:rsid w:val="004B5BA4"/>
    <w:rsid w:val="004B5E67"/>
    <w:rsid w:val="004B77FC"/>
    <w:rsid w:val="004B78DB"/>
    <w:rsid w:val="004B7F06"/>
    <w:rsid w:val="004C1955"/>
    <w:rsid w:val="004C2667"/>
    <w:rsid w:val="004C26DB"/>
    <w:rsid w:val="004C346A"/>
    <w:rsid w:val="004C3C84"/>
    <w:rsid w:val="004C4D5E"/>
    <w:rsid w:val="004C5307"/>
    <w:rsid w:val="004C54D2"/>
    <w:rsid w:val="004C571D"/>
    <w:rsid w:val="004C6AA4"/>
    <w:rsid w:val="004C6D5E"/>
    <w:rsid w:val="004D03BE"/>
    <w:rsid w:val="004D0FBE"/>
    <w:rsid w:val="004D186A"/>
    <w:rsid w:val="004D1A4C"/>
    <w:rsid w:val="004D624A"/>
    <w:rsid w:val="004D6AEC"/>
    <w:rsid w:val="004D6F91"/>
    <w:rsid w:val="004D7101"/>
    <w:rsid w:val="004D758F"/>
    <w:rsid w:val="004D77E7"/>
    <w:rsid w:val="004E00EA"/>
    <w:rsid w:val="004E0277"/>
    <w:rsid w:val="004E09AF"/>
    <w:rsid w:val="004E0AAC"/>
    <w:rsid w:val="004E2DB9"/>
    <w:rsid w:val="004E3726"/>
    <w:rsid w:val="004E4915"/>
    <w:rsid w:val="004E6CFD"/>
    <w:rsid w:val="004E7659"/>
    <w:rsid w:val="004F01E5"/>
    <w:rsid w:val="004F0E5A"/>
    <w:rsid w:val="004F312E"/>
    <w:rsid w:val="004F3750"/>
    <w:rsid w:val="004F3E7A"/>
    <w:rsid w:val="004F40D4"/>
    <w:rsid w:val="004F51EB"/>
    <w:rsid w:val="004F538E"/>
    <w:rsid w:val="00501D57"/>
    <w:rsid w:val="00503DED"/>
    <w:rsid w:val="00505855"/>
    <w:rsid w:val="00506C36"/>
    <w:rsid w:val="005070BF"/>
    <w:rsid w:val="0050773C"/>
    <w:rsid w:val="00507B91"/>
    <w:rsid w:val="00510F06"/>
    <w:rsid w:val="005135F0"/>
    <w:rsid w:val="005138C6"/>
    <w:rsid w:val="00513E10"/>
    <w:rsid w:val="00513F8E"/>
    <w:rsid w:val="005143EF"/>
    <w:rsid w:val="0051486E"/>
    <w:rsid w:val="0052064A"/>
    <w:rsid w:val="00520D8C"/>
    <w:rsid w:val="005222B8"/>
    <w:rsid w:val="00524DD5"/>
    <w:rsid w:val="005251FD"/>
    <w:rsid w:val="00525912"/>
    <w:rsid w:val="00525E89"/>
    <w:rsid w:val="005276F7"/>
    <w:rsid w:val="00527D92"/>
    <w:rsid w:val="00530B4E"/>
    <w:rsid w:val="00531DB6"/>
    <w:rsid w:val="00532613"/>
    <w:rsid w:val="00533AEC"/>
    <w:rsid w:val="00533D59"/>
    <w:rsid w:val="00537B2E"/>
    <w:rsid w:val="00540322"/>
    <w:rsid w:val="00540C70"/>
    <w:rsid w:val="0054195D"/>
    <w:rsid w:val="00542B05"/>
    <w:rsid w:val="00543660"/>
    <w:rsid w:val="005437BD"/>
    <w:rsid w:val="00545897"/>
    <w:rsid w:val="00547748"/>
    <w:rsid w:val="005504A0"/>
    <w:rsid w:val="00550C62"/>
    <w:rsid w:val="005510FE"/>
    <w:rsid w:val="005513E3"/>
    <w:rsid w:val="00552489"/>
    <w:rsid w:val="00554BE5"/>
    <w:rsid w:val="00554F87"/>
    <w:rsid w:val="00555226"/>
    <w:rsid w:val="00556210"/>
    <w:rsid w:val="005563E7"/>
    <w:rsid w:val="005569A5"/>
    <w:rsid w:val="0055704C"/>
    <w:rsid w:val="005570B2"/>
    <w:rsid w:val="005575B9"/>
    <w:rsid w:val="00557F5A"/>
    <w:rsid w:val="00560EDA"/>
    <w:rsid w:val="0056170D"/>
    <w:rsid w:val="00561ED7"/>
    <w:rsid w:val="0056248B"/>
    <w:rsid w:val="00563465"/>
    <w:rsid w:val="00564CFD"/>
    <w:rsid w:val="005654F8"/>
    <w:rsid w:val="005660DA"/>
    <w:rsid w:val="00566EA5"/>
    <w:rsid w:val="00570051"/>
    <w:rsid w:val="0057079D"/>
    <w:rsid w:val="00572249"/>
    <w:rsid w:val="005727D3"/>
    <w:rsid w:val="00572DF6"/>
    <w:rsid w:val="005744EE"/>
    <w:rsid w:val="005760DF"/>
    <w:rsid w:val="00577D02"/>
    <w:rsid w:val="00581D62"/>
    <w:rsid w:val="0058443C"/>
    <w:rsid w:val="0058799A"/>
    <w:rsid w:val="005912F2"/>
    <w:rsid w:val="00591302"/>
    <w:rsid w:val="0059346B"/>
    <w:rsid w:val="0059419D"/>
    <w:rsid w:val="0059486E"/>
    <w:rsid w:val="00594D25"/>
    <w:rsid w:val="00594E64"/>
    <w:rsid w:val="00595436"/>
    <w:rsid w:val="00595BC5"/>
    <w:rsid w:val="00596F30"/>
    <w:rsid w:val="005971FF"/>
    <w:rsid w:val="005974F9"/>
    <w:rsid w:val="0059751E"/>
    <w:rsid w:val="00597DB0"/>
    <w:rsid w:val="005A0038"/>
    <w:rsid w:val="005A0AA3"/>
    <w:rsid w:val="005A1556"/>
    <w:rsid w:val="005A287B"/>
    <w:rsid w:val="005A5D3D"/>
    <w:rsid w:val="005A6DAA"/>
    <w:rsid w:val="005A74EB"/>
    <w:rsid w:val="005A79DF"/>
    <w:rsid w:val="005B21E5"/>
    <w:rsid w:val="005B2232"/>
    <w:rsid w:val="005B2555"/>
    <w:rsid w:val="005B2812"/>
    <w:rsid w:val="005B3061"/>
    <w:rsid w:val="005B35E9"/>
    <w:rsid w:val="005B3F8F"/>
    <w:rsid w:val="005B4129"/>
    <w:rsid w:val="005B4350"/>
    <w:rsid w:val="005B5046"/>
    <w:rsid w:val="005B6CDB"/>
    <w:rsid w:val="005B77E0"/>
    <w:rsid w:val="005C0C5C"/>
    <w:rsid w:val="005C14FC"/>
    <w:rsid w:val="005C1825"/>
    <w:rsid w:val="005C1826"/>
    <w:rsid w:val="005C18DF"/>
    <w:rsid w:val="005C1EB1"/>
    <w:rsid w:val="005C3749"/>
    <w:rsid w:val="005C4D48"/>
    <w:rsid w:val="005C5820"/>
    <w:rsid w:val="005C5DB5"/>
    <w:rsid w:val="005C654C"/>
    <w:rsid w:val="005C6A60"/>
    <w:rsid w:val="005C6CD3"/>
    <w:rsid w:val="005D0570"/>
    <w:rsid w:val="005D10FC"/>
    <w:rsid w:val="005D19F7"/>
    <w:rsid w:val="005D48A7"/>
    <w:rsid w:val="005D7AA1"/>
    <w:rsid w:val="005D7C51"/>
    <w:rsid w:val="005E00AE"/>
    <w:rsid w:val="005E278C"/>
    <w:rsid w:val="005E29EE"/>
    <w:rsid w:val="005E2DB1"/>
    <w:rsid w:val="005E37CB"/>
    <w:rsid w:val="005E535F"/>
    <w:rsid w:val="005E6CAE"/>
    <w:rsid w:val="005E71BD"/>
    <w:rsid w:val="005F049E"/>
    <w:rsid w:val="005F1B19"/>
    <w:rsid w:val="005F1DD3"/>
    <w:rsid w:val="005F24F6"/>
    <w:rsid w:val="005F25AD"/>
    <w:rsid w:val="005F2C57"/>
    <w:rsid w:val="005F3710"/>
    <w:rsid w:val="005F3F83"/>
    <w:rsid w:val="005F4BCD"/>
    <w:rsid w:val="005F53F3"/>
    <w:rsid w:val="005F66E8"/>
    <w:rsid w:val="005F6894"/>
    <w:rsid w:val="005F7434"/>
    <w:rsid w:val="00600139"/>
    <w:rsid w:val="006004F0"/>
    <w:rsid w:val="006008EF"/>
    <w:rsid w:val="00601D4E"/>
    <w:rsid w:val="006029F7"/>
    <w:rsid w:val="00603043"/>
    <w:rsid w:val="00603737"/>
    <w:rsid w:val="0060504E"/>
    <w:rsid w:val="00606CB3"/>
    <w:rsid w:val="00606D04"/>
    <w:rsid w:val="00611097"/>
    <w:rsid w:val="0061175E"/>
    <w:rsid w:val="00611AB5"/>
    <w:rsid w:val="00611D8B"/>
    <w:rsid w:val="0061246F"/>
    <w:rsid w:val="00613479"/>
    <w:rsid w:val="00613568"/>
    <w:rsid w:val="00613E92"/>
    <w:rsid w:val="00614924"/>
    <w:rsid w:val="00614D84"/>
    <w:rsid w:val="00616A9B"/>
    <w:rsid w:val="00617965"/>
    <w:rsid w:val="0062113A"/>
    <w:rsid w:val="006217FA"/>
    <w:rsid w:val="00622216"/>
    <w:rsid w:val="00623EE4"/>
    <w:rsid w:val="00624107"/>
    <w:rsid w:val="00624660"/>
    <w:rsid w:val="00625C32"/>
    <w:rsid w:val="00626FAE"/>
    <w:rsid w:val="0063082B"/>
    <w:rsid w:val="00630E2A"/>
    <w:rsid w:val="00631DD5"/>
    <w:rsid w:val="00631EB6"/>
    <w:rsid w:val="00632FFF"/>
    <w:rsid w:val="0063333A"/>
    <w:rsid w:val="006359A2"/>
    <w:rsid w:val="0063610D"/>
    <w:rsid w:val="00636EE0"/>
    <w:rsid w:val="00637DCC"/>
    <w:rsid w:val="006413E9"/>
    <w:rsid w:val="00642A73"/>
    <w:rsid w:val="00642AED"/>
    <w:rsid w:val="006441E7"/>
    <w:rsid w:val="006446C8"/>
    <w:rsid w:val="0064572C"/>
    <w:rsid w:val="00645EF8"/>
    <w:rsid w:val="0065015A"/>
    <w:rsid w:val="006503F4"/>
    <w:rsid w:val="00651295"/>
    <w:rsid w:val="0065290B"/>
    <w:rsid w:val="00652C4B"/>
    <w:rsid w:val="00652DB5"/>
    <w:rsid w:val="00656E9D"/>
    <w:rsid w:val="00660116"/>
    <w:rsid w:val="006612A4"/>
    <w:rsid w:val="00662449"/>
    <w:rsid w:val="00662DD8"/>
    <w:rsid w:val="00664066"/>
    <w:rsid w:val="00665B47"/>
    <w:rsid w:val="00665E39"/>
    <w:rsid w:val="0066731E"/>
    <w:rsid w:val="00671BB8"/>
    <w:rsid w:val="00673EEE"/>
    <w:rsid w:val="00674656"/>
    <w:rsid w:val="00674FF7"/>
    <w:rsid w:val="00675F2B"/>
    <w:rsid w:val="006761AE"/>
    <w:rsid w:val="0067728D"/>
    <w:rsid w:val="00677705"/>
    <w:rsid w:val="00677C40"/>
    <w:rsid w:val="00680AF8"/>
    <w:rsid w:val="00681612"/>
    <w:rsid w:val="00682AF7"/>
    <w:rsid w:val="00682C25"/>
    <w:rsid w:val="0068336A"/>
    <w:rsid w:val="006833ED"/>
    <w:rsid w:val="0068539F"/>
    <w:rsid w:val="00685C1C"/>
    <w:rsid w:val="0068775B"/>
    <w:rsid w:val="00687B90"/>
    <w:rsid w:val="00687E29"/>
    <w:rsid w:val="0069085C"/>
    <w:rsid w:val="00690AC5"/>
    <w:rsid w:val="00690C86"/>
    <w:rsid w:val="00692524"/>
    <w:rsid w:val="00692A93"/>
    <w:rsid w:val="00692D1D"/>
    <w:rsid w:val="006937A2"/>
    <w:rsid w:val="00693AE9"/>
    <w:rsid w:val="006947AA"/>
    <w:rsid w:val="00694989"/>
    <w:rsid w:val="00694EE4"/>
    <w:rsid w:val="00695843"/>
    <w:rsid w:val="0069664F"/>
    <w:rsid w:val="006974C6"/>
    <w:rsid w:val="006A0C06"/>
    <w:rsid w:val="006A1C85"/>
    <w:rsid w:val="006A4120"/>
    <w:rsid w:val="006A43EF"/>
    <w:rsid w:val="006A49CD"/>
    <w:rsid w:val="006A5C5D"/>
    <w:rsid w:val="006A6574"/>
    <w:rsid w:val="006A701D"/>
    <w:rsid w:val="006B01D5"/>
    <w:rsid w:val="006B1173"/>
    <w:rsid w:val="006B1E90"/>
    <w:rsid w:val="006B25A4"/>
    <w:rsid w:val="006B356B"/>
    <w:rsid w:val="006B595E"/>
    <w:rsid w:val="006B6C47"/>
    <w:rsid w:val="006B7BCC"/>
    <w:rsid w:val="006B7D0A"/>
    <w:rsid w:val="006B7E7C"/>
    <w:rsid w:val="006C0808"/>
    <w:rsid w:val="006C1600"/>
    <w:rsid w:val="006C1C0C"/>
    <w:rsid w:val="006C4C51"/>
    <w:rsid w:val="006C4CDA"/>
    <w:rsid w:val="006C57A3"/>
    <w:rsid w:val="006C66C4"/>
    <w:rsid w:val="006C68D8"/>
    <w:rsid w:val="006D0466"/>
    <w:rsid w:val="006D04F5"/>
    <w:rsid w:val="006D08E6"/>
    <w:rsid w:val="006D24BF"/>
    <w:rsid w:val="006D48ED"/>
    <w:rsid w:val="006D5484"/>
    <w:rsid w:val="006D54C7"/>
    <w:rsid w:val="006D5D5C"/>
    <w:rsid w:val="006D60F4"/>
    <w:rsid w:val="006D6BFA"/>
    <w:rsid w:val="006D6D70"/>
    <w:rsid w:val="006D6FB4"/>
    <w:rsid w:val="006D7EA1"/>
    <w:rsid w:val="006E29F6"/>
    <w:rsid w:val="006E2C2C"/>
    <w:rsid w:val="006E4B79"/>
    <w:rsid w:val="006E51A3"/>
    <w:rsid w:val="006E57D0"/>
    <w:rsid w:val="006E5E20"/>
    <w:rsid w:val="006E60A4"/>
    <w:rsid w:val="006E60C6"/>
    <w:rsid w:val="006E6DDC"/>
    <w:rsid w:val="006F0720"/>
    <w:rsid w:val="006F1CC4"/>
    <w:rsid w:val="006F2472"/>
    <w:rsid w:val="006F27DA"/>
    <w:rsid w:val="006F39F4"/>
    <w:rsid w:val="006F443D"/>
    <w:rsid w:val="006F5596"/>
    <w:rsid w:val="006F5A1B"/>
    <w:rsid w:val="006F74EC"/>
    <w:rsid w:val="00700067"/>
    <w:rsid w:val="007000C7"/>
    <w:rsid w:val="00700863"/>
    <w:rsid w:val="00700EFF"/>
    <w:rsid w:val="0070112B"/>
    <w:rsid w:val="00701D59"/>
    <w:rsid w:val="0070376A"/>
    <w:rsid w:val="00704C31"/>
    <w:rsid w:val="0070740F"/>
    <w:rsid w:val="00711EB0"/>
    <w:rsid w:val="007125EC"/>
    <w:rsid w:val="007127A2"/>
    <w:rsid w:val="007141C9"/>
    <w:rsid w:val="00714762"/>
    <w:rsid w:val="00714C64"/>
    <w:rsid w:val="00715F5B"/>
    <w:rsid w:val="00716FC2"/>
    <w:rsid w:val="00717340"/>
    <w:rsid w:val="0071765E"/>
    <w:rsid w:val="007179A7"/>
    <w:rsid w:val="00721B87"/>
    <w:rsid w:val="007228BF"/>
    <w:rsid w:val="00723172"/>
    <w:rsid w:val="00724E8A"/>
    <w:rsid w:val="00724EA7"/>
    <w:rsid w:val="0072687D"/>
    <w:rsid w:val="00726C72"/>
    <w:rsid w:val="00727228"/>
    <w:rsid w:val="00727EF4"/>
    <w:rsid w:val="0073050A"/>
    <w:rsid w:val="00730FE3"/>
    <w:rsid w:val="007323EE"/>
    <w:rsid w:val="007326AC"/>
    <w:rsid w:val="00732893"/>
    <w:rsid w:val="00733041"/>
    <w:rsid w:val="007337BA"/>
    <w:rsid w:val="00734B49"/>
    <w:rsid w:val="007361D9"/>
    <w:rsid w:val="0073639F"/>
    <w:rsid w:val="00736604"/>
    <w:rsid w:val="00740D4C"/>
    <w:rsid w:val="0074106D"/>
    <w:rsid w:val="007414C1"/>
    <w:rsid w:val="0074185F"/>
    <w:rsid w:val="00742814"/>
    <w:rsid w:val="00743AF0"/>
    <w:rsid w:val="00744E88"/>
    <w:rsid w:val="00745A36"/>
    <w:rsid w:val="00746068"/>
    <w:rsid w:val="00746253"/>
    <w:rsid w:val="00747286"/>
    <w:rsid w:val="0075156A"/>
    <w:rsid w:val="0075167A"/>
    <w:rsid w:val="0075310A"/>
    <w:rsid w:val="007555D5"/>
    <w:rsid w:val="00757D33"/>
    <w:rsid w:val="00760813"/>
    <w:rsid w:val="00761034"/>
    <w:rsid w:val="007615C2"/>
    <w:rsid w:val="00761CD2"/>
    <w:rsid w:val="00762425"/>
    <w:rsid w:val="00762A38"/>
    <w:rsid w:val="00762E20"/>
    <w:rsid w:val="007645F4"/>
    <w:rsid w:val="00765C77"/>
    <w:rsid w:val="007663EF"/>
    <w:rsid w:val="00775652"/>
    <w:rsid w:val="007771F0"/>
    <w:rsid w:val="007776B1"/>
    <w:rsid w:val="007777A8"/>
    <w:rsid w:val="00777F0B"/>
    <w:rsid w:val="007806CF"/>
    <w:rsid w:val="007811A7"/>
    <w:rsid w:val="00783DFB"/>
    <w:rsid w:val="00783F47"/>
    <w:rsid w:val="007850F0"/>
    <w:rsid w:val="007852D2"/>
    <w:rsid w:val="00786B51"/>
    <w:rsid w:val="00786FEB"/>
    <w:rsid w:val="00787D47"/>
    <w:rsid w:val="0079018F"/>
    <w:rsid w:val="0079130D"/>
    <w:rsid w:val="007931E2"/>
    <w:rsid w:val="00793892"/>
    <w:rsid w:val="00793DBB"/>
    <w:rsid w:val="00795066"/>
    <w:rsid w:val="00795D55"/>
    <w:rsid w:val="00796A6A"/>
    <w:rsid w:val="00796BD3"/>
    <w:rsid w:val="00796CF4"/>
    <w:rsid w:val="007970AA"/>
    <w:rsid w:val="007A17C4"/>
    <w:rsid w:val="007A1D10"/>
    <w:rsid w:val="007A289A"/>
    <w:rsid w:val="007A4670"/>
    <w:rsid w:val="007A4CD6"/>
    <w:rsid w:val="007A5797"/>
    <w:rsid w:val="007A5F1F"/>
    <w:rsid w:val="007A669F"/>
    <w:rsid w:val="007A74B9"/>
    <w:rsid w:val="007B057E"/>
    <w:rsid w:val="007B075D"/>
    <w:rsid w:val="007B0C5D"/>
    <w:rsid w:val="007B0DD0"/>
    <w:rsid w:val="007B46FC"/>
    <w:rsid w:val="007B4EC7"/>
    <w:rsid w:val="007B6E36"/>
    <w:rsid w:val="007B7002"/>
    <w:rsid w:val="007B7DA1"/>
    <w:rsid w:val="007B7EF2"/>
    <w:rsid w:val="007C0AB2"/>
    <w:rsid w:val="007C1B69"/>
    <w:rsid w:val="007C1BE4"/>
    <w:rsid w:val="007C1BEA"/>
    <w:rsid w:val="007C1DFA"/>
    <w:rsid w:val="007C2363"/>
    <w:rsid w:val="007C4985"/>
    <w:rsid w:val="007C67DC"/>
    <w:rsid w:val="007C7547"/>
    <w:rsid w:val="007D1D84"/>
    <w:rsid w:val="007D2534"/>
    <w:rsid w:val="007D2EAE"/>
    <w:rsid w:val="007D346A"/>
    <w:rsid w:val="007D4DFD"/>
    <w:rsid w:val="007D5227"/>
    <w:rsid w:val="007D53EC"/>
    <w:rsid w:val="007D5FD0"/>
    <w:rsid w:val="007E0087"/>
    <w:rsid w:val="007E018A"/>
    <w:rsid w:val="007E193D"/>
    <w:rsid w:val="007E2451"/>
    <w:rsid w:val="007E2904"/>
    <w:rsid w:val="007E3529"/>
    <w:rsid w:val="007E3DC2"/>
    <w:rsid w:val="007E5443"/>
    <w:rsid w:val="007E54DD"/>
    <w:rsid w:val="007E5546"/>
    <w:rsid w:val="007E65C4"/>
    <w:rsid w:val="007E794E"/>
    <w:rsid w:val="007F0C93"/>
    <w:rsid w:val="007F24E2"/>
    <w:rsid w:val="007F39E8"/>
    <w:rsid w:val="007F46D4"/>
    <w:rsid w:val="007F4CDA"/>
    <w:rsid w:val="007F5EDF"/>
    <w:rsid w:val="007F77DC"/>
    <w:rsid w:val="007F7AE9"/>
    <w:rsid w:val="00800724"/>
    <w:rsid w:val="00800728"/>
    <w:rsid w:val="00803868"/>
    <w:rsid w:val="008045CE"/>
    <w:rsid w:val="008049BB"/>
    <w:rsid w:val="00807994"/>
    <w:rsid w:val="00807C85"/>
    <w:rsid w:val="00807DD0"/>
    <w:rsid w:val="00807FD4"/>
    <w:rsid w:val="00810966"/>
    <w:rsid w:val="008124D8"/>
    <w:rsid w:val="008127B4"/>
    <w:rsid w:val="008133A0"/>
    <w:rsid w:val="0081428C"/>
    <w:rsid w:val="0081593A"/>
    <w:rsid w:val="00815A47"/>
    <w:rsid w:val="00815FCD"/>
    <w:rsid w:val="008162BC"/>
    <w:rsid w:val="00820A24"/>
    <w:rsid w:val="00820B4D"/>
    <w:rsid w:val="008210FD"/>
    <w:rsid w:val="00822E69"/>
    <w:rsid w:val="00823298"/>
    <w:rsid w:val="008233B3"/>
    <w:rsid w:val="00825024"/>
    <w:rsid w:val="00825FC8"/>
    <w:rsid w:val="00827D15"/>
    <w:rsid w:val="00831690"/>
    <w:rsid w:val="00831B76"/>
    <w:rsid w:val="0083261D"/>
    <w:rsid w:val="00832F51"/>
    <w:rsid w:val="00834133"/>
    <w:rsid w:val="008343E7"/>
    <w:rsid w:val="00842AB6"/>
    <w:rsid w:val="00842E50"/>
    <w:rsid w:val="008442BA"/>
    <w:rsid w:val="00844511"/>
    <w:rsid w:val="00844C61"/>
    <w:rsid w:val="008502E2"/>
    <w:rsid w:val="00850D21"/>
    <w:rsid w:val="00851357"/>
    <w:rsid w:val="00852177"/>
    <w:rsid w:val="00852E34"/>
    <w:rsid w:val="00854620"/>
    <w:rsid w:val="00854758"/>
    <w:rsid w:val="00855EAE"/>
    <w:rsid w:val="00856D2F"/>
    <w:rsid w:val="0086069F"/>
    <w:rsid w:val="00861B15"/>
    <w:rsid w:val="00862E4C"/>
    <w:rsid w:val="00863727"/>
    <w:rsid w:val="00863B7C"/>
    <w:rsid w:val="00863D7A"/>
    <w:rsid w:val="0086405C"/>
    <w:rsid w:val="008647CB"/>
    <w:rsid w:val="008662E8"/>
    <w:rsid w:val="0087207F"/>
    <w:rsid w:val="00874BBD"/>
    <w:rsid w:val="00875751"/>
    <w:rsid w:val="00876A6D"/>
    <w:rsid w:val="00876E15"/>
    <w:rsid w:val="00877EF5"/>
    <w:rsid w:val="008800B3"/>
    <w:rsid w:val="008814DA"/>
    <w:rsid w:val="008819E1"/>
    <w:rsid w:val="00881BA5"/>
    <w:rsid w:val="00881C0F"/>
    <w:rsid w:val="00881F4F"/>
    <w:rsid w:val="00883351"/>
    <w:rsid w:val="00883F6E"/>
    <w:rsid w:val="0088546F"/>
    <w:rsid w:val="00886424"/>
    <w:rsid w:val="00887809"/>
    <w:rsid w:val="00893E73"/>
    <w:rsid w:val="0089470E"/>
    <w:rsid w:val="008947A4"/>
    <w:rsid w:val="00894CFA"/>
    <w:rsid w:val="00895071"/>
    <w:rsid w:val="008952AB"/>
    <w:rsid w:val="00897DB8"/>
    <w:rsid w:val="008A0383"/>
    <w:rsid w:val="008A03C9"/>
    <w:rsid w:val="008A1646"/>
    <w:rsid w:val="008A1DAC"/>
    <w:rsid w:val="008A1FB0"/>
    <w:rsid w:val="008A2F30"/>
    <w:rsid w:val="008A3228"/>
    <w:rsid w:val="008A540A"/>
    <w:rsid w:val="008A54CD"/>
    <w:rsid w:val="008A5D70"/>
    <w:rsid w:val="008A5F02"/>
    <w:rsid w:val="008A75BA"/>
    <w:rsid w:val="008B0328"/>
    <w:rsid w:val="008B191A"/>
    <w:rsid w:val="008B1F26"/>
    <w:rsid w:val="008B236B"/>
    <w:rsid w:val="008B40A7"/>
    <w:rsid w:val="008B53BF"/>
    <w:rsid w:val="008B6C45"/>
    <w:rsid w:val="008B6D21"/>
    <w:rsid w:val="008B756C"/>
    <w:rsid w:val="008C0FA8"/>
    <w:rsid w:val="008C13B0"/>
    <w:rsid w:val="008C2F53"/>
    <w:rsid w:val="008C3E0A"/>
    <w:rsid w:val="008C42EB"/>
    <w:rsid w:val="008C559C"/>
    <w:rsid w:val="008D0281"/>
    <w:rsid w:val="008D04BE"/>
    <w:rsid w:val="008D09CC"/>
    <w:rsid w:val="008D167F"/>
    <w:rsid w:val="008D1884"/>
    <w:rsid w:val="008D194D"/>
    <w:rsid w:val="008D3466"/>
    <w:rsid w:val="008D5128"/>
    <w:rsid w:val="008D5370"/>
    <w:rsid w:val="008D6304"/>
    <w:rsid w:val="008D77B0"/>
    <w:rsid w:val="008E1333"/>
    <w:rsid w:val="008E1399"/>
    <w:rsid w:val="008E1766"/>
    <w:rsid w:val="008E331F"/>
    <w:rsid w:val="008E33A5"/>
    <w:rsid w:val="008E4679"/>
    <w:rsid w:val="008E6974"/>
    <w:rsid w:val="008E76B0"/>
    <w:rsid w:val="008E76E9"/>
    <w:rsid w:val="008E7BDA"/>
    <w:rsid w:val="008F1211"/>
    <w:rsid w:val="008F19F6"/>
    <w:rsid w:val="008F2176"/>
    <w:rsid w:val="008F2BE7"/>
    <w:rsid w:val="008F2E5A"/>
    <w:rsid w:val="008F301D"/>
    <w:rsid w:val="008F30BB"/>
    <w:rsid w:val="008F395D"/>
    <w:rsid w:val="008F4270"/>
    <w:rsid w:val="008F465D"/>
    <w:rsid w:val="008F485A"/>
    <w:rsid w:val="008F4B8E"/>
    <w:rsid w:val="008F5BDA"/>
    <w:rsid w:val="008F7020"/>
    <w:rsid w:val="00901275"/>
    <w:rsid w:val="009012D9"/>
    <w:rsid w:val="0090230E"/>
    <w:rsid w:val="00903B87"/>
    <w:rsid w:val="00910AA8"/>
    <w:rsid w:val="009114C4"/>
    <w:rsid w:val="00911583"/>
    <w:rsid w:val="0091356E"/>
    <w:rsid w:val="0091392F"/>
    <w:rsid w:val="00913AA5"/>
    <w:rsid w:val="00914876"/>
    <w:rsid w:val="00914FF1"/>
    <w:rsid w:val="00916F38"/>
    <w:rsid w:val="0091760E"/>
    <w:rsid w:val="0091774F"/>
    <w:rsid w:val="00917900"/>
    <w:rsid w:val="009203FD"/>
    <w:rsid w:val="009208CD"/>
    <w:rsid w:val="009215C6"/>
    <w:rsid w:val="00921BE3"/>
    <w:rsid w:val="0092217C"/>
    <w:rsid w:val="009229D8"/>
    <w:rsid w:val="00922F07"/>
    <w:rsid w:val="00923CDF"/>
    <w:rsid w:val="009243D4"/>
    <w:rsid w:val="00924A3F"/>
    <w:rsid w:val="00926B34"/>
    <w:rsid w:val="00926F3A"/>
    <w:rsid w:val="009273E2"/>
    <w:rsid w:val="00927D09"/>
    <w:rsid w:val="00931C3F"/>
    <w:rsid w:val="00932A48"/>
    <w:rsid w:val="00932F54"/>
    <w:rsid w:val="00933B57"/>
    <w:rsid w:val="00933C36"/>
    <w:rsid w:val="0093535F"/>
    <w:rsid w:val="009353C6"/>
    <w:rsid w:val="00936E50"/>
    <w:rsid w:val="00937B6E"/>
    <w:rsid w:val="009407A3"/>
    <w:rsid w:val="009408EE"/>
    <w:rsid w:val="009411FF"/>
    <w:rsid w:val="0094473C"/>
    <w:rsid w:val="009453F5"/>
    <w:rsid w:val="00945E9C"/>
    <w:rsid w:val="0094623C"/>
    <w:rsid w:val="009478E3"/>
    <w:rsid w:val="00947B9F"/>
    <w:rsid w:val="00950651"/>
    <w:rsid w:val="0095157B"/>
    <w:rsid w:val="00951738"/>
    <w:rsid w:val="00952907"/>
    <w:rsid w:val="0095329B"/>
    <w:rsid w:val="0095334D"/>
    <w:rsid w:val="009539CA"/>
    <w:rsid w:val="0095442E"/>
    <w:rsid w:val="00955E06"/>
    <w:rsid w:val="009561EE"/>
    <w:rsid w:val="00956B3A"/>
    <w:rsid w:val="00957368"/>
    <w:rsid w:val="00960E04"/>
    <w:rsid w:val="00961634"/>
    <w:rsid w:val="00961F56"/>
    <w:rsid w:val="0096257F"/>
    <w:rsid w:val="00962FFD"/>
    <w:rsid w:val="00965415"/>
    <w:rsid w:val="009654FC"/>
    <w:rsid w:val="00966179"/>
    <w:rsid w:val="00966AA2"/>
    <w:rsid w:val="00967ED4"/>
    <w:rsid w:val="00970029"/>
    <w:rsid w:val="009708FF"/>
    <w:rsid w:val="00971663"/>
    <w:rsid w:val="009721A6"/>
    <w:rsid w:val="00974109"/>
    <w:rsid w:val="00975FC4"/>
    <w:rsid w:val="009768E6"/>
    <w:rsid w:val="00976D08"/>
    <w:rsid w:val="00977F4C"/>
    <w:rsid w:val="0098047B"/>
    <w:rsid w:val="009807FD"/>
    <w:rsid w:val="00980868"/>
    <w:rsid w:val="00982E9A"/>
    <w:rsid w:val="0098367B"/>
    <w:rsid w:val="00984B8D"/>
    <w:rsid w:val="0098557A"/>
    <w:rsid w:val="009864CB"/>
    <w:rsid w:val="009874A6"/>
    <w:rsid w:val="00990179"/>
    <w:rsid w:val="0099018D"/>
    <w:rsid w:val="00990571"/>
    <w:rsid w:val="009916F8"/>
    <w:rsid w:val="00991C93"/>
    <w:rsid w:val="00994D08"/>
    <w:rsid w:val="009956D4"/>
    <w:rsid w:val="00997BA1"/>
    <w:rsid w:val="009A052B"/>
    <w:rsid w:val="009A14AA"/>
    <w:rsid w:val="009A1F6E"/>
    <w:rsid w:val="009A25E7"/>
    <w:rsid w:val="009A26E8"/>
    <w:rsid w:val="009A326C"/>
    <w:rsid w:val="009A605B"/>
    <w:rsid w:val="009A6BDE"/>
    <w:rsid w:val="009B10D6"/>
    <w:rsid w:val="009B1E7E"/>
    <w:rsid w:val="009B2579"/>
    <w:rsid w:val="009B27C6"/>
    <w:rsid w:val="009B3290"/>
    <w:rsid w:val="009B3A74"/>
    <w:rsid w:val="009B3BA6"/>
    <w:rsid w:val="009B4D14"/>
    <w:rsid w:val="009B5154"/>
    <w:rsid w:val="009B72F8"/>
    <w:rsid w:val="009C025E"/>
    <w:rsid w:val="009C0823"/>
    <w:rsid w:val="009C1118"/>
    <w:rsid w:val="009C2669"/>
    <w:rsid w:val="009C322C"/>
    <w:rsid w:val="009C3E8B"/>
    <w:rsid w:val="009C446A"/>
    <w:rsid w:val="009C4BA3"/>
    <w:rsid w:val="009C5694"/>
    <w:rsid w:val="009C694F"/>
    <w:rsid w:val="009D0E94"/>
    <w:rsid w:val="009D2671"/>
    <w:rsid w:val="009D2F89"/>
    <w:rsid w:val="009D2FD5"/>
    <w:rsid w:val="009D44B9"/>
    <w:rsid w:val="009D7E9F"/>
    <w:rsid w:val="009D7F3A"/>
    <w:rsid w:val="009E0757"/>
    <w:rsid w:val="009E5AF6"/>
    <w:rsid w:val="009E5B53"/>
    <w:rsid w:val="009E5EF2"/>
    <w:rsid w:val="009E5F7F"/>
    <w:rsid w:val="009E671B"/>
    <w:rsid w:val="009E7A8A"/>
    <w:rsid w:val="009E7CD9"/>
    <w:rsid w:val="009E7F80"/>
    <w:rsid w:val="009F1678"/>
    <w:rsid w:val="009F4325"/>
    <w:rsid w:val="009F55C7"/>
    <w:rsid w:val="009F5E62"/>
    <w:rsid w:val="009F5F78"/>
    <w:rsid w:val="009F6C9E"/>
    <w:rsid w:val="009F6E02"/>
    <w:rsid w:val="009F7149"/>
    <w:rsid w:val="009F7823"/>
    <w:rsid w:val="009F7AA4"/>
    <w:rsid w:val="00A028DA"/>
    <w:rsid w:val="00A02BE4"/>
    <w:rsid w:val="00A04418"/>
    <w:rsid w:val="00A0476B"/>
    <w:rsid w:val="00A0564E"/>
    <w:rsid w:val="00A07A01"/>
    <w:rsid w:val="00A07F87"/>
    <w:rsid w:val="00A131B0"/>
    <w:rsid w:val="00A15FD0"/>
    <w:rsid w:val="00A174EF"/>
    <w:rsid w:val="00A175ED"/>
    <w:rsid w:val="00A2010F"/>
    <w:rsid w:val="00A208B9"/>
    <w:rsid w:val="00A21B17"/>
    <w:rsid w:val="00A221ED"/>
    <w:rsid w:val="00A2376E"/>
    <w:rsid w:val="00A25ACC"/>
    <w:rsid w:val="00A27172"/>
    <w:rsid w:val="00A27FCE"/>
    <w:rsid w:val="00A30B3B"/>
    <w:rsid w:val="00A30ED4"/>
    <w:rsid w:val="00A32C03"/>
    <w:rsid w:val="00A331B5"/>
    <w:rsid w:val="00A33F39"/>
    <w:rsid w:val="00A351BB"/>
    <w:rsid w:val="00A3780C"/>
    <w:rsid w:val="00A37B8C"/>
    <w:rsid w:val="00A402E5"/>
    <w:rsid w:val="00A41930"/>
    <w:rsid w:val="00A424D0"/>
    <w:rsid w:val="00A43035"/>
    <w:rsid w:val="00A4320D"/>
    <w:rsid w:val="00A43E72"/>
    <w:rsid w:val="00A44015"/>
    <w:rsid w:val="00A4401E"/>
    <w:rsid w:val="00A4418A"/>
    <w:rsid w:val="00A4549C"/>
    <w:rsid w:val="00A45DE1"/>
    <w:rsid w:val="00A45EFF"/>
    <w:rsid w:val="00A46E30"/>
    <w:rsid w:val="00A4760E"/>
    <w:rsid w:val="00A52677"/>
    <w:rsid w:val="00A536C1"/>
    <w:rsid w:val="00A539FD"/>
    <w:rsid w:val="00A54483"/>
    <w:rsid w:val="00A55D14"/>
    <w:rsid w:val="00A566EF"/>
    <w:rsid w:val="00A61182"/>
    <w:rsid w:val="00A6271D"/>
    <w:rsid w:val="00A63DCF"/>
    <w:rsid w:val="00A6403C"/>
    <w:rsid w:val="00A647AD"/>
    <w:rsid w:val="00A64EB0"/>
    <w:rsid w:val="00A656FE"/>
    <w:rsid w:val="00A662AB"/>
    <w:rsid w:val="00A66679"/>
    <w:rsid w:val="00A670FA"/>
    <w:rsid w:val="00A67324"/>
    <w:rsid w:val="00A7093D"/>
    <w:rsid w:val="00A72692"/>
    <w:rsid w:val="00A72F90"/>
    <w:rsid w:val="00A73406"/>
    <w:rsid w:val="00A75FCF"/>
    <w:rsid w:val="00A76D35"/>
    <w:rsid w:val="00A8085D"/>
    <w:rsid w:val="00A80FF2"/>
    <w:rsid w:val="00A81A9C"/>
    <w:rsid w:val="00A823AE"/>
    <w:rsid w:val="00A82EE9"/>
    <w:rsid w:val="00A855A1"/>
    <w:rsid w:val="00A9045F"/>
    <w:rsid w:val="00A909BD"/>
    <w:rsid w:val="00A92991"/>
    <w:rsid w:val="00A9322F"/>
    <w:rsid w:val="00A933F1"/>
    <w:rsid w:val="00A93BDF"/>
    <w:rsid w:val="00A943D8"/>
    <w:rsid w:val="00A957E1"/>
    <w:rsid w:val="00A963B2"/>
    <w:rsid w:val="00AA018D"/>
    <w:rsid w:val="00AA1B5C"/>
    <w:rsid w:val="00AA32E8"/>
    <w:rsid w:val="00AA3A69"/>
    <w:rsid w:val="00AA40DF"/>
    <w:rsid w:val="00AA4549"/>
    <w:rsid w:val="00AA66A7"/>
    <w:rsid w:val="00AB1663"/>
    <w:rsid w:val="00AB29AF"/>
    <w:rsid w:val="00AB53D0"/>
    <w:rsid w:val="00AB5863"/>
    <w:rsid w:val="00AB6862"/>
    <w:rsid w:val="00AC2453"/>
    <w:rsid w:val="00AC362B"/>
    <w:rsid w:val="00AC3E62"/>
    <w:rsid w:val="00AC4D24"/>
    <w:rsid w:val="00AC6006"/>
    <w:rsid w:val="00AC6DB0"/>
    <w:rsid w:val="00AC73A9"/>
    <w:rsid w:val="00AC7C72"/>
    <w:rsid w:val="00AC7CBA"/>
    <w:rsid w:val="00AD0636"/>
    <w:rsid w:val="00AD116F"/>
    <w:rsid w:val="00AD161A"/>
    <w:rsid w:val="00AD1D6B"/>
    <w:rsid w:val="00AD1F61"/>
    <w:rsid w:val="00AD38BC"/>
    <w:rsid w:val="00AD405D"/>
    <w:rsid w:val="00AD42C2"/>
    <w:rsid w:val="00AD4542"/>
    <w:rsid w:val="00AD4F5D"/>
    <w:rsid w:val="00AD699F"/>
    <w:rsid w:val="00AD6E2C"/>
    <w:rsid w:val="00AE07A9"/>
    <w:rsid w:val="00AE130F"/>
    <w:rsid w:val="00AE49B9"/>
    <w:rsid w:val="00AE582C"/>
    <w:rsid w:val="00AE6124"/>
    <w:rsid w:val="00AE6159"/>
    <w:rsid w:val="00AE6C46"/>
    <w:rsid w:val="00AF0DE1"/>
    <w:rsid w:val="00AF12BB"/>
    <w:rsid w:val="00AF333B"/>
    <w:rsid w:val="00AF59D2"/>
    <w:rsid w:val="00AF5FE9"/>
    <w:rsid w:val="00B02AFE"/>
    <w:rsid w:val="00B03A70"/>
    <w:rsid w:val="00B0617C"/>
    <w:rsid w:val="00B06458"/>
    <w:rsid w:val="00B06AAC"/>
    <w:rsid w:val="00B07A4B"/>
    <w:rsid w:val="00B11C90"/>
    <w:rsid w:val="00B12309"/>
    <w:rsid w:val="00B133C3"/>
    <w:rsid w:val="00B14A7A"/>
    <w:rsid w:val="00B153F4"/>
    <w:rsid w:val="00B15505"/>
    <w:rsid w:val="00B15E85"/>
    <w:rsid w:val="00B16397"/>
    <w:rsid w:val="00B16C56"/>
    <w:rsid w:val="00B16D91"/>
    <w:rsid w:val="00B16E16"/>
    <w:rsid w:val="00B21AA2"/>
    <w:rsid w:val="00B22444"/>
    <w:rsid w:val="00B22E7A"/>
    <w:rsid w:val="00B24395"/>
    <w:rsid w:val="00B24F2B"/>
    <w:rsid w:val="00B25E53"/>
    <w:rsid w:val="00B26654"/>
    <w:rsid w:val="00B27573"/>
    <w:rsid w:val="00B277F9"/>
    <w:rsid w:val="00B3061A"/>
    <w:rsid w:val="00B30CE7"/>
    <w:rsid w:val="00B30D37"/>
    <w:rsid w:val="00B33AAF"/>
    <w:rsid w:val="00B345DF"/>
    <w:rsid w:val="00B34905"/>
    <w:rsid w:val="00B34A5C"/>
    <w:rsid w:val="00B35346"/>
    <w:rsid w:val="00B355C8"/>
    <w:rsid w:val="00B37184"/>
    <w:rsid w:val="00B37998"/>
    <w:rsid w:val="00B40530"/>
    <w:rsid w:val="00B41FA6"/>
    <w:rsid w:val="00B45377"/>
    <w:rsid w:val="00B46477"/>
    <w:rsid w:val="00B465FF"/>
    <w:rsid w:val="00B53CD3"/>
    <w:rsid w:val="00B547C7"/>
    <w:rsid w:val="00B55C25"/>
    <w:rsid w:val="00B560BD"/>
    <w:rsid w:val="00B567BB"/>
    <w:rsid w:val="00B56DF1"/>
    <w:rsid w:val="00B57160"/>
    <w:rsid w:val="00B57E3F"/>
    <w:rsid w:val="00B608E5"/>
    <w:rsid w:val="00B62009"/>
    <w:rsid w:val="00B62F43"/>
    <w:rsid w:val="00B640E0"/>
    <w:rsid w:val="00B6425C"/>
    <w:rsid w:val="00B65DAA"/>
    <w:rsid w:val="00B6613A"/>
    <w:rsid w:val="00B663EF"/>
    <w:rsid w:val="00B66B58"/>
    <w:rsid w:val="00B66D8B"/>
    <w:rsid w:val="00B67C0F"/>
    <w:rsid w:val="00B7034C"/>
    <w:rsid w:val="00B70685"/>
    <w:rsid w:val="00B716FF"/>
    <w:rsid w:val="00B71881"/>
    <w:rsid w:val="00B7234C"/>
    <w:rsid w:val="00B727CD"/>
    <w:rsid w:val="00B74BFA"/>
    <w:rsid w:val="00B7521E"/>
    <w:rsid w:val="00B758A7"/>
    <w:rsid w:val="00B77A35"/>
    <w:rsid w:val="00B81498"/>
    <w:rsid w:val="00B816BC"/>
    <w:rsid w:val="00B819CA"/>
    <w:rsid w:val="00B84352"/>
    <w:rsid w:val="00B84E48"/>
    <w:rsid w:val="00B85490"/>
    <w:rsid w:val="00B859CB"/>
    <w:rsid w:val="00B86DF0"/>
    <w:rsid w:val="00B922FD"/>
    <w:rsid w:val="00B92B45"/>
    <w:rsid w:val="00B937B2"/>
    <w:rsid w:val="00B95210"/>
    <w:rsid w:val="00B95C9A"/>
    <w:rsid w:val="00B95CC1"/>
    <w:rsid w:val="00B96089"/>
    <w:rsid w:val="00B971B5"/>
    <w:rsid w:val="00BA14D3"/>
    <w:rsid w:val="00BA195A"/>
    <w:rsid w:val="00BA3960"/>
    <w:rsid w:val="00BA39EA"/>
    <w:rsid w:val="00BA51B4"/>
    <w:rsid w:val="00BA7E91"/>
    <w:rsid w:val="00BB01B1"/>
    <w:rsid w:val="00BB2926"/>
    <w:rsid w:val="00BB31ED"/>
    <w:rsid w:val="00BB3877"/>
    <w:rsid w:val="00BB5318"/>
    <w:rsid w:val="00BB5B29"/>
    <w:rsid w:val="00BB5F3F"/>
    <w:rsid w:val="00BB6418"/>
    <w:rsid w:val="00BB644D"/>
    <w:rsid w:val="00BB69CC"/>
    <w:rsid w:val="00BB6CDF"/>
    <w:rsid w:val="00BB7647"/>
    <w:rsid w:val="00BB7F10"/>
    <w:rsid w:val="00BB7F5A"/>
    <w:rsid w:val="00BC02C4"/>
    <w:rsid w:val="00BC40E3"/>
    <w:rsid w:val="00BC55E3"/>
    <w:rsid w:val="00BC5828"/>
    <w:rsid w:val="00BC60F7"/>
    <w:rsid w:val="00BC6F7F"/>
    <w:rsid w:val="00BC788E"/>
    <w:rsid w:val="00BC7FF6"/>
    <w:rsid w:val="00BD03B0"/>
    <w:rsid w:val="00BD07C4"/>
    <w:rsid w:val="00BD0BDD"/>
    <w:rsid w:val="00BD0E2D"/>
    <w:rsid w:val="00BD148E"/>
    <w:rsid w:val="00BD3B8E"/>
    <w:rsid w:val="00BD4523"/>
    <w:rsid w:val="00BD4587"/>
    <w:rsid w:val="00BD4664"/>
    <w:rsid w:val="00BD4F57"/>
    <w:rsid w:val="00BD6CEB"/>
    <w:rsid w:val="00BD753C"/>
    <w:rsid w:val="00BD79ED"/>
    <w:rsid w:val="00BE1E5E"/>
    <w:rsid w:val="00BE23C3"/>
    <w:rsid w:val="00BE2DAE"/>
    <w:rsid w:val="00BE370D"/>
    <w:rsid w:val="00BE3E4F"/>
    <w:rsid w:val="00BE4A96"/>
    <w:rsid w:val="00BE58AA"/>
    <w:rsid w:val="00BE602F"/>
    <w:rsid w:val="00BE6E64"/>
    <w:rsid w:val="00BE70C9"/>
    <w:rsid w:val="00BF0FE3"/>
    <w:rsid w:val="00BF1A8B"/>
    <w:rsid w:val="00BF2195"/>
    <w:rsid w:val="00BF301F"/>
    <w:rsid w:val="00BF452D"/>
    <w:rsid w:val="00BF499E"/>
    <w:rsid w:val="00BF4B69"/>
    <w:rsid w:val="00BF52AB"/>
    <w:rsid w:val="00BF669F"/>
    <w:rsid w:val="00BF78F7"/>
    <w:rsid w:val="00BF7C0F"/>
    <w:rsid w:val="00C0003B"/>
    <w:rsid w:val="00C01EC5"/>
    <w:rsid w:val="00C029C8"/>
    <w:rsid w:val="00C02DE3"/>
    <w:rsid w:val="00C03086"/>
    <w:rsid w:val="00C04B97"/>
    <w:rsid w:val="00C06ACF"/>
    <w:rsid w:val="00C07847"/>
    <w:rsid w:val="00C10892"/>
    <w:rsid w:val="00C10F7B"/>
    <w:rsid w:val="00C110D3"/>
    <w:rsid w:val="00C1258A"/>
    <w:rsid w:val="00C12747"/>
    <w:rsid w:val="00C13450"/>
    <w:rsid w:val="00C14AED"/>
    <w:rsid w:val="00C1548C"/>
    <w:rsid w:val="00C1556C"/>
    <w:rsid w:val="00C15E90"/>
    <w:rsid w:val="00C15F55"/>
    <w:rsid w:val="00C17CB6"/>
    <w:rsid w:val="00C209A2"/>
    <w:rsid w:val="00C2153D"/>
    <w:rsid w:val="00C2275C"/>
    <w:rsid w:val="00C22C6B"/>
    <w:rsid w:val="00C243A6"/>
    <w:rsid w:val="00C24489"/>
    <w:rsid w:val="00C24EF4"/>
    <w:rsid w:val="00C26B1B"/>
    <w:rsid w:val="00C274D9"/>
    <w:rsid w:val="00C3027F"/>
    <w:rsid w:val="00C30744"/>
    <w:rsid w:val="00C30AA7"/>
    <w:rsid w:val="00C31084"/>
    <w:rsid w:val="00C31342"/>
    <w:rsid w:val="00C313DB"/>
    <w:rsid w:val="00C3160F"/>
    <w:rsid w:val="00C327F5"/>
    <w:rsid w:val="00C33E62"/>
    <w:rsid w:val="00C3650C"/>
    <w:rsid w:val="00C374E1"/>
    <w:rsid w:val="00C405C0"/>
    <w:rsid w:val="00C40981"/>
    <w:rsid w:val="00C41277"/>
    <w:rsid w:val="00C41614"/>
    <w:rsid w:val="00C42129"/>
    <w:rsid w:val="00C4244C"/>
    <w:rsid w:val="00C4253E"/>
    <w:rsid w:val="00C432AA"/>
    <w:rsid w:val="00C4352F"/>
    <w:rsid w:val="00C435FA"/>
    <w:rsid w:val="00C442D7"/>
    <w:rsid w:val="00C44379"/>
    <w:rsid w:val="00C4487B"/>
    <w:rsid w:val="00C451C6"/>
    <w:rsid w:val="00C459CF"/>
    <w:rsid w:val="00C462A8"/>
    <w:rsid w:val="00C4714A"/>
    <w:rsid w:val="00C47B4D"/>
    <w:rsid w:val="00C50E65"/>
    <w:rsid w:val="00C5129E"/>
    <w:rsid w:val="00C5231F"/>
    <w:rsid w:val="00C52A84"/>
    <w:rsid w:val="00C52D8A"/>
    <w:rsid w:val="00C541C3"/>
    <w:rsid w:val="00C553F2"/>
    <w:rsid w:val="00C57BAF"/>
    <w:rsid w:val="00C57E8B"/>
    <w:rsid w:val="00C60D33"/>
    <w:rsid w:val="00C619C5"/>
    <w:rsid w:val="00C62904"/>
    <w:rsid w:val="00C634EF"/>
    <w:rsid w:val="00C63F2D"/>
    <w:rsid w:val="00C649BE"/>
    <w:rsid w:val="00C64F7C"/>
    <w:rsid w:val="00C66D2F"/>
    <w:rsid w:val="00C70548"/>
    <w:rsid w:val="00C70A8A"/>
    <w:rsid w:val="00C758D3"/>
    <w:rsid w:val="00C76211"/>
    <w:rsid w:val="00C76F13"/>
    <w:rsid w:val="00C773E5"/>
    <w:rsid w:val="00C777A3"/>
    <w:rsid w:val="00C77FE3"/>
    <w:rsid w:val="00C80A24"/>
    <w:rsid w:val="00C819AA"/>
    <w:rsid w:val="00C81A2F"/>
    <w:rsid w:val="00C81BDE"/>
    <w:rsid w:val="00C820D0"/>
    <w:rsid w:val="00C82A57"/>
    <w:rsid w:val="00C833A9"/>
    <w:rsid w:val="00C84478"/>
    <w:rsid w:val="00C84644"/>
    <w:rsid w:val="00C84E5F"/>
    <w:rsid w:val="00C8500E"/>
    <w:rsid w:val="00C851CF"/>
    <w:rsid w:val="00C86CF6"/>
    <w:rsid w:val="00C86EAB"/>
    <w:rsid w:val="00C910F6"/>
    <w:rsid w:val="00C92278"/>
    <w:rsid w:val="00C922E2"/>
    <w:rsid w:val="00C93DB3"/>
    <w:rsid w:val="00C96236"/>
    <w:rsid w:val="00C971FB"/>
    <w:rsid w:val="00CA510A"/>
    <w:rsid w:val="00CA5257"/>
    <w:rsid w:val="00CA5434"/>
    <w:rsid w:val="00CA611A"/>
    <w:rsid w:val="00CA68EA"/>
    <w:rsid w:val="00CB02DF"/>
    <w:rsid w:val="00CB2B37"/>
    <w:rsid w:val="00CB2CC1"/>
    <w:rsid w:val="00CB56C0"/>
    <w:rsid w:val="00CB59B0"/>
    <w:rsid w:val="00CB6919"/>
    <w:rsid w:val="00CB6E20"/>
    <w:rsid w:val="00CB784F"/>
    <w:rsid w:val="00CC0418"/>
    <w:rsid w:val="00CC0A46"/>
    <w:rsid w:val="00CC0BFE"/>
    <w:rsid w:val="00CC1403"/>
    <w:rsid w:val="00CC1997"/>
    <w:rsid w:val="00CC290D"/>
    <w:rsid w:val="00CC2D04"/>
    <w:rsid w:val="00CC2D25"/>
    <w:rsid w:val="00CC2D2F"/>
    <w:rsid w:val="00CC35B1"/>
    <w:rsid w:val="00CC46AF"/>
    <w:rsid w:val="00CC718D"/>
    <w:rsid w:val="00CC7775"/>
    <w:rsid w:val="00CC7DD5"/>
    <w:rsid w:val="00CD02D2"/>
    <w:rsid w:val="00CD0512"/>
    <w:rsid w:val="00CD0544"/>
    <w:rsid w:val="00CD0B1B"/>
    <w:rsid w:val="00CD2F77"/>
    <w:rsid w:val="00CD3E5E"/>
    <w:rsid w:val="00CD4505"/>
    <w:rsid w:val="00CD64C4"/>
    <w:rsid w:val="00CD69BD"/>
    <w:rsid w:val="00CD6CF5"/>
    <w:rsid w:val="00CD6DFE"/>
    <w:rsid w:val="00CD7181"/>
    <w:rsid w:val="00CD79C1"/>
    <w:rsid w:val="00CD7D09"/>
    <w:rsid w:val="00CE03DB"/>
    <w:rsid w:val="00CE1B93"/>
    <w:rsid w:val="00CE26F2"/>
    <w:rsid w:val="00CE2FAE"/>
    <w:rsid w:val="00CE3B48"/>
    <w:rsid w:val="00CE47A5"/>
    <w:rsid w:val="00CE4AD7"/>
    <w:rsid w:val="00CE6228"/>
    <w:rsid w:val="00CE6691"/>
    <w:rsid w:val="00CE6D58"/>
    <w:rsid w:val="00CE7FB0"/>
    <w:rsid w:val="00CF04EF"/>
    <w:rsid w:val="00CF168B"/>
    <w:rsid w:val="00CF2317"/>
    <w:rsid w:val="00CF257F"/>
    <w:rsid w:val="00CF27B2"/>
    <w:rsid w:val="00CF2BDE"/>
    <w:rsid w:val="00CF2FEC"/>
    <w:rsid w:val="00CF369E"/>
    <w:rsid w:val="00CF377F"/>
    <w:rsid w:val="00CF37CF"/>
    <w:rsid w:val="00CF452D"/>
    <w:rsid w:val="00CF4943"/>
    <w:rsid w:val="00CF7A6E"/>
    <w:rsid w:val="00CF7C3F"/>
    <w:rsid w:val="00D02289"/>
    <w:rsid w:val="00D02C06"/>
    <w:rsid w:val="00D031BA"/>
    <w:rsid w:val="00D05D35"/>
    <w:rsid w:val="00D068FF"/>
    <w:rsid w:val="00D06EC9"/>
    <w:rsid w:val="00D07B62"/>
    <w:rsid w:val="00D10B24"/>
    <w:rsid w:val="00D10FD4"/>
    <w:rsid w:val="00D13059"/>
    <w:rsid w:val="00D13F53"/>
    <w:rsid w:val="00D1495A"/>
    <w:rsid w:val="00D16C0B"/>
    <w:rsid w:val="00D16E93"/>
    <w:rsid w:val="00D204BB"/>
    <w:rsid w:val="00D23303"/>
    <w:rsid w:val="00D236F8"/>
    <w:rsid w:val="00D241BF"/>
    <w:rsid w:val="00D27EB9"/>
    <w:rsid w:val="00D30217"/>
    <w:rsid w:val="00D306AC"/>
    <w:rsid w:val="00D30D82"/>
    <w:rsid w:val="00D311ED"/>
    <w:rsid w:val="00D3224F"/>
    <w:rsid w:val="00D326DD"/>
    <w:rsid w:val="00D333A9"/>
    <w:rsid w:val="00D33466"/>
    <w:rsid w:val="00D34059"/>
    <w:rsid w:val="00D357F4"/>
    <w:rsid w:val="00D35F5C"/>
    <w:rsid w:val="00D37372"/>
    <w:rsid w:val="00D37757"/>
    <w:rsid w:val="00D37A55"/>
    <w:rsid w:val="00D4138B"/>
    <w:rsid w:val="00D424A6"/>
    <w:rsid w:val="00D430C3"/>
    <w:rsid w:val="00D440BD"/>
    <w:rsid w:val="00D44919"/>
    <w:rsid w:val="00D45F69"/>
    <w:rsid w:val="00D461E7"/>
    <w:rsid w:val="00D46560"/>
    <w:rsid w:val="00D47BF4"/>
    <w:rsid w:val="00D51BFE"/>
    <w:rsid w:val="00D5248D"/>
    <w:rsid w:val="00D52B5F"/>
    <w:rsid w:val="00D559FD"/>
    <w:rsid w:val="00D5633A"/>
    <w:rsid w:val="00D56FF4"/>
    <w:rsid w:val="00D57392"/>
    <w:rsid w:val="00D6079C"/>
    <w:rsid w:val="00D60A28"/>
    <w:rsid w:val="00D613F2"/>
    <w:rsid w:val="00D61AEE"/>
    <w:rsid w:val="00D61E93"/>
    <w:rsid w:val="00D6284B"/>
    <w:rsid w:val="00D62DDC"/>
    <w:rsid w:val="00D64868"/>
    <w:rsid w:val="00D64E59"/>
    <w:rsid w:val="00D65CE8"/>
    <w:rsid w:val="00D65F3C"/>
    <w:rsid w:val="00D6617B"/>
    <w:rsid w:val="00D66DD7"/>
    <w:rsid w:val="00D67A87"/>
    <w:rsid w:val="00D73A52"/>
    <w:rsid w:val="00D73EDE"/>
    <w:rsid w:val="00D747AC"/>
    <w:rsid w:val="00D74910"/>
    <w:rsid w:val="00D74951"/>
    <w:rsid w:val="00D74EB0"/>
    <w:rsid w:val="00D74ED0"/>
    <w:rsid w:val="00D76BEC"/>
    <w:rsid w:val="00D7778A"/>
    <w:rsid w:val="00D8049B"/>
    <w:rsid w:val="00D809DF"/>
    <w:rsid w:val="00D80E95"/>
    <w:rsid w:val="00D849F5"/>
    <w:rsid w:val="00D85310"/>
    <w:rsid w:val="00D858B0"/>
    <w:rsid w:val="00D8689A"/>
    <w:rsid w:val="00D869AE"/>
    <w:rsid w:val="00D9030B"/>
    <w:rsid w:val="00D90D68"/>
    <w:rsid w:val="00D919E2"/>
    <w:rsid w:val="00D93671"/>
    <w:rsid w:val="00D97792"/>
    <w:rsid w:val="00DA0E3A"/>
    <w:rsid w:val="00DA1993"/>
    <w:rsid w:val="00DA2237"/>
    <w:rsid w:val="00DA3A89"/>
    <w:rsid w:val="00DA459F"/>
    <w:rsid w:val="00DA4865"/>
    <w:rsid w:val="00DA72FE"/>
    <w:rsid w:val="00DA75A1"/>
    <w:rsid w:val="00DB10C4"/>
    <w:rsid w:val="00DB2238"/>
    <w:rsid w:val="00DB2470"/>
    <w:rsid w:val="00DB2828"/>
    <w:rsid w:val="00DB3A0A"/>
    <w:rsid w:val="00DB494B"/>
    <w:rsid w:val="00DB4BF7"/>
    <w:rsid w:val="00DB517A"/>
    <w:rsid w:val="00DB606B"/>
    <w:rsid w:val="00DB6254"/>
    <w:rsid w:val="00DC11C7"/>
    <w:rsid w:val="00DC1D50"/>
    <w:rsid w:val="00DC26C3"/>
    <w:rsid w:val="00DC38AE"/>
    <w:rsid w:val="00DC3B90"/>
    <w:rsid w:val="00DC4EDE"/>
    <w:rsid w:val="00DC58C1"/>
    <w:rsid w:val="00DC6B97"/>
    <w:rsid w:val="00DC6D18"/>
    <w:rsid w:val="00DC7C08"/>
    <w:rsid w:val="00DD1153"/>
    <w:rsid w:val="00DD1538"/>
    <w:rsid w:val="00DD2A66"/>
    <w:rsid w:val="00DD344A"/>
    <w:rsid w:val="00DD45F7"/>
    <w:rsid w:val="00DD465E"/>
    <w:rsid w:val="00DD47E2"/>
    <w:rsid w:val="00DD5198"/>
    <w:rsid w:val="00DD5F67"/>
    <w:rsid w:val="00DD7E6A"/>
    <w:rsid w:val="00DE1516"/>
    <w:rsid w:val="00DE1B24"/>
    <w:rsid w:val="00DE2160"/>
    <w:rsid w:val="00DE23BA"/>
    <w:rsid w:val="00DE2949"/>
    <w:rsid w:val="00DE3BDA"/>
    <w:rsid w:val="00DE3DE0"/>
    <w:rsid w:val="00DE49EB"/>
    <w:rsid w:val="00DE54D0"/>
    <w:rsid w:val="00DE7594"/>
    <w:rsid w:val="00DE75D7"/>
    <w:rsid w:val="00DF1458"/>
    <w:rsid w:val="00DF1467"/>
    <w:rsid w:val="00DF2486"/>
    <w:rsid w:val="00DF3804"/>
    <w:rsid w:val="00DF3FB8"/>
    <w:rsid w:val="00DF40F8"/>
    <w:rsid w:val="00DF4A9B"/>
    <w:rsid w:val="00DF4E23"/>
    <w:rsid w:val="00DF50DD"/>
    <w:rsid w:val="00DF6FB3"/>
    <w:rsid w:val="00DF7212"/>
    <w:rsid w:val="00DF733D"/>
    <w:rsid w:val="00E00E36"/>
    <w:rsid w:val="00E0154A"/>
    <w:rsid w:val="00E02F9D"/>
    <w:rsid w:val="00E04578"/>
    <w:rsid w:val="00E04739"/>
    <w:rsid w:val="00E064CD"/>
    <w:rsid w:val="00E06747"/>
    <w:rsid w:val="00E06912"/>
    <w:rsid w:val="00E07252"/>
    <w:rsid w:val="00E07C31"/>
    <w:rsid w:val="00E10345"/>
    <w:rsid w:val="00E109FC"/>
    <w:rsid w:val="00E116A9"/>
    <w:rsid w:val="00E11876"/>
    <w:rsid w:val="00E13F36"/>
    <w:rsid w:val="00E142E4"/>
    <w:rsid w:val="00E159F5"/>
    <w:rsid w:val="00E16C8F"/>
    <w:rsid w:val="00E20F14"/>
    <w:rsid w:val="00E21CCD"/>
    <w:rsid w:val="00E23465"/>
    <w:rsid w:val="00E23964"/>
    <w:rsid w:val="00E23BF2"/>
    <w:rsid w:val="00E240CC"/>
    <w:rsid w:val="00E24CB5"/>
    <w:rsid w:val="00E25965"/>
    <w:rsid w:val="00E264AB"/>
    <w:rsid w:val="00E26E46"/>
    <w:rsid w:val="00E27032"/>
    <w:rsid w:val="00E277F7"/>
    <w:rsid w:val="00E309E2"/>
    <w:rsid w:val="00E32F4B"/>
    <w:rsid w:val="00E3345E"/>
    <w:rsid w:val="00E33B52"/>
    <w:rsid w:val="00E3664B"/>
    <w:rsid w:val="00E415F8"/>
    <w:rsid w:val="00E41A80"/>
    <w:rsid w:val="00E42586"/>
    <w:rsid w:val="00E42598"/>
    <w:rsid w:val="00E4320A"/>
    <w:rsid w:val="00E4422B"/>
    <w:rsid w:val="00E45151"/>
    <w:rsid w:val="00E46DB3"/>
    <w:rsid w:val="00E471B2"/>
    <w:rsid w:val="00E510B4"/>
    <w:rsid w:val="00E512E1"/>
    <w:rsid w:val="00E524FE"/>
    <w:rsid w:val="00E52BA1"/>
    <w:rsid w:val="00E53437"/>
    <w:rsid w:val="00E535BE"/>
    <w:rsid w:val="00E5373F"/>
    <w:rsid w:val="00E53E98"/>
    <w:rsid w:val="00E54FF9"/>
    <w:rsid w:val="00E55006"/>
    <w:rsid w:val="00E55E3B"/>
    <w:rsid w:val="00E56566"/>
    <w:rsid w:val="00E5779D"/>
    <w:rsid w:val="00E605F3"/>
    <w:rsid w:val="00E60776"/>
    <w:rsid w:val="00E61C9C"/>
    <w:rsid w:val="00E62568"/>
    <w:rsid w:val="00E62784"/>
    <w:rsid w:val="00E6293F"/>
    <w:rsid w:val="00E62FF2"/>
    <w:rsid w:val="00E646C3"/>
    <w:rsid w:val="00E659FB"/>
    <w:rsid w:val="00E66129"/>
    <w:rsid w:val="00E70215"/>
    <w:rsid w:val="00E740C8"/>
    <w:rsid w:val="00E7474A"/>
    <w:rsid w:val="00E759B8"/>
    <w:rsid w:val="00E75C10"/>
    <w:rsid w:val="00E771DA"/>
    <w:rsid w:val="00E77CD2"/>
    <w:rsid w:val="00E800FE"/>
    <w:rsid w:val="00E82104"/>
    <w:rsid w:val="00E821B4"/>
    <w:rsid w:val="00E821F6"/>
    <w:rsid w:val="00E82A00"/>
    <w:rsid w:val="00E82ABA"/>
    <w:rsid w:val="00E865D4"/>
    <w:rsid w:val="00E872D3"/>
    <w:rsid w:val="00E9055F"/>
    <w:rsid w:val="00E9135A"/>
    <w:rsid w:val="00E91620"/>
    <w:rsid w:val="00E93A77"/>
    <w:rsid w:val="00E95091"/>
    <w:rsid w:val="00E95509"/>
    <w:rsid w:val="00EA1248"/>
    <w:rsid w:val="00EA2EA4"/>
    <w:rsid w:val="00EA44C4"/>
    <w:rsid w:val="00EA4D5A"/>
    <w:rsid w:val="00EA4EEA"/>
    <w:rsid w:val="00EA5153"/>
    <w:rsid w:val="00EB011F"/>
    <w:rsid w:val="00EB0370"/>
    <w:rsid w:val="00EB0D6E"/>
    <w:rsid w:val="00EB0F43"/>
    <w:rsid w:val="00EB1364"/>
    <w:rsid w:val="00EB4A6D"/>
    <w:rsid w:val="00EB4DE4"/>
    <w:rsid w:val="00EB5E9C"/>
    <w:rsid w:val="00EB5F41"/>
    <w:rsid w:val="00EB719D"/>
    <w:rsid w:val="00EB73C5"/>
    <w:rsid w:val="00EC00B6"/>
    <w:rsid w:val="00EC0E42"/>
    <w:rsid w:val="00EC232A"/>
    <w:rsid w:val="00EC34FB"/>
    <w:rsid w:val="00EC4B25"/>
    <w:rsid w:val="00EC4B96"/>
    <w:rsid w:val="00EC4EFE"/>
    <w:rsid w:val="00EC55B9"/>
    <w:rsid w:val="00EC63B5"/>
    <w:rsid w:val="00EC7391"/>
    <w:rsid w:val="00EC7952"/>
    <w:rsid w:val="00ED035A"/>
    <w:rsid w:val="00ED09B2"/>
    <w:rsid w:val="00ED15E5"/>
    <w:rsid w:val="00ED2275"/>
    <w:rsid w:val="00ED2C1D"/>
    <w:rsid w:val="00ED3AB8"/>
    <w:rsid w:val="00ED4FE3"/>
    <w:rsid w:val="00ED52DB"/>
    <w:rsid w:val="00EE09E1"/>
    <w:rsid w:val="00EE21E5"/>
    <w:rsid w:val="00EE23C8"/>
    <w:rsid w:val="00EE23ED"/>
    <w:rsid w:val="00EE2B5E"/>
    <w:rsid w:val="00EE3A4D"/>
    <w:rsid w:val="00EE3BEC"/>
    <w:rsid w:val="00EE417A"/>
    <w:rsid w:val="00EF0ED3"/>
    <w:rsid w:val="00EF1677"/>
    <w:rsid w:val="00EF472E"/>
    <w:rsid w:val="00EF4816"/>
    <w:rsid w:val="00EF4C40"/>
    <w:rsid w:val="00EF6127"/>
    <w:rsid w:val="00EF6B5E"/>
    <w:rsid w:val="00EF73B9"/>
    <w:rsid w:val="00EF748F"/>
    <w:rsid w:val="00EF7817"/>
    <w:rsid w:val="00F002C1"/>
    <w:rsid w:val="00F003F4"/>
    <w:rsid w:val="00F00BDC"/>
    <w:rsid w:val="00F010F2"/>
    <w:rsid w:val="00F01DDE"/>
    <w:rsid w:val="00F02916"/>
    <w:rsid w:val="00F02A49"/>
    <w:rsid w:val="00F03303"/>
    <w:rsid w:val="00F0339E"/>
    <w:rsid w:val="00F03644"/>
    <w:rsid w:val="00F03F3A"/>
    <w:rsid w:val="00F04141"/>
    <w:rsid w:val="00F04A3E"/>
    <w:rsid w:val="00F0668C"/>
    <w:rsid w:val="00F06FEF"/>
    <w:rsid w:val="00F102E3"/>
    <w:rsid w:val="00F10574"/>
    <w:rsid w:val="00F130EB"/>
    <w:rsid w:val="00F1381D"/>
    <w:rsid w:val="00F140D0"/>
    <w:rsid w:val="00F15104"/>
    <w:rsid w:val="00F15500"/>
    <w:rsid w:val="00F157EB"/>
    <w:rsid w:val="00F16403"/>
    <w:rsid w:val="00F16800"/>
    <w:rsid w:val="00F16BBD"/>
    <w:rsid w:val="00F17372"/>
    <w:rsid w:val="00F175F3"/>
    <w:rsid w:val="00F20433"/>
    <w:rsid w:val="00F218F2"/>
    <w:rsid w:val="00F21C54"/>
    <w:rsid w:val="00F258AA"/>
    <w:rsid w:val="00F26641"/>
    <w:rsid w:val="00F27FFD"/>
    <w:rsid w:val="00F30F29"/>
    <w:rsid w:val="00F320A2"/>
    <w:rsid w:val="00F328B3"/>
    <w:rsid w:val="00F356EB"/>
    <w:rsid w:val="00F35F32"/>
    <w:rsid w:val="00F35F5D"/>
    <w:rsid w:val="00F36721"/>
    <w:rsid w:val="00F36A82"/>
    <w:rsid w:val="00F37359"/>
    <w:rsid w:val="00F37919"/>
    <w:rsid w:val="00F404C4"/>
    <w:rsid w:val="00F412CD"/>
    <w:rsid w:val="00F414FF"/>
    <w:rsid w:val="00F42034"/>
    <w:rsid w:val="00F42064"/>
    <w:rsid w:val="00F42208"/>
    <w:rsid w:val="00F42C8A"/>
    <w:rsid w:val="00F43434"/>
    <w:rsid w:val="00F4361B"/>
    <w:rsid w:val="00F447C8"/>
    <w:rsid w:val="00F4488C"/>
    <w:rsid w:val="00F4567E"/>
    <w:rsid w:val="00F456AB"/>
    <w:rsid w:val="00F4623D"/>
    <w:rsid w:val="00F469FB"/>
    <w:rsid w:val="00F46C80"/>
    <w:rsid w:val="00F516DD"/>
    <w:rsid w:val="00F52275"/>
    <w:rsid w:val="00F52A78"/>
    <w:rsid w:val="00F53329"/>
    <w:rsid w:val="00F5391E"/>
    <w:rsid w:val="00F54979"/>
    <w:rsid w:val="00F54EF2"/>
    <w:rsid w:val="00F558F5"/>
    <w:rsid w:val="00F56212"/>
    <w:rsid w:val="00F56903"/>
    <w:rsid w:val="00F57C83"/>
    <w:rsid w:val="00F60579"/>
    <w:rsid w:val="00F62848"/>
    <w:rsid w:val="00F62E95"/>
    <w:rsid w:val="00F63253"/>
    <w:rsid w:val="00F64D93"/>
    <w:rsid w:val="00F64DBE"/>
    <w:rsid w:val="00F66249"/>
    <w:rsid w:val="00F662FA"/>
    <w:rsid w:val="00F672E7"/>
    <w:rsid w:val="00F67684"/>
    <w:rsid w:val="00F67E3C"/>
    <w:rsid w:val="00F70069"/>
    <w:rsid w:val="00F702F2"/>
    <w:rsid w:val="00F70647"/>
    <w:rsid w:val="00F7199E"/>
    <w:rsid w:val="00F73F04"/>
    <w:rsid w:val="00F7469F"/>
    <w:rsid w:val="00F7568E"/>
    <w:rsid w:val="00F75B21"/>
    <w:rsid w:val="00F76780"/>
    <w:rsid w:val="00F8165F"/>
    <w:rsid w:val="00F82D7A"/>
    <w:rsid w:val="00F82E2F"/>
    <w:rsid w:val="00F82F63"/>
    <w:rsid w:val="00F830DD"/>
    <w:rsid w:val="00F85417"/>
    <w:rsid w:val="00F86679"/>
    <w:rsid w:val="00F86BBC"/>
    <w:rsid w:val="00F87300"/>
    <w:rsid w:val="00F87423"/>
    <w:rsid w:val="00F877E9"/>
    <w:rsid w:val="00F91516"/>
    <w:rsid w:val="00F915AD"/>
    <w:rsid w:val="00F91761"/>
    <w:rsid w:val="00F926AB"/>
    <w:rsid w:val="00F93357"/>
    <w:rsid w:val="00F93EE4"/>
    <w:rsid w:val="00F941A7"/>
    <w:rsid w:val="00F95E42"/>
    <w:rsid w:val="00F96BC0"/>
    <w:rsid w:val="00F97D67"/>
    <w:rsid w:val="00FA0548"/>
    <w:rsid w:val="00FA1790"/>
    <w:rsid w:val="00FA5575"/>
    <w:rsid w:val="00FA5649"/>
    <w:rsid w:val="00FA62E6"/>
    <w:rsid w:val="00FA6548"/>
    <w:rsid w:val="00FA79C6"/>
    <w:rsid w:val="00FB0ADC"/>
    <w:rsid w:val="00FB25CE"/>
    <w:rsid w:val="00FB291F"/>
    <w:rsid w:val="00FB3248"/>
    <w:rsid w:val="00FB503F"/>
    <w:rsid w:val="00FB6BB3"/>
    <w:rsid w:val="00FB7E9E"/>
    <w:rsid w:val="00FC06B6"/>
    <w:rsid w:val="00FC0760"/>
    <w:rsid w:val="00FC33F5"/>
    <w:rsid w:val="00FC586F"/>
    <w:rsid w:val="00FC5A53"/>
    <w:rsid w:val="00FC60F0"/>
    <w:rsid w:val="00FC6507"/>
    <w:rsid w:val="00FC7ED3"/>
    <w:rsid w:val="00FD094B"/>
    <w:rsid w:val="00FD39FA"/>
    <w:rsid w:val="00FD473C"/>
    <w:rsid w:val="00FD6216"/>
    <w:rsid w:val="00FE2351"/>
    <w:rsid w:val="00FE3990"/>
    <w:rsid w:val="00FE3F7B"/>
    <w:rsid w:val="00FE5DE1"/>
    <w:rsid w:val="00FE64DF"/>
    <w:rsid w:val="00FE6C2E"/>
    <w:rsid w:val="00FF06CE"/>
    <w:rsid w:val="00FF18D9"/>
    <w:rsid w:val="00FF2897"/>
    <w:rsid w:val="00FF335C"/>
    <w:rsid w:val="00FF38AD"/>
    <w:rsid w:val="00FF3CB5"/>
    <w:rsid w:val="00FF425F"/>
    <w:rsid w:val="00FF4872"/>
    <w:rsid w:val="00FF54F6"/>
    <w:rsid w:val="00FF5F1C"/>
    <w:rsid w:val="00FF6D1C"/>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aliases w:val="Můj normální"/>
    <w:qFormat/>
    <w:rsid w:val="00786FEB"/>
    <w:rPr>
      <w:sz w:val="24"/>
      <w:szCs w:val="24"/>
      <w:lang w:val="en-US"/>
    </w:rPr>
  </w:style>
  <w:style w:type="paragraph" w:styleId="Nadpis1">
    <w:name w:val="heading 1"/>
    <w:basedOn w:val="Normln"/>
    <w:next w:val="Normln"/>
    <w:link w:val="Nadpis1Char"/>
    <w:qFormat/>
    <w:rsid w:val="00C30744"/>
    <w:pPr>
      <w:keepNext/>
      <w:numPr>
        <w:numId w:val="1"/>
      </w:numPr>
      <w:spacing w:before="240" w:after="240"/>
      <w:ind w:left="0" w:firstLine="0"/>
      <w:outlineLvl w:val="0"/>
    </w:pPr>
    <w:rPr>
      <w:rFonts w:cs="Arial"/>
      <w:b/>
      <w:bCs/>
      <w:kern w:val="32"/>
      <w:sz w:val="36"/>
      <w:szCs w:val="32"/>
    </w:rPr>
  </w:style>
  <w:style w:type="paragraph" w:styleId="Nadpis2">
    <w:name w:val="heading 2"/>
    <w:basedOn w:val="Normln"/>
    <w:next w:val="Odstavec"/>
    <w:link w:val="Nadpis2Char"/>
    <w:qFormat/>
    <w:rsid w:val="00D67A87"/>
    <w:pPr>
      <w:keepNext/>
      <w:numPr>
        <w:ilvl w:val="1"/>
        <w:numId w:val="1"/>
      </w:numPr>
      <w:spacing w:before="240" w:after="240"/>
      <w:outlineLvl w:val="1"/>
    </w:pPr>
    <w:rPr>
      <w:rFonts w:cs="Arial"/>
      <w:b/>
      <w:bCs/>
      <w:iCs/>
      <w:sz w:val="32"/>
      <w:szCs w:val="28"/>
    </w:rPr>
  </w:style>
  <w:style w:type="paragraph" w:styleId="Nadpis3">
    <w:name w:val="heading 3"/>
    <w:basedOn w:val="Normln"/>
    <w:next w:val="Odstavec"/>
    <w:link w:val="Nadpis3Char"/>
    <w:qFormat/>
    <w:rsid w:val="00C30744"/>
    <w:pPr>
      <w:keepNext/>
      <w:numPr>
        <w:ilvl w:val="2"/>
        <w:numId w:val="1"/>
      </w:numPr>
      <w:spacing w:before="240" w:after="240"/>
      <w:ind w:left="0" w:firstLine="0"/>
      <w:outlineLvl w:val="2"/>
    </w:pPr>
    <w:rPr>
      <w:rFonts w:cs="Arial"/>
      <w:b/>
      <w:bCs/>
      <w:sz w:val="28"/>
      <w:szCs w:val="26"/>
    </w:rPr>
  </w:style>
  <w:style w:type="paragraph" w:styleId="Nadpis4">
    <w:name w:val="heading 4"/>
    <w:basedOn w:val="Normln"/>
    <w:next w:val="Normln"/>
    <w:qFormat/>
    <w:rsid w:val="00160826"/>
    <w:pPr>
      <w:keepNext/>
      <w:spacing w:before="240" w:after="240"/>
      <w:outlineLvl w:val="3"/>
    </w:pPr>
    <w:rPr>
      <w:b/>
      <w:bCs/>
      <w:szCs w:val="28"/>
    </w:rPr>
  </w:style>
  <w:style w:type="paragraph" w:styleId="Nadpis5">
    <w:name w:val="heading 5"/>
    <w:basedOn w:val="Normln"/>
    <w:next w:val="Normln"/>
    <w:link w:val="Nadpis5Char"/>
    <w:qFormat/>
    <w:rsid w:val="00D67A87"/>
    <w:pPr>
      <w:numPr>
        <w:ilvl w:val="4"/>
        <w:numId w:val="1"/>
      </w:numPr>
      <w:spacing w:before="240" w:after="60"/>
      <w:outlineLvl w:val="4"/>
    </w:pPr>
    <w:rPr>
      <w:b/>
      <w:bCs/>
      <w:i/>
      <w:iCs/>
      <w:sz w:val="26"/>
      <w:szCs w:val="26"/>
    </w:rPr>
  </w:style>
  <w:style w:type="paragraph" w:styleId="Nadpis6">
    <w:name w:val="heading 6"/>
    <w:basedOn w:val="Normln"/>
    <w:next w:val="Normln"/>
    <w:qFormat/>
    <w:rsid w:val="00D67A87"/>
    <w:pPr>
      <w:numPr>
        <w:ilvl w:val="5"/>
        <w:numId w:val="1"/>
      </w:numPr>
      <w:spacing w:before="240" w:after="60"/>
      <w:outlineLvl w:val="5"/>
    </w:pPr>
    <w:rPr>
      <w:b/>
      <w:bCs/>
      <w:sz w:val="22"/>
      <w:szCs w:val="22"/>
    </w:rPr>
  </w:style>
  <w:style w:type="paragraph" w:styleId="Nadpis7">
    <w:name w:val="heading 7"/>
    <w:basedOn w:val="Normln"/>
    <w:next w:val="Normln"/>
    <w:qFormat/>
    <w:rsid w:val="00D67A87"/>
    <w:pPr>
      <w:numPr>
        <w:ilvl w:val="6"/>
        <w:numId w:val="1"/>
      </w:numPr>
      <w:spacing w:before="240" w:after="60"/>
      <w:outlineLvl w:val="6"/>
    </w:pPr>
  </w:style>
  <w:style w:type="paragraph" w:styleId="Nadpis8">
    <w:name w:val="heading 8"/>
    <w:basedOn w:val="Normln"/>
    <w:next w:val="Normln"/>
    <w:link w:val="Nadpis8Char"/>
    <w:qFormat/>
    <w:rsid w:val="00D67A87"/>
    <w:pPr>
      <w:numPr>
        <w:ilvl w:val="7"/>
        <w:numId w:val="1"/>
      </w:numPr>
      <w:spacing w:before="240" w:after="60"/>
      <w:outlineLvl w:val="7"/>
    </w:pPr>
    <w:rPr>
      <w:i/>
      <w:iCs/>
    </w:rPr>
  </w:style>
  <w:style w:type="paragraph" w:styleId="Nadpis9">
    <w:name w:val="heading 9"/>
    <w:basedOn w:val="Normln"/>
    <w:next w:val="Normln"/>
    <w:qFormat/>
    <w:rsid w:val="00D67A87"/>
    <w:pPr>
      <w:numPr>
        <w:ilvl w:val="8"/>
        <w:numId w:val="1"/>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C30744"/>
    <w:rPr>
      <w:rFonts w:cs="Arial"/>
      <w:b/>
      <w:bCs/>
      <w:kern w:val="32"/>
      <w:sz w:val="36"/>
      <w:szCs w:val="32"/>
      <w:lang w:val="en-US"/>
    </w:rPr>
  </w:style>
  <w:style w:type="character" w:customStyle="1" w:styleId="Nadpis2Char">
    <w:name w:val="Nadpis 2 Char"/>
    <w:basedOn w:val="Standardnpsmoodstavce"/>
    <w:link w:val="Nadpis2"/>
    <w:rsid w:val="00D67A87"/>
    <w:rPr>
      <w:rFonts w:cs="Arial"/>
      <w:b/>
      <w:bCs/>
      <w:iCs/>
      <w:sz w:val="32"/>
      <w:szCs w:val="28"/>
      <w:lang w:val="en-US" w:eastAsia="cs-CZ" w:bidi="ar-SA"/>
    </w:rPr>
  </w:style>
  <w:style w:type="character" w:customStyle="1" w:styleId="Nadpis3Char">
    <w:name w:val="Nadpis 3 Char"/>
    <w:basedOn w:val="Standardnpsmoodstavce"/>
    <w:link w:val="Nadpis3"/>
    <w:rsid w:val="00C30744"/>
    <w:rPr>
      <w:rFonts w:cs="Arial"/>
      <w:b/>
      <w:bCs/>
      <w:sz w:val="28"/>
      <w:szCs w:val="26"/>
      <w:lang w:val="en-US"/>
    </w:rPr>
  </w:style>
  <w:style w:type="paragraph" w:styleId="Obsah2">
    <w:name w:val="toc 2"/>
    <w:basedOn w:val="Normln"/>
    <w:next w:val="Normln"/>
    <w:autoRedefine/>
    <w:uiPriority w:val="39"/>
    <w:rsid w:val="0051486E"/>
    <w:pPr>
      <w:ind w:left="240"/>
    </w:pPr>
    <w:rPr>
      <w:smallCaps/>
      <w:sz w:val="20"/>
      <w:szCs w:val="20"/>
    </w:rPr>
  </w:style>
  <w:style w:type="paragraph" w:styleId="Titulek">
    <w:name w:val="caption"/>
    <w:basedOn w:val="Normln"/>
    <w:next w:val="Normln"/>
    <w:qFormat/>
    <w:rsid w:val="009E7F80"/>
    <w:rPr>
      <w:b/>
      <w:bCs/>
      <w:sz w:val="20"/>
      <w:szCs w:val="20"/>
    </w:rPr>
  </w:style>
  <w:style w:type="paragraph" w:styleId="Seznamobrzk">
    <w:name w:val="table of figures"/>
    <w:basedOn w:val="Normln"/>
    <w:next w:val="Normln"/>
    <w:uiPriority w:val="99"/>
    <w:rsid w:val="00E91620"/>
    <w:pPr>
      <w:ind w:left="480" w:hanging="480"/>
    </w:pPr>
    <w:rPr>
      <w:smallCaps/>
      <w:sz w:val="20"/>
      <w:szCs w:val="20"/>
    </w:rPr>
  </w:style>
  <w:style w:type="paragraph" w:styleId="Obsah1">
    <w:name w:val="toc 1"/>
    <w:basedOn w:val="Normln"/>
    <w:next w:val="Normln"/>
    <w:autoRedefine/>
    <w:uiPriority w:val="39"/>
    <w:rsid w:val="006413E9"/>
    <w:pPr>
      <w:spacing w:before="120" w:after="120"/>
    </w:pPr>
    <w:rPr>
      <w:b/>
      <w:bCs/>
      <w:caps/>
      <w:sz w:val="20"/>
      <w:szCs w:val="20"/>
    </w:rPr>
  </w:style>
  <w:style w:type="paragraph" w:styleId="Obsah3">
    <w:name w:val="toc 3"/>
    <w:basedOn w:val="Normln"/>
    <w:next w:val="Normln"/>
    <w:autoRedefine/>
    <w:uiPriority w:val="39"/>
    <w:rsid w:val="00594D25"/>
    <w:pPr>
      <w:ind w:left="480"/>
    </w:pPr>
    <w:rPr>
      <w:i/>
      <w:iCs/>
      <w:sz w:val="20"/>
      <w:szCs w:val="20"/>
    </w:rPr>
  </w:style>
  <w:style w:type="paragraph" w:customStyle="1" w:styleId="Body">
    <w:name w:val="Body"/>
    <w:basedOn w:val="Base"/>
    <w:link w:val="BodyChar"/>
    <w:rsid w:val="00A37B8C"/>
    <w:pPr>
      <w:spacing w:after="60"/>
      <w:ind w:firstLine="340"/>
    </w:pPr>
  </w:style>
  <w:style w:type="paragraph" w:customStyle="1" w:styleId="Simpleheading">
    <w:name w:val="Simple heading"/>
    <w:basedOn w:val="Normln"/>
    <w:next w:val="Normln"/>
    <w:rsid w:val="005143EF"/>
    <w:pPr>
      <w:spacing w:line="312" w:lineRule="auto"/>
    </w:pPr>
    <w:rPr>
      <w:b/>
      <w:bCs/>
      <w:sz w:val="36"/>
      <w:szCs w:val="20"/>
    </w:rPr>
  </w:style>
  <w:style w:type="paragraph" w:styleId="Zhlav">
    <w:name w:val="header"/>
    <w:basedOn w:val="Normln"/>
    <w:rsid w:val="0003654E"/>
    <w:pPr>
      <w:tabs>
        <w:tab w:val="center" w:pos="4536"/>
        <w:tab w:val="right" w:pos="9072"/>
      </w:tabs>
    </w:pPr>
    <w:rPr>
      <w:i/>
      <w:smallCaps/>
    </w:rPr>
  </w:style>
  <w:style w:type="paragraph" w:styleId="Textbubliny">
    <w:name w:val="Balloon Text"/>
    <w:basedOn w:val="Normln"/>
    <w:semiHidden/>
    <w:rsid w:val="00715F5B"/>
    <w:rPr>
      <w:rFonts w:ascii="Tahoma" w:hAnsi="Tahoma" w:cs="Tahoma"/>
      <w:sz w:val="16"/>
      <w:szCs w:val="16"/>
    </w:rPr>
  </w:style>
  <w:style w:type="paragraph" w:styleId="Rozvrendokumentu">
    <w:name w:val="Document Map"/>
    <w:basedOn w:val="Normln"/>
    <w:semiHidden/>
    <w:rsid w:val="00F002C1"/>
    <w:pPr>
      <w:shd w:val="clear" w:color="auto" w:fill="000080"/>
    </w:pPr>
    <w:rPr>
      <w:rFonts w:ascii="Tahoma" w:hAnsi="Tahoma" w:cs="Tahoma"/>
      <w:sz w:val="20"/>
      <w:szCs w:val="20"/>
    </w:rPr>
  </w:style>
  <w:style w:type="paragraph" w:styleId="Obsah4">
    <w:name w:val="toc 4"/>
    <w:basedOn w:val="Normln"/>
    <w:next w:val="Normln"/>
    <w:autoRedefine/>
    <w:uiPriority w:val="39"/>
    <w:rsid w:val="003546DD"/>
    <w:pPr>
      <w:ind w:left="720"/>
    </w:pPr>
    <w:rPr>
      <w:sz w:val="18"/>
      <w:szCs w:val="18"/>
    </w:rPr>
  </w:style>
  <w:style w:type="paragraph" w:styleId="Obsah5">
    <w:name w:val="toc 5"/>
    <w:basedOn w:val="Normln"/>
    <w:next w:val="Normln"/>
    <w:autoRedefine/>
    <w:semiHidden/>
    <w:rsid w:val="003546DD"/>
    <w:pPr>
      <w:ind w:left="960"/>
    </w:pPr>
    <w:rPr>
      <w:sz w:val="18"/>
      <w:szCs w:val="18"/>
    </w:rPr>
  </w:style>
  <w:style w:type="paragraph" w:styleId="Obsah6">
    <w:name w:val="toc 6"/>
    <w:basedOn w:val="Normln"/>
    <w:next w:val="Normln"/>
    <w:autoRedefine/>
    <w:semiHidden/>
    <w:rsid w:val="003546DD"/>
    <w:pPr>
      <w:ind w:left="1200"/>
    </w:pPr>
    <w:rPr>
      <w:sz w:val="18"/>
      <w:szCs w:val="18"/>
    </w:rPr>
  </w:style>
  <w:style w:type="paragraph" w:styleId="Obsah7">
    <w:name w:val="toc 7"/>
    <w:basedOn w:val="Normln"/>
    <w:next w:val="Normln"/>
    <w:autoRedefine/>
    <w:semiHidden/>
    <w:rsid w:val="003546DD"/>
    <w:pPr>
      <w:ind w:left="1440"/>
    </w:pPr>
    <w:rPr>
      <w:sz w:val="18"/>
      <w:szCs w:val="18"/>
    </w:rPr>
  </w:style>
  <w:style w:type="paragraph" w:styleId="Obsah8">
    <w:name w:val="toc 8"/>
    <w:basedOn w:val="Normln"/>
    <w:next w:val="Normln"/>
    <w:autoRedefine/>
    <w:semiHidden/>
    <w:rsid w:val="003546DD"/>
    <w:pPr>
      <w:ind w:left="1680"/>
    </w:pPr>
    <w:rPr>
      <w:sz w:val="18"/>
      <w:szCs w:val="18"/>
    </w:rPr>
  </w:style>
  <w:style w:type="paragraph" w:styleId="Obsah9">
    <w:name w:val="toc 9"/>
    <w:basedOn w:val="Normln"/>
    <w:next w:val="Normln"/>
    <w:autoRedefine/>
    <w:semiHidden/>
    <w:rsid w:val="003546DD"/>
    <w:pPr>
      <w:ind w:left="1920"/>
    </w:pPr>
    <w:rPr>
      <w:sz w:val="18"/>
      <w:szCs w:val="18"/>
    </w:rPr>
  </w:style>
  <w:style w:type="character" w:customStyle="1" w:styleId="Styledots">
    <w:name w:val="Style dots"/>
    <w:basedOn w:val="Standardnpsmoodstavce"/>
    <w:rsid w:val="0003516B"/>
    <w:rPr>
      <w:i/>
      <w:iCs/>
    </w:rPr>
  </w:style>
  <w:style w:type="character" w:styleId="Odkaznakoment">
    <w:name w:val="annotation reference"/>
    <w:basedOn w:val="Standardnpsmoodstavce"/>
    <w:semiHidden/>
    <w:rsid w:val="00F36721"/>
    <w:rPr>
      <w:sz w:val="16"/>
      <w:szCs w:val="16"/>
    </w:rPr>
  </w:style>
  <w:style w:type="paragraph" w:styleId="Textkomente">
    <w:name w:val="annotation text"/>
    <w:basedOn w:val="Normln"/>
    <w:semiHidden/>
    <w:rsid w:val="00F36721"/>
    <w:rPr>
      <w:sz w:val="20"/>
      <w:szCs w:val="20"/>
    </w:rPr>
  </w:style>
  <w:style w:type="paragraph" w:styleId="Pedmtkomente">
    <w:name w:val="annotation subject"/>
    <w:basedOn w:val="Textkomente"/>
    <w:next w:val="Textkomente"/>
    <w:semiHidden/>
    <w:rsid w:val="00F36721"/>
    <w:rPr>
      <w:b/>
      <w:bCs/>
    </w:rPr>
  </w:style>
  <w:style w:type="paragraph" w:customStyle="1" w:styleId="Imagecaption">
    <w:name w:val="Image caption"/>
    <w:basedOn w:val="Imagewcaption"/>
    <w:next w:val="Imagewcaption"/>
    <w:link w:val="ImagecaptionChar"/>
    <w:rsid w:val="00F21C54"/>
    <w:pPr>
      <w:spacing w:before="100" w:beforeAutospacing="1"/>
      <w:jc w:val="left"/>
    </w:pPr>
  </w:style>
  <w:style w:type="paragraph" w:customStyle="1" w:styleId="Imagewcaption">
    <w:name w:val="Image w/ caption"/>
    <w:next w:val="Body"/>
    <w:link w:val="ImagewcaptionChar"/>
    <w:rsid w:val="00F21C54"/>
    <w:pPr>
      <w:spacing w:before="240" w:after="120"/>
      <w:contextualSpacing/>
      <w:jc w:val="center"/>
    </w:pPr>
    <w:rPr>
      <w:b/>
      <w:szCs w:val="24"/>
      <w:lang w:val="en-US"/>
    </w:rPr>
  </w:style>
  <w:style w:type="paragraph" w:customStyle="1" w:styleId="equation">
    <w:name w:val="equation"/>
    <w:basedOn w:val="Normln"/>
    <w:rsid w:val="008A5F02"/>
    <w:pPr>
      <w:spacing w:before="240" w:after="240"/>
      <w:jc w:val="center"/>
    </w:pPr>
  </w:style>
  <w:style w:type="paragraph" w:customStyle="1" w:styleId="Bulleted">
    <w:name w:val="Bulleted"/>
    <w:basedOn w:val="Base"/>
    <w:rsid w:val="00AF12BB"/>
    <w:pPr>
      <w:numPr>
        <w:numId w:val="5"/>
      </w:numPr>
      <w:spacing w:before="240" w:after="240"/>
      <w:ind w:left="714" w:hanging="357"/>
      <w:contextualSpacing/>
    </w:pPr>
  </w:style>
  <w:style w:type="paragraph" w:customStyle="1" w:styleId="code">
    <w:name w:val="code"/>
    <w:basedOn w:val="Normln"/>
    <w:link w:val="codeChar"/>
    <w:rsid w:val="00C82A57"/>
    <w:pPr>
      <w:framePr w:wrap="notBeside" w:vAnchor="text" w:hAnchor="text" w:y="1"/>
      <w:widowControl w:val="0"/>
      <w:numPr>
        <w:numId w:val="7"/>
      </w:numPr>
      <w:pBdr>
        <w:top w:val="single" w:sz="4" w:space="3" w:color="auto"/>
        <w:bottom w:val="single" w:sz="4" w:space="0" w:color="auto"/>
      </w:pBdr>
      <w:tabs>
        <w:tab w:val="clear" w:pos="1361"/>
        <w:tab w:val="left" w:pos="284"/>
        <w:tab w:val="left" w:pos="567"/>
        <w:tab w:val="left" w:pos="851"/>
        <w:tab w:val="left" w:pos="1134"/>
        <w:tab w:val="left" w:pos="1418"/>
        <w:tab w:val="left" w:pos="1701"/>
        <w:tab w:val="left" w:pos="1985"/>
        <w:tab w:val="left" w:pos="2268"/>
      </w:tabs>
      <w:suppressAutoHyphens/>
      <w:autoSpaceDE w:val="0"/>
      <w:autoSpaceDN w:val="0"/>
      <w:adjustRightInd w:val="0"/>
      <w:spacing w:before="60" w:line="220" w:lineRule="exact"/>
      <w:ind w:left="340" w:right="340" w:firstLine="0"/>
      <w:contextualSpacing/>
    </w:pPr>
    <w:rPr>
      <w:rFonts w:ascii="Courier New" w:hAnsi="Courier New" w:cs="Courier New"/>
      <w:sz w:val="18"/>
      <w:szCs w:val="20"/>
    </w:rPr>
  </w:style>
  <w:style w:type="paragraph" w:customStyle="1" w:styleId="codelabel">
    <w:name w:val="code label"/>
    <w:link w:val="codelabelChar"/>
    <w:rsid w:val="00C82A57"/>
    <w:pPr>
      <w:spacing w:before="120" w:after="60"/>
      <w:contextualSpacing/>
      <w:jc w:val="center"/>
    </w:pPr>
    <w:rPr>
      <w:rFonts w:cs="Arial"/>
      <w:b/>
      <w:bCs/>
      <w:szCs w:val="26"/>
      <w:lang w:val="en-US"/>
    </w:rPr>
  </w:style>
  <w:style w:type="numbering" w:customStyle="1" w:styleId="Bulletedmore">
    <w:name w:val="Bulleted more"/>
    <w:basedOn w:val="Bezseznamu"/>
    <w:rsid w:val="00291735"/>
    <w:pPr>
      <w:numPr>
        <w:numId w:val="6"/>
      </w:numPr>
    </w:pPr>
  </w:style>
  <w:style w:type="paragraph" w:customStyle="1" w:styleId="Base">
    <w:name w:val="Base"/>
    <w:basedOn w:val="Normln"/>
    <w:link w:val="BaseChar"/>
    <w:rsid w:val="001536CB"/>
    <w:pPr>
      <w:spacing w:line="312" w:lineRule="auto"/>
      <w:jc w:val="both"/>
    </w:pPr>
  </w:style>
  <w:style w:type="paragraph" w:styleId="Zpat">
    <w:name w:val="footer"/>
    <w:basedOn w:val="Normln"/>
    <w:rsid w:val="00AF12BB"/>
    <w:pPr>
      <w:tabs>
        <w:tab w:val="center" w:pos="4536"/>
        <w:tab w:val="right" w:pos="9072"/>
      </w:tabs>
    </w:pPr>
  </w:style>
  <w:style w:type="character" w:styleId="Hypertextovodkaz">
    <w:name w:val="Hyperlink"/>
    <w:basedOn w:val="Standardnpsmoodstavce"/>
    <w:uiPriority w:val="99"/>
    <w:rsid w:val="00C02DE3"/>
    <w:rPr>
      <w:color w:val="0000FF"/>
      <w:u w:val="single"/>
    </w:rPr>
  </w:style>
  <w:style w:type="paragraph" w:customStyle="1" w:styleId="HeadingA">
    <w:name w:val="Heading A"/>
    <w:basedOn w:val="Nadpis1"/>
    <w:link w:val="HeadingAChar"/>
    <w:rsid w:val="003F026F"/>
    <w:pPr>
      <w:numPr>
        <w:numId w:val="8"/>
      </w:numPr>
      <w:autoSpaceDE w:val="0"/>
      <w:autoSpaceDN w:val="0"/>
      <w:adjustRightInd w:val="0"/>
    </w:pPr>
  </w:style>
  <w:style w:type="paragraph" w:customStyle="1" w:styleId="codeinner">
    <w:name w:val="code inner"/>
    <w:basedOn w:val="code"/>
    <w:link w:val="codeinnerChar"/>
    <w:rsid w:val="00D236F8"/>
    <w:pPr>
      <w:framePr w:wrap="notBeside"/>
      <w:pBdr>
        <w:top w:val="dotted" w:sz="4" w:space="4" w:color="auto"/>
        <w:bottom w:val="dotted" w:sz="4" w:space="4" w:color="auto"/>
      </w:pBdr>
      <w:spacing w:before="120"/>
    </w:pPr>
  </w:style>
  <w:style w:type="paragraph" w:customStyle="1" w:styleId="Nextincaption">
    <w:name w:val="Next in caption"/>
    <w:basedOn w:val="Normln"/>
    <w:link w:val="NextincaptionChar"/>
    <w:rsid w:val="006C4CDA"/>
  </w:style>
  <w:style w:type="paragraph" w:customStyle="1" w:styleId="Numberedmore">
    <w:name w:val="Numbered more"/>
    <w:basedOn w:val="Bulleted"/>
    <w:rsid w:val="00EB011F"/>
    <w:pPr>
      <w:numPr>
        <w:numId w:val="10"/>
      </w:numPr>
    </w:pPr>
  </w:style>
  <w:style w:type="paragraph" w:customStyle="1" w:styleId="Numbered">
    <w:name w:val="Numbered"/>
    <w:basedOn w:val="Normln"/>
    <w:rsid w:val="004A19E3"/>
    <w:pPr>
      <w:numPr>
        <w:numId w:val="9"/>
      </w:numPr>
      <w:ind w:left="714" w:hanging="357"/>
    </w:pPr>
  </w:style>
  <w:style w:type="table" w:styleId="Mkatabulky">
    <w:name w:val="Table Grid"/>
    <w:basedOn w:val="Normlntabulka"/>
    <w:rsid w:val="00F02A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extincaptionChar">
    <w:name w:val="Next in caption Char"/>
    <w:basedOn w:val="ImagewcaptionChar"/>
    <w:link w:val="Nextincaption"/>
    <w:rsid w:val="00BE23C3"/>
    <w:rPr>
      <w:sz w:val="24"/>
    </w:rPr>
  </w:style>
  <w:style w:type="paragraph" w:customStyle="1" w:styleId="StyleHeading1Left-019cmFirstline0cm">
    <w:name w:val="Style Heading 1 + Left:  -019 cm First line:  0 cm"/>
    <w:basedOn w:val="Nadpis1"/>
    <w:rsid w:val="00560EDA"/>
    <w:rPr>
      <w:rFonts w:cs="Times New Roman"/>
      <w:szCs w:val="20"/>
    </w:rPr>
  </w:style>
  <w:style w:type="character" w:styleId="slostrnky">
    <w:name w:val="page number"/>
    <w:basedOn w:val="Standardnpsmoodstavce"/>
    <w:rsid w:val="00163443"/>
  </w:style>
  <w:style w:type="character" w:customStyle="1" w:styleId="codelabelChar">
    <w:name w:val="code label Char"/>
    <w:basedOn w:val="Standardnpsmoodstavce"/>
    <w:link w:val="codelabel"/>
    <w:rsid w:val="00026226"/>
    <w:rPr>
      <w:rFonts w:cs="Arial"/>
      <w:b/>
      <w:bCs/>
      <w:szCs w:val="26"/>
      <w:lang w:val="en-US" w:eastAsia="cs-CZ" w:bidi="ar-SA"/>
    </w:rPr>
  </w:style>
  <w:style w:type="character" w:customStyle="1" w:styleId="ImagewcaptionChar">
    <w:name w:val="Image w/ caption Char"/>
    <w:basedOn w:val="Standardnpsmoodstavce"/>
    <w:link w:val="Imagewcaption"/>
    <w:rsid w:val="00F21C54"/>
    <w:rPr>
      <w:b/>
      <w:szCs w:val="24"/>
      <w:lang w:val="en-US" w:eastAsia="cs-CZ" w:bidi="ar-SA"/>
    </w:rPr>
  </w:style>
  <w:style w:type="character" w:customStyle="1" w:styleId="ImagecaptionChar">
    <w:name w:val="Image caption Char"/>
    <w:basedOn w:val="ImagewcaptionChar"/>
    <w:link w:val="Imagecaption"/>
    <w:rsid w:val="00F21C54"/>
  </w:style>
  <w:style w:type="table" w:customStyle="1" w:styleId="2Dtable">
    <w:name w:val="2D table"/>
    <w:basedOn w:val="Normlntabulka"/>
    <w:rsid w:val="004F3750"/>
    <w:pPr>
      <w:spacing w:before="60"/>
      <w:contextualSpacing/>
    </w:pPr>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tblStylePr w:type="firstRow">
      <w:pPr>
        <w:wordWrap/>
        <w:spacing w:beforeLines="0"/>
      </w:pPr>
      <w:rPr>
        <w:b/>
        <w:i w:val="0"/>
        <w:caps w:val="0"/>
        <w:smallCaps/>
      </w:rPr>
      <w:tblPr/>
      <w:tcPr>
        <w:tcBorders>
          <w:top w:val="single" w:sz="4" w:space="0" w:color="auto"/>
          <w:left w:val="single" w:sz="4" w:space="0" w:color="auto"/>
          <w:bottom w:val="double" w:sz="6" w:space="0" w:color="auto"/>
          <w:right w:val="single" w:sz="4" w:space="0" w:color="auto"/>
          <w:insideH w:val="single" w:sz="4" w:space="0" w:color="auto"/>
          <w:insideV w:val="single" w:sz="4" w:space="0" w:color="auto"/>
          <w:tl2br w:val="nil"/>
          <w:tr2bl w:val="nil"/>
        </w:tcBorders>
      </w:tcPr>
    </w:tblStylePr>
    <w:tblStylePr w:type="lastRow">
      <w:tblPr/>
      <w:tcPr>
        <w:tcBorders>
          <w:bottom w:val="single" w:sz="4" w:space="0" w:color="auto"/>
        </w:tcBorders>
      </w:tcPr>
    </w:tblStylePr>
    <w:tblStylePr w:type="firstCol">
      <w:pPr>
        <w:wordWrap/>
        <w:jc w:val="center"/>
      </w:pPr>
      <w:rPr>
        <w:b/>
        <w:i w:val="0"/>
        <w:caps w:val="0"/>
        <w:smallCaps/>
      </w:rPr>
      <w:tblPr/>
      <w:tcPr>
        <w:tcBorders>
          <w:right w:val="double" w:sz="4" w:space="0" w:color="auto"/>
        </w:tcBorders>
      </w:tcPr>
    </w:tblStylePr>
    <w:tblStylePr w:type="nwCell">
      <w:tblPr/>
      <w:tcPr>
        <w:tcBorders>
          <w:top w:val="nil"/>
          <w:left w:val="nil"/>
          <w:bottom w:val="nil"/>
          <w:right w:val="nil"/>
          <w:insideH w:val="nil"/>
          <w:insideV w:val="nil"/>
          <w:tl2br w:val="nil"/>
          <w:tr2bl w:val="nil"/>
        </w:tcBorders>
      </w:tcPr>
    </w:tblStylePr>
  </w:style>
  <w:style w:type="character" w:customStyle="1" w:styleId="BaseChar">
    <w:name w:val="Base Char"/>
    <w:basedOn w:val="Standardnpsmoodstavce"/>
    <w:link w:val="Base"/>
    <w:rsid w:val="001536CB"/>
    <w:rPr>
      <w:sz w:val="24"/>
      <w:szCs w:val="24"/>
      <w:lang w:val="en-US" w:eastAsia="cs-CZ" w:bidi="ar-SA"/>
    </w:rPr>
  </w:style>
  <w:style w:type="character" w:customStyle="1" w:styleId="BodyChar">
    <w:name w:val="Body Char"/>
    <w:basedOn w:val="BaseChar"/>
    <w:link w:val="Body"/>
    <w:rsid w:val="00A37B8C"/>
  </w:style>
  <w:style w:type="character" w:customStyle="1" w:styleId="HeadingAChar">
    <w:name w:val="Heading A Char"/>
    <w:basedOn w:val="Nadpis1Char"/>
    <w:link w:val="HeadingA"/>
    <w:rsid w:val="0061175E"/>
  </w:style>
  <w:style w:type="character" w:customStyle="1" w:styleId="Nadpis8Char">
    <w:name w:val="Nadpis 8 Char"/>
    <w:basedOn w:val="Standardnpsmoodstavce"/>
    <w:link w:val="Nadpis8"/>
    <w:rsid w:val="00D67A87"/>
    <w:rPr>
      <w:i/>
      <w:iCs/>
      <w:sz w:val="24"/>
      <w:szCs w:val="24"/>
      <w:lang w:val="en-US" w:eastAsia="cs-CZ" w:bidi="ar-SA"/>
    </w:rPr>
  </w:style>
  <w:style w:type="character" w:customStyle="1" w:styleId="Nadpis5Char">
    <w:name w:val="Nadpis 5 Char"/>
    <w:basedOn w:val="Standardnpsmoodstavce"/>
    <w:link w:val="Nadpis5"/>
    <w:rsid w:val="00D67A87"/>
    <w:rPr>
      <w:b/>
      <w:bCs/>
      <w:i/>
      <w:iCs/>
      <w:sz w:val="26"/>
      <w:szCs w:val="26"/>
      <w:lang w:val="en-US" w:eastAsia="cs-CZ" w:bidi="ar-SA"/>
    </w:rPr>
  </w:style>
  <w:style w:type="table" w:customStyle="1" w:styleId="2Dtablewithresults">
    <w:name w:val="2D table with results"/>
    <w:basedOn w:val="2Dtable"/>
    <w:rsid w:val="009A25E7"/>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tblStylePr w:type="firstRow">
      <w:pPr>
        <w:wordWrap/>
        <w:spacing w:beforeLines="0"/>
      </w:pPr>
      <w:rPr>
        <w:b/>
        <w:i w:val="0"/>
        <w:caps w:val="0"/>
        <w:smallCaps/>
      </w:rPr>
      <w:tblPr/>
      <w:tcPr>
        <w:tcBorders>
          <w:top w:val="single" w:sz="4" w:space="0" w:color="auto"/>
          <w:left w:val="single" w:sz="4" w:space="0" w:color="auto"/>
          <w:bottom w:val="double" w:sz="6" w:space="0" w:color="auto"/>
          <w:right w:val="single" w:sz="4" w:space="0" w:color="auto"/>
          <w:insideH w:val="single" w:sz="4" w:space="0" w:color="auto"/>
          <w:insideV w:val="single" w:sz="4" w:space="0" w:color="auto"/>
          <w:tl2br w:val="nil"/>
          <w:tr2bl w:val="nil"/>
        </w:tcBorders>
      </w:tcPr>
    </w:tblStylePr>
    <w:tblStylePr w:type="lastRow">
      <w:rPr>
        <w:b w:val="0"/>
        <w:i/>
      </w:rPr>
      <w:tblPr/>
      <w:tcPr>
        <w:tcBorders>
          <w:top w:val="double" w:sz="6" w:space="0" w:color="auto"/>
          <w:bottom w:val="single" w:sz="4" w:space="0" w:color="auto"/>
        </w:tcBorders>
      </w:tcPr>
    </w:tblStylePr>
    <w:tblStylePr w:type="firstCol">
      <w:pPr>
        <w:wordWrap/>
        <w:jc w:val="center"/>
      </w:pPr>
      <w:rPr>
        <w:b/>
        <w:i w:val="0"/>
        <w:caps w:val="0"/>
        <w:smallCaps/>
      </w:rPr>
      <w:tblPr/>
      <w:tcPr>
        <w:tcBorders>
          <w:right w:val="double" w:sz="4" w:space="0" w:color="auto"/>
        </w:tcBorders>
      </w:tcPr>
    </w:tblStylePr>
    <w:tblStylePr w:type="nwCell">
      <w:tblPr/>
      <w:tcPr>
        <w:tcBorders>
          <w:top w:val="nil"/>
          <w:left w:val="nil"/>
          <w:bottom w:val="nil"/>
          <w:right w:val="nil"/>
          <w:insideH w:val="nil"/>
          <w:insideV w:val="nil"/>
          <w:tl2br w:val="nil"/>
          <w:tr2bl w:val="nil"/>
        </w:tcBorders>
      </w:tcPr>
    </w:tblStylePr>
  </w:style>
  <w:style w:type="character" w:customStyle="1" w:styleId="codeChar">
    <w:name w:val="code Char"/>
    <w:basedOn w:val="Standardnpsmoodstavce"/>
    <w:link w:val="code"/>
    <w:rsid w:val="0061175E"/>
    <w:rPr>
      <w:rFonts w:ascii="Courier New" w:hAnsi="Courier New" w:cs="Courier New"/>
      <w:sz w:val="18"/>
      <w:lang w:val="en-US" w:eastAsia="cs-CZ" w:bidi="ar-SA"/>
    </w:rPr>
  </w:style>
  <w:style w:type="character" w:customStyle="1" w:styleId="codeinnerChar">
    <w:name w:val="code inner Char"/>
    <w:basedOn w:val="codeChar"/>
    <w:link w:val="codeinner"/>
    <w:rsid w:val="0061175E"/>
  </w:style>
  <w:style w:type="paragraph" w:customStyle="1" w:styleId="PreHeading">
    <w:name w:val="PreHeading"/>
    <w:basedOn w:val="Normln"/>
    <w:link w:val="PreHeadingChar"/>
    <w:rsid w:val="001942EC"/>
    <w:rPr>
      <w:b/>
      <w:sz w:val="32"/>
    </w:rPr>
  </w:style>
  <w:style w:type="character" w:customStyle="1" w:styleId="PreHeadingChar">
    <w:name w:val="PreHeading Char"/>
    <w:basedOn w:val="Standardnpsmoodstavce"/>
    <w:link w:val="PreHeading"/>
    <w:rsid w:val="001942EC"/>
    <w:rPr>
      <w:b/>
      <w:sz w:val="32"/>
      <w:szCs w:val="24"/>
      <w:lang w:val="en-US" w:eastAsia="cs-CZ" w:bidi="ar-SA"/>
    </w:rPr>
  </w:style>
  <w:style w:type="paragraph" w:customStyle="1" w:styleId="Odstavec">
    <w:name w:val="Odstavec"/>
    <w:basedOn w:val="Normln"/>
    <w:qFormat/>
    <w:rsid w:val="00F46C80"/>
    <w:pPr>
      <w:tabs>
        <w:tab w:val="num" w:pos="-567"/>
      </w:tabs>
      <w:spacing w:after="120"/>
    </w:pPr>
  </w:style>
  <w:style w:type="paragraph" w:styleId="Odstavecseseznamem">
    <w:name w:val="List Paragraph"/>
    <w:basedOn w:val="Normln"/>
    <w:uiPriority w:val="34"/>
    <w:qFormat/>
    <w:rsid w:val="00DC11C7"/>
    <w:pPr>
      <w:ind w:left="720"/>
      <w:contextualSpacing/>
    </w:pPr>
  </w:style>
  <w:style w:type="paragraph" w:styleId="Bibliografie">
    <w:name w:val="Bibliography"/>
    <w:basedOn w:val="Normln"/>
    <w:next w:val="Normln"/>
    <w:uiPriority w:val="37"/>
    <w:unhideWhenUsed/>
    <w:rsid w:val="006F1CC4"/>
  </w:style>
  <w:style w:type="character" w:styleId="Zvraznn">
    <w:name w:val="Emphasis"/>
    <w:basedOn w:val="Standardnpsmoodstavce"/>
    <w:qFormat/>
    <w:rsid w:val="00730FE3"/>
    <w:rPr>
      <w:i/>
      <w:iCs/>
    </w:rPr>
  </w:style>
  <w:style w:type="character" w:styleId="Zdraznnintenzivn">
    <w:name w:val="Intense Emphasis"/>
    <w:basedOn w:val="Standardnpsmoodstavce"/>
    <w:uiPriority w:val="21"/>
    <w:qFormat/>
    <w:rsid w:val="00730FE3"/>
    <w:rPr>
      <w:b/>
      <w:bCs/>
      <w:i/>
      <w:iCs/>
      <w:color w:val="4F81BD" w:themeColor="accent1"/>
    </w:rPr>
  </w:style>
  <w:style w:type="character" w:styleId="Zstupntext">
    <w:name w:val="Placeholder Text"/>
    <w:basedOn w:val="Standardnpsmoodstavce"/>
    <w:uiPriority w:val="99"/>
    <w:semiHidden/>
    <w:rsid w:val="00290C33"/>
    <w:rPr>
      <w:color w:val="808080"/>
    </w:rPr>
  </w:style>
  <w:style w:type="character" w:styleId="Siln">
    <w:name w:val="Strong"/>
    <w:basedOn w:val="Standardnpsmoodstavce"/>
    <w:qFormat/>
    <w:rsid w:val="00226CBB"/>
    <w:rPr>
      <w:b/>
      <w:bCs/>
    </w:rPr>
  </w:style>
  <w:style w:type="character" w:styleId="Zdraznnjemn">
    <w:name w:val="Subtle Emphasis"/>
    <w:basedOn w:val="Standardnpsmoodstavce"/>
    <w:uiPriority w:val="19"/>
    <w:qFormat/>
    <w:rsid w:val="00E865D4"/>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11687133">
      <w:bodyDiv w:val="1"/>
      <w:marLeft w:val="0"/>
      <w:marRight w:val="0"/>
      <w:marTop w:val="0"/>
      <w:marBottom w:val="0"/>
      <w:divBdr>
        <w:top w:val="none" w:sz="0" w:space="0" w:color="auto"/>
        <w:left w:val="none" w:sz="0" w:space="0" w:color="auto"/>
        <w:bottom w:val="none" w:sz="0" w:space="0" w:color="auto"/>
        <w:right w:val="none" w:sz="0" w:space="0" w:color="auto"/>
      </w:divBdr>
    </w:div>
    <w:div w:id="39091405">
      <w:bodyDiv w:val="1"/>
      <w:marLeft w:val="0"/>
      <w:marRight w:val="0"/>
      <w:marTop w:val="0"/>
      <w:marBottom w:val="0"/>
      <w:divBdr>
        <w:top w:val="none" w:sz="0" w:space="0" w:color="auto"/>
        <w:left w:val="none" w:sz="0" w:space="0" w:color="auto"/>
        <w:bottom w:val="none" w:sz="0" w:space="0" w:color="auto"/>
        <w:right w:val="none" w:sz="0" w:space="0" w:color="auto"/>
      </w:divBdr>
    </w:div>
    <w:div w:id="87120189">
      <w:bodyDiv w:val="1"/>
      <w:marLeft w:val="0"/>
      <w:marRight w:val="0"/>
      <w:marTop w:val="0"/>
      <w:marBottom w:val="0"/>
      <w:divBdr>
        <w:top w:val="none" w:sz="0" w:space="0" w:color="auto"/>
        <w:left w:val="none" w:sz="0" w:space="0" w:color="auto"/>
        <w:bottom w:val="none" w:sz="0" w:space="0" w:color="auto"/>
        <w:right w:val="none" w:sz="0" w:space="0" w:color="auto"/>
      </w:divBdr>
    </w:div>
    <w:div w:id="100885407">
      <w:bodyDiv w:val="1"/>
      <w:marLeft w:val="0"/>
      <w:marRight w:val="0"/>
      <w:marTop w:val="0"/>
      <w:marBottom w:val="0"/>
      <w:divBdr>
        <w:top w:val="none" w:sz="0" w:space="0" w:color="auto"/>
        <w:left w:val="none" w:sz="0" w:space="0" w:color="auto"/>
        <w:bottom w:val="none" w:sz="0" w:space="0" w:color="auto"/>
        <w:right w:val="none" w:sz="0" w:space="0" w:color="auto"/>
      </w:divBdr>
    </w:div>
    <w:div w:id="109668048">
      <w:bodyDiv w:val="1"/>
      <w:marLeft w:val="0"/>
      <w:marRight w:val="0"/>
      <w:marTop w:val="0"/>
      <w:marBottom w:val="0"/>
      <w:divBdr>
        <w:top w:val="none" w:sz="0" w:space="0" w:color="auto"/>
        <w:left w:val="none" w:sz="0" w:space="0" w:color="auto"/>
        <w:bottom w:val="none" w:sz="0" w:space="0" w:color="auto"/>
        <w:right w:val="none" w:sz="0" w:space="0" w:color="auto"/>
      </w:divBdr>
    </w:div>
    <w:div w:id="142703255">
      <w:bodyDiv w:val="1"/>
      <w:marLeft w:val="0"/>
      <w:marRight w:val="0"/>
      <w:marTop w:val="0"/>
      <w:marBottom w:val="0"/>
      <w:divBdr>
        <w:top w:val="none" w:sz="0" w:space="0" w:color="auto"/>
        <w:left w:val="none" w:sz="0" w:space="0" w:color="auto"/>
        <w:bottom w:val="none" w:sz="0" w:space="0" w:color="auto"/>
        <w:right w:val="none" w:sz="0" w:space="0" w:color="auto"/>
      </w:divBdr>
    </w:div>
    <w:div w:id="148331367">
      <w:bodyDiv w:val="1"/>
      <w:marLeft w:val="0"/>
      <w:marRight w:val="0"/>
      <w:marTop w:val="0"/>
      <w:marBottom w:val="0"/>
      <w:divBdr>
        <w:top w:val="none" w:sz="0" w:space="0" w:color="auto"/>
        <w:left w:val="none" w:sz="0" w:space="0" w:color="auto"/>
        <w:bottom w:val="none" w:sz="0" w:space="0" w:color="auto"/>
        <w:right w:val="none" w:sz="0" w:space="0" w:color="auto"/>
      </w:divBdr>
    </w:div>
    <w:div w:id="150953480">
      <w:bodyDiv w:val="1"/>
      <w:marLeft w:val="0"/>
      <w:marRight w:val="0"/>
      <w:marTop w:val="0"/>
      <w:marBottom w:val="0"/>
      <w:divBdr>
        <w:top w:val="none" w:sz="0" w:space="0" w:color="auto"/>
        <w:left w:val="none" w:sz="0" w:space="0" w:color="auto"/>
        <w:bottom w:val="none" w:sz="0" w:space="0" w:color="auto"/>
        <w:right w:val="none" w:sz="0" w:space="0" w:color="auto"/>
      </w:divBdr>
    </w:div>
    <w:div w:id="162941712">
      <w:bodyDiv w:val="1"/>
      <w:marLeft w:val="0"/>
      <w:marRight w:val="0"/>
      <w:marTop w:val="0"/>
      <w:marBottom w:val="0"/>
      <w:divBdr>
        <w:top w:val="none" w:sz="0" w:space="0" w:color="auto"/>
        <w:left w:val="none" w:sz="0" w:space="0" w:color="auto"/>
        <w:bottom w:val="none" w:sz="0" w:space="0" w:color="auto"/>
        <w:right w:val="none" w:sz="0" w:space="0" w:color="auto"/>
      </w:divBdr>
    </w:div>
    <w:div w:id="183640860">
      <w:bodyDiv w:val="1"/>
      <w:marLeft w:val="0"/>
      <w:marRight w:val="0"/>
      <w:marTop w:val="0"/>
      <w:marBottom w:val="0"/>
      <w:divBdr>
        <w:top w:val="none" w:sz="0" w:space="0" w:color="auto"/>
        <w:left w:val="none" w:sz="0" w:space="0" w:color="auto"/>
        <w:bottom w:val="none" w:sz="0" w:space="0" w:color="auto"/>
        <w:right w:val="none" w:sz="0" w:space="0" w:color="auto"/>
      </w:divBdr>
    </w:div>
    <w:div w:id="185169940">
      <w:bodyDiv w:val="1"/>
      <w:marLeft w:val="0"/>
      <w:marRight w:val="0"/>
      <w:marTop w:val="0"/>
      <w:marBottom w:val="0"/>
      <w:divBdr>
        <w:top w:val="none" w:sz="0" w:space="0" w:color="auto"/>
        <w:left w:val="none" w:sz="0" w:space="0" w:color="auto"/>
        <w:bottom w:val="none" w:sz="0" w:space="0" w:color="auto"/>
        <w:right w:val="none" w:sz="0" w:space="0" w:color="auto"/>
      </w:divBdr>
    </w:div>
    <w:div w:id="191193051">
      <w:bodyDiv w:val="1"/>
      <w:marLeft w:val="0"/>
      <w:marRight w:val="0"/>
      <w:marTop w:val="0"/>
      <w:marBottom w:val="0"/>
      <w:divBdr>
        <w:top w:val="none" w:sz="0" w:space="0" w:color="auto"/>
        <w:left w:val="none" w:sz="0" w:space="0" w:color="auto"/>
        <w:bottom w:val="none" w:sz="0" w:space="0" w:color="auto"/>
        <w:right w:val="none" w:sz="0" w:space="0" w:color="auto"/>
      </w:divBdr>
    </w:div>
    <w:div w:id="224805800">
      <w:bodyDiv w:val="1"/>
      <w:marLeft w:val="0"/>
      <w:marRight w:val="0"/>
      <w:marTop w:val="0"/>
      <w:marBottom w:val="0"/>
      <w:divBdr>
        <w:top w:val="none" w:sz="0" w:space="0" w:color="auto"/>
        <w:left w:val="none" w:sz="0" w:space="0" w:color="auto"/>
        <w:bottom w:val="none" w:sz="0" w:space="0" w:color="auto"/>
        <w:right w:val="none" w:sz="0" w:space="0" w:color="auto"/>
      </w:divBdr>
    </w:div>
    <w:div w:id="233468265">
      <w:bodyDiv w:val="1"/>
      <w:marLeft w:val="0"/>
      <w:marRight w:val="0"/>
      <w:marTop w:val="0"/>
      <w:marBottom w:val="0"/>
      <w:divBdr>
        <w:top w:val="none" w:sz="0" w:space="0" w:color="auto"/>
        <w:left w:val="none" w:sz="0" w:space="0" w:color="auto"/>
        <w:bottom w:val="none" w:sz="0" w:space="0" w:color="auto"/>
        <w:right w:val="none" w:sz="0" w:space="0" w:color="auto"/>
      </w:divBdr>
    </w:div>
    <w:div w:id="269356997">
      <w:bodyDiv w:val="1"/>
      <w:marLeft w:val="0"/>
      <w:marRight w:val="0"/>
      <w:marTop w:val="0"/>
      <w:marBottom w:val="0"/>
      <w:divBdr>
        <w:top w:val="none" w:sz="0" w:space="0" w:color="auto"/>
        <w:left w:val="none" w:sz="0" w:space="0" w:color="auto"/>
        <w:bottom w:val="none" w:sz="0" w:space="0" w:color="auto"/>
        <w:right w:val="none" w:sz="0" w:space="0" w:color="auto"/>
      </w:divBdr>
    </w:div>
    <w:div w:id="276645726">
      <w:bodyDiv w:val="1"/>
      <w:marLeft w:val="0"/>
      <w:marRight w:val="0"/>
      <w:marTop w:val="0"/>
      <w:marBottom w:val="0"/>
      <w:divBdr>
        <w:top w:val="none" w:sz="0" w:space="0" w:color="auto"/>
        <w:left w:val="none" w:sz="0" w:space="0" w:color="auto"/>
        <w:bottom w:val="none" w:sz="0" w:space="0" w:color="auto"/>
        <w:right w:val="none" w:sz="0" w:space="0" w:color="auto"/>
      </w:divBdr>
    </w:div>
    <w:div w:id="320813180">
      <w:bodyDiv w:val="1"/>
      <w:marLeft w:val="0"/>
      <w:marRight w:val="0"/>
      <w:marTop w:val="0"/>
      <w:marBottom w:val="0"/>
      <w:divBdr>
        <w:top w:val="none" w:sz="0" w:space="0" w:color="auto"/>
        <w:left w:val="none" w:sz="0" w:space="0" w:color="auto"/>
        <w:bottom w:val="none" w:sz="0" w:space="0" w:color="auto"/>
        <w:right w:val="none" w:sz="0" w:space="0" w:color="auto"/>
      </w:divBdr>
    </w:div>
    <w:div w:id="341661531">
      <w:bodyDiv w:val="1"/>
      <w:marLeft w:val="0"/>
      <w:marRight w:val="0"/>
      <w:marTop w:val="0"/>
      <w:marBottom w:val="0"/>
      <w:divBdr>
        <w:top w:val="none" w:sz="0" w:space="0" w:color="auto"/>
        <w:left w:val="none" w:sz="0" w:space="0" w:color="auto"/>
        <w:bottom w:val="none" w:sz="0" w:space="0" w:color="auto"/>
        <w:right w:val="none" w:sz="0" w:space="0" w:color="auto"/>
      </w:divBdr>
    </w:div>
    <w:div w:id="397439246">
      <w:bodyDiv w:val="1"/>
      <w:marLeft w:val="0"/>
      <w:marRight w:val="0"/>
      <w:marTop w:val="0"/>
      <w:marBottom w:val="0"/>
      <w:divBdr>
        <w:top w:val="none" w:sz="0" w:space="0" w:color="auto"/>
        <w:left w:val="none" w:sz="0" w:space="0" w:color="auto"/>
        <w:bottom w:val="none" w:sz="0" w:space="0" w:color="auto"/>
        <w:right w:val="none" w:sz="0" w:space="0" w:color="auto"/>
      </w:divBdr>
    </w:div>
    <w:div w:id="429742213">
      <w:bodyDiv w:val="1"/>
      <w:marLeft w:val="0"/>
      <w:marRight w:val="0"/>
      <w:marTop w:val="0"/>
      <w:marBottom w:val="0"/>
      <w:divBdr>
        <w:top w:val="none" w:sz="0" w:space="0" w:color="auto"/>
        <w:left w:val="none" w:sz="0" w:space="0" w:color="auto"/>
        <w:bottom w:val="none" w:sz="0" w:space="0" w:color="auto"/>
        <w:right w:val="none" w:sz="0" w:space="0" w:color="auto"/>
      </w:divBdr>
    </w:div>
    <w:div w:id="482548222">
      <w:bodyDiv w:val="1"/>
      <w:marLeft w:val="0"/>
      <w:marRight w:val="0"/>
      <w:marTop w:val="0"/>
      <w:marBottom w:val="0"/>
      <w:divBdr>
        <w:top w:val="none" w:sz="0" w:space="0" w:color="auto"/>
        <w:left w:val="none" w:sz="0" w:space="0" w:color="auto"/>
        <w:bottom w:val="none" w:sz="0" w:space="0" w:color="auto"/>
        <w:right w:val="none" w:sz="0" w:space="0" w:color="auto"/>
      </w:divBdr>
    </w:div>
    <w:div w:id="520123635">
      <w:bodyDiv w:val="1"/>
      <w:marLeft w:val="0"/>
      <w:marRight w:val="0"/>
      <w:marTop w:val="0"/>
      <w:marBottom w:val="0"/>
      <w:divBdr>
        <w:top w:val="none" w:sz="0" w:space="0" w:color="auto"/>
        <w:left w:val="none" w:sz="0" w:space="0" w:color="auto"/>
        <w:bottom w:val="none" w:sz="0" w:space="0" w:color="auto"/>
        <w:right w:val="none" w:sz="0" w:space="0" w:color="auto"/>
      </w:divBdr>
    </w:div>
    <w:div w:id="545067562">
      <w:bodyDiv w:val="1"/>
      <w:marLeft w:val="0"/>
      <w:marRight w:val="0"/>
      <w:marTop w:val="0"/>
      <w:marBottom w:val="0"/>
      <w:divBdr>
        <w:top w:val="none" w:sz="0" w:space="0" w:color="auto"/>
        <w:left w:val="none" w:sz="0" w:space="0" w:color="auto"/>
        <w:bottom w:val="none" w:sz="0" w:space="0" w:color="auto"/>
        <w:right w:val="none" w:sz="0" w:space="0" w:color="auto"/>
      </w:divBdr>
    </w:div>
    <w:div w:id="557134853">
      <w:bodyDiv w:val="1"/>
      <w:marLeft w:val="0"/>
      <w:marRight w:val="0"/>
      <w:marTop w:val="0"/>
      <w:marBottom w:val="0"/>
      <w:divBdr>
        <w:top w:val="none" w:sz="0" w:space="0" w:color="auto"/>
        <w:left w:val="none" w:sz="0" w:space="0" w:color="auto"/>
        <w:bottom w:val="none" w:sz="0" w:space="0" w:color="auto"/>
        <w:right w:val="none" w:sz="0" w:space="0" w:color="auto"/>
      </w:divBdr>
    </w:div>
    <w:div w:id="562906650">
      <w:bodyDiv w:val="1"/>
      <w:marLeft w:val="0"/>
      <w:marRight w:val="0"/>
      <w:marTop w:val="0"/>
      <w:marBottom w:val="0"/>
      <w:divBdr>
        <w:top w:val="none" w:sz="0" w:space="0" w:color="auto"/>
        <w:left w:val="none" w:sz="0" w:space="0" w:color="auto"/>
        <w:bottom w:val="none" w:sz="0" w:space="0" w:color="auto"/>
        <w:right w:val="none" w:sz="0" w:space="0" w:color="auto"/>
      </w:divBdr>
    </w:div>
    <w:div w:id="612440457">
      <w:bodyDiv w:val="1"/>
      <w:marLeft w:val="0"/>
      <w:marRight w:val="0"/>
      <w:marTop w:val="0"/>
      <w:marBottom w:val="0"/>
      <w:divBdr>
        <w:top w:val="none" w:sz="0" w:space="0" w:color="auto"/>
        <w:left w:val="none" w:sz="0" w:space="0" w:color="auto"/>
        <w:bottom w:val="none" w:sz="0" w:space="0" w:color="auto"/>
        <w:right w:val="none" w:sz="0" w:space="0" w:color="auto"/>
      </w:divBdr>
    </w:div>
    <w:div w:id="614557787">
      <w:bodyDiv w:val="1"/>
      <w:marLeft w:val="0"/>
      <w:marRight w:val="0"/>
      <w:marTop w:val="0"/>
      <w:marBottom w:val="0"/>
      <w:divBdr>
        <w:top w:val="none" w:sz="0" w:space="0" w:color="auto"/>
        <w:left w:val="none" w:sz="0" w:space="0" w:color="auto"/>
        <w:bottom w:val="none" w:sz="0" w:space="0" w:color="auto"/>
        <w:right w:val="none" w:sz="0" w:space="0" w:color="auto"/>
      </w:divBdr>
    </w:div>
    <w:div w:id="638071126">
      <w:bodyDiv w:val="1"/>
      <w:marLeft w:val="0"/>
      <w:marRight w:val="0"/>
      <w:marTop w:val="0"/>
      <w:marBottom w:val="0"/>
      <w:divBdr>
        <w:top w:val="none" w:sz="0" w:space="0" w:color="auto"/>
        <w:left w:val="none" w:sz="0" w:space="0" w:color="auto"/>
        <w:bottom w:val="none" w:sz="0" w:space="0" w:color="auto"/>
        <w:right w:val="none" w:sz="0" w:space="0" w:color="auto"/>
      </w:divBdr>
    </w:div>
    <w:div w:id="653922675">
      <w:bodyDiv w:val="1"/>
      <w:marLeft w:val="0"/>
      <w:marRight w:val="0"/>
      <w:marTop w:val="0"/>
      <w:marBottom w:val="0"/>
      <w:divBdr>
        <w:top w:val="none" w:sz="0" w:space="0" w:color="auto"/>
        <w:left w:val="none" w:sz="0" w:space="0" w:color="auto"/>
        <w:bottom w:val="none" w:sz="0" w:space="0" w:color="auto"/>
        <w:right w:val="none" w:sz="0" w:space="0" w:color="auto"/>
      </w:divBdr>
    </w:div>
    <w:div w:id="659963373">
      <w:bodyDiv w:val="1"/>
      <w:marLeft w:val="0"/>
      <w:marRight w:val="0"/>
      <w:marTop w:val="0"/>
      <w:marBottom w:val="0"/>
      <w:divBdr>
        <w:top w:val="none" w:sz="0" w:space="0" w:color="auto"/>
        <w:left w:val="none" w:sz="0" w:space="0" w:color="auto"/>
        <w:bottom w:val="none" w:sz="0" w:space="0" w:color="auto"/>
        <w:right w:val="none" w:sz="0" w:space="0" w:color="auto"/>
      </w:divBdr>
    </w:div>
    <w:div w:id="676233148">
      <w:bodyDiv w:val="1"/>
      <w:marLeft w:val="0"/>
      <w:marRight w:val="0"/>
      <w:marTop w:val="0"/>
      <w:marBottom w:val="0"/>
      <w:divBdr>
        <w:top w:val="none" w:sz="0" w:space="0" w:color="auto"/>
        <w:left w:val="none" w:sz="0" w:space="0" w:color="auto"/>
        <w:bottom w:val="none" w:sz="0" w:space="0" w:color="auto"/>
        <w:right w:val="none" w:sz="0" w:space="0" w:color="auto"/>
      </w:divBdr>
    </w:div>
    <w:div w:id="690883713">
      <w:bodyDiv w:val="1"/>
      <w:marLeft w:val="0"/>
      <w:marRight w:val="0"/>
      <w:marTop w:val="0"/>
      <w:marBottom w:val="0"/>
      <w:divBdr>
        <w:top w:val="none" w:sz="0" w:space="0" w:color="auto"/>
        <w:left w:val="none" w:sz="0" w:space="0" w:color="auto"/>
        <w:bottom w:val="none" w:sz="0" w:space="0" w:color="auto"/>
        <w:right w:val="none" w:sz="0" w:space="0" w:color="auto"/>
      </w:divBdr>
    </w:div>
    <w:div w:id="704715112">
      <w:bodyDiv w:val="1"/>
      <w:marLeft w:val="0"/>
      <w:marRight w:val="0"/>
      <w:marTop w:val="0"/>
      <w:marBottom w:val="0"/>
      <w:divBdr>
        <w:top w:val="none" w:sz="0" w:space="0" w:color="auto"/>
        <w:left w:val="none" w:sz="0" w:space="0" w:color="auto"/>
        <w:bottom w:val="none" w:sz="0" w:space="0" w:color="auto"/>
        <w:right w:val="none" w:sz="0" w:space="0" w:color="auto"/>
      </w:divBdr>
    </w:div>
    <w:div w:id="748774445">
      <w:bodyDiv w:val="1"/>
      <w:marLeft w:val="0"/>
      <w:marRight w:val="0"/>
      <w:marTop w:val="0"/>
      <w:marBottom w:val="0"/>
      <w:divBdr>
        <w:top w:val="none" w:sz="0" w:space="0" w:color="auto"/>
        <w:left w:val="none" w:sz="0" w:space="0" w:color="auto"/>
        <w:bottom w:val="none" w:sz="0" w:space="0" w:color="auto"/>
        <w:right w:val="none" w:sz="0" w:space="0" w:color="auto"/>
      </w:divBdr>
    </w:div>
    <w:div w:id="754522274">
      <w:bodyDiv w:val="1"/>
      <w:marLeft w:val="0"/>
      <w:marRight w:val="0"/>
      <w:marTop w:val="0"/>
      <w:marBottom w:val="0"/>
      <w:divBdr>
        <w:top w:val="none" w:sz="0" w:space="0" w:color="auto"/>
        <w:left w:val="none" w:sz="0" w:space="0" w:color="auto"/>
        <w:bottom w:val="none" w:sz="0" w:space="0" w:color="auto"/>
        <w:right w:val="none" w:sz="0" w:space="0" w:color="auto"/>
      </w:divBdr>
    </w:div>
    <w:div w:id="768087123">
      <w:bodyDiv w:val="1"/>
      <w:marLeft w:val="0"/>
      <w:marRight w:val="0"/>
      <w:marTop w:val="0"/>
      <w:marBottom w:val="0"/>
      <w:divBdr>
        <w:top w:val="none" w:sz="0" w:space="0" w:color="auto"/>
        <w:left w:val="none" w:sz="0" w:space="0" w:color="auto"/>
        <w:bottom w:val="none" w:sz="0" w:space="0" w:color="auto"/>
        <w:right w:val="none" w:sz="0" w:space="0" w:color="auto"/>
      </w:divBdr>
    </w:div>
    <w:div w:id="779372338">
      <w:bodyDiv w:val="1"/>
      <w:marLeft w:val="0"/>
      <w:marRight w:val="0"/>
      <w:marTop w:val="0"/>
      <w:marBottom w:val="0"/>
      <w:divBdr>
        <w:top w:val="none" w:sz="0" w:space="0" w:color="auto"/>
        <w:left w:val="none" w:sz="0" w:space="0" w:color="auto"/>
        <w:bottom w:val="none" w:sz="0" w:space="0" w:color="auto"/>
        <w:right w:val="none" w:sz="0" w:space="0" w:color="auto"/>
      </w:divBdr>
    </w:div>
    <w:div w:id="783377855">
      <w:bodyDiv w:val="1"/>
      <w:marLeft w:val="0"/>
      <w:marRight w:val="0"/>
      <w:marTop w:val="0"/>
      <w:marBottom w:val="0"/>
      <w:divBdr>
        <w:top w:val="none" w:sz="0" w:space="0" w:color="auto"/>
        <w:left w:val="none" w:sz="0" w:space="0" w:color="auto"/>
        <w:bottom w:val="none" w:sz="0" w:space="0" w:color="auto"/>
        <w:right w:val="none" w:sz="0" w:space="0" w:color="auto"/>
      </w:divBdr>
    </w:div>
    <w:div w:id="801000568">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17909932">
      <w:bodyDiv w:val="1"/>
      <w:marLeft w:val="0"/>
      <w:marRight w:val="0"/>
      <w:marTop w:val="0"/>
      <w:marBottom w:val="0"/>
      <w:divBdr>
        <w:top w:val="none" w:sz="0" w:space="0" w:color="auto"/>
        <w:left w:val="none" w:sz="0" w:space="0" w:color="auto"/>
        <w:bottom w:val="none" w:sz="0" w:space="0" w:color="auto"/>
        <w:right w:val="none" w:sz="0" w:space="0" w:color="auto"/>
      </w:divBdr>
    </w:div>
    <w:div w:id="919950899">
      <w:bodyDiv w:val="1"/>
      <w:marLeft w:val="0"/>
      <w:marRight w:val="0"/>
      <w:marTop w:val="0"/>
      <w:marBottom w:val="0"/>
      <w:divBdr>
        <w:top w:val="none" w:sz="0" w:space="0" w:color="auto"/>
        <w:left w:val="none" w:sz="0" w:space="0" w:color="auto"/>
        <w:bottom w:val="none" w:sz="0" w:space="0" w:color="auto"/>
        <w:right w:val="none" w:sz="0" w:space="0" w:color="auto"/>
      </w:divBdr>
    </w:div>
    <w:div w:id="981151481">
      <w:bodyDiv w:val="1"/>
      <w:marLeft w:val="0"/>
      <w:marRight w:val="0"/>
      <w:marTop w:val="0"/>
      <w:marBottom w:val="0"/>
      <w:divBdr>
        <w:top w:val="none" w:sz="0" w:space="0" w:color="auto"/>
        <w:left w:val="none" w:sz="0" w:space="0" w:color="auto"/>
        <w:bottom w:val="none" w:sz="0" w:space="0" w:color="auto"/>
        <w:right w:val="none" w:sz="0" w:space="0" w:color="auto"/>
      </w:divBdr>
    </w:div>
    <w:div w:id="981155989">
      <w:bodyDiv w:val="1"/>
      <w:marLeft w:val="0"/>
      <w:marRight w:val="0"/>
      <w:marTop w:val="0"/>
      <w:marBottom w:val="0"/>
      <w:divBdr>
        <w:top w:val="none" w:sz="0" w:space="0" w:color="auto"/>
        <w:left w:val="none" w:sz="0" w:space="0" w:color="auto"/>
        <w:bottom w:val="none" w:sz="0" w:space="0" w:color="auto"/>
        <w:right w:val="none" w:sz="0" w:space="0" w:color="auto"/>
      </w:divBdr>
    </w:div>
    <w:div w:id="985666673">
      <w:bodyDiv w:val="1"/>
      <w:marLeft w:val="0"/>
      <w:marRight w:val="0"/>
      <w:marTop w:val="0"/>
      <w:marBottom w:val="0"/>
      <w:divBdr>
        <w:top w:val="none" w:sz="0" w:space="0" w:color="auto"/>
        <w:left w:val="none" w:sz="0" w:space="0" w:color="auto"/>
        <w:bottom w:val="none" w:sz="0" w:space="0" w:color="auto"/>
        <w:right w:val="none" w:sz="0" w:space="0" w:color="auto"/>
      </w:divBdr>
    </w:div>
    <w:div w:id="992876875">
      <w:bodyDiv w:val="1"/>
      <w:marLeft w:val="0"/>
      <w:marRight w:val="0"/>
      <w:marTop w:val="0"/>
      <w:marBottom w:val="0"/>
      <w:divBdr>
        <w:top w:val="none" w:sz="0" w:space="0" w:color="auto"/>
        <w:left w:val="none" w:sz="0" w:space="0" w:color="auto"/>
        <w:bottom w:val="none" w:sz="0" w:space="0" w:color="auto"/>
        <w:right w:val="none" w:sz="0" w:space="0" w:color="auto"/>
      </w:divBdr>
    </w:div>
    <w:div w:id="995646316">
      <w:bodyDiv w:val="1"/>
      <w:marLeft w:val="0"/>
      <w:marRight w:val="0"/>
      <w:marTop w:val="0"/>
      <w:marBottom w:val="0"/>
      <w:divBdr>
        <w:top w:val="none" w:sz="0" w:space="0" w:color="auto"/>
        <w:left w:val="none" w:sz="0" w:space="0" w:color="auto"/>
        <w:bottom w:val="none" w:sz="0" w:space="0" w:color="auto"/>
        <w:right w:val="none" w:sz="0" w:space="0" w:color="auto"/>
      </w:divBdr>
    </w:div>
    <w:div w:id="1062481386">
      <w:bodyDiv w:val="1"/>
      <w:marLeft w:val="0"/>
      <w:marRight w:val="0"/>
      <w:marTop w:val="0"/>
      <w:marBottom w:val="0"/>
      <w:divBdr>
        <w:top w:val="none" w:sz="0" w:space="0" w:color="auto"/>
        <w:left w:val="none" w:sz="0" w:space="0" w:color="auto"/>
        <w:bottom w:val="none" w:sz="0" w:space="0" w:color="auto"/>
        <w:right w:val="none" w:sz="0" w:space="0" w:color="auto"/>
      </w:divBdr>
    </w:div>
    <w:div w:id="1062603530">
      <w:bodyDiv w:val="1"/>
      <w:marLeft w:val="0"/>
      <w:marRight w:val="0"/>
      <w:marTop w:val="0"/>
      <w:marBottom w:val="0"/>
      <w:divBdr>
        <w:top w:val="none" w:sz="0" w:space="0" w:color="auto"/>
        <w:left w:val="none" w:sz="0" w:space="0" w:color="auto"/>
        <w:bottom w:val="none" w:sz="0" w:space="0" w:color="auto"/>
        <w:right w:val="none" w:sz="0" w:space="0" w:color="auto"/>
      </w:divBdr>
    </w:div>
    <w:div w:id="1069033214">
      <w:bodyDiv w:val="1"/>
      <w:marLeft w:val="0"/>
      <w:marRight w:val="0"/>
      <w:marTop w:val="0"/>
      <w:marBottom w:val="0"/>
      <w:divBdr>
        <w:top w:val="none" w:sz="0" w:space="0" w:color="auto"/>
        <w:left w:val="none" w:sz="0" w:space="0" w:color="auto"/>
        <w:bottom w:val="none" w:sz="0" w:space="0" w:color="auto"/>
        <w:right w:val="none" w:sz="0" w:space="0" w:color="auto"/>
      </w:divBdr>
    </w:div>
    <w:div w:id="1107656291">
      <w:bodyDiv w:val="1"/>
      <w:marLeft w:val="0"/>
      <w:marRight w:val="0"/>
      <w:marTop w:val="0"/>
      <w:marBottom w:val="0"/>
      <w:divBdr>
        <w:top w:val="none" w:sz="0" w:space="0" w:color="auto"/>
        <w:left w:val="none" w:sz="0" w:space="0" w:color="auto"/>
        <w:bottom w:val="none" w:sz="0" w:space="0" w:color="auto"/>
        <w:right w:val="none" w:sz="0" w:space="0" w:color="auto"/>
      </w:divBdr>
    </w:div>
    <w:div w:id="1108280235">
      <w:bodyDiv w:val="1"/>
      <w:marLeft w:val="0"/>
      <w:marRight w:val="0"/>
      <w:marTop w:val="0"/>
      <w:marBottom w:val="0"/>
      <w:divBdr>
        <w:top w:val="none" w:sz="0" w:space="0" w:color="auto"/>
        <w:left w:val="none" w:sz="0" w:space="0" w:color="auto"/>
        <w:bottom w:val="none" w:sz="0" w:space="0" w:color="auto"/>
        <w:right w:val="none" w:sz="0" w:space="0" w:color="auto"/>
      </w:divBdr>
    </w:div>
    <w:div w:id="1129739221">
      <w:bodyDiv w:val="1"/>
      <w:marLeft w:val="0"/>
      <w:marRight w:val="0"/>
      <w:marTop w:val="0"/>
      <w:marBottom w:val="0"/>
      <w:divBdr>
        <w:top w:val="none" w:sz="0" w:space="0" w:color="auto"/>
        <w:left w:val="none" w:sz="0" w:space="0" w:color="auto"/>
        <w:bottom w:val="none" w:sz="0" w:space="0" w:color="auto"/>
        <w:right w:val="none" w:sz="0" w:space="0" w:color="auto"/>
      </w:divBdr>
    </w:div>
    <w:div w:id="1251237782">
      <w:bodyDiv w:val="1"/>
      <w:marLeft w:val="0"/>
      <w:marRight w:val="0"/>
      <w:marTop w:val="0"/>
      <w:marBottom w:val="0"/>
      <w:divBdr>
        <w:top w:val="none" w:sz="0" w:space="0" w:color="auto"/>
        <w:left w:val="none" w:sz="0" w:space="0" w:color="auto"/>
        <w:bottom w:val="none" w:sz="0" w:space="0" w:color="auto"/>
        <w:right w:val="none" w:sz="0" w:space="0" w:color="auto"/>
      </w:divBdr>
    </w:div>
    <w:div w:id="1253776064">
      <w:bodyDiv w:val="1"/>
      <w:marLeft w:val="0"/>
      <w:marRight w:val="0"/>
      <w:marTop w:val="0"/>
      <w:marBottom w:val="0"/>
      <w:divBdr>
        <w:top w:val="none" w:sz="0" w:space="0" w:color="auto"/>
        <w:left w:val="none" w:sz="0" w:space="0" w:color="auto"/>
        <w:bottom w:val="none" w:sz="0" w:space="0" w:color="auto"/>
        <w:right w:val="none" w:sz="0" w:space="0" w:color="auto"/>
      </w:divBdr>
    </w:div>
    <w:div w:id="1264610450">
      <w:bodyDiv w:val="1"/>
      <w:marLeft w:val="0"/>
      <w:marRight w:val="0"/>
      <w:marTop w:val="0"/>
      <w:marBottom w:val="0"/>
      <w:divBdr>
        <w:top w:val="none" w:sz="0" w:space="0" w:color="auto"/>
        <w:left w:val="none" w:sz="0" w:space="0" w:color="auto"/>
        <w:bottom w:val="none" w:sz="0" w:space="0" w:color="auto"/>
        <w:right w:val="none" w:sz="0" w:space="0" w:color="auto"/>
      </w:divBdr>
    </w:div>
    <w:div w:id="1268544564">
      <w:bodyDiv w:val="1"/>
      <w:marLeft w:val="0"/>
      <w:marRight w:val="0"/>
      <w:marTop w:val="0"/>
      <w:marBottom w:val="0"/>
      <w:divBdr>
        <w:top w:val="none" w:sz="0" w:space="0" w:color="auto"/>
        <w:left w:val="none" w:sz="0" w:space="0" w:color="auto"/>
        <w:bottom w:val="none" w:sz="0" w:space="0" w:color="auto"/>
        <w:right w:val="none" w:sz="0" w:space="0" w:color="auto"/>
      </w:divBdr>
    </w:div>
    <w:div w:id="1279987073">
      <w:bodyDiv w:val="1"/>
      <w:marLeft w:val="0"/>
      <w:marRight w:val="0"/>
      <w:marTop w:val="0"/>
      <w:marBottom w:val="0"/>
      <w:divBdr>
        <w:top w:val="none" w:sz="0" w:space="0" w:color="auto"/>
        <w:left w:val="none" w:sz="0" w:space="0" w:color="auto"/>
        <w:bottom w:val="none" w:sz="0" w:space="0" w:color="auto"/>
        <w:right w:val="none" w:sz="0" w:space="0" w:color="auto"/>
      </w:divBdr>
    </w:div>
    <w:div w:id="1280840061">
      <w:bodyDiv w:val="1"/>
      <w:marLeft w:val="0"/>
      <w:marRight w:val="0"/>
      <w:marTop w:val="0"/>
      <w:marBottom w:val="0"/>
      <w:divBdr>
        <w:top w:val="none" w:sz="0" w:space="0" w:color="auto"/>
        <w:left w:val="none" w:sz="0" w:space="0" w:color="auto"/>
        <w:bottom w:val="none" w:sz="0" w:space="0" w:color="auto"/>
        <w:right w:val="none" w:sz="0" w:space="0" w:color="auto"/>
      </w:divBdr>
    </w:div>
    <w:div w:id="1315719408">
      <w:bodyDiv w:val="1"/>
      <w:marLeft w:val="0"/>
      <w:marRight w:val="0"/>
      <w:marTop w:val="0"/>
      <w:marBottom w:val="0"/>
      <w:divBdr>
        <w:top w:val="none" w:sz="0" w:space="0" w:color="auto"/>
        <w:left w:val="none" w:sz="0" w:space="0" w:color="auto"/>
        <w:bottom w:val="none" w:sz="0" w:space="0" w:color="auto"/>
        <w:right w:val="none" w:sz="0" w:space="0" w:color="auto"/>
      </w:divBdr>
    </w:div>
    <w:div w:id="1325738747">
      <w:bodyDiv w:val="1"/>
      <w:marLeft w:val="0"/>
      <w:marRight w:val="0"/>
      <w:marTop w:val="0"/>
      <w:marBottom w:val="0"/>
      <w:divBdr>
        <w:top w:val="none" w:sz="0" w:space="0" w:color="auto"/>
        <w:left w:val="none" w:sz="0" w:space="0" w:color="auto"/>
        <w:bottom w:val="none" w:sz="0" w:space="0" w:color="auto"/>
        <w:right w:val="none" w:sz="0" w:space="0" w:color="auto"/>
      </w:divBdr>
    </w:div>
    <w:div w:id="1399746721">
      <w:bodyDiv w:val="1"/>
      <w:marLeft w:val="0"/>
      <w:marRight w:val="0"/>
      <w:marTop w:val="0"/>
      <w:marBottom w:val="0"/>
      <w:divBdr>
        <w:top w:val="none" w:sz="0" w:space="0" w:color="auto"/>
        <w:left w:val="none" w:sz="0" w:space="0" w:color="auto"/>
        <w:bottom w:val="none" w:sz="0" w:space="0" w:color="auto"/>
        <w:right w:val="none" w:sz="0" w:space="0" w:color="auto"/>
      </w:divBdr>
    </w:div>
    <w:div w:id="1419866429">
      <w:bodyDiv w:val="1"/>
      <w:marLeft w:val="0"/>
      <w:marRight w:val="0"/>
      <w:marTop w:val="0"/>
      <w:marBottom w:val="0"/>
      <w:divBdr>
        <w:top w:val="none" w:sz="0" w:space="0" w:color="auto"/>
        <w:left w:val="none" w:sz="0" w:space="0" w:color="auto"/>
        <w:bottom w:val="none" w:sz="0" w:space="0" w:color="auto"/>
        <w:right w:val="none" w:sz="0" w:space="0" w:color="auto"/>
      </w:divBdr>
    </w:div>
    <w:div w:id="1439910912">
      <w:bodyDiv w:val="1"/>
      <w:marLeft w:val="0"/>
      <w:marRight w:val="0"/>
      <w:marTop w:val="0"/>
      <w:marBottom w:val="0"/>
      <w:divBdr>
        <w:top w:val="none" w:sz="0" w:space="0" w:color="auto"/>
        <w:left w:val="none" w:sz="0" w:space="0" w:color="auto"/>
        <w:bottom w:val="none" w:sz="0" w:space="0" w:color="auto"/>
        <w:right w:val="none" w:sz="0" w:space="0" w:color="auto"/>
      </w:divBdr>
    </w:div>
    <w:div w:id="1463696723">
      <w:bodyDiv w:val="1"/>
      <w:marLeft w:val="0"/>
      <w:marRight w:val="0"/>
      <w:marTop w:val="0"/>
      <w:marBottom w:val="0"/>
      <w:divBdr>
        <w:top w:val="none" w:sz="0" w:space="0" w:color="auto"/>
        <w:left w:val="none" w:sz="0" w:space="0" w:color="auto"/>
        <w:bottom w:val="none" w:sz="0" w:space="0" w:color="auto"/>
        <w:right w:val="none" w:sz="0" w:space="0" w:color="auto"/>
      </w:divBdr>
    </w:div>
    <w:div w:id="1491405600">
      <w:bodyDiv w:val="1"/>
      <w:marLeft w:val="0"/>
      <w:marRight w:val="0"/>
      <w:marTop w:val="0"/>
      <w:marBottom w:val="0"/>
      <w:divBdr>
        <w:top w:val="none" w:sz="0" w:space="0" w:color="auto"/>
        <w:left w:val="none" w:sz="0" w:space="0" w:color="auto"/>
        <w:bottom w:val="none" w:sz="0" w:space="0" w:color="auto"/>
        <w:right w:val="none" w:sz="0" w:space="0" w:color="auto"/>
      </w:divBdr>
    </w:div>
    <w:div w:id="1519352916">
      <w:bodyDiv w:val="1"/>
      <w:marLeft w:val="0"/>
      <w:marRight w:val="0"/>
      <w:marTop w:val="0"/>
      <w:marBottom w:val="0"/>
      <w:divBdr>
        <w:top w:val="none" w:sz="0" w:space="0" w:color="auto"/>
        <w:left w:val="none" w:sz="0" w:space="0" w:color="auto"/>
        <w:bottom w:val="none" w:sz="0" w:space="0" w:color="auto"/>
        <w:right w:val="none" w:sz="0" w:space="0" w:color="auto"/>
      </w:divBdr>
    </w:div>
    <w:div w:id="1558006675">
      <w:bodyDiv w:val="1"/>
      <w:marLeft w:val="0"/>
      <w:marRight w:val="0"/>
      <w:marTop w:val="0"/>
      <w:marBottom w:val="0"/>
      <w:divBdr>
        <w:top w:val="none" w:sz="0" w:space="0" w:color="auto"/>
        <w:left w:val="none" w:sz="0" w:space="0" w:color="auto"/>
        <w:bottom w:val="none" w:sz="0" w:space="0" w:color="auto"/>
        <w:right w:val="none" w:sz="0" w:space="0" w:color="auto"/>
      </w:divBdr>
    </w:div>
    <w:div w:id="1593778822">
      <w:bodyDiv w:val="1"/>
      <w:marLeft w:val="0"/>
      <w:marRight w:val="0"/>
      <w:marTop w:val="0"/>
      <w:marBottom w:val="0"/>
      <w:divBdr>
        <w:top w:val="none" w:sz="0" w:space="0" w:color="auto"/>
        <w:left w:val="none" w:sz="0" w:space="0" w:color="auto"/>
        <w:bottom w:val="none" w:sz="0" w:space="0" w:color="auto"/>
        <w:right w:val="none" w:sz="0" w:space="0" w:color="auto"/>
      </w:divBdr>
    </w:div>
    <w:div w:id="1606309401">
      <w:bodyDiv w:val="1"/>
      <w:marLeft w:val="0"/>
      <w:marRight w:val="0"/>
      <w:marTop w:val="0"/>
      <w:marBottom w:val="0"/>
      <w:divBdr>
        <w:top w:val="none" w:sz="0" w:space="0" w:color="auto"/>
        <w:left w:val="none" w:sz="0" w:space="0" w:color="auto"/>
        <w:bottom w:val="none" w:sz="0" w:space="0" w:color="auto"/>
        <w:right w:val="none" w:sz="0" w:space="0" w:color="auto"/>
      </w:divBdr>
    </w:div>
    <w:div w:id="1630286363">
      <w:bodyDiv w:val="1"/>
      <w:marLeft w:val="0"/>
      <w:marRight w:val="0"/>
      <w:marTop w:val="0"/>
      <w:marBottom w:val="0"/>
      <w:divBdr>
        <w:top w:val="none" w:sz="0" w:space="0" w:color="auto"/>
        <w:left w:val="none" w:sz="0" w:space="0" w:color="auto"/>
        <w:bottom w:val="none" w:sz="0" w:space="0" w:color="auto"/>
        <w:right w:val="none" w:sz="0" w:space="0" w:color="auto"/>
      </w:divBdr>
    </w:div>
    <w:div w:id="1633438784">
      <w:bodyDiv w:val="1"/>
      <w:marLeft w:val="0"/>
      <w:marRight w:val="0"/>
      <w:marTop w:val="0"/>
      <w:marBottom w:val="0"/>
      <w:divBdr>
        <w:top w:val="none" w:sz="0" w:space="0" w:color="auto"/>
        <w:left w:val="none" w:sz="0" w:space="0" w:color="auto"/>
        <w:bottom w:val="none" w:sz="0" w:space="0" w:color="auto"/>
        <w:right w:val="none" w:sz="0" w:space="0" w:color="auto"/>
      </w:divBdr>
    </w:div>
    <w:div w:id="1696148180">
      <w:bodyDiv w:val="1"/>
      <w:marLeft w:val="0"/>
      <w:marRight w:val="0"/>
      <w:marTop w:val="0"/>
      <w:marBottom w:val="0"/>
      <w:divBdr>
        <w:top w:val="none" w:sz="0" w:space="0" w:color="auto"/>
        <w:left w:val="none" w:sz="0" w:space="0" w:color="auto"/>
        <w:bottom w:val="none" w:sz="0" w:space="0" w:color="auto"/>
        <w:right w:val="none" w:sz="0" w:space="0" w:color="auto"/>
      </w:divBdr>
    </w:div>
    <w:div w:id="1709838864">
      <w:bodyDiv w:val="1"/>
      <w:marLeft w:val="0"/>
      <w:marRight w:val="0"/>
      <w:marTop w:val="0"/>
      <w:marBottom w:val="0"/>
      <w:divBdr>
        <w:top w:val="none" w:sz="0" w:space="0" w:color="auto"/>
        <w:left w:val="none" w:sz="0" w:space="0" w:color="auto"/>
        <w:bottom w:val="none" w:sz="0" w:space="0" w:color="auto"/>
        <w:right w:val="none" w:sz="0" w:space="0" w:color="auto"/>
      </w:divBdr>
    </w:div>
    <w:div w:id="1735470468">
      <w:bodyDiv w:val="1"/>
      <w:marLeft w:val="0"/>
      <w:marRight w:val="0"/>
      <w:marTop w:val="0"/>
      <w:marBottom w:val="0"/>
      <w:divBdr>
        <w:top w:val="none" w:sz="0" w:space="0" w:color="auto"/>
        <w:left w:val="none" w:sz="0" w:space="0" w:color="auto"/>
        <w:bottom w:val="none" w:sz="0" w:space="0" w:color="auto"/>
        <w:right w:val="none" w:sz="0" w:space="0" w:color="auto"/>
      </w:divBdr>
    </w:div>
    <w:div w:id="1736200227">
      <w:bodyDiv w:val="1"/>
      <w:marLeft w:val="0"/>
      <w:marRight w:val="0"/>
      <w:marTop w:val="0"/>
      <w:marBottom w:val="0"/>
      <w:divBdr>
        <w:top w:val="none" w:sz="0" w:space="0" w:color="auto"/>
        <w:left w:val="none" w:sz="0" w:space="0" w:color="auto"/>
        <w:bottom w:val="none" w:sz="0" w:space="0" w:color="auto"/>
        <w:right w:val="none" w:sz="0" w:space="0" w:color="auto"/>
      </w:divBdr>
    </w:div>
    <w:div w:id="1755928425">
      <w:bodyDiv w:val="1"/>
      <w:marLeft w:val="0"/>
      <w:marRight w:val="0"/>
      <w:marTop w:val="0"/>
      <w:marBottom w:val="0"/>
      <w:divBdr>
        <w:top w:val="none" w:sz="0" w:space="0" w:color="auto"/>
        <w:left w:val="none" w:sz="0" w:space="0" w:color="auto"/>
        <w:bottom w:val="none" w:sz="0" w:space="0" w:color="auto"/>
        <w:right w:val="none" w:sz="0" w:space="0" w:color="auto"/>
      </w:divBdr>
    </w:div>
    <w:div w:id="1756971919">
      <w:bodyDiv w:val="1"/>
      <w:marLeft w:val="0"/>
      <w:marRight w:val="0"/>
      <w:marTop w:val="0"/>
      <w:marBottom w:val="0"/>
      <w:divBdr>
        <w:top w:val="none" w:sz="0" w:space="0" w:color="auto"/>
        <w:left w:val="none" w:sz="0" w:space="0" w:color="auto"/>
        <w:bottom w:val="none" w:sz="0" w:space="0" w:color="auto"/>
        <w:right w:val="none" w:sz="0" w:space="0" w:color="auto"/>
      </w:divBdr>
    </w:div>
    <w:div w:id="1764688491">
      <w:bodyDiv w:val="1"/>
      <w:marLeft w:val="0"/>
      <w:marRight w:val="0"/>
      <w:marTop w:val="0"/>
      <w:marBottom w:val="0"/>
      <w:divBdr>
        <w:top w:val="none" w:sz="0" w:space="0" w:color="auto"/>
        <w:left w:val="none" w:sz="0" w:space="0" w:color="auto"/>
        <w:bottom w:val="none" w:sz="0" w:space="0" w:color="auto"/>
        <w:right w:val="none" w:sz="0" w:space="0" w:color="auto"/>
      </w:divBdr>
    </w:div>
    <w:div w:id="1784953288">
      <w:bodyDiv w:val="1"/>
      <w:marLeft w:val="0"/>
      <w:marRight w:val="0"/>
      <w:marTop w:val="0"/>
      <w:marBottom w:val="0"/>
      <w:divBdr>
        <w:top w:val="none" w:sz="0" w:space="0" w:color="auto"/>
        <w:left w:val="none" w:sz="0" w:space="0" w:color="auto"/>
        <w:bottom w:val="none" w:sz="0" w:space="0" w:color="auto"/>
        <w:right w:val="none" w:sz="0" w:space="0" w:color="auto"/>
      </w:divBdr>
    </w:div>
    <w:div w:id="1806923974">
      <w:bodyDiv w:val="1"/>
      <w:marLeft w:val="0"/>
      <w:marRight w:val="0"/>
      <w:marTop w:val="0"/>
      <w:marBottom w:val="0"/>
      <w:divBdr>
        <w:top w:val="none" w:sz="0" w:space="0" w:color="auto"/>
        <w:left w:val="none" w:sz="0" w:space="0" w:color="auto"/>
        <w:bottom w:val="none" w:sz="0" w:space="0" w:color="auto"/>
        <w:right w:val="none" w:sz="0" w:space="0" w:color="auto"/>
      </w:divBdr>
    </w:div>
    <w:div w:id="1807043577">
      <w:bodyDiv w:val="1"/>
      <w:marLeft w:val="0"/>
      <w:marRight w:val="0"/>
      <w:marTop w:val="0"/>
      <w:marBottom w:val="0"/>
      <w:divBdr>
        <w:top w:val="none" w:sz="0" w:space="0" w:color="auto"/>
        <w:left w:val="none" w:sz="0" w:space="0" w:color="auto"/>
        <w:bottom w:val="none" w:sz="0" w:space="0" w:color="auto"/>
        <w:right w:val="none" w:sz="0" w:space="0" w:color="auto"/>
      </w:divBdr>
    </w:div>
    <w:div w:id="1812747104">
      <w:bodyDiv w:val="1"/>
      <w:marLeft w:val="0"/>
      <w:marRight w:val="0"/>
      <w:marTop w:val="0"/>
      <w:marBottom w:val="0"/>
      <w:divBdr>
        <w:top w:val="none" w:sz="0" w:space="0" w:color="auto"/>
        <w:left w:val="none" w:sz="0" w:space="0" w:color="auto"/>
        <w:bottom w:val="none" w:sz="0" w:space="0" w:color="auto"/>
        <w:right w:val="none" w:sz="0" w:space="0" w:color="auto"/>
      </w:divBdr>
    </w:div>
    <w:div w:id="1847791772">
      <w:bodyDiv w:val="1"/>
      <w:marLeft w:val="0"/>
      <w:marRight w:val="0"/>
      <w:marTop w:val="0"/>
      <w:marBottom w:val="0"/>
      <w:divBdr>
        <w:top w:val="none" w:sz="0" w:space="0" w:color="auto"/>
        <w:left w:val="none" w:sz="0" w:space="0" w:color="auto"/>
        <w:bottom w:val="none" w:sz="0" w:space="0" w:color="auto"/>
        <w:right w:val="none" w:sz="0" w:space="0" w:color="auto"/>
      </w:divBdr>
    </w:div>
    <w:div w:id="1855537910">
      <w:bodyDiv w:val="1"/>
      <w:marLeft w:val="0"/>
      <w:marRight w:val="0"/>
      <w:marTop w:val="0"/>
      <w:marBottom w:val="0"/>
      <w:divBdr>
        <w:top w:val="none" w:sz="0" w:space="0" w:color="auto"/>
        <w:left w:val="none" w:sz="0" w:space="0" w:color="auto"/>
        <w:bottom w:val="none" w:sz="0" w:space="0" w:color="auto"/>
        <w:right w:val="none" w:sz="0" w:space="0" w:color="auto"/>
      </w:divBdr>
    </w:div>
    <w:div w:id="1883785802">
      <w:bodyDiv w:val="1"/>
      <w:marLeft w:val="0"/>
      <w:marRight w:val="0"/>
      <w:marTop w:val="0"/>
      <w:marBottom w:val="0"/>
      <w:divBdr>
        <w:top w:val="none" w:sz="0" w:space="0" w:color="auto"/>
        <w:left w:val="none" w:sz="0" w:space="0" w:color="auto"/>
        <w:bottom w:val="none" w:sz="0" w:space="0" w:color="auto"/>
        <w:right w:val="none" w:sz="0" w:space="0" w:color="auto"/>
      </w:divBdr>
    </w:div>
    <w:div w:id="1909535432">
      <w:bodyDiv w:val="1"/>
      <w:marLeft w:val="0"/>
      <w:marRight w:val="0"/>
      <w:marTop w:val="0"/>
      <w:marBottom w:val="0"/>
      <w:divBdr>
        <w:top w:val="none" w:sz="0" w:space="0" w:color="auto"/>
        <w:left w:val="none" w:sz="0" w:space="0" w:color="auto"/>
        <w:bottom w:val="none" w:sz="0" w:space="0" w:color="auto"/>
        <w:right w:val="none" w:sz="0" w:space="0" w:color="auto"/>
      </w:divBdr>
    </w:div>
    <w:div w:id="1924140536">
      <w:bodyDiv w:val="1"/>
      <w:marLeft w:val="0"/>
      <w:marRight w:val="0"/>
      <w:marTop w:val="0"/>
      <w:marBottom w:val="0"/>
      <w:divBdr>
        <w:top w:val="none" w:sz="0" w:space="0" w:color="auto"/>
        <w:left w:val="none" w:sz="0" w:space="0" w:color="auto"/>
        <w:bottom w:val="none" w:sz="0" w:space="0" w:color="auto"/>
        <w:right w:val="none" w:sz="0" w:space="0" w:color="auto"/>
      </w:divBdr>
    </w:div>
    <w:div w:id="1958635584">
      <w:bodyDiv w:val="1"/>
      <w:marLeft w:val="0"/>
      <w:marRight w:val="0"/>
      <w:marTop w:val="0"/>
      <w:marBottom w:val="0"/>
      <w:divBdr>
        <w:top w:val="none" w:sz="0" w:space="0" w:color="auto"/>
        <w:left w:val="none" w:sz="0" w:space="0" w:color="auto"/>
        <w:bottom w:val="none" w:sz="0" w:space="0" w:color="auto"/>
        <w:right w:val="none" w:sz="0" w:space="0" w:color="auto"/>
      </w:divBdr>
    </w:div>
    <w:div w:id="1982340310">
      <w:bodyDiv w:val="1"/>
      <w:marLeft w:val="0"/>
      <w:marRight w:val="0"/>
      <w:marTop w:val="0"/>
      <w:marBottom w:val="0"/>
      <w:divBdr>
        <w:top w:val="none" w:sz="0" w:space="0" w:color="auto"/>
        <w:left w:val="none" w:sz="0" w:space="0" w:color="auto"/>
        <w:bottom w:val="none" w:sz="0" w:space="0" w:color="auto"/>
        <w:right w:val="none" w:sz="0" w:space="0" w:color="auto"/>
      </w:divBdr>
    </w:div>
    <w:div w:id="1983583530">
      <w:bodyDiv w:val="1"/>
      <w:marLeft w:val="0"/>
      <w:marRight w:val="0"/>
      <w:marTop w:val="0"/>
      <w:marBottom w:val="0"/>
      <w:divBdr>
        <w:top w:val="none" w:sz="0" w:space="0" w:color="auto"/>
        <w:left w:val="none" w:sz="0" w:space="0" w:color="auto"/>
        <w:bottom w:val="none" w:sz="0" w:space="0" w:color="auto"/>
        <w:right w:val="none" w:sz="0" w:space="0" w:color="auto"/>
      </w:divBdr>
    </w:div>
    <w:div w:id="1987128021">
      <w:bodyDiv w:val="1"/>
      <w:marLeft w:val="0"/>
      <w:marRight w:val="0"/>
      <w:marTop w:val="0"/>
      <w:marBottom w:val="0"/>
      <w:divBdr>
        <w:top w:val="none" w:sz="0" w:space="0" w:color="auto"/>
        <w:left w:val="none" w:sz="0" w:space="0" w:color="auto"/>
        <w:bottom w:val="none" w:sz="0" w:space="0" w:color="auto"/>
        <w:right w:val="none" w:sz="0" w:space="0" w:color="auto"/>
      </w:divBdr>
    </w:div>
    <w:div w:id="1998069329">
      <w:bodyDiv w:val="1"/>
      <w:marLeft w:val="0"/>
      <w:marRight w:val="0"/>
      <w:marTop w:val="0"/>
      <w:marBottom w:val="0"/>
      <w:divBdr>
        <w:top w:val="none" w:sz="0" w:space="0" w:color="auto"/>
        <w:left w:val="none" w:sz="0" w:space="0" w:color="auto"/>
        <w:bottom w:val="none" w:sz="0" w:space="0" w:color="auto"/>
        <w:right w:val="none" w:sz="0" w:space="0" w:color="auto"/>
      </w:divBdr>
    </w:div>
    <w:div w:id="2002351382">
      <w:bodyDiv w:val="1"/>
      <w:marLeft w:val="0"/>
      <w:marRight w:val="0"/>
      <w:marTop w:val="0"/>
      <w:marBottom w:val="0"/>
      <w:divBdr>
        <w:top w:val="none" w:sz="0" w:space="0" w:color="auto"/>
        <w:left w:val="none" w:sz="0" w:space="0" w:color="auto"/>
        <w:bottom w:val="none" w:sz="0" w:space="0" w:color="auto"/>
        <w:right w:val="none" w:sz="0" w:space="0" w:color="auto"/>
      </w:divBdr>
    </w:div>
    <w:div w:id="2013222376">
      <w:bodyDiv w:val="1"/>
      <w:marLeft w:val="0"/>
      <w:marRight w:val="0"/>
      <w:marTop w:val="0"/>
      <w:marBottom w:val="0"/>
      <w:divBdr>
        <w:top w:val="none" w:sz="0" w:space="0" w:color="auto"/>
        <w:left w:val="none" w:sz="0" w:space="0" w:color="auto"/>
        <w:bottom w:val="none" w:sz="0" w:space="0" w:color="auto"/>
        <w:right w:val="none" w:sz="0" w:space="0" w:color="auto"/>
      </w:divBdr>
    </w:div>
    <w:div w:id="2060278068">
      <w:bodyDiv w:val="1"/>
      <w:marLeft w:val="0"/>
      <w:marRight w:val="0"/>
      <w:marTop w:val="0"/>
      <w:marBottom w:val="0"/>
      <w:divBdr>
        <w:top w:val="none" w:sz="0" w:space="0" w:color="auto"/>
        <w:left w:val="none" w:sz="0" w:space="0" w:color="auto"/>
        <w:bottom w:val="none" w:sz="0" w:space="0" w:color="auto"/>
        <w:right w:val="none" w:sz="0" w:space="0" w:color="auto"/>
      </w:divBdr>
    </w:div>
    <w:div w:id="2092042425">
      <w:bodyDiv w:val="1"/>
      <w:marLeft w:val="0"/>
      <w:marRight w:val="0"/>
      <w:marTop w:val="0"/>
      <w:marBottom w:val="0"/>
      <w:divBdr>
        <w:top w:val="none" w:sz="0" w:space="0" w:color="auto"/>
        <w:left w:val="none" w:sz="0" w:space="0" w:color="auto"/>
        <w:bottom w:val="none" w:sz="0" w:space="0" w:color="auto"/>
        <w:right w:val="none" w:sz="0" w:space="0" w:color="auto"/>
      </w:divBdr>
    </w:div>
    <w:div w:id="2095005759">
      <w:bodyDiv w:val="1"/>
      <w:marLeft w:val="0"/>
      <w:marRight w:val="0"/>
      <w:marTop w:val="0"/>
      <w:marBottom w:val="0"/>
      <w:divBdr>
        <w:top w:val="none" w:sz="0" w:space="0" w:color="auto"/>
        <w:left w:val="none" w:sz="0" w:space="0" w:color="auto"/>
        <w:bottom w:val="none" w:sz="0" w:space="0" w:color="auto"/>
        <w:right w:val="none" w:sz="0" w:space="0" w:color="auto"/>
      </w:divBdr>
    </w:div>
    <w:div w:id="2112166279">
      <w:bodyDiv w:val="1"/>
      <w:marLeft w:val="0"/>
      <w:marRight w:val="0"/>
      <w:marTop w:val="0"/>
      <w:marBottom w:val="0"/>
      <w:divBdr>
        <w:top w:val="none" w:sz="0" w:space="0" w:color="auto"/>
        <w:left w:val="none" w:sz="0" w:space="0" w:color="auto"/>
        <w:bottom w:val="none" w:sz="0" w:space="0" w:color="auto"/>
        <w:right w:val="none" w:sz="0" w:space="0" w:color="auto"/>
      </w:divBdr>
    </w:div>
    <w:div w:id="21134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2.xml"/><Relationship Id="rId35"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hran.XSL" StyleName="ISO 690 - Numerical Reference">
  <b:Source>
    <b:Tag>Mar11</b:Tag>
    <b:SourceType>InternetSite</b:SourceType>
    <b:Guid>{BBA73EED-79BA-44F6-80EE-88C5D12AB467}</b:Guid>
    <b:LCID>0</b:LCID>
    <b:Author>
      <b:Author>
        <b:NameList>
          <b:Person>
            <b:Last>Belis</b:Last>
            <b:First>Mary</b:First>
          </b:Person>
        </b:NameList>
      </b:Author>
    </b:Author>
    <b:Title>Computer and Video Game History</b:Title>
    <b:InternetSiteTitle>About.com Inventors</b:InternetSiteTitle>
    <b:YearAccessed>2011</b:YearAccessed>
    <b:MonthAccessed>leden</b:MonthAccessed>
    <b:DayAccessed>20</b:DayAccessed>
    <b:URL>http://inventors.about.com/library/inventors/blcomputer_videogames.htm</b:URL>
    <b:RefOrder>24</b:RefOrder>
  </b:Source>
  <b:Source>
    <b:Tag>Lac11</b:Tag>
    <b:SourceType>DocumentFromInternetSite</b:SourceType>
    <b:Guid>{3B61E8AA-408B-4AFF-8B22-BC5845E984F1}</b:Guid>
    <b:LCID>0</b:LCID>
    <b:Author>
      <b:Author>
        <b:NameList>
          <b:Person>
            <b:Last>Lackore</b:Last>
            <b:First>Jason</b:First>
          </b:Person>
        </b:NameList>
      </b:Author>
    </b:Author>
    <b:Title>Survey on the use of artificial intelligence in video games</b:Title>
    <b:InternetSiteTitle>Jason's Website</b:InternetSiteTitle>
    <b:YearAccessed>2011</b:YearAccessed>
    <b:MonthAccessed>leden</b:MonthAccessed>
    <b:DayAccessed>20</b:DayAccessed>
    <b:URL>http://jlackore.com/Documents/Survey%20on%20the%20Use%20of%20Artificial%20Intelligence%20in%20Video%20Games.pdf</b:URL>
    <b:RefOrder>1</b:RefOrder>
  </b:Source>
  <b:Source>
    <b:Tag>Cha10</b:Tag>
    <b:SourceType>InternetSite</b:SourceType>
    <b:Guid>{D6D2CBDF-1C5D-4917-9AA4-25CE73B1F300}</b:Guid>
    <b:LCID>0</b:LCID>
    <b:Author>
      <b:Author>
        <b:NameList>
          <b:Person>
            <b:Last>Birch</b:Last>
            <b:First>Chad</b:First>
          </b:Person>
        </b:NameList>
      </b:Author>
    </b:Author>
    <b:Title>Understanding Pac-Man Ghost Behavior</b:Title>
    <b:InternetSiteTitle>Game Internals</b:InternetSiteTitle>
    <b:Year>2010</b:Year>
    <b:Month>prosinec</b:Month>
    <b:Day>2</b:Day>
    <b:YearAccessed>2010</b:YearAccessed>
    <b:MonthAccessed>leden</b:MonthAccessed>
    <b:DayAccessed>20</b:DayAccessed>
    <b:URL>http://gameinternals.com/post/2072558330/understanding-pac-man-ghost-behavior</b:URL>
    <b:RefOrder>2</b:RefOrder>
  </b:Source>
  <b:Source>
    <b:Tag>Pau</b:Tag>
    <b:SourceType>BookSection</b:SourceType>
    <b:Guid>{D200F7C1-2238-48DB-91DF-B1869F945745}</b:Guid>
    <b:LCID>0</b:LCID>
    <b:Author>
      <b:Author>
        <b:NameList>
          <b:Person>
            <b:Last>Tozour</b:Last>
            <b:First>Paul</b:First>
          </b:Person>
        </b:NameList>
      </b:Author>
      <b:BookAuthor>
        <b:NameList>
          <b:Person>
            <b:Last>Rabin</b:Last>
            <b:First>Steve</b:First>
          </b:Person>
        </b:NameList>
      </b:BookAuthor>
    </b:Author>
    <b:Title>The Evolution of Game AI</b:Title>
    <b:BookTitle>AI Game Wisdom</b:BookTitle>
    <b:RefOrder>3</b:RefOrder>
  </b:Source>
  <b:Source>
    <b:Tag>Gli10</b:Tag>
    <b:SourceType>InternetSite</b:SourceType>
    <b:Guid>{E4B93901-6A63-42AF-B149-E254398368E3}</b:Guid>
    <b:LCID>0</b:LCID>
    <b:Title>Glider</b:Title>
    <b:Year>2010</b:Year>
    <b:InternetSiteTitle>Conway Life</b:InternetSiteTitle>
    <b:Month>červenec</b:Month>
    <b:Day>23</b:Day>
    <b:YearAccessed>2011</b:YearAccessed>
    <b:MonthAccessed>leden</b:MonthAccessed>
    <b:DayAccessed>20</b:DayAccessed>
    <b:URL>http://www.conwaylife.com/wiki/index.php?title=Glider</b:URL>
    <b:RefOrder>15</b:RefOrder>
  </b:Source>
  <b:Source>
    <b:Tag>Lif11</b:Tag>
    <b:SourceType>InternetSite</b:SourceType>
    <b:Guid>{5AE75315-CDC9-4219-90AB-841801A605F6}</b:Guid>
    <b:LCID>0</b:LCID>
    <b:Title>Life Simulation Game</b:Title>
    <b:InternetSiteTitle>Wikipedia</b:InternetSiteTitle>
    <b:Year>2011</b:Year>
    <b:Month>leden</b:Month>
    <b:Day>17</b:Day>
    <b:YearAccessed>2011</b:YearAccessed>
    <b:MonthAccessed>leden</b:MonthAccessed>
    <b:DayAccessed>20</b:DayAccessed>
    <b:URL>http://en.wikipedia.org/wiki/Life_simulation_game</b:URL>
    <b:RefOrder>16</b:RefOrder>
  </b:Source>
  <b:Source>
    <b:Tag>Nei</b:Tag>
    <b:SourceType>BookSection</b:SourceType>
    <b:Guid>{A6166361-A93A-4DA9-A3AD-C367FC641CA6}</b:Guid>
    <b:LCID>0</b:LCID>
    <b:Author>
      <b:Author>
        <b:NameList>
          <b:Person>
            <b:Last>Kirby</b:Last>
            <b:First>Neil</b:First>
          </b:Person>
        </b:NameList>
      </b:Author>
      <b:BookAuthor>
        <b:NameList>
          <b:Person>
            <b:Last>Rabin</b:Last>
            <b:First>Steve</b:First>
          </b:Person>
        </b:NameList>
      </b:BookAuthor>
    </b:Author>
    <b:Title>Solving the right problem</b:Title>
    <b:BookTitle>AI Game Wisdom</b:BookTitle>
    <b:RefOrder>5</b:RefOrder>
  </b:Source>
  <b:Source>
    <b:Tag>Bob</b:Tag>
    <b:SourceType>BookSection</b:SourceType>
    <b:Guid>{E123D72B-C54F-4862-881C-E5DC81353DF8}</b:Guid>
    <b:LCID>0</b:LCID>
    <b:Author>
      <b:Author>
        <b:NameList>
          <b:Person>
            <b:Last>Scott</b:Last>
            <b:First>Bob</b:First>
          </b:Person>
        </b:NameList>
      </b:Author>
      <b:BookAuthor>
        <b:NameList>
          <b:Person>
            <b:Last>Rabin</b:Last>
            <b:First>Steve</b:First>
          </b:Person>
        </b:NameList>
      </b:BookAuthor>
    </b:Author>
    <b:Title>The Illusion of Intelligence</b:Title>
    <b:BookTitle>AI Game Wisdom</b:BookTitle>
    <b:RefOrder>4</b:RefOrder>
  </b:Source>
  <b:Source>
    <b:Tag>Mat02</b:Tag>
    <b:SourceType>Book</b:SourceType>
    <b:Guid>{5F5A8164-12A9-460E-8A17-712A5DEA3178}</b:Guid>
    <b:LCID>0</b:LCID>
    <b:Author>
      <b:Author>
        <b:NameList>
          <b:Person>
            <b:Last>Buckland</b:Last>
            <b:First>Mat</b:First>
          </b:Person>
        </b:NameList>
      </b:Author>
    </b:Author>
    <b:Title>AI Techniques for Game Programming</b:Title>
    <b:Year>2002</b:Year>
    <b:City>Ohio</b:City>
    <b:Publisher>Premier Press</b:Publisher>
    <b:RefOrder>8</b:RefOrder>
  </b:Source>
  <b:Source>
    <b:Tag>Mac11</b:Tag>
    <b:SourceType>InternetSite</b:SourceType>
    <b:Guid>{4441FDCC-76AE-4222-AC17-573CFA8F2E51}</b:Guid>
    <b:LCID>0</b:LCID>
    <b:Title>Machine learning software</b:Title>
    <b:InternetSiteTitle>DMOZ.org</b:InternetSiteTitle>
    <b:YearAccessed>2011</b:YearAccessed>
    <b:MonthAccessed>únor</b:MonthAccessed>
    <b:DayAccessed>1</b:DayAccessed>
    <b:URL>http://www.dmoz.org/Computers/Artificial_Intelligence/Machine_Learning/Software/</b:URL>
    <b:RefOrder>17</b:RefOrder>
  </b:Source>
  <b:Source>
    <b:Tag>Ian06</b:Tag>
    <b:SourceType>Book</b:SourceType>
    <b:Guid>{7A00B837-5268-4598-963F-AEA30ECB3902}</b:Guid>
    <b:LCID>0</b:LCID>
    <b:Author>
      <b:Author>
        <b:NameList>
          <b:Person>
            <b:Last>Millington</b:Last>
            <b:First>Ian</b:First>
          </b:Person>
        </b:NameList>
      </b:Author>
    </b:Author>
    <b:Title>Artificial Inteligence For Games</b:Title>
    <b:Year>2006</b:Year>
    <b:Publisher>Morgen Kaufmann</b:Publisher>
    <b:RefOrder>9</b:RefOrder>
  </b:Source>
  <b:Source>
    <b:Tag>Mat05</b:Tag>
    <b:SourceType>Book</b:SourceType>
    <b:Guid>{D3E93F60-E9CD-4DE0-BC0A-5E0ADE5CD462}</b:Guid>
    <b:LCID>0</b:LCID>
    <b:Author>
      <b:Author>
        <b:NameList>
          <b:Person>
            <b:Last>Buckland</b:Last>
            <b:First>Mat</b:First>
          </b:Person>
        </b:NameList>
      </b:Author>
    </b:Author>
    <b:Title>Programing AI by Example</b:Title>
    <b:Year>2005</b:Year>
    <b:Publisher>Wordware Publishing</b:Publisher>
    <b:RefOrder>6</b:RefOrder>
  </b:Source>
  <b:Source>
    <b:Tag>Joh</b:Tag>
    <b:SourceType>BookSection</b:SourceType>
    <b:Guid>{3536693C-0860-4BB5-887D-1321F482722F}</b:Guid>
    <b:LCID>0</b:LCID>
    <b:Author>
      <b:Author>
        <b:NameList>
          <b:Person>
            <b:Last>O'Brian</b:Last>
            <b:First>John</b:First>
          </b:Person>
        </b:NameList>
      </b:Author>
      <b:BookAuthor>
        <b:NameList>
          <b:Person>
            <b:Last>Rabin</b:Last>
            <b:First>Steve</b:First>
          </b:Person>
        </b:NameList>
      </b:BookAuthor>
    </b:Author>
    <b:Title>A Flexible Goal-Based Planning Architecture</b:Title>
    <b:BookTitle>AI Game Programming Wisdom</b:BookTitle>
    <b:RefOrder>14</b:RefOrder>
  </b:Source>
  <b:Source>
    <b:Tag>Bou</b:Tag>
    <b:SourceType>Book</b:SourceType>
    <b:Guid>{62BF1919-E520-4714-A936-CF5428DA19F1}</b:Guid>
    <b:LCID>0</b:LCID>
    <b:Author>
      <b:Author>
        <b:NameList>
          <b:Person>
            <b:Last>Bourg</b:Last>
            <b:First>David</b:First>
            <b:Middle>M.</b:Middle>
          </b:Person>
          <b:Person>
            <b:Last>Seeman</b:Last>
            <b:First>Glenn</b:First>
          </b:Person>
        </b:NameList>
      </b:Author>
    </b:Author>
    <b:Title>AI for Game Developers</b:Title>
    <b:RefOrder>7</b:RefOrder>
  </b:Source>
  <b:Source>
    <b:Tag>Bri04</b:Tag>
    <b:SourceType>Book</b:SourceType>
    <b:Guid>{2316D352-5B40-48CD-98EB-8FE5D2DFE4CF}</b:Guid>
    <b:LCID>0</b:LCID>
    <b:Author>
      <b:Author>
        <b:NameList>
          <b:Person>
            <b:Last>Schwab</b:Last>
            <b:First>Brian</b:First>
          </b:Person>
        </b:NameList>
      </b:Author>
    </b:Author>
    <b:Title>AI Game Engine Programming</b:Title>
    <b:Year>2004</b:Year>
    <b:City>Hingham</b:City>
    <b:Publisher>Charles Rever Media Inc.</b:Publisher>
    <b:RefOrder>10</b:RefOrder>
  </b:Source>
  <b:Source>
    <b:Tag>Des11</b:Tag>
    <b:SourceType>InternetSite</b:SourceType>
    <b:Guid>{EB156310-F740-4EE1-96E3-FCDBE949F1E1}</b:Guid>
    <b:LCID>0</b:LCID>
    <b:Title>Design patterns</b:Title>
    <b:InternetSiteTitle>Source making</b:InternetSiteTitle>
    <b:YearAccessed>2011</b:YearAccessed>
    <b:MonthAccessed>únor</b:MonthAccessed>
    <b:DayAccessed>7</b:DayAccessed>
    <b:URL>http://sourcemaking.com/design_patterns</b:URL>
    <b:RefOrder>13</b:RefOrder>
  </b:Source>
  <b:Source>
    <b:Tag>Dup11</b:Tag>
    <b:SourceType>InternetSite</b:SourceType>
    <b:Guid>{33551A2D-BEAA-493C-BA26-02CA489096B7}</b:Guid>
    <b:LCID>0</b:LCID>
    <b:Title>Duplicated code</b:Title>
    <b:InternetSiteTitle>Source making</b:InternetSiteTitle>
    <b:YearAccessed>2011</b:YearAccessed>
    <b:MonthAccessed>únor</b:MonthAccessed>
    <b:DayAccessed>7</b:DayAccessed>
    <b:URL>http://sourcemaking.com/refactoring/duplicated-code</b:URL>
    <b:RefOrder>12</b:RefOrder>
  </b:Source>
  <b:Source>
    <b:Tag>jCO11</b:Tag>
    <b:SourceType>InternetSite</b:SourceType>
    <b:Guid>{DF7F19F6-7308-46AA-8B4F-2D37A1DBD8D8}</b:Guid>
    <b:LCID>0</b:LCID>
    <b:Title>jCOLIBRI CBR Framework</b:Title>
    <b:InternetSiteTitle>Group for Artificial Intelligence Applications</b:InternetSiteTitle>
    <b:YearAccessed>2011</b:YearAccessed>
    <b:MonthAccessed>únor</b:MonthAccessed>
    <b:DayAccessed>1</b:DayAccessed>
    <b:URL>http://gaia.fdi.ucm.es/grupo/projects/jcolibri/jcolibri2/index.html</b:URL>
    <b:RefOrder>18</b:RefOrder>
  </b:Source>
  <b:Source>
    <b:Tag>Ope11</b:Tag>
    <b:SourceType>InternetSite</b:SourceType>
    <b:Guid>{7225117B-7501-4D0D-B733-9DE4C5E3572C}</b:Guid>
    <b:LCID>0</b:LCID>
    <b:Title>OpenRTS</b:Title>
    <b:InternetSiteTitle>Lible Game Wiki</b:InternetSiteTitle>
    <b:YearAccessed>2011</b:YearAccessed>
    <b:MonthAccessed>únor</b:MonthAccessed>
    <b:DayAccessed>1</b:DayAccessed>
    <b:URL>http://libregamewiki.org/OpenRTS</b:URL>
    <b:RefOrder>23</b:RefOrder>
  </b:Source>
  <b:Source>
    <b:Tag>Qua11</b:Tag>
    <b:SourceType>InternetSite</b:SourceType>
    <b:Guid>{49D6E7E0-B008-4C93-9699-FB470BC2D5F3}</b:Guid>
    <b:LCID>0</b:LCID>
    <b:Title>Quake 3 1.32 Source Code</b:Title>
    <b:InternetSiteTitle>File Shack</b:InternetSiteTitle>
    <b:YearAccessed>2011</b:YearAccessed>
    <b:MonthAccessed>únor</b:MonthAccessed>
    <b:DayAccessed>1</b:DayAccessed>
    <b:URL>http://www.fileshack.com/file.x?fid=7547</b:URL>
    <b:RefOrder>22</b:RefOrder>
  </b:Source>
  <b:Source>
    <b:Tag>SOA11</b:Tag>
    <b:SourceType>InternetSite</b:SourceType>
    <b:Guid>{5DCC49E4-FE93-42DB-8A8F-37F8810644B0}</b:Guid>
    <b:LCID>0</b:LCID>
    <b:Title>SOAR</b:Title>
    <b:InternetSiteTitle>SOAR</b:InternetSiteTitle>
    <b:YearAccessed>2011</b:YearAccessed>
    <b:MonthAccessed>únor</b:MonthAccessed>
    <b:DayAccessed>1</b:DayAccessed>
    <b:URL>http://sitemaker.umich.edu/soar/home</b:URL>
    <b:RefOrder>19</b:RefOrder>
  </b:Source>
  <b:Source>
    <b:Tag>Vis11</b:Tag>
    <b:SourceType>InternetSite</b:SourceType>
    <b:Guid>{578307A8-1D69-4004-8A54-09448C6E0180}</b:Guid>
    <b:LCID>0</b:LCID>
    <b:InternetSiteTitle>Visual 3D Game Engine</b:InternetSiteTitle>
    <b:YearAccessed>2011</b:YearAccessed>
    <b:MonthAccessed>únor</b:MonthAccessed>
    <b:DayAccessed>1</b:DayAccessed>
    <b:URL>http://www.visual3d.net/</b:URL>
    <b:RefOrder>21</b:RefOrder>
  </b:Source>
  <b:Source>
    <b:Tag>Cha101</b:Tag>
    <b:SourceType>DocumentFromInternetSite</b:SourceType>
    <b:Guid>{EEEF1B45-EB98-4888-BED7-518BD0EA7843}</b:Guid>
    <b:LCID>0</b:LCID>
    <b:Author>
      <b:Author>
        <b:NameList>
          <b:Person>
            <b:Last>Champandard</b:Last>
            <b:First>Alex</b:First>
            <b:Middle>J.</b:Middle>
          </b:Person>
          <b:Person>
            <b:Last>Dawe</b:Last>
            <b:First>Michael</b:First>
          </b:Person>
          <b:Person>
            <b:Last>Herdandez-Cerpa</b:Last>
            <b:First>David</b:First>
          </b:Person>
        </b:NameList>
      </b:Author>
    </b:Author>
    <b:Title>Behavior Trees: Three Way of Cultivating Game AI</b:Title>
    <b:Year>2010</b:Year>
    <b:InternetSiteTitle>GDC Vault</b:InternetSiteTitle>
    <b:YearAccessed>2010</b:YearAccessed>
    <b:MonthAccessed>únor</b:MonthAccessed>
    <b:DayAccessed>11</b:DayAccessed>
    <b:URL>http://www.gdcvault.com/play/1012744/Behavior-Trees-Three-Ways-of</b:URL>
    <b:RefOrder>11</b:RefOrder>
  </b:Source>
  <b:Source>
    <b:Tag>Cip11</b:Tag>
    <b:SourceType>InternetSite</b:SourceType>
    <b:Guid>{48A5CAF6-A4F0-4516-B8C6-3ED896A045FB}</b:Guid>
    <b:LCID>0</b:LCID>
    <b:InternetSiteTitle>Cipher Engine</b:InternetSiteTitle>
    <b:YearAccessed>2011</b:YearAccessed>
    <b:MonthAccessed>únor</b:MonthAccessed>
    <b:DayAccessed>1</b:DayAccessed>
    <b:URL>http://www.cipherengine.com/</b:URL>
    <b:Title>Cipher Engine</b:Title>
    <b:ProductionCompany>Synaptic Soup</b:ProductionCompany>
    <b:RefOrder>20</b:RefOrder>
  </b:Source>
</b:Sources>
</file>

<file path=customXml/itemProps1.xml><?xml version="1.0" encoding="utf-8"?>
<ds:datastoreItem xmlns:ds="http://schemas.openxmlformats.org/officeDocument/2006/customXml" ds:itemID="{BE13AB6E-E523-4648-B54A-BFD2ED69C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5087</TotalTime>
  <Pages>49</Pages>
  <Words>13798</Words>
  <Characters>81412</Characters>
  <Application>Microsoft Office Word</Application>
  <DocSecurity>0</DocSecurity>
  <Lines>678</Lines>
  <Paragraphs>190</Paragraphs>
  <ScaleCrop>false</ScaleCrop>
  <HeadingPairs>
    <vt:vector size="2" baseType="variant">
      <vt:variant>
        <vt:lpstr>Název</vt:lpstr>
      </vt:variant>
      <vt:variant>
        <vt:i4>1</vt:i4>
      </vt:variant>
    </vt:vector>
  </HeadingPairs>
  <TitlesOfParts>
    <vt:vector size="1" baseType="lpstr">
      <vt:lpstr>Czech Technical University in Prague</vt:lpstr>
    </vt:vector>
  </TitlesOfParts>
  <Company/>
  <LinksUpToDate>false</LinksUpToDate>
  <CharactersWithSpaces>95020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Czech Technical University in Prague</dc:title>
  <dc:subject/>
  <dc:creator>mikee</dc:creator>
  <cp:keywords/>
  <dc:description/>
  <cp:lastModifiedBy>Lukas Beran</cp:lastModifiedBy>
  <cp:revision>159</cp:revision>
  <cp:lastPrinted>2011-02-16T11:54:00Z</cp:lastPrinted>
  <dcterms:created xsi:type="dcterms:W3CDTF">2011-01-20T18:02:00Z</dcterms:created>
  <dcterms:modified xsi:type="dcterms:W3CDTF">2011-03-20T18:48:00Z</dcterms:modified>
</cp:coreProperties>
</file>