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lgerian" w:hAnsi="Algerian"/>
          <w:b/>
          <w:b/>
          <w:bCs/>
          <w:sz w:val="36"/>
          <w:szCs w:val="36"/>
          <w:lang w:val="sr-Latn-BA"/>
        </w:rPr>
      </w:pPr>
      <w:r>
        <w:rPr>
          <w:rFonts w:ascii="Algerian" w:hAnsi="Algerian"/>
          <w:sz w:val="36"/>
          <w:szCs w:val="36"/>
        </w:rPr>
        <w:t xml:space="preserve"> </w:t>
      </w:r>
      <w:r>
        <w:rPr>
          <w:rFonts w:ascii="Algerian" w:hAnsi="Algerian"/>
          <w:b/>
          <w:bCs/>
          <w:sz w:val="36"/>
          <w:szCs w:val="36"/>
        </w:rPr>
        <w:t xml:space="preserve">          </w:t>
      </w:r>
      <w:r>
        <w:rPr>
          <w:rFonts w:ascii="Algerian" w:hAnsi="Algerian"/>
          <w:b/>
          <w:bCs/>
          <w:sz w:val="36"/>
          <w:szCs w:val="36"/>
        </w:rPr>
        <w:t>DR</w:t>
      </w:r>
      <w:r>
        <w:rPr>
          <w:rFonts w:cs="Cambria" w:ascii="Cambria" w:hAnsi="Cambria"/>
          <w:b/>
          <w:bCs/>
          <w:sz w:val="36"/>
          <w:szCs w:val="36"/>
        </w:rPr>
        <w:t>Ž</w:t>
      </w:r>
      <w:r>
        <w:rPr>
          <w:rFonts w:ascii="Algerian" w:hAnsi="Algerian"/>
          <w:b/>
          <w:bCs/>
          <w:sz w:val="36"/>
          <w:szCs w:val="36"/>
        </w:rPr>
        <w:t>AVNI UNIVERZITET U NOVOM PAZARU</w:t>
      </w:r>
    </w:p>
    <w:p>
      <w:pPr>
        <w:pStyle w:val="Normal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</w:t>
      </w:r>
      <w:r>
        <w:rPr/>
        <w:drawing>
          <wp:inline distT="0" distB="0" distL="0" distR="0">
            <wp:extent cx="3375660" cy="23088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ascii="Arial Narrow" w:hAnsi="Arial Narrow"/>
          <w:sz w:val="32"/>
          <w:szCs w:val="32"/>
        </w:rPr>
        <w:t xml:space="preserve">                      </w:t>
      </w:r>
      <w:r>
        <w:rPr>
          <w:rFonts w:cs="Times New Roman" w:ascii="Times New Roman" w:hAnsi="Times New Roman"/>
          <w:b/>
          <w:sz w:val="36"/>
          <w:szCs w:val="36"/>
          <w:u w:val="single"/>
        </w:rPr>
        <w:t>Smer</w:t>
      </w:r>
      <w:r>
        <w:rPr>
          <w:rFonts w:cs="Times New Roman" w:ascii="Times New Roman" w:hAnsi="Times New Roman"/>
          <w:b/>
          <w:sz w:val="36"/>
          <w:szCs w:val="36"/>
        </w:rPr>
        <w:t>: Softversko in</w:t>
      </w:r>
      <w:r>
        <w:rPr>
          <w:rFonts w:cs="Times New Roman" w:ascii="Times New Roman" w:hAnsi="Times New Roman"/>
          <w:b/>
          <w:sz w:val="36"/>
        </w:rPr>
        <w:t>ž</w:t>
      </w:r>
      <w:r>
        <w:rPr>
          <w:rFonts w:cs="Times New Roman" w:ascii="Times New Roman" w:hAnsi="Times New Roman"/>
          <w:b/>
          <w:sz w:val="36"/>
          <w:szCs w:val="36"/>
        </w:rPr>
        <w:t>enjerstvo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</w:t>
      </w:r>
      <w:r>
        <w:rPr>
          <w:rFonts w:cs="Times New Roman" w:ascii="Times New Roman" w:hAnsi="Times New Roman"/>
          <w:b/>
          <w:sz w:val="32"/>
          <w:szCs w:val="32"/>
          <w:u w:val="single"/>
        </w:rPr>
        <w:t>Predmet</w:t>
      </w:r>
      <w:r>
        <w:rPr>
          <w:rFonts w:cs="Times New Roman" w:ascii="Times New Roman" w:hAnsi="Times New Roman"/>
          <w:b/>
          <w:sz w:val="32"/>
          <w:szCs w:val="32"/>
        </w:rPr>
        <w:t>:</w:t>
      </w:r>
      <w:r>
        <w:rPr>
          <w:rFonts w:cs="Times New Roman" w:ascii="Times New Roman" w:hAnsi="Times New Roman"/>
          <w:b/>
          <w:sz w:val="36"/>
          <w:szCs w:val="36"/>
        </w:rPr>
        <w:t xml:space="preserve"> Softversko in</w:t>
      </w:r>
      <w:r>
        <w:rPr>
          <w:rFonts w:cs="Times New Roman" w:ascii="Times New Roman" w:hAnsi="Times New Roman"/>
          <w:b/>
          <w:sz w:val="36"/>
        </w:rPr>
        <w:t>ž</w:t>
      </w:r>
      <w:r>
        <w:rPr>
          <w:rFonts w:cs="Times New Roman" w:ascii="Times New Roman" w:hAnsi="Times New Roman"/>
          <w:b/>
          <w:sz w:val="36"/>
          <w:szCs w:val="36"/>
        </w:rPr>
        <w:t>enjerstvo 1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</w:t>
      </w:r>
    </w:p>
    <w:p>
      <w:pPr>
        <w:pStyle w:val="Normal"/>
        <w:rPr>
          <w:color w:val="FF0000"/>
          <w:sz w:val="32"/>
          <w:szCs w:val="32"/>
        </w:rPr>
      </w:pPr>
      <w:r>
        <w:rPr>
          <w:sz w:val="36"/>
          <w:szCs w:val="36"/>
        </w:rPr>
        <w:t xml:space="preserve">             </w:t>
      </w:r>
      <w:r>
        <w:rPr>
          <w:rFonts w:cs="Times New Roman" w:ascii="Times New Roman" w:hAnsi="Times New Roman"/>
          <w:b/>
          <w:sz w:val="32"/>
          <w:szCs w:val="32"/>
          <w:u w:val="single"/>
        </w:rPr>
        <w:t>Tema:</w:t>
      </w:r>
      <w:r>
        <w:rPr>
          <w:color w:val="FF0000"/>
          <w:sz w:val="32"/>
          <w:szCs w:val="32"/>
        </w:rPr>
        <w:t xml:space="preserve"> </w:t>
      </w:r>
      <w:r>
        <w:rPr>
          <w:rFonts w:ascii="Algerian" w:hAnsi="Algerian"/>
          <w:color w:val="2F5496" w:themeColor="accent5" w:themeShade="bf"/>
          <w:sz w:val="32"/>
          <w:szCs w:val="32"/>
        </w:rPr>
        <w:t xml:space="preserve">  </w:t>
      </w:r>
      <w:r>
        <w:rPr>
          <w:rFonts w:ascii="Algerian" w:hAnsi="Algerian"/>
          <w:color w:val="2F5496" w:themeColor="accent5" w:themeShade="bf"/>
          <w:sz w:val="32"/>
          <w:szCs w:val="32"/>
        </w:rPr>
        <w:t>Online book shop</w:t>
      </w:r>
      <w:r>
        <w:rPr>
          <w:rFonts w:ascii="Algerian" w:hAnsi="Algerian"/>
          <w:color w:val="2F5496" w:themeColor="accent5" w:themeShade="bf"/>
          <w:sz w:val="32"/>
          <w:szCs w:val="32"/>
        </w:rPr>
        <w:t xml:space="preserve"> App</w:t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rFonts w:ascii="Algerian" w:hAnsi="Algerian"/>
          <w:b w:val="false"/>
          <w:b w:val="false"/>
          <w:color w:val="FF0000"/>
          <w:sz w:val="32"/>
          <w:szCs w:val="32"/>
        </w:rPr>
      </w:pPr>
      <w:r>
        <w:rPr>
          <w:rFonts w:ascii="Algerian" w:hAnsi="Algerian"/>
          <w:b w:val="false"/>
          <w:color w:val="FF0000"/>
          <w:sz w:val="32"/>
          <w:szCs w:val="32"/>
        </w:rPr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rFonts w:ascii="Algerian" w:hAnsi="Algerian"/>
          <w:b w:val="false"/>
          <w:b w:val="false"/>
          <w:color w:val="FF0000"/>
          <w:sz w:val="36"/>
          <w:szCs w:val="36"/>
        </w:rPr>
      </w:pPr>
      <w:r>
        <w:rPr>
          <w:rFonts w:ascii="Algerian" w:hAnsi="Algerian"/>
          <w:b w:val="false"/>
          <w:color w:val="FF0000"/>
          <w:sz w:val="36"/>
          <w:szCs w:val="36"/>
        </w:rPr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rFonts w:ascii="Algerian" w:hAnsi="Algerian"/>
          <w:b w:val="false"/>
          <w:b w:val="false"/>
          <w:color w:val="FF0000"/>
          <w:sz w:val="36"/>
          <w:szCs w:val="36"/>
        </w:rPr>
      </w:pPr>
      <w:r>
        <w:rPr>
          <w:rFonts w:ascii="Algerian" w:hAnsi="Algerian"/>
          <w:b w:val="false"/>
          <w:color w:val="FF0000"/>
          <w:sz w:val="36"/>
          <w:szCs w:val="36"/>
        </w:rPr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rFonts w:ascii="Algerian" w:hAnsi="Algerian"/>
          <w:b w:val="false"/>
          <w:b w:val="false"/>
          <w:color w:val="FF0000"/>
          <w:sz w:val="36"/>
          <w:szCs w:val="36"/>
        </w:rPr>
      </w:pPr>
      <w:r>
        <w:rPr>
          <w:rFonts w:ascii="Algerian" w:hAnsi="Algerian"/>
          <w:b w:val="false"/>
          <w:color w:val="FF0000"/>
          <w:sz w:val="36"/>
          <w:szCs w:val="36"/>
        </w:rPr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rFonts w:ascii="Algerian" w:hAnsi="Algerian"/>
          <w:b w:val="false"/>
          <w:b w:val="false"/>
          <w:color w:val="FF0000"/>
          <w:sz w:val="36"/>
          <w:szCs w:val="36"/>
        </w:rPr>
      </w:pPr>
      <w:r>
        <w:rPr>
          <w:rFonts w:ascii="Algerian" w:hAnsi="Algerian"/>
          <w:b w:val="false"/>
          <w:color w:val="FF0000"/>
          <w:sz w:val="36"/>
          <w:szCs w:val="36"/>
        </w:rPr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rFonts w:ascii="Algerian" w:hAnsi="Algerian"/>
          <w:b w:val="false"/>
          <w:b w:val="false"/>
          <w:color w:val="FF0000"/>
          <w:sz w:val="36"/>
          <w:szCs w:val="36"/>
        </w:rPr>
      </w:pPr>
      <w:r>
        <w:rPr>
          <w:rFonts w:ascii="Algerian" w:hAnsi="Algerian"/>
          <w:b w:val="false"/>
          <w:color w:val="FF0000"/>
          <w:sz w:val="36"/>
          <w:szCs w:val="36"/>
        </w:rPr>
      </w:r>
    </w:p>
    <w:p>
      <w:pPr>
        <w:pStyle w:val="Normal"/>
        <w:tabs>
          <w:tab w:val="clear" w:pos="720"/>
          <w:tab w:val="left" w:pos="180" w:leader="none"/>
          <w:tab w:val="left" w:pos="6480" w:leader="none"/>
        </w:tabs>
        <w:rPr>
          <w:rFonts w:ascii="Times New Roman" w:hAnsi="Times New Roman" w:cs="Times New Roman"/>
          <w:b/>
          <w:b/>
          <w:sz w:val="28"/>
          <w:szCs w:val="28"/>
          <w:u w:val="single"/>
          <w:lang w:val="sr-Latn-BA"/>
        </w:rPr>
      </w:pPr>
      <w:r>
        <w:rPr>
          <w:rFonts w:cs="Times New Roman" w:ascii="Times New Roman" w:hAnsi="Times New Roman"/>
          <w:b/>
          <w:sz w:val="28"/>
          <w:szCs w:val="28"/>
          <w:lang w:val="sr-Latn-BA"/>
        </w:rPr>
        <w:t xml:space="preserve">          </w:t>
      </w:r>
      <w:r>
        <w:rPr>
          <w:rFonts w:cs="Times New Roman" w:ascii="Times New Roman" w:hAnsi="Times New Roman"/>
          <w:b/>
          <w:sz w:val="28"/>
          <w:szCs w:val="28"/>
          <w:u w:val="single"/>
          <w:lang w:val="sr-Latn-BA"/>
        </w:rPr>
        <w:t>Tim:</w:t>
      </w:r>
      <w:r>
        <w:rPr>
          <w:rFonts w:cs="Times New Roman" w:ascii="Times New Roman" w:hAnsi="Times New Roman"/>
          <w:b/>
          <w:sz w:val="28"/>
          <w:szCs w:val="28"/>
          <w:lang w:val="sr-Latn-BA"/>
        </w:rPr>
        <w:tab/>
      </w:r>
      <w:r>
        <w:rPr>
          <w:rFonts w:cs="Times New Roman" w:ascii="Times New Roman" w:hAnsi="Times New Roman"/>
          <w:b/>
          <w:sz w:val="28"/>
          <w:szCs w:val="28"/>
          <w:u w:val="single"/>
          <w:lang w:val="sr-Latn-BA"/>
        </w:rPr>
        <w:t xml:space="preserve">Mentor:       </w:t>
      </w:r>
    </w:p>
    <w:p>
      <w:pPr>
        <w:pStyle w:val="Normal"/>
        <w:tabs>
          <w:tab w:val="clear" w:pos="720"/>
          <w:tab w:val="left" w:pos="90" w:leader="none"/>
          <w:tab w:val="left" w:pos="6480" w:leader="none"/>
          <w:tab w:val="right" w:pos="8910" w:leader="none"/>
        </w:tabs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sr-Latn-BA"/>
        </w:rPr>
      </w:pPr>
      <w:r>
        <w:rPr>
          <w:rFonts w:cs="Times New Roman" w:ascii="Times New Roman" w:hAnsi="Times New Roman"/>
          <w:b/>
          <w:sz w:val="28"/>
          <w:szCs w:val="28"/>
          <w:lang w:val="sr-Latn-BA"/>
        </w:rPr>
        <w:t xml:space="preserve">          </w:t>
      </w:r>
      <w:r>
        <w:rPr>
          <w:rFonts w:cs="Times New Roman" w:ascii="Times New Roman" w:hAnsi="Times New Roman"/>
          <w:b/>
          <w:sz w:val="28"/>
          <w:szCs w:val="28"/>
          <w:lang w:val="sr-Latn-BA"/>
        </w:rPr>
        <w:t xml:space="preserve">Alen </w:t>
      </w:r>
      <w:r>
        <w:rPr>
          <w:rFonts w:cs="Times New Roman" w:ascii="Times New Roman" w:hAnsi="Times New Roman"/>
          <w:b/>
          <w:sz w:val="28"/>
          <w:szCs w:val="28"/>
          <w:lang w:val="sr-Latn-RS"/>
        </w:rPr>
        <w:t>Šmrković</w:t>
      </w:r>
    </w:p>
    <w:p>
      <w:pPr>
        <w:pStyle w:val="Normal"/>
        <w:tabs>
          <w:tab w:val="clear" w:pos="720"/>
          <w:tab w:val="left" w:pos="90" w:leader="none"/>
          <w:tab w:val="left" w:pos="6480" w:leader="none"/>
          <w:tab w:val="right" w:pos="8910" w:leader="none"/>
        </w:tabs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sr-Latn-BA"/>
        </w:rPr>
      </w:pPr>
      <w:r>
        <w:rPr>
          <w:rFonts w:cs="Times New Roman" w:ascii="Times New Roman" w:hAnsi="Times New Roman"/>
          <w:b/>
          <w:sz w:val="28"/>
          <w:szCs w:val="28"/>
          <w:lang w:val="sr-Latn-BA"/>
        </w:rPr>
        <w:t xml:space="preserve">              </w:t>
      </w:r>
      <w:r>
        <w:rPr>
          <w:rFonts w:cs="Times New Roman" w:ascii="Times New Roman" w:hAnsi="Times New Roman"/>
          <w:b/>
          <w:sz w:val="28"/>
          <w:szCs w:val="28"/>
          <w:lang w:val="sr-Latn-BA"/>
        </w:rPr>
        <w:tab/>
        <w:t>Doc. Dr Edin Dolićanin</w:t>
      </w:r>
    </w:p>
    <w:p>
      <w:pPr>
        <w:pStyle w:val="Normal"/>
        <w:tabs>
          <w:tab w:val="clear" w:pos="720"/>
          <w:tab w:val="left" w:pos="90" w:leader="none"/>
          <w:tab w:val="left" w:pos="6480" w:leader="none"/>
        </w:tabs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sr-Latn-BA"/>
        </w:rPr>
      </w:pPr>
      <w:r>
        <w:rPr>
          <w:rFonts w:cs="Times New Roman" w:ascii="Times New Roman" w:hAnsi="Times New Roman"/>
          <w:b/>
          <w:sz w:val="28"/>
          <w:szCs w:val="28"/>
          <w:lang w:val="sr-Latn-BA"/>
        </w:rPr>
        <w:tab/>
        <w:tab/>
      </w:r>
      <w:r>
        <w:rPr>
          <w:rFonts w:cs="Times New Roman" w:ascii="Times New Roman" w:hAnsi="Times New Roman"/>
          <w:b/>
          <w:sz w:val="28"/>
          <w:szCs w:val="28"/>
          <w:lang w:val="sr-Latn-RS"/>
        </w:rPr>
        <w:t>Doc</w:t>
      </w:r>
      <w:r>
        <w:rPr>
          <w:rFonts w:cs="Times New Roman" w:ascii="Times New Roman" w:hAnsi="Times New Roman"/>
          <w:b/>
          <w:sz w:val="28"/>
          <w:szCs w:val="28"/>
          <w:lang w:val="sr-Latn-BA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  <w:lang w:val="sr-Latn-RS"/>
        </w:rPr>
        <w:t>Dr</w:t>
      </w:r>
      <w:r>
        <w:rPr>
          <w:rFonts w:cs="Times New Roman" w:ascii="Times New Roman" w:hAnsi="Times New Roman"/>
          <w:b/>
          <w:sz w:val="28"/>
          <w:szCs w:val="28"/>
          <w:lang w:val="sr-Latn-BA"/>
        </w:rPr>
        <w:t xml:space="preserve"> Aldina Avdić</w:t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rFonts w:ascii="Algerian" w:hAnsi="Algerian"/>
          <w:b w:val="false"/>
          <w:b w:val="false"/>
          <w:bCs w:val="false"/>
          <w:color w:val="FF0000"/>
          <w:sz w:val="38"/>
          <w:szCs w:val="38"/>
        </w:rPr>
      </w:pPr>
      <w:r>
        <w:rPr>
          <w:rFonts w:ascii="Algerian" w:hAnsi="Algerian"/>
          <w:b w:val="false"/>
          <w:bCs w:val="false"/>
          <w:color w:val="FF0000"/>
          <w:sz w:val="38"/>
          <w:szCs w:val="38"/>
        </w:rPr>
      </w:r>
    </w:p>
    <w:p>
      <w:pPr>
        <w:pStyle w:val="Heading3"/>
        <w:numPr>
          <w:ilvl w:val="0"/>
          <w:numId w:val="1"/>
        </w:numPr>
        <w:shd w:val="clear" w:color="auto" w:fill="FFFFFF"/>
        <w:spacing w:beforeAutospacing="0" w:before="90" w:afterAutospacing="0" w:after="90"/>
        <w:jc w:val="both"/>
        <w:rPr>
          <w:rFonts w:ascii="Algerian" w:hAnsi="Algerian"/>
          <w:bCs w:val="false"/>
          <w:color w:val="000000"/>
          <w:sz w:val="38"/>
          <w:szCs w:val="38"/>
        </w:rPr>
      </w:pPr>
      <w:r>
        <w:rPr>
          <w:bCs w:val="false"/>
          <w:color w:val="000000"/>
          <w:sz w:val="38"/>
          <w:szCs w:val="38"/>
        </w:rPr>
        <w:t>Predlog projekta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color w:val="FF0000"/>
          <w:sz w:val="32"/>
          <w:szCs w:val="32"/>
        </w:rPr>
        <w:t>„</w:t>
      </w:r>
      <w:r>
        <w:rPr>
          <w:rFonts w:cs="Times New Roman" w:ascii="Times New Roman" w:hAnsi="Times New Roman"/>
          <w:b/>
          <w:color w:val="FF0000"/>
          <w:sz w:val="32"/>
          <w:szCs w:val="32"/>
          <w:lang w:val="sr-Latn-RS"/>
        </w:rPr>
        <w:t>Online Book Shop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 xml:space="preserve">“ 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Web aplikacija koja omogućava  </w:t>
      </w:r>
      <w:r>
        <w:rPr>
          <w:rFonts w:cs="Times New Roman" w:ascii="Times New Roman" w:hAnsi="Times New Roman"/>
          <w:sz w:val="32"/>
          <w:szCs w:val="32"/>
          <w:lang w:val="sr-Latn-RS"/>
        </w:rPr>
        <w:t xml:space="preserve">prodavanje i iznajmljivanje knjiga online. </w:t>
      </w:r>
    </w:p>
    <w:p>
      <w:pPr>
        <w:pStyle w:val="Heading3"/>
        <w:numPr>
          <w:ilvl w:val="0"/>
          <w:numId w:val="1"/>
        </w:numPr>
        <w:shd w:val="clear" w:color="auto" w:fill="FFFFFF"/>
        <w:spacing w:beforeAutospacing="0" w:before="90" w:afterAutospacing="0" w:after="90"/>
        <w:jc w:val="both"/>
        <w:rPr>
          <w:rFonts w:ascii="Algerian" w:hAnsi="Algerian"/>
          <w:bCs w:val="false"/>
          <w:color w:val="000000"/>
          <w:sz w:val="38"/>
          <w:szCs w:val="38"/>
        </w:rPr>
      </w:pPr>
      <w:r>
        <w:rPr>
          <w:bCs w:val="false"/>
          <w:color w:val="000000"/>
          <w:sz w:val="38"/>
          <w:szCs w:val="38"/>
        </w:rPr>
        <w:t>Opis projektnog zadatka</w:t>
      </w:r>
    </w:p>
    <w:p>
      <w:pPr>
        <w:pStyle w:val="Heading3"/>
        <w:shd w:val="clear" w:color="auto" w:fill="FFFFFF"/>
        <w:spacing w:beforeAutospacing="0" w:before="90" w:afterAutospacing="0" w:after="90"/>
        <w:ind w:left="720" w:hanging="0"/>
        <w:jc w:val="both"/>
        <w:rPr>
          <w:rFonts w:ascii="Algerian" w:hAnsi="Algerian"/>
          <w:b w:val="false"/>
          <w:b w:val="false"/>
          <w:color w:val="000000"/>
          <w:sz w:val="32"/>
          <w:szCs w:val="32"/>
        </w:rPr>
      </w:pPr>
      <w:r>
        <w:rPr>
          <w:b w:val="false"/>
          <w:color w:val="000000"/>
          <w:sz w:val="32"/>
          <w:szCs w:val="32"/>
        </w:rPr>
        <w:t>Naša zamišljena web aplikacija</w:t>
      </w:r>
      <w:r>
        <w:rPr>
          <w:b w:val="false"/>
          <w:color w:val="000000"/>
          <w:sz w:val="32"/>
          <w:szCs w:val="32"/>
          <w:lang w:val="sr-Latn-RS"/>
        </w:rPr>
        <w:t xml:space="preserve"> </w:t>
      </w:r>
      <w:r>
        <w:rPr>
          <w:b w:val="false"/>
          <w:color w:val="000000"/>
          <w:sz w:val="32"/>
          <w:szCs w:val="32"/>
          <w:lang w:val="sr-Latn-RS"/>
        </w:rPr>
        <w:t>Online Book Shop</w:t>
      </w:r>
      <w:r>
        <w:rPr>
          <w:b w:val="false"/>
          <w:color w:val="000000"/>
          <w:sz w:val="32"/>
          <w:szCs w:val="32"/>
          <w:lang w:val="sr-Latn-RS"/>
        </w:rPr>
        <w:t xml:space="preserve"> </w:t>
      </w:r>
      <w:r>
        <w:rPr>
          <w:b w:val="false"/>
          <w:color w:val="000000"/>
          <w:sz w:val="32"/>
          <w:szCs w:val="32"/>
        </w:rPr>
        <w:t xml:space="preserve">je aplikacija koja je osmišljena da omogući  pretragu </w:t>
      </w:r>
      <w:r>
        <w:rPr>
          <w:rFonts w:eastAsia="Times New Roman" w:cs="Times New Roman"/>
          <w:b w:val="false"/>
          <w:bCs/>
          <w:color w:val="000000"/>
          <w:sz w:val="32"/>
          <w:szCs w:val="32"/>
          <w:lang w:val="sr-Latn-RS"/>
        </w:rPr>
        <w:t>knjigu iz baze podataka i narucivanje dostupnih.</w:t>
      </w:r>
    </w:p>
    <w:p>
      <w:pPr>
        <w:pStyle w:val="Heading3"/>
        <w:shd w:val="clear" w:color="auto" w:fill="FFFFFF"/>
        <w:spacing w:beforeAutospacing="0" w:before="90" w:afterAutospacing="0" w:after="90"/>
        <w:ind w:left="720" w:hanging="0"/>
        <w:jc w:val="both"/>
        <w:rPr>
          <w:rFonts w:ascii="Algerian" w:hAnsi="Algerian"/>
          <w:b w:val="false"/>
          <w:b w:val="false"/>
          <w:color w:val="000000"/>
          <w:sz w:val="32"/>
          <w:szCs w:val="32"/>
        </w:rPr>
      </w:pPr>
      <w:r>
        <w:rPr>
          <w:b w:val="false"/>
          <w:color w:val="000000"/>
          <w:sz w:val="32"/>
          <w:szCs w:val="32"/>
        </w:rPr>
        <w:t>Moguće usluge koje naša  aplikacija nudi su: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-pregled </w:t>
      </w:r>
      <w:r>
        <w:rPr>
          <w:rFonts w:cs="Times New Roman" w:ascii="Times New Roman" w:hAnsi="Times New Roman"/>
          <w:sz w:val="32"/>
          <w:szCs w:val="32"/>
          <w:lang w:val="sr-Latn-RS"/>
        </w:rPr>
        <w:t>knjiga</w:t>
      </w:r>
      <w:r>
        <w:rPr>
          <w:rFonts w:cs="Times New Roman" w:ascii="Times New Roman" w:hAnsi="Times New Roman"/>
          <w:sz w:val="32"/>
          <w:szCs w:val="32"/>
        </w:rPr>
        <w:t xml:space="preserve"> i cena </w:t>
      </w:r>
      <w:r>
        <w:rPr>
          <w:rFonts w:cs="Times New Roman" w:ascii="Times New Roman" w:hAnsi="Times New Roman"/>
          <w:sz w:val="32"/>
          <w:szCs w:val="32"/>
          <w:lang w:val="sr-Latn-RS"/>
        </w:rPr>
        <w:t>knjiga</w:t>
      </w:r>
      <w:r>
        <w:rPr>
          <w:rFonts w:cs="Times New Roman" w:ascii="Times New Roman" w:hAnsi="Times New Roman"/>
          <w:sz w:val="32"/>
          <w:szCs w:val="32"/>
        </w:rPr>
        <w:t xml:space="preserve"> za određen</w:t>
      </w:r>
      <w:r>
        <w:rPr>
          <w:rFonts w:cs="Times New Roman" w:ascii="Times New Roman" w:hAnsi="Times New Roman"/>
          <w:sz w:val="32"/>
          <w:szCs w:val="32"/>
          <w:lang w:val="sr-Latn-RS"/>
        </w:rPr>
        <w:t>e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Latn-RS"/>
        </w:rPr>
        <w:t>teme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-</w:t>
      </w:r>
      <w:r>
        <w:rPr>
          <w:rFonts w:cs="Times New Roman" w:ascii="Times New Roman" w:hAnsi="Times New Roman"/>
          <w:sz w:val="32"/>
          <w:szCs w:val="32"/>
          <w:lang w:val="sr-Latn-RS"/>
        </w:rPr>
        <w:t>iznajmljivanje knjiga na određen vremenski period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-</w:t>
      </w:r>
      <w:r>
        <w:rPr>
          <w:rFonts w:cs="Times New Roman" w:ascii="Times New Roman" w:hAnsi="Times New Roman"/>
          <w:sz w:val="32"/>
          <w:szCs w:val="32"/>
          <w:lang w:val="sr-Latn-RS"/>
        </w:rPr>
        <w:t>kupovina zeljenih knjiga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3"/>
        <w:numPr>
          <w:ilvl w:val="0"/>
          <w:numId w:val="1"/>
        </w:numPr>
        <w:spacing w:before="280" w:after="280"/>
        <w:rPr>
          <w:sz w:val="38"/>
          <w:szCs w:val="38"/>
        </w:rPr>
      </w:pPr>
      <w:r>
        <w:rPr>
          <w:sz w:val="38"/>
          <w:szCs w:val="38"/>
        </w:rPr>
        <w:t xml:space="preserve">Doseg problema koji </w:t>
      </w:r>
      <w:r>
        <w:rPr>
          <w:sz w:val="36"/>
          <w:szCs w:val="36"/>
        </w:rPr>
        <w:t>ć</w:t>
      </w:r>
      <w:r>
        <w:rPr>
          <w:sz w:val="38"/>
          <w:szCs w:val="38"/>
        </w:rPr>
        <w:t>e biti re</w:t>
      </w:r>
      <w:r>
        <w:rPr>
          <w:sz w:val="36"/>
          <w:szCs w:val="36"/>
        </w:rPr>
        <w:t>š</w:t>
      </w:r>
      <w:r>
        <w:rPr>
          <w:sz w:val="38"/>
          <w:szCs w:val="38"/>
        </w:rPr>
        <w:t>avan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registracija i/ili prijava korisnika u aplikaciju,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unos i pretraga informacija za unešene vrednosti,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filtriranje predloga prema unetim vrednostima,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prevod podataka na dva jezika,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kontakt forma za slanje e-mail upita,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korišćenje aplikacije na mobilnim uredjajima.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3"/>
        <w:numPr>
          <w:ilvl w:val="0"/>
          <w:numId w:val="2"/>
        </w:numPr>
        <w:spacing w:before="280" w:after="280"/>
        <w:rPr>
          <w:sz w:val="38"/>
          <w:szCs w:val="38"/>
        </w:rPr>
      </w:pPr>
      <w:r>
        <w:rPr>
          <w:sz w:val="38"/>
          <w:szCs w:val="38"/>
        </w:rPr>
        <w:t>Tim i sastav tima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Naziv tima: </w:t>
      </w:r>
      <w:r>
        <w:rPr>
          <w:rFonts w:cs="Times New Roman" w:ascii="Times New Roman" w:hAnsi="Times New Roman"/>
          <w:b/>
          <w:sz w:val="32"/>
          <w:szCs w:val="32"/>
          <w:lang w:val="sr-Latn-RS"/>
        </w:rPr>
        <w:t>ACompany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44"/>
          <w:szCs w:val="44"/>
          <w:lang w:val="sr-Latn-BA"/>
        </w:rPr>
        <w:t>č</w:t>
      </w:r>
      <w:r>
        <w:rPr>
          <w:rFonts w:cs="Times New Roman" w:ascii="Times New Roman" w:hAnsi="Times New Roman"/>
          <w:b/>
          <w:sz w:val="32"/>
          <w:szCs w:val="32"/>
        </w:rPr>
        <w:t>lanovi tima:</w:t>
      </w:r>
    </w:p>
    <w:p>
      <w:pPr>
        <w:pStyle w:val="ListParagraph"/>
        <w:ind w:left="1080" w:hanging="0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cs="Times New Roman" w:ascii="Times New Roman" w:hAnsi="Times New Roman"/>
          <w:sz w:val="32"/>
          <w:szCs w:val="32"/>
          <w:lang w:val="sr-Latn-RS"/>
        </w:rPr>
        <w:t>Alen Šmrković</w:t>
      </w:r>
    </w:p>
    <w:p>
      <w:pPr>
        <w:pStyle w:val="ListParagraph"/>
        <w:ind w:left="108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Aldina Avdi</w:t>
      </w:r>
      <w:r>
        <w:rPr>
          <w:sz w:val="32"/>
          <w:szCs w:val="32"/>
          <w:lang w:val="sr-Latn-BA"/>
        </w:rPr>
        <w:t>ć</w:t>
      </w:r>
    </w:p>
    <w:p>
      <w:pPr>
        <w:pStyle w:val="ListParagraph"/>
        <w:ind w:left="1080" w:hanging="0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Vodja tima:</w:t>
      </w:r>
    </w:p>
    <w:p>
      <w:pPr>
        <w:pStyle w:val="ListParagraph"/>
        <w:ind w:left="1080" w:hanging="0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cs="Times New Roman" w:ascii="Times New Roman" w:hAnsi="Times New Roman"/>
          <w:sz w:val="32"/>
          <w:szCs w:val="32"/>
          <w:lang w:val="sr-Latn-RS"/>
        </w:rPr>
        <w:t>Alen Šmrković</w:t>
      </w:r>
    </w:p>
    <w:p>
      <w:pPr>
        <w:pStyle w:val="Heading3"/>
        <w:numPr>
          <w:ilvl w:val="0"/>
          <w:numId w:val="2"/>
        </w:numPr>
        <w:spacing w:before="280" w:after="280"/>
        <w:rPr>
          <w:sz w:val="38"/>
          <w:szCs w:val="38"/>
        </w:rPr>
      </w:pPr>
      <w:r>
        <w:rPr>
          <w:sz w:val="38"/>
          <w:szCs w:val="38"/>
        </w:rPr>
        <w:t>Osnovni cilj tima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Definisanje zadataka i njihovo organizovanje u faze potrebne za implementaciju;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Pravljenje uspešnog proizvoda;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Učenje novih veština u programiranju za rad na razvoju web aplikacije;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Učenje novih veština u pisanju dokumentacije za rad na razvoju web aplikacije;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Upoznavanje sa različitim tehnikama za rad sa timom;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Učenje novih veština komunikacija;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Savladati menadžerske veštine i rukovođenje timom.</w:t>
      </w:r>
    </w:p>
    <w:p>
      <w:pPr>
        <w:pStyle w:val="ListParagraph"/>
        <w:spacing w:lineRule="auto" w:line="276" w:before="0" w:after="200"/>
        <w:ind w:left="1440" w:hanging="0"/>
        <w:contextualSpacing/>
        <w:jc w:val="right"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</w:r>
    </w:p>
    <w:p>
      <w:pPr>
        <w:pStyle w:val="Heading3"/>
        <w:numPr>
          <w:ilvl w:val="0"/>
          <w:numId w:val="2"/>
        </w:numPr>
        <w:spacing w:before="280" w:after="280"/>
        <w:rPr>
          <w:sz w:val="38"/>
          <w:szCs w:val="38"/>
        </w:rPr>
      </w:pPr>
      <w:r>
        <w:rPr>
          <w:sz w:val="38"/>
          <w:szCs w:val="38"/>
        </w:rPr>
        <w:t>Rad tima</w:t>
      </w:r>
    </w:p>
    <w:p>
      <w:pPr>
        <w:pStyle w:val="Normal"/>
        <w:rPr/>
      </w:pPr>
      <w:r>
        <w:rPr/>
        <w:t xml:space="preserve">               </w:t>
      </w:r>
      <w:r>
        <w:rPr/>
        <w:drawing>
          <wp:inline distT="0" distB="0" distL="0" distR="0">
            <wp:extent cx="4038600" cy="135636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7825" t="37152" r="28081" b="37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0"/>
          <w:numId w:val="2"/>
        </w:numPr>
        <w:spacing w:before="280" w:after="280"/>
        <w:rPr>
          <w:sz w:val="38"/>
          <w:szCs w:val="38"/>
        </w:rPr>
      </w:pPr>
      <w:r>
        <w:rPr>
          <w:sz w:val="38"/>
          <w:szCs w:val="38"/>
        </w:rPr>
        <w:t xml:space="preserve">Način komunikacije medju </w:t>
      </w:r>
      <w:r>
        <w:rPr>
          <w:sz w:val="38"/>
          <w:szCs w:val="38"/>
          <w:lang w:val="sr-Latn-BA"/>
        </w:rPr>
        <w:t>članovima</w:t>
      </w:r>
      <w:r>
        <w:rPr>
          <w:sz w:val="38"/>
          <w:szCs w:val="38"/>
        </w:rPr>
        <w:t xml:space="preserve"> tima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Sastanci (glavni vid komunikacije);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Email;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Konsultacije sa asistentom i profesorima;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 xml:space="preserve">Telefon(razne aplikacije: </w:t>
      </w:r>
      <w:r>
        <w:rPr>
          <w:rFonts w:cs="Times New Roman" w:ascii="Times New Roman" w:hAnsi="Times New Roman"/>
          <w:sz w:val="28"/>
          <w:szCs w:val="28"/>
        </w:rPr>
        <w:t>gmail,github,WhatsApp )</w:t>
      </w:r>
    </w:p>
    <w:p>
      <w:pPr>
        <w:pStyle w:val="ListParagraph"/>
        <w:ind w:left="1080" w:hanging="0"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</w:r>
    </w:p>
    <w:p>
      <w:pPr>
        <w:pStyle w:val="Heading3"/>
        <w:numPr>
          <w:ilvl w:val="0"/>
          <w:numId w:val="2"/>
        </w:numPr>
        <w:spacing w:before="280" w:after="280"/>
        <w:rPr>
          <w:sz w:val="32"/>
          <w:szCs w:val="32"/>
        </w:rPr>
      </w:pPr>
      <w:r>
        <w:rPr>
          <w:sz w:val="38"/>
          <w:szCs w:val="38"/>
        </w:rPr>
        <w:t>Nove veštine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koje potrebno naučiti kako bi se zamišljeni projekat realizovao su: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</w:t>
      </w:r>
      <w:r>
        <w:rPr>
          <w:rFonts w:cs="Times New Roman" w:ascii="Times New Roman" w:hAnsi="Times New Roman"/>
          <w:sz w:val="32"/>
          <w:szCs w:val="32"/>
        </w:rPr>
        <w:t>-node.js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</w:t>
      </w:r>
      <w:r>
        <w:rPr>
          <w:rFonts w:cs="Times New Roman" w:ascii="Times New Roman" w:hAnsi="Times New Roman"/>
          <w:sz w:val="32"/>
          <w:szCs w:val="32"/>
        </w:rPr>
        <w:t>-react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</w:t>
      </w:r>
      <w:r>
        <w:rPr>
          <w:rFonts w:cs="Times New Roman" w:ascii="Times New Roman" w:hAnsi="Times New Roman"/>
          <w:sz w:val="32"/>
          <w:szCs w:val="32"/>
        </w:rPr>
        <w:t xml:space="preserve">- rad sa </w:t>
      </w:r>
      <w:r>
        <w:rPr>
          <w:rFonts w:cs="Times New Roman" w:ascii="Times New Roman" w:hAnsi="Times New Roman"/>
          <w:sz w:val="32"/>
          <w:szCs w:val="32"/>
          <w:lang w:val="sr-Latn-RS"/>
        </w:rPr>
        <w:t xml:space="preserve">REST </w:t>
      </w:r>
      <w:r>
        <w:rPr>
          <w:rFonts w:cs="Times New Roman" w:ascii="Times New Roman" w:hAnsi="Times New Roman"/>
          <w:sz w:val="32"/>
          <w:szCs w:val="32"/>
          <w:lang w:val="sr-Latn-RS"/>
        </w:rPr>
        <w:t>API</w:t>
      </w:r>
      <w:r>
        <w:rPr>
          <w:rFonts w:cs="Times New Roman" w:ascii="Times New Roman" w:hAnsi="Times New Roman"/>
          <w:sz w:val="32"/>
          <w:szCs w:val="32"/>
        </w:rPr>
        <w:t>-om</w:t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0"/>
    <w:family w:val="roman"/>
    <w:pitch w:val="variable"/>
  </w:font>
  <w:font w:name="Algerian">
    <w:altName w:val="comic"/>
    <w:charset w:val="00"/>
    <w:family w:val="roman"/>
    <w:pitch w:val="variable"/>
  </w:font>
  <w:font w:name="Cambria">
    <w:charset w:val="00"/>
    <w:family w:val="roman"/>
    <w:pitch w:val="variable"/>
  </w:font>
  <w:font w:name="Arial Narro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4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t xml:space="preserve">|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4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center"/>
      <w:rPr>
        <w:color w:val="222A35" w:themeColor="text2" w:themeShade="80"/>
        <w:sz w:val="24"/>
        <w:szCs w:val="24"/>
      </w:rPr>
    </w:pPr>
    <w:r>
      <w:rPr>
        <w:color w:val="222A35" w:themeColor="text2" w:themeShade="80"/>
        <w:sz w:val="24"/>
        <w:szCs w:val="24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sr-Latn-RS"/>
      </w:rPr>
    </w:pPr>
    <w:r>
      <w:rPr>
        <w:lang w:val="sr-Latn-RS"/>
      </w:rPr>
      <w:t>Online Book Shop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dd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e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fe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867fe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75dd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805ee"/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241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4179"/>
    <w:rPr/>
  </w:style>
  <w:style w:type="character" w:styleId="InternetLink">
    <w:name w:val="Hyperlink"/>
    <w:basedOn w:val="DefaultParagraphFont"/>
    <w:uiPriority w:val="99"/>
    <w:unhideWhenUsed/>
    <w:rsid w:val="00724179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Default" w:customStyle="1">
    <w:name w:val="Default"/>
    <w:qFormat/>
    <w:rsid w:val="007848de"/>
    <w:pPr>
      <w:widowControl/>
      <w:bidi w:val="0"/>
      <w:spacing w:lineRule="auto" w:line="240" w:before="0" w:after="0"/>
      <w:jc w:val="left"/>
    </w:pPr>
    <w:rPr>
      <w:rFonts w:ascii="Symbol" w:hAnsi="Symbol" w:cs="Symbol" w:eastAsia="Calibr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95ca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241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41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724179"/>
    <w:pPr>
      <w:outlineLvl w:val="9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724179"/>
    <w:pPr>
      <w:spacing w:before="0" w:after="100"/>
      <w:ind w:left="440" w:hanging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7502a"/>
    <w:pPr>
      <w:spacing w:before="0" w:after="100"/>
      <w:ind w:left="220" w:hanging="0"/>
    </w:pPr>
    <w:rPr>
      <w:rFonts w:eastAsia="" w:cs="Times New Roman" w:eastAsiaTheme="minorEastAsia"/>
    </w:rPr>
  </w:style>
  <w:style w:type="paragraph" w:styleId="Contents1">
    <w:name w:val="TOC 1"/>
    <w:basedOn w:val="Normal"/>
    <w:next w:val="Normal"/>
    <w:autoRedefine/>
    <w:uiPriority w:val="39"/>
    <w:unhideWhenUsed/>
    <w:rsid w:val="0087502a"/>
    <w:pPr>
      <w:spacing w:before="0" w:after="100"/>
    </w:pPr>
    <w:rPr>
      <w:rFonts w:eastAsia="" w:cs="Times New Roman" w:eastAsiaTheme="minorEastAsi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5259F-C0E9-4A4A-B49E-AEA85756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LibreOffice/7.2.2.2$Windows_X86_64 LibreOffice_project/02b2acce88a210515b4a5bb2e46cbfb63fe97d56</Application>
  <AppVersion>15.0000</AppVersion>
  <Pages>4</Pages>
  <Words>280</Words>
  <Characters>1573</Characters>
  <CharactersWithSpaces>1960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2020-11-01T21:46:00Z</dcterms:created>
  <dc:creator>Minela</dc:creator>
  <dc:description/>
  <dc:language>en-US</dc:language>
  <cp:lastModifiedBy/>
  <dcterms:modified xsi:type="dcterms:W3CDTF">2021-10-27T01:08:00Z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