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F37A4" w14:textId="4F3468B6" w:rsidR="00C10DAB" w:rsidRDefault="00C468B8" w:rsidP="00C10DAB">
      <w:pPr>
        <w:pStyle w:val="Heading1"/>
      </w:pPr>
      <w:r>
        <w:t>Partikel simulering</w:t>
      </w:r>
    </w:p>
    <w:p w14:paraId="150231AA" w14:textId="43AEC073" w:rsidR="00C468B8" w:rsidRDefault="00C468B8" w:rsidP="00D451EC">
      <w:r>
        <w:t>Vi delade upp boxen på bredden i lika många delar som antalet kärnor. Sedan lät vi varje kärna få ett lika stort antal partiklar att börja med (</w:t>
      </w:r>
      <w:proofErr w:type="spellStart"/>
      <w:r>
        <w:t>totala_antalet</w:t>
      </w:r>
      <w:proofErr w:type="spellEnd"/>
      <w:r>
        <w:t xml:space="preserve"> partiklar/</w:t>
      </w:r>
      <w:proofErr w:type="spellStart"/>
      <w:r>
        <w:t>antal_kärnor</w:t>
      </w:r>
      <w:proofErr w:type="spellEnd"/>
      <w:r>
        <w:t>).</w:t>
      </w:r>
    </w:p>
    <w:p w14:paraId="0B93F03D" w14:textId="0A4EF147" w:rsidR="00C468B8" w:rsidRDefault="00C468B8" w:rsidP="00D451EC">
      <w:r>
        <w:t xml:space="preserve">För varje partikel kontrollerades och hanterades kollisioner. De partiklar som förflyttat sig utanför boxen </w:t>
      </w:r>
      <w:r w:rsidR="00ED3F50">
        <w:t>placerades i en höger eller vänster ut buffert.</w:t>
      </w:r>
      <w:r w:rsidR="00E1621B">
        <w:t xml:space="preserve"> Sedan u</w:t>
      </w:r>
      <w:r w:rsidR="003A3159">
        <w:t>tbyttes informationen cirkulärt i en ring topologi,</w:t>
      </w:r>
      <w:r w:rsidR="001923DA">
        <w:t xml:space="preserve"> där</w:t>
      </w:r>
      <w:r w:rsidR="003A3159">
        <w:t xml:space="preserve"> vi skicka</w:t>
      </w:r>
      <w:r w:rsidR="001923DA">
        <w:t>r</w:t>
      </w:r>
      <w:r w:rsidR="003A3159">
        <w:t xml:space="preserve"> </w:t>
      </w:r>
      <w:r w:rsidR="001923DA">
        <w:t xml:space="preserve">de partiklar som lämnade regionen </w:t>
      </w:r>
      <w:r w:rsidR="003A3159">
        <w:t>till vänster med tag</w:t>
      </w:r>
      <w:r w:rsidR="00F14AD4">
        <w:t>-värdet</w:t>
      </w:r>
      <w:r w:rsidR="003A3159">
        <w:t xml:space="preserve"> 10, varpå en mottagning sker ifrån höger med samma tag</w:t>
      </w:r>
      <w:r w:rsidR="00F14AD4">
        <w:t>-värde</w:t>
      </w:r>
      <w:r w:rsidR="003A3159">
        <w:t xml:space="preserve">. Därefter sker samma sak fast åt andra hållet och med </w:t>
      </w:r>
      <w:r w:rsidR="00945712">
        <w:t>ett</w:t>
      </w:r>
      <w:r w:rsidR="003A3159">
        <w:t xml:space="preserve"> </w:t>
      </w:r>
      <w:r w:rsidR="00945712">
        <w:t>nytt</w:t>
      </w:r>
      <w:r w:rsidR="003A3159">
        <w:t xml:space="preserve"> tag</w:t>
      </w:r>
      <w:r w:rsidR="00945712">
        <w:t>-värde</w:t>
      </w:r>
      <w:r w:rsidR="003A3159">
        <w:t>.</w:t>
      </w:r>
      <w:r w:rsidR="00E1621B">
        <w:t xml:space="preserve"> </w:t>
      </w:r>
    </w:p>
    <w:p w14:paraId="1FFCB984" w14:textId="118AF428" w:rsidR="001923DA" w:rsidRDefault="001923DA" w:rsidP="00D451EC">
      <w:r>
        <w:t xml:space="preserve">När alla iterationer är klara samlas resultatet ihop genom </w:t>
      </w:r>
      <w:proofErr w:type="spellStart"/>
      <w:r>
        <w:t>MPI_Reduce</w:t>
      </w:r>
      <w:proofErr w:type="spellEnd"/>
      <w:r>
        <w:t xml:space="preserve"> och delar resultatet med antalet iterationer och omkretsen på lådan.</w:t>
      </w:r>
    </w:p>
    <w:p w14:paraId="310B0DDF" w14:textId="3318779B" w:rsidR="00A17B2D" w:rsidRPr="00F14AD4" w:rsidRDefault="003F169C" w:rsidP="003F169C">
      <w:pPr>
        <w:pStyle w:val="Heading3"/>
      </w:pPr>
      <w:r>
        <w:t>Förenklingar</w:t>
      </w:r>
    </w:p>
    <w:p w14:paraId="101FE9C6" w14:textId="6776ACBD" w:rsidR="00A17B2D" w:rsidRDefault="00A17B2D" w:rsidP="00D451EC">
      <w:r>
        <w:t>Istället för att sprida partiklarna slumpvis över hela lådan valde vi att sprida l</w:t>
      </w:r>
      <w:r w:rsidR="00F14AD4">
        <w:t>ika många partiklar i varje del för att på så sett garantera</w:t>
      </w:r>
      <w:r>
        <w:t xml:space="preserve"> en jämn fördelning mellan noderna i initialläget.</w:t>
      </w:r>
    </w:p>
    <w:p w14:paraId="73E64FD8" w14:textId="5B33C18E" w:rsidR="00A17B2D" w:rsidRDefault="00A17B2D" w:rsidP="00D451EC">
      <w:r>
        <w:t>Vi kontroller bara kollisioner med partiklar av högre index, vilket kan resultera i att en partikel som kolliderar kan flyttas så den kolliderar med en annan partikel av lägre index, detta kommer dock inte upptäckas. Men det förenklar kollisionshanteringen avsevärt.</w:t>
      </w:r>
    </w:p>
    <w:p w14:paraId="37494B9D" w14:textId="77777777" w:rsidR="003F169C" w:rsidRDefault="003F169C" w:rsidP="003F169C">
      <w:pPr>
        <w:pStyle w:val="Heading3"/>
      </w:pPr>
      <w:r>
        <w:t>Verifiering</w:t>
      </w:r>
    </w:p>
    <w:p w14:paraId="11E68AF9" w14:textId="77777777" w:rsidR="003F169C" w:rsidRPr="0002326E" w:rsidRDefault="003F169C" w:rsidP="003F169C">
      <w:r>
        <w:t>Vi verifierade gas lagen genom att ändra antalet partiklar och bredden på lådan och kom fram till följande moment:</w:t>
      </w:r>
    </w:p>
    <w:tbl>
      <w:tblPr>
        <w:tblW w:w="3900" w:type="dxa"/>
        <w:tblInd w:w="9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F169C" w:rsidRPr="00B327FB" w14:paraId="3AA53CA0" w14:textId="77777777" w:rsidTr="0055450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6E2A21" w14:textId="77777777" w:rsidR="003F169C" w:rsidRPr="00B327FB" w:rsidRDefault="003F169C" w:rsidP="0055450C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Moment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530C42" w14:textId="77777777" w:rsidR="003F169C" w:rsidRPr="00B327FB" w:rsidRDefault="003F169C" w:rsidP="0055450C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Partiklar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09F268" w14:textId="77777777" w:rsidR="003F169C" w:rsidRPr="00B327FB" w:rsidRDefault="003F169C" w:rsidP="0055450C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låda bredd</w:t>
            </w:r>
          </w:p>
        </w:tc>
      </w:tr>
      <w:tr w:rsidR="003F169C" w:rsidRPr="00B327FB" w14:paraId="6EA19E72" w14:textId="77777777" w:rsidTr="0055450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38C7B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0,036661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13A07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24000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1BF562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40000</w:t>
            </w:r>
          </w:p>
        </w:tc>
      </w:tr>
      <w:tr w:rsidR="003F169C" w:rsidRPr="00B327FB" w14:paraId="6E2975EB" w14:textId="77777777" w:rsidTr="0055450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86058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0,031782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4DD37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12000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C79199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20000</w:t>
            </w:r>
          </w:p>
        </w:tc>
      </w:tr>
      <w:tr w:rsidR="003F169C" w:rsidRPr="00B327FB" w14:paraId="02A17609" w14:textId="77777777" w:rsidTr="0055450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9DA252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0,027437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68F7A3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6000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F0E582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10000</w:t>
            </w:r>
          </w:p>
        </w:tc>
      </w:tr>
      <w:tr w:rsidR="003F169C" w:rsidRPr="00B327FB" w14:paraId="1EC1ACE6" w14:textId="77777777" w:rsidTr="0055450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9E787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0,023233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73D89F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3000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4A2D89" w14:textId="77777777" w:rsidR="003F169C" w:rsidRPr="00B327FB" w:rsidRDefault="003F169C" w:rsidP="0055450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327FB">
              <w:rPr>
                <w:rFonts w:ascii="Calibri" w:eastAsia="Times New Roman" w:hAnsi="Calibri" w:cs="Times New Roman"/>
                <w:color w:val="000000"/>
                <w:lang w:eastAsia="en-US"/>
              </w:rPr>
              <w:t>5000</w:t>
            </w:r>
          </w:p>
        </w:tc>
      </w:tr>
    </w:tbl>
    <w:p w14:paraId="0712BC04" w14:textId="77777777" w:rsidR="003F169C" w:rsidRDefault="003F169C" w:rsidP="003F169C"/>
    <w:p w14:paraId="74C38B5D" w14:textId="77777777" w:rsidR="003F169C" w:rsidRPr="0002326E" w:rsidRDefault="003F169C" w:rsidP="003F169C">
      <w:r>
        <w:t>Resultatet varieration har troligtvis mycket att göra med slumpgenereringen av partiklar.</w:t>
      </w:r>
    </w:p>
    <w:p w14:paraId="450AAE0C" w14:textId="77777777" w:rsidR="00F14AD4" w:rsidRDefault="00F14A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378CF11" w14:textId="4ECDB7A2" w:rsidR="00291F99" w:rsidRDefault="00291F99" w:rsidP="00291F99">
      <w:pPr>
        <w:pStyle w:val="Heading1"/>
      </w:pPr>
      <w:r>
        <w:lastRenderedPageBreak/>
        <w:t>Exekveringstider</w:t>
      </w:r>
    </w:p>
    <w:p w14:paraId="5D73B92D" w14:textId="1CC31155" w:rsidR="0002326E" w:rsidRDefault="0002326E" w:rsidP="0002326E">
      <w:r>
        <w:t>Då vi variera</w:t>
      </w:r>
      <w:r w:rsidR="00811BC9">
        <w:t>de</w:t>
      </w:r>
      <w:r>
        <w:t xml:space="preserve"> antalet kärnor ifrån 1 till 8 med 16000 partiklar </w:t>
      </w:r>
      <w:r w:rsidR="00811BC9">
        <w:t>fick vi</w:t>
      </w:r>
      <w:r>
        <w:t xml:space="preserve"> följande exekveringstider och </w:t>
      </w:r>
      <w:proofErr w:type="spellStart"/>
      <w:r>
        <w:t>speedup</w:t>
      </w:r>
      <w:proofErr w:type="spellEnd"/>
      <w:r>
        <w:t xml:space="preserve">. Vi ser att exekveringstiden minskar drastiskt och har en exponentiell </w:t>
      </w:r>
      <w:proofErr w:type="spellStart"/>
      <w:r>
        <w:t>speedup</w:t>
      </w:r>
      <w:proofErr w:type="spellEnd"/>
      <w:r>
        <w:t xml:space="preserve">. </w:t>
      </w:r>
      <w:r w:rsidR="00811BC9">
        <w:t>Omfattande</w:t>
      </w:r>
      <w:r>
        <w:t xml:space="preserve">, väl balanserade och oberoende beräkningarna på de olika kärnorna och relativt </w:t>
      </w:r>
      <w:r w:rsidR="00B327FB">
        <w:t>låg kommunikation</w:t>
      </w:r>
      <w:r>
        <w:t xml:space="preserve"> gör att problemet parallelliseras </w:t>
      </w:r>
      <w:r w:rsidR="00B327FB">
        <w:t>bra</w:t>
      </w:r>
      <w:r>
        <w:t>.</w:t>
      </w:r>
      <w:bookmarkStart w:id="0" w:name="_GoBack"/>
      <w:bookmarkEnd w:id="0"/>
    </w:p>
    <w:p w14:paraId="235A46AB" w14:textId="77777777" w:rsidR="0002326E" w:rsidRDefault="0002326E" w:rsidP="0002326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51306770" wp14:editId="48FD1F22">
            <wp:extent cx="50292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55C1BF" w14:textId="08569FCE" w:rsidR="0002326E" w:rsidRDefault="0002326E" w:rsidP="0002326E">
      <w:pPr>
        <w:pStyle w:val="Caption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Exekveringstider för partikel simulering</w:t>
      </w:r>
    </w:p>
    <w:p w14:paraId="3B93D548" w14:textId="16ADC48E" w:rsidR="0002326E" w:rsidRPr="0002326E" w:rsidRDefault="0002326E" w:rsidP="0002326E">
      <w:pPr>
        <w:jc w:val="center"/>
      </w:pPr>
      <w:r>
        <w:br/>
      </w:r>
    </w:p>
    <w:p w14:paraId="188AB9E3" w14:textId="14FB4D56" w:rsidR="0002326E" w:rsidRDefault="0002326E" w:rsidP="0002326E">
      <w:pPr>
        <w:pStyle w:val="Caption"/>
        <w:jc w:val="center"/>
      </w:pPr>
      <w:r>
        <w:rPr>
          <w:noProof/>
          <w:lang w:val="en-US" w:eastAsia="en-US"/>
        </w:rPr>
        <w:drawing>
          <wp:inline distT="0" distB="0" distL="0" distR="0" wp14:anchorId="23A98A68" wp14:editId="6E9037EE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  <w:t xml:space="preserve">Figur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>:</w:t>
      </w:r>
      <w:r>
        <w:t xml:space="preserve"> </w:t>
      </w:r>
      <w:proofErr w:type="spellStart"/>
      <w:r>
        <w:t>Speedup</w:t>
      </w:r>
      <w:proofErr w:type="spellEnd"/>
      <w:r>
        <w:t xml:space="preserve"> för partikel simulering</w:t>
      </w:r>
    </w:p>
    <w:p w14:paraId="5709268A" w14:textId="0B3CD1CD" w:rsidR="00B327FB" w:rsidRDefault="00B327FB"/>
    <w:sectPr w:rsidR="00B327FB" w:rsidSect="00114867">
      <w:head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8CF06" w14:textId="77777777" w:rsidR="0002326E" w:rsidRDefault="0002326E" w:rsidP="00C10DAB">
      <w:pPr>
        <w:spacing w:after="0"/>
      </w:pPr>
      <w:r>
        <w:separator/>
      </w:r>
    </w:p>
  </w:endnote>
  <w:endnote w:type="continuationSeparator" w:id="0">
    <w:p w14:paraId="555AA5BC" w14:textId="77777777" w:rsidR="0002326E" w:rsidRDefault="0002326E" w:rsidP="00C10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6F637" w14:textId="77777777" w:rsidR="0002326E" w:rsidRDefault="0002326E" w:rsidP="00C10DAB">
      <w:pPr>
        <w:spacing w:after="0"/>
      </w:pPr>
      <w:r>
        <w:separator/>
      </w:r>
    </w:p>
  </w:footnote>
  <w:footnote w:type="continuationSeparator" w:id="0">
    <w:p w14:paraId="0CA41286" w14:textId="77777777" w:rsidR="0002326E" w:rsidRDefault="0002326E" w:rsidP="00C10D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419AE" w14:textId="77777777" w:rsidR="0002326E" w:rsidRPr="00C01244" w:rsidRDefault="0002326E" w:rsidP="00C10DAB">
    <w:pPr>
      <w:pStyle w:val="Header"/>
      <w:tabs>
        <w:tab w:val="clear" w:pos="4153"/>
        <w:tab w:val="center" w:pos="3402"/>
      </w:tabs>
      <w:rPr>
        <w:sz w:val="22"/>
        <w:szCs w:val="22"/>
        <w:lang w:val="en-US"/>
      </w:rPr>
    </w:pPr>
    <w:r w:rsidRPr="00C01244">
      <w:rPr>
        <w:sz w:val="22"/>
        <w:szCs w:val="22"/>
        <w:lang w:val="en-US"/>
      </w:rPr>
      <w:t>TDDC78 – Parallel Computers</w:t>
    </w:r>
    <w:r w:rsidRPr="00C01244">
      <w:rPr>
        <w:sz w:val="22"/>
        <w:szCs w:val="22"/>
        <w:lang w:val="en-US"/>
      </w:rPr>
      <w:tab/>
    </w:r>
    <w:r w:rsidRPr="00C01244">
      <w:rPr>
        <w:sz w:val="22"/>
        <w:szCs w:val="22"/>
        <w:lang w:val="en-US"/>
      </w:rPr>
      <w:tab/>
      <w:t xml:space="preserve">Christoffer </w:t>
    </w:r>
    <w:proofErr w:type="spellStart"/>
    <w:r w:rsidRPr="00C01244">
      <w:rPr>
        <w:sz w:val="22"/>
        <w:szCs w:val="22"/>
        <w:lang w:val="en-US"/>
      </w:rPr>
      <w:t>Nylén</w:t>
    </w:r>
    <w:proofErr w:type="spellEnd"/>
    <w:r w:rsidRPr="00C01244">
      <w:rPr>
        <w:sz w:val="22"/>
        <w:szCs w:val="22"/>
        <w:lang w:val="en-US"/>
      </w:rPr>
      <w:t xml:space="preserve">, </w:t>
    </w:r>
    <w:hyperlink r:id="rId1" w:history="1">
      <w:r w:rsidRPr="00C01244">
        <w:rPr>
          <w:rStyle w:val="Hyperlink"/>
          <w:color w:val="auto"/>
          <w:sz w:val="22"/>
          <w:szCs w:val="22"/>
          <w:u w:val="none"/>
          <w:lang w:val="en-US"/>
        </w:rPr>
        <w:t>chrny719@student.liu.se</w:t>
      </w:r>
    </w:hyperlink>
  </w:p>
  <w:p w14:paraId="7569F216" w14:textId="77777777" w:rsidR="0002326E" w:rsidRPr="00C10DAB" w:rsidRDefault="0002326E" w:rsidP="00C10DAB">
    <w:pPr>
      <w:pStyle w:val="Header"/>
      <w:tabs>
        <w:tab w:val="clear" w:pos="4153"/>
        <w:tab w:val="center" w:pos="3402"/>
      </w:tabs>
      <w:rPr>
        <w:sz w:val="22"/>
        <w:szCs w:val="22"/>
      </w:rPr>
    </w:pPr>
    <w:r w:rsidRPr="00C01244">
      <w:rPr>
        <w:sz w:val="22"/>
        <w:szCs w:val="22"/>
        <w:lang w:val="en-US"/>
      </w:rPr>
      <w:tab/>
    </w:r>
    <w:r w:rsidRPr="00C01244">
      <w:rPr>
        <w:sz w:val="22"/>
        <w:szCs w:val="22"/>
        <w:lang w:val="en-US"/>
      </w:rPr>
      <w:tab/>
    </w:r>
    <w:r w:rsidRPr="00C10DAB">
      <w:rPr>
        <w:sz w:val="22"/>
        <w:szCs w:val="22"/>
      </w:rPr>
      <w:t>Alexander Norström, aleno278@student.liu.se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99"/>
    <w:rsid w:val="0002326E"/>
    <w:rsid w:val="000F6032"/>
    <w:rsid w:val="00114867"/>
    <w:rsid w:val="001311A0"/>
    <w:rsid w:val="001923DA"/>
    <w:rsid w:val="001C7168"/>
    <w:rsid w:val="001E3A98"/>
    <w:rsid w:val="00204C69"/>
    <w:rsid w:val="00291F99"/>
    <w:rsid w:val="003A3159"/>
    <w:rsid w:val="003C7621"/>
    <w:rsid w:val="003E40C1"/>
    <w:rsid w:val="003F169C"/>
    <w:rsid w:val="00410C0B"/>
    <w:rsid w:val="0057202D"/>
    <w:rsid w:val="00572249"/>
    <w:rsid w:val="00593C32"/>
    <w:rsid w:val="005C6CC9"/>
    <w:rsid w:val="00613D95"/>
    <w:rsid w:val="006857D2"/>
    <w:rsid w:val="007279DB"/>
    <w:rsid w:val="00811BC9"/>
    <w:rsid w:val="00832922"/>
    <w:rsid w:val="00893EC8"/>
    <w:rsid w:val="008A2E55"/>
    <w:rsid w:val="008A535D"/>
    <w:rsid w:val="008D6597"/>
    <w:rsid w:val="00945712"/>
    <w:rsid w:val="00965521"/>
    <w:rsid w:val="00A17B2D"/>
    <w:rsid w:val="00B12F63"/>
    <w:rsid w:val="00B327FB"/>
    <w:rsid w:val="00C01244"/>
    <w:rsid w:val="00C10DAB"/>
    <w:rsid w:val="00C468B8"/>
    <w:rsid w:val="00C50781"/>
    <w:rsid w:val="00D451EC"/>
    <w:rsid w:val="00DD0042"/>
    <w:rsid w:val="00DF6909"/>
    <w:rsid w:val="00E1621B"/>
    <w:rsid w:val="00ED3F50"/>
    <w:rsid w:val="00F14A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494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0DAB"/>
  </w:style>
  <w:style w:type="paragraph" w:styleId="Footer">
    <w:name w:val="footer"/>
    <w:basedOn w:val="Normal"/>
    <w:link w:val="Foot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0DAB"/>
  </w:style>
  <w:style w:type="character" w:styleId="Hyperlink">
    <w:name w:val="Hyperlink"/>
    <w:basedOn w:val="DefaultParagraphFont"/>
    <w:uiPriority w:val="99"/>
    <w:unhideWhenUsed/>
    <w:rsid w:val="00C10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24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01244"/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F16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0DAB"/>
  </w:style>
  <w:style w:type="paragraph" w:styleId="Footer">
    <w:name w:val="footer"/>
    <w:basedOn w:val="Normal"/>
    <w:link w:val="FooterChar"/>
    <w:uiPriority w:val="99"/>
    <w:unhideWhenUsed/>
    <w:rsid w:val="00C10DA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0DAB"/>
  </w:style>
  <w:style w:type="character" w:styleId="Hyperlink">
    <w:name w:val="Hyperlink"/>
    <w:basedOn w:val="DefaultParagraphFont"/>
    <w:uiPriority w:val="99"/>
    <w:unhideWhenUsed/>
    <w:rsid w:val="00C10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24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01244"/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F16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ny719@student.liu.s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ristoffer:tddc78:Execution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ristoffer:tddc78:Execution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9800167024576"/>
          <c:y val="0.0879629629629629"/>
          <c:w val="0.829593772369363"/>
          <c:h val="0.715987897346165"/>
        </c:manualLayout>
      </c:layout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Sheet1!$H$2:$H$6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cat>
          <c:val>
            <c:numRef>
              <c:f>Sheet1!$I$2:$I$6</c:f>
              <c:numCache>
                <c:formatCode>General</c:formatCode>
                <c:ptCount val="5"/>
                <c:pt idx="0">
                  <c:v>159.6078</c:v>
                </c:pt>
                <c:pt idx="1">
                  <c:v>39.9352</c:v>
                </c:pt>
                <c:pt idx="2">
                  <c:v>10.1585</c:v>
                </c:pt>
                <c:pt idx="3">
                  <c:v>4.464</c:v>
                </c:pt>
                <c:pt idx="4">
                  <c:v>2.5238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844776"/>
        <c:axId val="524850248"/>
      </c:lineChart>
      <c:catAx>
        <c:axId val="524844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Antal Kärnor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24850248"/>
        <c:crosses val="autoZero"/>
        <c:auto val="1"/>
        <c:lblAlgn val="ctr"/>
        <c:lblOffset val="100"/>
        <c:noMultiLvlLbl val="0"/>
      </c:catAx>
      <c:valAx>
        <c:axId val="524850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Exekveringstid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248447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Sheet1!$H$2:$H$6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</c:v>
                </c:pt>
                <c:pt idx="1">
                  <c:v>3.98</c:v>
                </c:pt>
                <c:pt idx="2">
                  <c:v>15.74</c:v>
                </c:pt>
                <c:pt idx="3">
                  <c:v>35.62</c:v>
                </c:pt>
                <c:pt idx="4">
                  <c:v>63.0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5469960"/>
        <c:axId val="704876744"/>
      </c:lineChart>
      <c:catAx>
        <c:axId val="705469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Antal</a:t>
                </a:r>
                <a:r>
                  <a:rPr lang="en-US" baseline="0"/>
                  <a:t> </a:t>
                </a:r>
                <a:r>
                  <a:rPr lang="en-US"/>
                  <a:t>Kärnor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04876744"/>
        <c:crosses val="autoZero"/>
        <c:auto val="1"/>
        <c:lblAlgn val="ctr"/>
        <c:lblOffset val="100"/>
        <c:noMultiLvlLbl val="0"/>
      </c:catAx>
      <c:valAx>
        <c:axId val="704876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Speedup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054699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EA827-C017-434E-89BE-EC566AEA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310</Words>
  <Characters>1772</Characters>
  <Application>Microsoft Macintosh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</dc:creator>
  <cp:keywords/>
  <dc:description/>
  <cp:lastModifiedBy>Christoffer</cp:lastModifiedBy>
  <cp:revision>20</cp:revision>
  <dcterms:created xsi:type="dcterms:W3CDTF">2011-04-12T12:27:00Z</dcterms:created>
  <dcterms:modified xsi:type="dcterms:W3CDTF">2011-06-14T17:35:00Z</dcterms:modified>
</cp:coreProperties>
</file>