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EAAE" w14:textId="1EC446F1" w:rsidR="0080336F" w:rsidRPr="0080336F" w:rsidRDefault="00AD30C7" w:rsidP="007A3EE3">
      <w:pPr>
        <w:pStyle w:val="Heading1"/>
        <w:spacing w:line="360" w:lineRule="auto"/>
      </w:pPr>
      <w:bookmarkStart w:id="0" w:name="_Toc480878386"/>
      <w:r w:rsidRPr="0080336F">
        <w:t>BAB I    PENDAHULUAN</w:t>
      </w:r>
      <w:bookmarkEnd w:id="0"/>
    </w:p>
    <w:p w14:paraId="30FFC863" w14:textId="5BCDE623" w:rsidR="0080336F" w:rsidRDefault="00AD30C7" w:rsidP="007A3EE3">
      <w:pPr>
        <w:pStyle w:val="Heading1"/>
        <w:numPr>
          <w:ilvl w:val="1"/>
          <w:numId w:val="3"/>
        </w:numPr>
        <w:spacing w:line="360" w:lineRule="auto"/>
        <w:jc w:val="left"/>
      </w:pPr>
      <w:r>
        <w:t xml:space="preserve"> </w:t>
      </w:r>
      <w:r w:rsidR="0080336F" w:rsidRPr="0080336F">
        <w:t>Latar Belakang masalah</w:t>
      </w:r>
    </w:p>
    <w:p w14:paraId="21C00A61" w14:textId="77777777" w:rsidR="007A3EE3" w:rsidRDefault="007A3EE3" w:rsidP="007A3EE3">
      <w:pPr>
        <w:pStyle w:val="ListParagraph"/>
        <w:spacing w:line="360" w:lineRule="auto"/>
        <w:ind w:left="0" w:firstLine="648"/>
        <w:jc w:val="both"/>
        <w:rPr>
          <w:rFonts w:ascii="Times New Roman" w:hAnsi="Times New Roman" w:cs="Times New Roman"/>
          <w:szCs w:val="24"/>
        </w:rPr>
      </w:pPr>
    </w:p>
    <w:p w14:paraId="5FB75A20" w14:textId="7AA186DF" w:rsidR="0080336F" w:rsidRPr="0080336F" w:rsidRDefault="0080336F" w:rsidP="007A3EE3">
      <w:pPr>
        <w:pStyle w:val="ListParagraph"/>
        <w:spacing w:line="360" w:lineRule="auto"/>
        <w:ind w:left="0" w:firstLine="648"/>
        <w:jc w:val="both"/>
        <w:rPr>
          <w:rFonts w:ascii="Times New Roman" w:hAnsi="Times New Roman" w:cs="Times New Roman"/>
          <w:szCs w:val="24"/>
        </w:rPr>
      </w:pPr>
      <w:r w:rsidRPr="0080336F">
        <w:rPr>
          <w:rFonts w:ascii="Times New Roman" w:hAnsi="Times New Roman" w:cs="Times New Roman"/>
          <w:szCs w:val="24"/>
        </w:rPr>
        <w:t xml:space="preserve">Uji Sertifikasi </w:t>
      </w:r>
      <w:proofErr w:type="gramStart"/>
      <w:r w:rsidRPr="0080336F">
        <w:rPr>
          <w:rFonts w:ascii="Times New Roman" w:hAnsi="Times New Roman" w:cs="Times New Roman"/>
          <w:szCs w:val="24"/>
        </w:rPr>
        <w:t>Keahlian(</w:t>
      </w:r>
      <w:proofErr w:type="gramEnd"/>
      <w:r w:rsidRPr="0080336F">
        <w:rPr>
          <w:rFonts w:ascii="Times New Roman" w:hAnsi="Times New Roman" w:cs="Times New Roman"/>
          <w:szCs w:val="24"/>
        </w:rPr>
        <w:t>USK) merupakan salah satu upaya Pemerintah dalam memastikan kualitas pendidikan di Sekolah Menengah Kejuruan.</w:t>
      </w:r>
      <w:r w:rsidR="00B84F2D" w:rsidRPr="00B84F2D">
        <w:rPr>
          <w:rFonts w:ascii="Arial" w:eastAsiaTheme="minorHAnsi" w:hAnsi="Arial" w:cs="Arial"/>
          <w:color w:val="000000"/>
          <w:sz w:val="27"/>
          <w:szCs w:val="27"/>
          <w:shd w:val="clear" w:color="auto" w:fill="FFFFFF"/>
          <w:lang w:eastAsia="en-US" w:bidi="ar-SA"/>
        </w:rPr>
        <w:t xml:space="preserve"> </w:t>
      </w:r>
      <w:r w:rsidR="00B84F2D" w:rsidRPr="00B84F2D">
        <w:rPr>
          <w:rFonts w:ascii="Times New Roman" w:hAnsi="Times New Roman" w:cs="Times New Roman"/>
          <w:szCs w:val="24"/>
        </w:rPr>
        <w:t>Pemerintah saat ini sedang mendorong melalui Kementerian Pendidikan dan Kebudayaan agar semua siswa SMK mendapatkan sertifikat kualifikasi. Setidaknya ada 3 unsur yang terlibat dalam proses uji kompetensi yang perlu dilihat</w:t>
      </w:r>
      <w:r w:rsidRPr="0080336F">
        <w:rPr>
          <w:rFonts w:ascii="Times New Roman" w:hAnsi="Times New Roman" w:cs="Times New Roman"/>
          <w:szCs w:val="24"/>
        </w:rPr>
        <w:t xml:space="preserve"> Tujuan dari pelaksanaan USK adalah untuk mengevaluasi kemampuan siswa dalam mencapai kompetensi pada tingkat tertentu sesuai dengan bidang keahlian yang mereka pelajari di SMK. USK terdiri dari dua bagian, yaitu Ujian Praktik Kejuruan yang biasanya diadakan sebelum Ujian Nasional, dan Ujian Teori Kejuruan yang merupakan bagian dari rangkaian Ujian Nasional. Ujian Praktik Kejuruan dapat dilaksanakan menggunakan standar yang telah ditetapkan oleh industri dan Lembaga Sertifikasi Profesi, serta menggunakan perangkat uji yang disediakan oleh Kementerian Pendidikan dan Kebudayaan di lokasi-lokasi pengujian kompetensi.</w:t>
      </w:r>
      <w:r w:rsidR="00234358">
        <w:rPr>
          <w:rFonts w:ascii="Arial" w:eastAsiaTheme="minorHAnsi" w:hAnsi="Arial" w:cs="Arial"/>
          <w:color w:val="000000"/>
          <w:sz w:val="27"/>
          <w:szCs w:val="27"/>
          <w:shd w:val="clear" w:color="auto" w:fill="FFFFFF"/>
          <w:lang w:eastAsia="en-US" w:bidi="ar-SA"/>
        </w:rPr>
        <w:t xml:space="preserve"> </w:t>
      </w:r>
      <w:r w:rsidR="00234358" w:rsidRPr="00234358">
        <w:rPr>
          <w:rFonts w:ascii="Times New Roman" w:hAnsi="Times New Roman" w:cs="Times New Roman"/>
          <w:szCs w:val="24"/>
        </w:rPr>
        <w:t>BNSP menyiapkan SKKNI (Standar Kompetensi Kerja Nasional Indonesia) untuk evaluasi. Kualifikasi yang harus dimiliki seorang pekerja selama bekerja di industri dituangkan dalam SKKNI</w:t>
      </w:r>
    </w:p>
    <w:p w14:paraId="18097301" w14:textId="77777777" w:rsidR="0080336F" w:rsidRPr="0080336F" w:rsidRDefault="0080336F" w:rsidP="007A3EE3">
      <w:pPr>
        <w:pStyle w:val="ListParagraph"/>
        <w:spacing w:line="360" w:lineRule="auto"/>
        <w:ind w:left="0"/>
        <w:jc w:val="both"/>
        <w:rPr>
          <w:rFonts w:ascii="Times New Roman" w:hAnsi="Times New Roman" w:cs="Times New Roman"/>
          <w:szCs w:val="24"/>
        </w:rPr>
      </w:pPr>
      <w:r w:rsidRPr="0080336F">
        <w:rPr>
          <w:rFonts w:ascii="Times New Roman" w:hAnsi="Times New Roman" w:cs="Times New Roman"/>
          <w:szCs w:val="24"/>
        </w:rPr>
        <w:tab/>
        <w:t>Kelulusan peserta Uji Sertifikasi Keahlian di SMK PGRI PGRI 1 Jakarta dari tahun 2022/2023 sebanyak 63 siswa Uji Sertifikasi Keahlianjurusan multimedia. Tingkat kelulusan dari tahun ke tahun pada jurusan multimedia selalu mencapai 100% kompenten, dalam artian prestasi tersebut harus tetap di pertahankan untuk tahun-tahun selanjutanya, berbagai upaya dilakukan oleh para guru untuk mendidik siswa siswinya agar tetap melakukan pembelajaran seperti tahun-tahun sebelumnya.</w:t>
      </w:r>
    </w:p>
    <w:p w14:paraId="3D8DA26A" w14:textId="77777777" w:rsidR="0080336F" w:rsidRPr="0080336F" w:rsidRDefault="0080336F" w:rsidP="007A3EE3">
      <w:pPr>
        <w:pStyle w:val="ListParagraph"/>
        <w:spacing w:line="360" w:lineRule="auto"/>
        <w:ind w:left="0" w:firstLine="648"/>
        <w:jc w:val="both"/>
        <w:rPr>
          <w:rFonts w:ascii="Times New Roman" w:hAnsi="Times New Roman" w:cs="Times New Roman"/>
          <w:szCs w:val="24"/>
        </w:rPr>
      </w:pPr>
      <w:r w:rsidRPr="0080336F">
        <w:rPr>
          <w:rFonts w:ascii="Times New Roman" w:hAnsi="Times New Roman" w:cs="Times New Roman"/>
          <w:szCs w:val="24"/>
        </w:rPr>
        <w:t xml:space="preserve">Siswa yang lulus USK menjadi aspek penting keberhasilan sekolah atau jurusan tersebut. Agar terbukti menghasilkan tenaga kerja yang kompeten dan siap di tempatkan di dunia pekerjaan, karna pada pasal dan ketentuannya, penguji USK berasal </w:t>
      </w:r>
      <w:r w:rsidRPr="0080336F">
        <w:rPr>
          <w:rFonts w:ascii="Times New Roman" w:hAnsi="Times New Roman" w:cs="Times New Roman"/>
          <w:szCs w:val="24"/>
        </w:rPr>
        <w:lastRenderedPageBreak/>
        <w:t xml:space="preserve">dari sekolah lain maupun dunia industri itu sendiri, pada saat sekarang ini uji sertifikasi SMK multimedia mengikuti aturan LSP </w:t>
      </w:r>
      <w:proofErr w:type="gramStart"/>
      <w:r w:rsidRPr="0080336F">
        <w:rPr>
          <w:rFonts w:ascii="Times New Roman" w:hAnsi="Times New Roman" w:cs="Times New Roman"/>
          <w:szCs w:val="24"/>
        </w:rPr>
        <w:t>( Lembaga</w:t>
      </w:r>
      <w:proofErr w:type="gramEnd"/>
      <w:r w:rsidRPr="0080336F">
        <w:rPr>
          <w:rFonts w:ascii="Times New Roman" w:hAnsi="Times New Roman" w:cs="Times New Roman"/>
          <w:szCs w:val="24"/>
        </w:rPr>
        <w:t xml:space="preserve"> Sertifikasi Profesi ) yang di mana ujiannya meliputi Ujian teori dan praktek. Untuk ujian praktenya ada penjabaran lain meliputi (Pembuatan Logo dan animasi, Packaging, Take Shoot video, Video </w:t>
      </w:r>
      <w:proofErr w:type="gramStart"/>
      <w:r w:rsidRPr="0080336F">
        <w:rPr>
          <w:rFonts w:ascii="Times New Roman" w:hAnsi="Times New Roman" w:cs="Times New Roman"/>
          <w:szCs w:val="24"/>
        </w:rPr>
        <w:t>Editing )</w:t>
      </w:r>
      <w:proofErr w:type="gramEnd"/>
      <w:r w:rsidRPr="0080336F">
        <w:rPr>
          <w:rFonts w:ascii="Times New Roman" w:hAnsi="Times New Roman" w:cs="Times New Roman"/>
          <w:szCs w:val="24"/>
        </w:rPr>
        <w:t xml:space="preserve"> dari kelima elemen tersebut di gabungkan dan di berikan penilaian masing-masing elemen, Jenis peniliannya adalah kompeten dan belum kompeten.</w:t>
      </w:r>
    </w:p>
    <w:p w14:paraId="7D9C870F" w14:textId="77777777" w:rsidR="0080336F" w:rsidRPr="0080336F" w:rsidRDefault="0080336F" w:rsidP="007A3EE3">
      <w:pPr>
        <w:pStyle w:val="ListParagraph"/>
        <w:spacing w:line="360" w:lineRule="auto"/>
        <w:ind w:left="0" w:firstLine="648"/>
        <w:jc w:val="both"/>
        <w:rPr>
          <w:rFonts w:ascii="Times New Roman" w:hAnsi="Times New Roman" w:cs="Times New Roman"/>
          <w:szCs w:val="24"/>
        </w:rPr>
      </w:pPr>
      <w:r w:rsidRPr="0080336F">
        <w:rPr>
          <w:rFonts w:ascii="Times New Roman" w:hAnsi="Times New Roman" w:cs="Times New Roman"/>
          <w:szCs w:val="24"/>
        </w:rPr>
        <w:t>Tiga lulusan terbaik Uji sertifikasi Multimedia biasanya mendapatkan suatu reward dari jurusan, berupa uang tunai dan penghargaan. Penghitungan peringkat terbaik biasanya hanya dilakukan dengan cara manual dengan hasil nilai tertinggi tanpa melakukan identifikasi poin per elemen yang dimana tingkat kesulitan masing-masing elemen berbeda-beda, dari situlah masalah muncul untuk menentukan nilai terbaik saat uji sertifikasi kompetensi multimedia.</w:t>
      </w:r>
    </w:p>
    <w:p w14:paraId="1A10EC36" w14:textId="7B8C8AC1" w:rsidR="0080336F" w:rsidRPr="0080336F" w:rsidRDefault="00183562" w:rsidP="007A3EE3">
      <w:pPr>
        <w:pStyle w:val="ListParagraph"/>
        <w:spacing w:line="360" w:lineRule="auto"/>
        <w:ind w:left="0" w:firstLine="648"/>
        <w:jc w:val="both"/>
        <w:rPr>
          <w:rFonts w:ascii="Times New Roman" w:hAnsi="Times New Roman" w:cs="Times New Roman"/>
          <w:szCs w:val="24"/>
        </w:rPr>
      </w:pPr>
      <w:r w:rsidRPr="00183562">
        <w:rPr>
          <w:rFonts w:ascii="Times New Roman" w:hAnsi="Times New Roman" w:cs="Times New Roman"/>
          <w:szCs w:val="24"/>
        </w:rPr>
        <w:t xml:space="preserve">Sistem pendukung keputusan dipahami sebagai urutan proses yang mendasari pengambilan keputusan, yang diproses menggunakan sejumlah data dan model tertentu untuk memecahkan beberapa masalah tidak terstruktur dalam pengambilan keputusan komputer. Sistem pendukung keputusan diimplementasikan sedemikian rupa sehingga kebijakan yang akan diputuskan lebih tepat dan juga tepat </w:t>
      </w:r>
      <w:r w:rsidRPr="00183562">
        <w:rPr>
          <w:rFonts w:ascii="Times New Roman" w:hAnsi="Times New Roman" w:cs="Times New Roman"/>
          <w:szCs w:val="24"/>
        </w:rPr>
        <w:fldChar w:fldCharType="begin" w:fldLock="1"/>
      </w:r>
      <w:r w:rsidR="00DC526E">
        <w:rPr>
          <w:rFonts w:ascii="Times New Roman" w:hAnsi="Times New Roman" w:cs="Times New Roman"/>
          <w:szCs w:val="24"/>
        </w:rPr>
        <w:instrText>ADDIN CSL_CITATION {"citationItems":[{"id":"ITEM-1","itemData":{"DOI":"10.34010/jamika.v11i2.4936","ISSN":"2088-4125","abstract":"Abstrak\r Produk layanan yang diberikan oleh pihak bank diantaranya ialah kredit. Namun, ketidakakuratan analisis pemberian kredit dapat menyebabkan terjadinya kredit macet. Maka dari itu perlu diterapkan sistem pendukung keputusan terutama pada KSU DARMA Cabang Srono, Kabupaten Banyuwangi yang proses analisisnya masih manual. Pembangunan sistem tersebut memakai bahasa pemograman PHP dan MySQL yang dijadikan basis data  dan mengombinasikan metode AHP dan SAW. Kombinasi metode ini lebih baik daripada metode AHP atau SAW. Sistem dikembangkan dengan mengimplementasikan metode waterfall. Setelah sistem berhasil dibangun, dilakukan empat pengujian yaitu pengujian akurasi yang menghasilkan tingkat keakuratan 100%, pengujian black box testing yang menghasilkan sistem baik secara fungsional, pengujian white box testing menghasilkan sistem baik secara alur dan logika program, serta pengujian respon pengguna menghasilkan respon pengguna sangat baik terhadap sistem yang telah dibangun.\r Kata kunci: Sistem Pendukung Keputusan, Kredit, Web, Analytical Hierarchy Process, Simple Additive Weighting\r  \r  \r Abstract\r The service products provided by the bank include the credit. However, inaccurate analysis of credit disbursement can lead to bad credit. Therefore it is necessary to apply a decision support system, especially in the KSU DARMA Srono Branch, Banyuwangi Regency, where the analysis process is still manual. The system development uses the programming language PHP and MySQL which is used as a database and combines the AHP and SAW methods. This combination of methods is better than the AHP or SAW method. The system is developed by implementing the waterfall method. After the system was successfully built, four tests were carried out, namely accuracy testing which resulted in 100% accuracy, black-box testing which resulted in a functionally good system, white box testing producing a system both inflow and program logic, and testing user responses which resulted in very user responses good against the system that has been built.\r Keywords: Decision Support System, Credit, Web, Analytical Hierarchy Process, Simple Additive Weighting","author":[{"dropping-particle":"","family":"Riyanto","given":"Rifki Diva","non-dropping-particle":"","parse-names":false,"suffix":""},{"dropping-particle":"","family":"Yunus","given":"Mahmuddin","non-dropping-particle":"","parse-names":false,"suffix":""}],"container-title":"Jurnal Manajemen Informatika (JAMIKA)","id":"ITEM-1","issue":"2","issued":{"date-parts":[["2021"]]},"page":"102-117","title":"Sistem Pendukung Keputusan Pemberian Kredit Berbasis Web Menggunakan Kombinasi Metode Analytical Hierarchy Process (AHP) dan Simple Additive Weighting (SAW)","type":"article-journal","volume":"11"},"uris":["http://www.mendeley.com/documents/?uuid=20bc4067-2a7e-4ba8-93d9-650245da38e7"]}],"mendeley":{"formattedCitation":"(Riyanto and Yunus, 2021)","plainTextFormattedCitation":"(Riyanto and Yunus, 2021)","previouslyFormattedCitation":"(Riyanto and Yunus, 2021)"},"properties":{"noteIndex":0},"schema":"https://github.com/citation-style-language/schema/raw/master/csl-citation.json"}</w:instrText>
      </w:r>
      <w:r w:rsidRPr="00183562">
        <w:rPr>
          <w:rFonts w:ascii="Times New Roman" w:hAnsi="Times New Roman" w:cs="Times New Roman"/>
          <w:szCs w:val="24"/>
        </w:rPr>
        <w:fldChar w:fldCharType="separate"/>
      </w:r>
      <w:r w:rsidRPr="00183562">
        <w:rPr>
          <w:rFonts w:ascii="Times New Roman" w:hAnsi="Times New Roman" w:cs="Times New Roman"/>
          <w:noProof/>
          <w:szCs w:val="24"/>
        </w:rPr>
        <w:t>(Riyanto and Yunus, 2021)</w:t>
      </w:r>
      <w:r w:rsidRPr="00183562">
        <w:rPr>
          <w:rFonts w:ascii="Times New Roman" w:hAnsi="Times New Roman" w:cs="Times New Roman"/>
          <w:szCs w:val="24"/>
        </w:rPr>
        <w:fldChar w:fldCharType="end"/>
      </w:r>
      <w:r w:rsidR="0080336F" w:rsidRPr="00183562">
        <w:rPr>
          <w:rFonts w:ascii="Times New Roman" w:hAnsi="Times New Roman" w:cs="Times New Roman"/>
          <w:szCs w:val="24"/>
        </w:rPr>
        <w:t>Dari</w:t>
      </w:r>
      <w:r w:rsidR="0080336F" w:rsidRPr="0080336F">
        <w:rPr>
          <w:rFonts w:ascii="Times New Roman" w:hAnsi="Times New Roman" w:cs="Times New Roman"/>
          <w:szCs w:val="24"/>
        </w:rPr>
        <w:t xml:space="preserve"> penelitian sebelumnya yang berjudul Sistem Penunjang Keputusan Pemilihan Juara Umum Siswa Setiap Kejuruan Menggunakan Metode Analytical Hierachy Process Dan Simple Additive Weighting </w:t>
      </w:r>
      <w:r w:rsidR="0080336F" w:rsidRPr="0080336F">
        <w:rPr>
          <w:rFonts w:ascii="Times New Roman" w:hAnsi="Times New Roman" w:cs="Times New Roman"/>
          <w:szCs w:val="24"/>
        </w:rPr>
        <w:fldChar w:fldCharType="begin" w:fldLock="1"/>
      </w:r>
      <w:r w:rsidR="0080336F" w:rsidRPr="0080336F">
        <w:rPr>
          <w:rFonts w:ascii="Times New Roman" w:hAnsi="Times New Roman" w:cs="Times New Roman"/>
          <w:szCs w:val="24"/>
        </w:rPr>
        <w:instrText>ADDIN CSL_CITATION {"citationItems":[{"id":"ITEM-1","itemData":{"DOI":"10.31961/eltikom.v2i2.116","ISSN":"2598-3245","abstract":"Sistem Pendukung Keputusan adalah suatu sistem informasi spesifik yang ditujukan untuk membantu manajemen dalam mengambil keputusan yang berkaitan dengan persoalan yang bersifat semi terstruktur. Sistem ini memiliki fasilitas untuk menghasilkan berbagai alternatif yang secara interaktif digunakan oleh pemakai. Sekolah kejuruan yang selalu melakukan perbaikan dalam meningkatkan mutu sehingga dapat menghasilkan lulusan yang kompeten dalam bidang keahliannya agar mampu bersaing dengan baik diluar sekolah maupun dimasa depan. Oleh karena itu pihak sekolah berupaya untuk melakukan pemilihan juara umum dari setiap kejuruan agar dapat meninjau kualitas siswa dari masing-masing kejuruan. Serta untuk meningkatkan motivasi dan minat belajar siswa dalam menempuh pendidikan sesuai dengan keahlian di bidangnya. Tujuan dari penelitian ini adalah mengimplementasikan kombinasi metode Analytical Hierarchy Process (AHP) dan Simple Additive Weighting (SAW) untuk menentukan bobot dan alternatif terbaik dalam membangun sistem keputusan juara umum. Tiga prinsip memecahkan persoalan AHP, yaitu prinsip menyusun hirarki, prinsip menentukan prioritas, dan prinsip mengukur konsistensi. Pada dasarnya, metode AHP tersebut memecahkan suatu situasi kompleks, tidak terstruktur, ke dalam bagian-bagian komponennya, menata bagian atau variabel tersebut dalam suatu susunan hirarki, memberi nilai numerik pada petimbangan subjektif tentang relatif pentingnya setiap variabel, dan mensintesis berbagai pertimbangan dan meningkatkan keandalan AHP sebagai alat pengambilan keputusan. Konsep dasar metode SAW adalah mencari penjumlahan terbobot dari rating kinerja pada setiap alternatif pada semua atribut","author":[{"dropping-particle":"","family":"Gata","given":"Grace","non-dropping-particle":"","parse-names":false,"suffix":""},{"dropping-particle":"","family":"Fajarita","given":"Lusi","non-dropping-particle":"","parse-names":false,"suffix":""}],"container-title":"Jurnal ELTIKOM","id":"ITEM-1","issue":"2","issued":{"date-parts":[["2019"]]},"page":"45-53","title":"Sistem Penunjang Keputusan Pemilihan Juara Umum Siswa Setiap Kejuruan Menggunakan Metode Analytical Hierachy Process Dan Simple Additive Weighting","type":"article-journal","volume":"3"},"uris":["http://www.mendeley.com/documents/?uuid=aedae15f-fb31-492e-9bab-a83b7fd07c45"]}],"mendeley":{"formattedCitation":"(Gata and Fajarita, 2019)","plainTextFormattedCitation":"(Gata and Fajarita, 2019)","previouslyFormattedCitation":"(Gata and Fajarita, 2019)"},"properties":{"noteIndex":0},"schema":"https://github.com/citation-style-language/schema/raw/master/csl-citation.json"}</w:instrText>
      </w:r>
      <w:r w:rsidR="0080336F" w:rsidRPr="0080336F">
        <w:rPr>
          <w:rFonts w:ascii="Times New Roman" w:hAnsi="Times New Roman" w:cs="Times New Roman"/>
          <w:szCs w:val="24"/>
        </w:rPr>
        <w:fldChar w:fldCharType="separate"/>
      </w:r>
      <w:r w:rsidR="0080336F" w:rsidRPr="0080336F">
        <w:rPr>
          <w:rFonts w:ascii="Times New Roman" w:hAnsi="Times New Roman" w:cs="Times New Roman"/>
          <w:noProof/>
          <w:szCs w:val="24"/>
        </w:rPr>
        <w:t>(Gata and Fajarita, 2019)</w:t>
      </w:r>
      <w:r w:rsidR="0080336F" w:rsidRPr="0080336F">
        <w:rPr>
          <w:rFonts w:ascii="Times New Roman" w:hAnsi="Times New Roman" w:cs="Times New Roman"/>
          <w:szCs w:val="24"/>
        </w:rPr>
        <w:fldChar w:fldCharType="end"/>
      </w:r>
      <w:r w:rsidR="0080336F" w:rsidRPr="0080336F">
        <w:rPr>
          <w:rFonts w:ascii="Times New Roman" w:hAnsi="Times New Roman" w:cs="Times New Roman"/>
          <w:szCs w:val="24"/>
        </w:rPr>
        <w:t>, Melakukan Kombinasi untuk menentukan Juara umum setiap kejuruaan menggunakan 2 metode SPK dimana Sistem Penunjang Merupakan suatu sistem informasi spesifik yang ditujukan untuk membantu manajemen dalam mengambil keputusan yang berkaitan dengan persoalan yang bersifat semi terstruktur. Pada dasarnya, metode AHP menguraikan situasi yang kompleks dan tidak terstruktur menjadi bagian-bagian komponennya, mengorganisasikan bagian-bagian atau variabel-variabel tersebut menjadi</w:t>
      </w:r>
      <w:r w:rsidR="00977AFE">
        <w:rPr>
          <w:rFonts w:ascii="Times New Roman" w:hAnsi="Times New Roman" w:cs="Times New Roman"/>
          <w:szCs w:val="24"/>
        </w:rPr>
        <w:t xml:space="preserve"> </w:t>
      </w:r>
      <w:r w:rsidR="0080336F" w:rsidRPr="0080336F">
        <w:rPr>
          <w:rFonts w:ascii="Times New Roman" w:hAnsi="Times New Roman" w:cs="Times New Roman"/>
          <w:szCs w:val="24"/>
        </w:rPr>
        <w:t>situasi yang kompleks, tidak terstruktur, ke dalam bagian-bagian komponennya, mengorganisasikan bagian-bagian atau variabel-variabel tersebut ke dalam suatu susunan hirarki, memberikan nilai numerik pada pertimbangan-</w:t>
      </w:r>
      <w:r w:rsidR="0080336F" w:rsidRPr="0080336F">
        <w:rPr>
          <w:rFonts w:ascii="Times New Roman" w:hAnsi="Times New Roman" w:cs="Times New Roman"/>
          <w:szCs w:val="24"/>
        </w:rPr>
        <w:lastRenderedPageBreak/>
        <w:t xml:space="preserve">pertimbangan subyektif tentang kepentingan relatif setiap variabel, dan mensintesis berbagai pertimbangan dan meningkatkan keandalan AHP sebagai alat bantu pengambilan keputusan. variabel, dan mensintesis berbagai pertimbangan dan meningkatkan keandalan AHP sebagai alat bantu pengambilan keputusan. alat bantu pengambilan keputusan. Konsep dasar metode SAW adalah mencari penjumlahan terbobot dari rating kinerja pada setiap alternatif pada semua atribut. pada semua </w:t>
      </w:r>
      <w:r w:rsidR="0080336F" w:rsidRPr="00977AFE">
        <w:rPr>
          <w:rFonts w:ascii="Times New Roman" w:hAnsi="Times New Roman" w:cs="Times New Roman"/>
          <w:szCs w:val="24"/>
        </w:rPr>
        <w:t>atribut</w:t>
      </w:r>
      <w:r w:rsidR="00977AFE" w:rsidRPr="00977AFE">
        <w:rPr>
          <w:rFonts w:ascii="Times New Roman" w:hAnsi="Times New Roman" w:cs="Times New Roman"/>
          <w:szCs w:val="24"/>
        </w:rPr>
        <w:t>.</w:t>
      </w:r>
      <w:r w:rsidR="00977AFE" w:rsidRPr="00977AFE">
        <w:rPr>
          <w:rFonts w:ascii="Arial" w:eastAsiaTheme="minorHAnsi" w:hAnsi="Arial" w:cs="Arial"/>
          <w:color w:val="000000"/>
          <w:sz w:val="27"/>
          <w:szCs w:val="27"/>
          <w:shd w:val="clear" w:color="auto" w:fill="FFFFFF"/>
          <w:lang w:eastAsia="en-US" w:bidi="ar-SA"/>
        </w:rPr>
        <w:t xml:space="preserve"> </w:t>
      </w:r>
      <w:r w:rsidR="00977AFE" w:rsidRPr="00977AFE">
        <w:rPr>
          <w:rFonts w:ascii="Times New Roman" w:hAnsi="Times New Roman" w:cs="Times New Roman"/>
          <w:szCs w:val="24"/>
        </w:rPr>
        <w:t>Sistem pendukung keputusan dapat diimplementasikan dengan menggunakan metode Analytic Hierarchy Process (AHP) dan Simple Additive Weight (SAW) Metode AHP merupakan kerangka kerja untuk memecahkan masalah yang sangat kompleks</w:t>
      </w:r>
      <w:r w:rsidR="00977AFE">
        <w:rPr>
          <w:rFonts w:ascii="Times New Roman" w:hAnsi="Times New Roman" w:cs="Times New Roman"/>
          <w:szCs w:val="24"/>
        </w:rPr>
        <w:t xml:space="preserve"> </w:t>
      </w:r>
      <w:r w:rsidR="00977AFE">
        <w:rPr>
          <w:rFonts w:ascii="Times New Roman" w:hAnsi="Times New Roman" w:cs="Times New Roman"/>
          <w:szCs w:val="24"/>
        </w:rPr>
        <w:fldChar w:fldCharType="begin" w:fldLock="1"/>
      </w:r>
      <w:r>
        <w:rPr>
          <w:rFonts w:ascii="Times New Roman" w:hAnsi="Times New Roman" w:cs="Times New Roman"/>
          <w:szCs w:val="24"/>
        </w:rPr>
        <w:instrText>ADDIN CSL_CITATION {"citationItems":[{"id":"ITEM-1","itemData":{"DOI":"10.34010/jamika.v11i2.4936","ISSN":"2088-4125","abstract":"Abstrak\r Produk layanan yang diberikan oleh pihak bank diantaranya ialah kredit. Namun, ketidakakuratan analisis pemberian kredit dapat menyebabkan terjadinya kredit macet. Maka dari itu perlu diterapkan sistem pendukung keputusan terutama pada KSU DARMA Cabang Srono, Kabupaten Banyuwangi yang proses analisisnya masih manual. Pembangunan sistem tersebut memakai bahasa pemograman PHP dan MySQL yang dijadikan basis data  dan mengombinasikan metode AHP dan SAW. Kombinasi metode ini lebih baik daripada metode AHP atau SAW. Sistem dikembangkan dengan mengimplementasikan metode waterfall. Setelah sistem berhasil dibangun, dilakukan empat pengujian yaitu pengujian akurasi yang menghasilkan tingkat keakuratan 100%, pengujian black box testing yang menghasilkan sistem baik secara fungsional, pengujian white box testing menghasilkan sistem baik secara alur dan logika program, serta pengujian respon pengguna menghasilkan respon pengguna sangat baik terhadap sistem yang telah dibangun.\r Kata kunci: Sistem Pendukung Keputusan, Kredit, Web, Analytical Hierarchy Process, Simple Additive Weighting\r  \r  \r Abstract\r The service products provided by the bank include the credit. However, inaccurate analysis of credit disbursement can lead to bad credit. Therefore it is necessary to apply a decision support system, especially in the KSU DARMA Srono Branch, Banyuwangi Regency, where the analysis process is still manual. The system development uses the programming language PHP and MySQL which is used as a database and combines the AHP and SAW methods. This combination of methods is better than the AHP or SAW method. The system is developed by implementing the waterfall method. After the system was successfully built, four tests were carried out, namely accuracy testing which resulted in 100% accuracy, black-box testing which resulted in a functionally good system, white box testing producing a system both inflow and program logic, and testing user responses which resulted in very user responses good against the system that has been built.\r Keywords: Decision Support System, Credit, Web, Analytical Hierarchy Process, Simple Additive Weighting","author":[{"dropping-particle":"","family":"Riyanto","given":"Rifki Diva","non-dropping-particle":"","parse-names":false,"suffix":""},{"dropping-particle":"","family":"Yunus","given":"Mahmuddin","non-dropping-particle":"","parse-names":false,"suffix":""}],"container-title":"Jurnal Manajemen Informatika (JAMIKA)","id":"ITEM-1","issue":"2","issued":{"date-parts":[["2021"]]},"page":"102-117","title":"Sistem Pendukung Keputusan Pemberian Kredit Berbasis Web Menggunakan Kombinasi Metode Analytical Hierarchy Process (AHP) dan Simple Additive Weighting (SAW)","type":"article-journal","volume":"11"},"uris":["http://www.mendeley.com/documents/?uuid=20bc4067-2a7e-4ba8-93d9-650245da38e7"]}],"mendeley":{"formattedCitation":"(Riyanto and Yunus, 2021)","plainTextFormattedCitation":"(Riyanto and Yunus, 2021)","previouslyFormattedCitation":"(Riyanto and Yunus, 2021)"},"properties":{"noteIndex":0},"schema":"https://github.com/citation-style-language/schema/raw/master/csl-citation.json"}</w:instrText>
      </w:r>
      <w:r w:rsidR="00977AFE">
        <w:rPr>
          <w:rFonts w:ascii="Times New Roman" w:hAnsi="Times New Roman" w:cs="Times New Roman"/>
          <w:szCs w:val="24"/>
        </w:rPr>
        <w:fldChar w:fldCharType="separate"/>
      </w:r>
      <w:r w:rsidR="00977AFE" w:rsidRPr="00977AFE">
        <w:rPr>
          <w:rFonts w:ascii="Times New Roman" w:hAnsi="Times New Roman" w:cs="Times New Roman"/>
          <w:noProof/>
          <w:szCs w:val="24"/>
        </w:rPr>
        <w:t>(Riyanto and Yunus, 2021)</w:t>
      </w:r>
      <w:r w:rsidR="00977AFE">
        <w:rPr>
          <w:rFonts w:ascii="Times New Roman" w:hAnsi="Times New Roman" w:cs="Times New Roman"/>
          <w:szCs w:val="24"/>
        </w:rPr>
        <w:fldChar w:fldCharType="end"/>
      </w:r>
      <w:r w:rsidR="00DC526E">
        <w:rPr>
          <w:rFonts w:ascii="Times New Roman" w:hAnsi="Times New Roman" w:cs="Times New Roman"/>
          <w:szCs w:val="24"/>
        </w:rPr>
        <w:t xml:space="preserve">. Penelitian Selumnya yang berjudul </w:t>
      </w:r>
      <w:r w:rsidR="00DC526E" w:rsidRPr="00DC526E">
        <w:rPr>
          <w:rFonts w:ascii="Times New Roman" w:hAnsi="Times New Roman" w:cs="Times New Roman"/>
          <w:szCs w:val="24"/>
        </w:rPr>
        <w:t>Penerapan Metode AHP Dan SAW Untuk Penentuan Kenaikan Jabatan Karyawan</w:t>
      </w:r>
      <w:r w:rsidR="00DC526E">
        <w:rPr>
          <w:rFonts w:ascii="Times New Roman" w:hAnsi="Times New Roman" w:cs="Times New Roman"/>
          <w:szCs w:val="24"/>
        </w:rPr>
        <w:t xml:space="preserve">, mendapatkan kesimpulan bahwa </w:t>
      </w:r>
      <w:r w:rsidR="00DC526E" w:rsidRPr="00DC526E">
        <w:rPr>
          <w:rFonts w:ascii="Times New Roman" w:hAnsi="Times New Roman" w:cs="Times New Roman"/>
          <w:szCs w:val="24"/>
        </w:rPr>
        <w:t>Hasil pengujian akurasi pada 3 kasus uji tersebut diperoleh bahwa metode AHP &amp; SAW lebih baik dibangdingkan metode AHP dan metode SAW</w:t>
      </w:r>
      <w:r w:rsidR="001179F7">
        <w:rPr>
          <w:rFonts w:ascii="Times New Roman" w:hAnsi="Times New Roman" w:cs="Times New Roman"/>
          <w:szCs w:val="24"/>
        </w:rPr>
        <w:t xml:space="preserve"> dan </w:t>
      </w:r>
      <w:r w:rsidR="00DC526E">
        <w:rPr>
          <w:rFonts w:ascii="Times New Roman" w:hAnsi="Times New Roman" w:cs="Times New Roman"/>
          <w:szCs w:val="24"/>
        </w:rPr>
        <w:t xml:space="preserve"> </w:t>
      </w:r>
      <w:r w:rsidR="00DC526E">
        <w:rPr>
          <w:rFonts w:ascii="Times New Roman" w:hAnsi="Times New Roman" w:cs="Times New Roman"/>
          <w:szCs w:val="24"/>
        </w:rPr>
        <w:fldChar w:fldCharType="begin" w:fldLock="1"/>
      </w:r>
      <w:r w:rsidR="00DC526E">
        <w:rPr>
          <w:rFonts w:ascii="Times New Roman" w:hAnsi="Times New Roman" w:cs="Times New Roman"/>
          <w:szCs w:val="24"/>
        </w:rPr>
        <w:instrText>ADDIN CSL_CITATION {"citationItems":[{"id":"ITEM-1","itemData":{"DOI":"10.35957/jatisi.v5i1.130","ISSN":"2407-4322","abstract":"Penelitian ini bertujuan untuk menentukan kenaikan jabatan karyawan pada Dinas Kesehatan Provinsi Sumatera Selatan dengan menggunakan metode AHP (Analytic Hierarchy Prcess) dan SAW (Simple Additive Wieght). Metode AHP digunakan untuk menentukan bobot dari setiap kriteria, sedangkan metode SAW digunakan untuk menentukan rangking kenaikan jabatan karyawan. Proses kenaikan jabatan ini dibuat menggunakan bahasa pemrograman microsoft visual studio. Pengujian yang dilakukan pada penelitian ini yaitu pengujian blackboxdan pengujian akurasi. Hasil Pengujian black box menunjukkan bahwa sistem dapat berjalan dengan baik sesuai dengan fungsinya, sedangkan pengujian akurasi diuji dengan membandingkan hasil dari perhitungan Dinas Kesehatan, dengan hasil perhitungan metode AHP, hasil perhitungan metode SAW dan hasil perhitungan AHP &amp; SAW dalam menentukan kenaikan jabatan karyawan. Hasil pengujian akurasi pada 3 kasus uji tersebut diperoleh bahwa metode AHP &amp; SAW lebih baik dibangdingkan metode AHP dan metode SAW. Hasil akurasi metode AHP dan SAW pada kasus 1 adalah 100%, pada kasus 2 adalah 100%, dan pada kasus 3 adalah 50%.","author":[{"dropping-particle":"","family":"Diah","given":"Permatasari","non-dropping-particle":"","parse-names":false,"suffix":""},{"dropping-particle":"","family":"Dewi","given":"Sartika","non-dropping-particle":"","parse-names":false,"suffix":""},{"dropping-particle":"","family":"Suryati","given":"Suryati","non-dropping-particle":"","parse-names":false,"suffix":""}],"container-title":"JATISI (Jurnal Teknik Informatika dan Sistem Informasi)","id":"ITEM-1","issue":"1","issued":{"date-parts":[["2018"]]},"page":"60-73","title":"Penerapan Metode AHP dan SAW untuk Penentuan Kenaikan Jabatan Karyawan","type":"article-journal","volume":"5"},"uris":["http://www.mendeley.com/documents/?uuid=de8e9572-5fc5-4a2c-a1c3-23a2c9073b92"]}],"mendeley":{"formattedCitation":"(Diah, Dewi and Suryati, 2018)","plainTextFormattedCitation":"(Diah, Dewi and Suryati, 2018)"},"properties":{"noteIndex":0},"schema":"https://github.com/citation-style-language/schema/raw/master/csl-citation.json"}</w:instrText>
      </w:r>
      <w:r w:rsidR="00DC526E">
        <w:rPr>
          <w:rFonts w:ascii="Times New Roman" w:hAnsi="Times New Roman" w:cs="Times New Roman"/>
          <w:szCs w:val="24"/>
        </w:rPr>
        <w:fldChar w:fldCharType="separate"/>
      </w:r>
      <w:r w:rsidR="00DC526E" w:rsidRPr="00DC526E">
        <w:rPr>
          <w:rFonts w:ascii="Times New Roman" w:hAnsi="Times New Roman" w:cs="Times New Roman"/>
          <w:noProof/>
          <w:szCs w:val="24"/>
        </w:rPr>
        <w:t>(Diah, Dewi and Suryati, 2018)</w:t>
      </w:r>
      <w:r w:rsidR="00DC526E">
        <w:rPr>
          <w:rFonts w:ascii="Times New Roman" w:hAnsi="Times New Roman" w:cs="Times New Roman"/>
          <w:szCs w:val="24"/>
        </w:rPr>
        <w:fldChar w:fldCharType="end"/>
      </w:r>
    </w:p>
    <w:p w14:paraId="164289CB" w14:textId="291DF0BD" w:rsidR="0080336F" w:rsidRDefault="0080336F" w:rsidP="007A3EE3">
      <w:pPr>
        <w:pStyle w:val="ListParagraph"/>
        <w:spacing w:line="360" w:lineRule="auto"/>
        <w:ind w:left="0" w:firstLine="648"/>
        <w:jc w:val="both"/>
        <w:rPr>
          <w:rFonts w:ascii="Times New Roman" w:hAnsi="Times New Roman" w:cs="Times New Roman"/>
          <w:szCs w:val="24"/>
        </w:rPr>
      </w:pPr>
      <w:bookmarkStart w:id="1" w:name="_Hlk140689899"/>
      <w:commentRangeStart w:id="2"/>
      <w:r w:rsidRPr="0080336F">
        <w:rPr>
          <w:rFonts w:ascii="Times New Roman" w:hAnsi="Times New Roman" w:cs="Times New Roman"/>
          <w:szCs w:val="24"/>
        </w:rPr>
        <w:t>Pada penelitian selanjutnya adalah menentukan Peringkat terbaik pada uji</w:t>
      </w:r>
      <w:commentRangeEnd w:id="2"/>
      <w:r w:rsidR="00DE4809">
        <w:rPr>
          <w:rStyle w:val="CommentReference"/>
          <w:rFonts w:asciiTheme="minorHAnsi" w:eastAsiaTheme="minorHAnsi" w:hAnsiTheme="minorHAnsi" w:cstheme="minorBidi"/>
          <w:lang w:eastAsia="en-US" w:bidi="ar-SA"/>
        </w:rPr>
        <w:commentReference w:id="2"/>
      </w:r>
      <w:r w:rsidRPr="0080336F">
        <w:rPr>
          <w:rFonts w:ascii="Times New Roman" w:hAnsi="Times New Roman" w:cs="Times New Roman"/>
          <w:szCs w:val="24"/>
        </w:rPr>
        <w:t xml:space="preserve"> sertifikasi </w:t>
      </w:r>
      <w:r w:rsidR="00C820CD">
        <w:rPr>
          <w:rFonts w:ascii="Times New Roman" w:hAnsi="Times New Roman" w:cs="Times New Roman"/>
          <w:szCs w:val="24"/>
        </w:rPr>
        <w:t>Kompetensi</w:t>
      </w:r>
      <w:r w:rsidRPr="0080336F">
        <w:rPr>
          <w:rFonts w:ascii="Times New Roman" w:hAnsi="Times New Roman" w:cs="Times New Roman"/>
          <w:szCs w:val="24"/>
        </w:rPr>
        <w:t xml:space="preserve"> di SMK pgri 1 jakarta menggunakan kombinasi metode AHP dan SAW </w:t>
      </w:r>
      <w:r w:rsidRPr="00DE4809">
        <w:rPr>
          <w:rFonts w:ascii="Times New Roman" w:hAnsi="Times New Roman" w:cs="Times New Roman"/>
          <w:strike/>
          <w:szCs w:val="24"/>
        </w:rPr>
        <w:t>jadi mengacu pada penelitian seblumnya, pada penilitian ini juga di terapkan keandalan AHP sebagai alat bantu pengambilan keputusan. alat bantu pengambilan keputusan</w:t>
      </w:r>
      <w:r w:rsidRPr="0080336F">
        <w:rPr>
          <w:rFonts w:ascii="Times New Roman" w:hAnsi="Times New Roman" w:cs="Times New Roman"/>
          <w:szCs w:val="24"/>
        </w:rPr>
        <w:t xml:space="preserve">. </w:t>
      </w:r>
      <w:commentRangeStart w:id="3"/>
      <w:r w:rsidRPr="0080336F">
        <w:rPr>
          <w:rFonts w:ascii="Times New Roman" w:hAnsi="Times New Roman" w:cs="Times New Roman"/>
          <w:szCs w:val="24"/>
        </w:rPr>
        <w:t>Konsep dasar metode SAW adalah mencari penjumlahan terbobot dari rating kinerja pada setiap alternatif pada semua atribut. pada semua atribut, dan tentunya pada penelitian selanjutnya menggunakan uji system yang diracancang dari awal hinggal proses implementasi system</w:t>
      </w:r>
      <w:commentRangeEnd w:id="3"/>
      <w:r w:rsidR="00DE4809">
        <w:rPr>
          <w:rStyle w:val="CommentReference"/>
          <w:rFonts w:asciiTheme="minorHAnsi" w:eastAsiaTheme="minorHAnsi" w:hAnsiTheme="minorHAnsi" w:cstheme="minorBidi"/>
          <w:lang w:eastAsia="en-US" w:bidi="ar-SA"/>
        </w:rPr>
        <w:commentReference w:id="3"/>
      </w:r>
      <w:r w:rsidRPr="0080336F">
        <w:rPr>
          <w:rFonts w:ascii="Times New Roman" w:hAnsi="Times New Roman" w:cs="Times New Roman"/>
          <w:szCs w:val="24"/>
        </w:rPr>
        <w:t>.</w:t>
      </w:r>
    </w:p>
    <w:p w14:paraId="0C25786E" w14:textId="77777777" w:rsidR="007A3EE3" w:rsidRPr="0080336F" w:rsidRDefault="007A3EE3" w:rsidP="007A3EE3">
      <w:pPr>
        <w:pStyle w:val="ListParagraph"/>
        <w:spacing w:line="360" w:lineRule="auto"/>
        <w:ind w:left="0" w:firstLine="648"/>
        <w:jc w:val="both"/>
        <w:rPr>
          <w:rFonts w:ascii="Times New Roman" w:hAnsi="Times New Roman" w:cs="Times New Roman"/>
          <w:szCs w:val="24"/>
        </w:rPr>
      </w:pPr>
      <w:bookmarkStart w:id="4" w:name="_Hlk140689990"/>
      <w:bookmarkEnd w:id="1"/>
    </w:p>
    <w:p w14:paraId="2E87E65F" w14:textId="3D2BC9B5" w:rsidR="0080336F" w:rsidRPr="0080336F" w:rsidRDefault="00AD30C7" w:rsidP="007A3EE3">
      <w:pPr>
        <w:pStyle w:val="Heading2"/>
        <w:numPr>
          <w:ilvl w:val="1"/>
          <w:numId w:val="3"/>
        </w:numPr>
        <w:spacing w:line="360" w:lineRule="auto"/>
      </w:pPr>
      <w:r>
        <w:t xml:space="preserve"> </w:t>
      </w:r>
      <w:r w:rsidR="0080336F" w:rsidRPr="0080336F">
        <w:t xml:space="preserve"> </w:t>
      </w:r>
      <w:commentRangeStart w:id="5"/>
      <w:r w:rsidR="0080336F" w:rsidRPr="0080336F">
        <w:t>Identifikasi masalah</w:t>
      </w:r>
      <w:commentRangeEnd w:id="5"/>
      <w:r w:rsidR="00DE4809">
        <w:rPr>
          <w:rStyle w:val="CommentReference"/>
          <w:rFonts w:asciiTheme="minorHAnsi" w:eastAsiaTheme="minorHAnsi" w:hAnsiTheme="minorHAnsi" w:cstheme="minorBidi"/>
          <w:b w:val="0"/>
        </w:rPr>
        <w:commentReference w:id="5"/>
      </w:r>
    </w:p>
    <w:p w14:paraId="6CDA0EDA" w14:textId="0910287C" w:rsidR="0080336F" w:rsidRDefault="0080336F" w:rsidP="007A3EE3">
      <w:pPr>
        <w:pStyle w:val="ListParagraph"/>
        <w:spacing w:line="360" w:lineRule="auto"/>
        <w:ind w:left="0" w:firstLine="648"/>
        <w:jc w:val="both"/>
        <w:rPr>
          <w:rFonts w:ascii="Times New Roman" w:hAnsi="Times New Roman" w:cs="Times New Roman"/>
          <w:szCs w:val="24"/>
        </w:rPr>
      </w:pPr>
      <w:bookmarkStart w:id="6" w:name="_Hlk140776257"/>
      <w:commentRangeStart w:id="7"/>
      <w:r w:rsidRPr="0080336F">
        <w:rPr>
          <w:rFonts w:ascii="Times New Roman" w:hAnsi="Times New Roman" w:cs="Times New Roman"/>
          <w:szCs w:val="24"/>
        </w:rPr>
        <w:t xml:space="preserve">Untuk menentukan siswa dengan nilai terbaik saat uji sertifikasi kompetensi multimedia di smk pgri 1 jakarta, diperlukan system pendukung keputusan untuk memudahkan guru mengolah data nilai dari banyak siswa dan siswi. Untuk pengolahan nilai dan perancangan system diperlukan metode, metode yang digunakan adalah SAW </w:t>
      </w:r>
      <w:r w:rsidRPr="0080336F">
        <w:rPr>
          <w:rFonts w:ascii="Times New Roman" w:hAnsi="Times New Roman" w:cs="Times New Roman"/>
          <w:szCs w:val="24"/>
        </w:rPr>
        <w:lastRenderedPageBreak/>
        <w:t xml:space="preserve">dan di </w:t>
      </w:r>
      <w:r w:rsidR="00DA2A73">
        <w:rPr>
          <w:rFonts w:ascii="Times New Roman" w:hAnsi="Times New Roman" w:cs="Times New Roman"/>
          <w:szCs w:val="24"/>
        </w:rPr>
        <w:t>Kombinasikan</w:t>
      </w:r>
      <w:r w:rsidRPr="0080336F">
        <w:rPr>
          <w:rFonts w:ascii="Times New Roman" w:hAnsi="Times New Roman" w:cs="Times New Roman"/>
          <w:szCs w:val="24"/>
        </w:rPr>
        <w:t xml:space="preserve"> menggunakan metode AHP untuk </w:t>
      </w:r>
      <w:r w:rsidR="00DA2A73" w:rsidRPr="00DA2A73">
        <w:rPr>
          <w:rFonts w:ascii="Times New Roman" w:hAnsi="Times New Roman" w:cs="Times New Roman"/>
          <w:szCs w:val="24"/>
        </w:rPr>
        <w:t>Kompleksitas Perhitungan</w:t>
      </w:r>
      <w:r w:rsidR="00DA2A73">
        <w:rPr>
          <w:rFonts w:ascii="Times New Roman" w:hAnsi="Times New Roman" w:cs="Times New Roman"/>
          <w:szCs w:val="24"/>
        </w:rPr>
        <w:t xml:space="preserve"> agar</w:t>
      </w:r>
      <w:r w:rsidR="00DA2A73" w:rsidRPr="00DA2A73">
        <w:rPr>
          <w:rFonts w:ascii="Times New Roman" w:hAnsi="Times New Roman" w:cs="Times New Roman"/>
          <w:szCs w:val="24"/>
        </w:rPr>
        <w:t xml:space="preserve"> Kombinasi AHP dan SAW dapat meningkatkan kompleksitas perhitungan karena kedua metode memiliki langkah-langkah yang terpisah dan memerlukan waktu dan usaha untuk mengevaluasi kriteria dan alternatif.</w:t>
      </w:r>
      <w:commentRangeEnd w:id="7"/>
      <w:r w:rsidR="00DE4809">
        <w:rPr>
          <w:rStyle w:val="CommentReference"/>
          <w:rFonts w:asciiTheme="minorHAnsi" w:eastAsiaTheme="minorHAnsi" w:hAnsiTheme="minorHAnsi" w:cstheme="minorBidi"/>
          <w:lang w:eastAsia="en-US" w:bidi="ar-SA"/>
        </w:rPr>
        <w:commentReference w:id="7"/>
      </w:r>
    </w:p>
    <w:bookmarkEnd w:id="4"/>
    <w:bookmarkEnd w:id="6"/>
    <w:p w14:paraId="02FFF905" w14:textId="77777777" w:rsidR="007A3EE3" w:rsidRPr="00AA3641" w:rsidRDefault="007A3EE3" w:rsidP="007A3EE3">
      <w:pPr>
        <w:pStyle w:val="ListParagraph"/>
        <w:spacing w:line="360" w:lineRule="auto"/>
        <w:ind w:left="0" w:firstLine="648"/>
        <w:jc w:val="both"/>
        <w:rPr>
          <w:rFonts w:ascii="Times New Roman" w:hAnsi="Times New Roman" w:cs="Times New Roman"/>
          <w:szCs w:val="24"/>
        </w:rPr>
      </w:pPr>
    </w:p>
    <w:p w14:paraId="0478BF27" w14:textId="66BABAC7" w:rsidR="0080336F" w:rsidRDefault="00AA3641" w:rsidP="007A3EE3">
      <w:pPr>
        <w:pStyle w:val="Heading2"/>
        <w:numPr>
          <w:ilvl w:val="1"/>
          <w:numId w:val="3"/>
        </w:numPr>
        <w:spacing w:line="360" w:lineRule="auto"/>
      </w:pPr>
      <w:r>
        <w:t xml:space="preserve"> </w:t>
      </w:r>
      <w:commentRangeStart w:id="8"/>
      <w:r w:rsidR="0080336F" w:rsidRPr="00AA3641">
        <w:t>Batasan masalah</w:t>
      </w:r>
      <w:commentRangeEnd w:id="8"/>
      <w:r w:rsidR="0093319E">
        <w:rPr>
          <w:rStyle w:val="CommentReference"/>
          <w:rFonts w:asciiTheme="minorHAnsi" w:eastAsiaTheme="minorHAnsi" w:hAnsiTheme="minorHAnsi" w:cstheme="minorBidi"/>
          <w:b w:val="0"/>
        </w:rPr>
        <w:commentReference w:id="8"/>
      </w:r>
    </w:p>
    <w:p w14:paraId="2749FBAF" w14:textId="77777777" w:rsidR="0080336F" w:rsidRPr="0080336F" w:rsidRDefault="0080336F" w:rsidP="007A3EE3">
      <w:pPr>
        <w:pStyle w:val="ListParagraph"/>
        <w:numPr>
          <w:ilvl w:val="2"/>
          <w:numId w:val="4"/>
        </w:numPr>
        <w:spacing w:line="360" w:lineRule="auto"/>
        <w:ind w:left="450"/>
        <w:jc w:val="both"/>
        <w:rPr>
          <w:rFonts w:ascii="Times New Roman" w:hAnsi="Times New Roman" w:cs="Times New Roman"/>
          <w:szCs w:val="24"/>
        </w:rPr>
      </w:pPr>
      <w:r w:rsidRPr="0080336F">
        <w:rPr>
          <w:rFonts w:ascii="Times New Roman" w:hAnsi="Times New Roman" w:cs="Times New Roman"/>
          <w:szCs w:val="24"/>
        </w:rPr>
        <w:t>Penelitian ini difokuskan pada penggunaan metode SAW dan AHP dalam sistem pendukung keputusan untuk menentukan siswa berprestasi pada Uji Sertifikasi Kompetensi Multimedia di SMK PGRI 1 Jakarta.</w:t>
      </w:r>
    </w:p>
    <w:p w14:paraId="5C492B1C" w14:textId="77777777" w:rsidR="0080336F" w:rsidRPr="0080336F" w:rsidRDefault="0080336F" w:rsidP="007A3EE3">
      <w:pPr>
        <w:pStyle w:val="ListParagraph"/>
        <w:numPr>
          <w:ilvl w:val="2"/>
          <w:numId w:val="4"/>
        </w:numPr>
        <w:spacing w:line="360" w:lineRule="auto"/>
        <w:ind w:left="450"/>
        <w:jc w:val="both"/>
        <w:rPr>
          <w:rFonts w:ascii="Times New Roman" w:hAnsi="Times New Roman" w:cs="Times New Roman"/>
          <w:szCs w:val="24"/>
        </w:rPr>
      </w:pPr>
      <w:r w:rsidRPr="00DB3860">
        <w:rPr>
          <w:rFonts w:ascii="Times New Roman" w:hAnsi="Times New Roman" w:cs="Times New Roman"/>
          <w:strike/>
          <w:szCs w:val="24"/>
        </w:rPr>
        <w:t>Penelitian ini terbatas pada penggunaan metode SAW dan AHP dalam mengolah data yang relevan dengan kriteria dan subkriteria yang telah ditentukan</w:t>
      </w:r>
      <w:r w:rsidRPr="0080336F">
        <w:rPr>
          <w:rFonts w:ascii="Times New Roman" w:hAnsi="Times New Roman" w:cs="Times New Roman"/>
          <w:szCs w:val="24"/>
        </w:rPr>
        <w:t>.</w:t>
      </w:r>
    </w:p>
    <w:p w14:paraId="7E07B666" w14:textId="77777777" w:rsidR="0080336F" w:rsidRPr="0080336F" w:rsidRDefault="0080336F" w:rsidP="007A3EE3">
      <w:pPr>
        <w:pStyle w:val="ListParagraph"/>
        <w:numPr>
          <w:ilvl w:val="2"/>
          <w:numId w:val="4"/>
        </w:numPr>
        <w:spacing w:line="360" w:lineRule="auto"/>
        <w:ind w:left="450"/>
        <w:jc w:val="both"/>
        <w:rPr>
          <w:rFonts w:ascii="Times New Roman" w:hAnsi="Times New Roman" w:cs="Times New Roman"/>
          <w:szCs w:val="24"/>
        </w:rPr>
      </w:pPr>
      <w:r w:rsidRPr="0080336F">
        <w:rPr>
          <w:rFonts w:ascii="Times New Roman" w:hAnsi="Times New Roman" w:cs="Times New Roman"/>
          <w:szCs w:val="24"/>
        </w:rPr>
        <w:t>Data yang digunakan dalam penelitian ini terdiri dari data nama siswa, nilai ujian kompetensi multimedia, dan faktor-faktor penilaian lainnya yang relevan.</w:t>
      </w:r>
    </w:p>
    <w:p w14:paraId="08ED501C" w14:textId="77777777" w:rsidR="0080336F" w:rsidRPr="0080336F" w:rsidRDefault="0080336F" w:rsidP="007A3EE3">
      <w:pPr>
        <w:pStyle w:val="ListParagraph"/>
        <w:numPr>
          <w:ilvl w:val="2"/>
          <w:numId w:val="4"/>
        </w:numPr>
        <w:spacing w:line="360" w:lineRule="auto"/>
        <w:ind w:left="450"/>
        <w:jc w:val="both"/>
        <w:rPr>
          <w:rFonts w:ascii="Times New Roman" w:hAnsi="Times New Roman" w:cs="Times New Roman"/>
          <w:szCs w:val="24"/>
        </w:rPr>
      </w:pPr>
      <w:r w:rsidRPr="0080336F">
        <w:rPr>
          <w:rFonts w:ascii="Times New Roman" w:hAnsi="Times New Roman" w:cs="Times New Roman"/>
          <w:szCs w:val="24"/>
        </w:rPr>
        <w:t xml:space="preserve">Data </w:t>
      </w:r>
      <w:r w:rsidRPr="00DB3860">
        <w:rPr>
          <w:rFonts w:ascii="Times New Roman" w:hAnsi="Times New Roman" w:cs="Times New Roman"/>
          <w:strike/>
          <w:szCs w:val="24"/>
        </w:rPr>
        <w:t>akan</w:t>
      </w:r>
      <w:r w:rsidRPr="0080336F">
        <w:rPr>
          <w:rFonts w:ascii="Times New Roman" w:hAnsi="Times New Roman" w:cs="Times New Roman"/>
          <w:szCs w:val="24"/>
        </w:rPr>
        <w:t xml:space="preserve"> diperoleh dari SMK PGRI 1 Jakarta, termasuk data historis siswa yang telah mengikuti Uji Sertifikasi Kompetensi Multimedia.</w:t>
      </w:r>
    </w:p>
    <w:p w14:paraId="1326E8C3" w14:textId="51ABBF7C" w:rsidR="0080336F" w:rsidRPr="0080336F" w:rsidRDefault="0080336F" w:rsidP="007A3EE3">
      <w:pPr>
        <w:pStyle w:val="ListParagraph"/>
        <w:numPr>
          <w:ilvl w:val="2"/>
          <w:numId w:val="4"/>
        </w:numPr>
        <w:spacing w:line="360" w:lineRule="auto"/>
        <w:ind w:left="450"/>
        <w:jc w:val="both"/>
        <w:rPr>
          <w:rFonts w:ascii="Times New Roman" w:hAnsi="Times New Roman" w:cs="Times New Roman"/>
          <w:szCs w:val="24"/>
        </w:rPr>
      </w:pPr>
      <w:r w:rsidRPr="0080336F">
        <w:rPr>
          <w:rFonts w:ascii="Times New Roman" w:hAnsi="Times New Roman" w:cs="Times New Roman"/>
          <w:szCs w:val="24"/>
        </w:rPr>
        <w:t xml:space="preserve">kriteria yang digunakan dalam penelitian ini terdiri dari Nama siswa, nilai Teori, nilai desain packaging, nilai take shot, nilai editing pada ujian Sertifikasi kompetensi multimedia, </w:t>
      </w:r>
      <w:commentRangeStart w:id="9"/>
      <w:r w:rsidRPr="0080336F">
        <w:rPr>
          <w:rFonts w:ascii="Times New Roman" w:hAnsi="Times New Roman" w:cs="Times New Roman"/>
          <w:szCs w:val="24"/>
        </w:rPr>
        <w:t>dan faktor-faktor penilaian lainnya yang relevan</w:t>
      </w:r>
      <w:commentRangeEnd w:id="9"/>
      <w:r w:rsidR="00DB3860">
        <w:rPr>
          <w:rStyle w:val="CommentReference"/>
          <w:rFonts w:asciiTheme="minorHAnsi" w:eastAsiaTheme="minorHAnsi" w:hAnsiTheme="minorHAnsi" w:cstheme="minorBidi"/>
          <w:lang w:eastAsia="en-US" w:bidi="ar-SA"/>
        </w:rPr>
        <w:commentReference w:id="9"/>
      </w:r>
      <w:r w:rsidRPr="0080336F">
        <w:rPr>
          <w:rFonts w:ascii="Times New Roman" w:hAnsi="Times New Roman" w:cs="Times New Roman"/>
          <w:szCs w:val="24"/>
        </w:rPr>
        <w:t>.</w:t>
      </w:r>
    </w:p>
    <w:p w14:paraId="56BC4938" w14:textId="77777777" w:rsidR="0080336F" w:rsidRPr="0080336F" w:rsidRDefault="0080336F" w:rsidP="007A3EE3">
      <w:pPr>
        <w:pStyle w:val="ListParagraph"/>
        <w:numPr>
          <w:ilvl w:val="2"/>
          <w:numId w:val="4"/>
        </w:numPr>
        <w:spacing w:line="360" w:lineRule="auto"/>
        <w:ind w:left="450"/>
        <w:jc w:val="both"/>
        <w:rPr>
          <w:rFonts w:ascii="Times New Roman" w:hAnsi="Times New Roman" w:cs="Times New Roman"/>
          <w:szCs w:val="24"/>
        </w:rPr>
      </w:pPr>
      <w:r w:rsidRPr="00DB3860">
        <w:rPr>
          <w:rFonts w:ascii="Times New Roman" w:hAnsi="Times New Roman" w:cs="Times New Roman"/>
          <w:strike/>
          <w:szCs w:val="24"/>
        </w:rPr>
        <w:t>Data akan diperoleh dari SMK PGRI 1 Jakarta, termasuk data historis siswa yang telah mengikuti Uji Sertifikasi Kompetensi Multimedia</w:t>
      </w:r>
      <w:r w:rsidRPr="0080336F">
        <w:rPr>
          <w:rFonts w:ascii="Times New Roman" w:hAnsi="Times New Roman" w:cs="Times New Roman"/>
          <w:szCs w:val="24"/>
        </w:rPr>
        <w:t>.</w:t>
      </w:r>
    </w:p>
    <w:p w14:paraId="1051D505" w14:textId="77777777" w:rsidR="0080336F" w:rsidRPr="00DB3860" w:rsidRDefault="0080336F" w:rsidP="007A3EE3">
      <w:pPr>
        <w:pStyle w:val="ListParagraph"/>
        <w:numPr>
          <w:ilvl w:val="2"/>
          <w:numId w:val="4"/>
        </w:numPr>
        <w:spacing w:line="360" w:lineRule="auto"/>
        <w:ind w:left="450"/>
        <w:jc w:val="both"/>
        <w:rPr>
          <w:rFonts w:ascii="Times New Roman" w:hAnsi="Times New Roman" w:cs="Times New Roman"/>
          <w:strike/>
          <w:szCs w:val="24"/>
        </w:rPr>
      </w:pPr>
      <w:r w:rsidRPr="00DB3860">
        <w:rPr>
          <w:rFonts w:ascii="Times New Roman" w:hAnsi="Times New Roman" w:cs="Times New Roman"/>
          <w:strike/>
          <w:szCs w:val="24"/>
        </w:rPr>
        <w:t>Data yang digunakan dalam penelitian ini terdiri dari data profil siswa, nilai ujian kompetensi multimedia, dan faktor-faktor penilaian lainnya yang relevan.</w:t>
      </w:r>
    </w:p>
    <w:p w14:paraId="2E65D4F8" w14:textId="77777777" w:rsidR="0080336F" w:rsidRPr="0080336F" w:rsidRDefault="0080336F" w:rsidP="007A3EE3">
      <w:pPr>
        <w:pStyle w:val="ListParagraph"/>
        <w:numPr>
          <w:ilvl w:val="2"/>
          <w:numId w:val="4"/>
        </w:numPr>
        <w:spacing w:line="360" w:lineRule="auto"/>
        <w:ind w:left="450"/>
        <w:jc w:val="both"/>
        <w:rPr>
          <w:rFonts w:ascii="Times New Roman" w:hAnsi="Times New Roman" w:cs="Times New Roman"/>
          <w:szCs w:val="24"/>
        </w:rPr>
      </w:pPr>
      <w:r w:rsidRPr="00DB3860">
        <w:rPr>
          <w:rFonts w:ascii="Times New Roman" w:hAnsi="Times New Roman" w:cs="Times New Roman"/>
          <w:strike/>
          <w:szCs w:val="24"/>
        </w:rPr>
        <w:t>Data akan diperoleh dari SMK PGRI 1 Jakarta, termasuk data historis siswa yang telah mengikuti Uji Sertifikasi Kompetensi Multimedia</w:t>
      </w:r>
      <w:r w:rsidRPr="0080336F">
        <w:rPr>
          <w:rFonts w:ascii="Times New Roman" w:hAnsi="Times New Roman" w:cs="Times New Roman"/>
          <w:szCs w:val="24"/>
        </w:rPr>
        <w:t>.</w:t>
      </w:r>
      <w:bookmarkStart w:id="10" w:name="_Hlk140690040"/>
    </w:p>
    <w:bookmarkEnd w:id="10"/>
    <w:p w14:paraId="13A7F1C2" w14:textId="77777777" w:rsidR="0080336F" w:rsidRDefault="0080336F" w:rsidP="007A3EE3">
      <w:pPr>
        <w:pStyle w:val="ListParagraph"/>
        <w:spacing w:line="360" w:lineRule="auto"/>
        <w:jc w:val="both"/>
        <w:rPr>
          <w:rFonts w:ascii="Times New Roman" w:hAnsi="Times New Roman" w:cs="Times New Roman"/>
          <w:szCs w:val="24"/>
        </w:rPr>
      </w:pPr>
    </w:p>
    <w:p w14:paraId="0CAE01F9" w14:textId="77777777" w:rsidR="007A3EE3" w:rsidRDefault="007A3EE3" w:rsidP="007A3EE3">
      <w:pPr>
        <w:pStyle w:val="ListParagraph"/>
        <w:spacing w:line="360" w:lineRule="auto"/>
        <w:jc w:val="both"/>
        <w:rPr>
          <w:rFonts w:ascii="Times New Roman" w:hAnsi="Times New Roman" w:cs="Times New Roman"/>
          <w:szCs w:val="24"/>
        </w:rPr>
      </w:pPr>
    </w:p>
    <w:p w14:paraId="143A9637" w14:textId="77777777" w:rsidR="007A3EE3" w:rsidRDefault="007A3EE3" w:rsidP="007A3EE3">
      <w:pPr>
        <w:pStyle w:val="ListParagraph"/>
        <w:spacing w:line="360" w:lineRule="auto"/>
        <w:jc w:val="both"/>
        <w:rPr>
          <w:rFonts w:ascii="Times New Roman" w:hAnsi="Times New Roman" w:cs="Times New Roman"/>
          <w:szCs w:val="24"/>
        </w:rPr>
      </w:pPr>
    </w:p>
    <w:p w14:paraId="18FE9B89" w14:textId="77777777" w:rsidR="007A3EE3" w:rsidRPr="0080336F" w:rsidRDefault="007A3EE3" w:rsidP="007A3EE3">
      <w:pPr>
        <w:pStyle w:val="ListParagraph"/>
        <w:spacing w:line="360" w:lineRule="auto"/>
        <w:jc w:val="both"/>
        <w:rPr>
          <w:rFonts w:ascii="Times New Roman" w:hAnsi="Times New Roman" w:cs="Times New Roman"/>
          <w:szCs w:val="24"/>
        </w:rPr>
      </w:pPr>
    </w:p>
    <w:p w14:paraId="1A2E318E" w14:textId="15DAF93F" w:rsidR="007A3EE3" w:rsidRPr="007A3EE3" w:rsidRDefault="0080336F" w:rsidP="007A3EE3">
      <w:pPr>
        <w:pStyle w:val="Heading2"/>
        <w:numPr>
          <w:ilvl w:val="1"/>
          <w:numId w:val="3"/>
        </w:numPr>
        <w:spacing w:line="360" w:lineRule="auto"/>
      </w:pPr>
      <w:commentRangeStart w:id="11"/>
      <w:r w:rsidRPr="0080336F">
        <w:lastRenderedPageBreak/>
        <w:t>Tujuan Penelitian</w:t>
      </w:r>
      <w:commentRangeEnd w:id="11"/>
      <w:r w:rsidR="0093319E">
        <w:rPr>
          <w:rStyle w:val="CommentReference"/>
          <w:rFonts w:asciiTheme="minorHAnsi" w:eastAsiaTheme="minorHAnsi" w:hAnsiTheme="minorHAnsi" w:cstheme="minorBidi"/>
          <w:b w:val="0"/>
        </w:rPr>
        <w:commentReference w:id="11"/>
      </w:r>
    </w:p>
    <w:p w14:paraId="6784CAE3" w14:textId="425F19AF" w:rsidR="0080336F" w:rsidRPr="0080336F" w:rsidRDefault="0080336F" w:rsidP="007A3EE3">
      <w:pPr>
        <w:pStyle w:val="ListParagraph"/>
        <w:numPr>
          <w:ilvl w:val="2"/>
          <w:numId w:val="5"/>
        </w:numPr>
        <w:tabs>
          <w:tab w:val="left" w:pos="450"/>
        </w:tabs>
        <w:spacing w:line="360" w:lineRule="auto"/>
        <w:ind w:left="450"/>
        <w:jc w:val="both"/>
        <w:rPr>
          <w:rFonts w:ascii="Times New Roman" w:hAnsi="Times New Roman" w:cs="Times New Roman"/>
          <w:szCs w:val="24"/>
        </w:rPr>
      </w:pPr>
      <w:r w:rsidRPr="0080336F">
        <w:rPr>
          <w:rFonts w:ascii="Times New Roman" w:hAnsi="Times New Roman" w:cs="Times New Roman"/>
          <w:szCs w:val="24"/>
        </w:rPr>
        <w:t xml:space="preserve">Merancang system pendukung keputusan yang berguna untuk mementukan kriterian siswa terbaik dalam pelaksanaan </w:t>
      </w:r>
      <w:r w:rsidR="007B6126">
        <w:rPr>
          <w:rFonts w:ascii="Times New Roman" w:hAnsi="Times New Roman" w:cs="Times New Roman"/>
          <w:szCs w:val="24"/>
        </w:rPr>
        <w:t>Uji sertifikasi Kompetensi</w:t>
      </w:r>
      <w:r w:rsidRPr="0080336F">
        <w:rPr>
          <w:rFonts w:ascii="Times New Roman" w:hAnsi="Times New Roman" w:cs="Times New Roman"/>
          <w:szCs w:val="24"/>
        </w:rPr>
        <w:t xml:space="preserve"> di SMK PGRI 1 Jakarta</w:t>
      </w:r>
    </w:p>
    <w:p w14:paraId="6C685F3F" w14:textId="77777777" w:rsidR="0080336F" w:rsidRPr="0080336F" w:rsidRDefault="0080336F" w:rsidP="007A3EE3">
      <w:pPr>
        <w:pStyle w:val="ListParagraph"/>
        <w:numPr>
          <w:ilvl w:val="2"/>
          <w:numId w:val="5"/>
        </w:numPr>
        <w:tabs>
          <w:tab w:val="left" w:pos="450"/>
        </w:tabs>
        <w:spacing w:line="360" w:lineRule="auto"/>
        <w:ind w:left="450"/>
        <w:jc w:val="both"/>
        <w:rPr>
          <w:rFonts w:ascii="Times New Roman" w:hAnsi="Times New Roman" w:cs="Times New Roman"/>
          <w:szCs w:val="24"/>
        </w:rPr>
      </w:pPr>
      <w:r w:rsidRPr="0080336F">
        <w:rPr>
          <w:rFonts w:ascii="Times New Roman" w:hAnsi="Times New Roman" w:cs="Times New Roman"/>
          <w:szCs w:val="24"/>
        </w:rPr>
        <w:t>Penerapan kombinasi dua metode yaitu AHP dan SAW Agar diperoleh solusi yang diharapkan.</w:t>
      </w:r>
    </w:p>
    <w:p w14:paraId="7B1AEC98" w14:textId="12BF327C" w:rsidR="0080336F" w:rsidRPr="0080336F" w:rsidRDefault="00AA3641" w:rsidP="007A3EE3">
      <w:pPr>
        <w:pStyle w:val="Heading2"/>
        <w:numPr>
          <w:ilvl w:val="1"/>
          <w:numId w:val="3"/>
        </w:numPr>
        <w:spacing w:line="360" w:lineRule="auto"/>
      </w:pPr>
      <w:r>
        <w:t xml:space="preserve">  </w:t>
      </w:r>
      <w:commentRangeStart w:id="12"/>
      <w:r w:rsidR="0080336F" w:rsidRPr="0080336F">
        <w:t>Kegunaan Penelitian</w:t>
      </w:r>
      <w:commentRangeEnd w:id="12"/>
      <w:r w:rsidR="0093319E">
        <w:rPr>
          <w:rStyle w:val="CommentReference"/>
          <w:rFonts w:asciiTheme="minorHAnsi" w:eastAsiaTheme="minorHAnsi" w:hAnsiTheme="minorHAnsi" w:cstheme="minorBidi"/>
          <w:b w:val="0"/>
        </w:rPr>
        <w:commentReference w:id="12"/>
      </w:r>
    </w:p>
    <w:p w14:paraId="3D320D90" w14:textId="443F2E92" w:rsidR="005D00F8" w:rsidRDefault="0080336F" w:rsidP="007A3EE3">
      <w:pPr>
        <w:spacing w:line="360" w:lineRule="auto"/>
        <w:ind w:left="270" w:firstLine="450"/>
        <w:jc w:val="both"/>
        <w:rPr>
          <w:rFonts w:ascii="Times New Roman" w:hAnsi="Times New Roman" w:cs="Times New Roman"/>
          <w:sz w:val="24"/>
          <w:szCs w:val="24"/>
        </w:rPr>
      </w:pPr>
      <w:r w:rsidRPr="0080336F">
        <w:rPr>
          <w:rFonts w:ascii="Times New Roman" w:hAnsi="Times New Roman" w:cs="Times New Roman"/>
          <w:sz w:val="24"/>
          <w:szCs w:val="24"/>
        </w:rPr>
        <w:t xml:space="preserve">Penelitian berguna untuk mengelola nilai siswa dalam melakukan pra </w:t>
      </w:r>
      <w:proofErr w:type="gramStart"/>
      <w:r w:rsidRPr="0080336F">
        <w:rPr>
          <w:rFonts w:ascii="Times New Roman" w:hAnsi="Times New Roman" w:cs="Times New Roman"/>
          <w:sz w:val="24"/>
          <w:szCs w:val="24"/>
        </w:rPr>
        <w:t>USK,untuk</w:t>
      </w:r>
      <w:proofErr w:type="gramEnd"/>
      <w:r w:rsidRPr="0080336F">
        <w:rPr>
          <w:rFonts w:ascii="Times New Roman" w:hAnsi="Times New Roman" w:cs="Times New Roman"/>
          <w:sz w:val="24"/>
          <w:szCs w:val="24"/>
        </w:rPr>
        <w:t xml:space="preserve"> mengetahui hasil kemampuan siswa sebelumnya melakukan USK yang sebenarnya, penelitian dilakukan dengan menggunakan 2 algoritma yang berbeda namun menggunakan data yang sama, untuk melihat yang manakah algoritma yang lebih efektif digunakan pada penyelesaian masalah saat ini. Kriteria kelulusan siswa dalam menghadapi Uji sertifikasi profesi tiap tahun selalu terdapat perubahan dari pihak LSP </w:t>
      </w:r>
      <w:proofErr w:type="gramStart"/>
      <w:r w:rsidRPr="0080336F">
        <w:rPr>
          <w:rFonts w:ascii="Times New Roman" w:hAnsi="Times New Roman" w:cs="Times New Roman"/>
          <w:sz w:val="24"/>
          <w:szCs w:val="24"/>
        </w:rPr>
        <w:t>( Lembaga</w:t>
      </w:r>
      <w:proofErr w:type="gramEnd"/>
      <w:r w:rsidRPr="0080336F">
        <w:rPr>
          <w:rFonts w:ascii="Times New Roman" w:hAnsi="Times New Roman" w:cs="Times New Roman"/>
          <w:sz w:val="24"/>
          <w:szCs w:val="24"/>
        </w:rPr>
        <w:t xml:space="preserve"> sertifikasi Profesi ), dan dari tahun ke tahun lebih ketat dalam pemberian penilaian, dimana kelulusan menjadi aspek penting dalam keberhasilan siswa siswinya. Untuk menunjang semangat anak dalam belajar, maka dari pihak sekolah perlu melakukan apresiasi bagi siswa siswinya yang menorah prestasi dari belajar kerasnya.</w:t>
      </w:r>
    </w:p>
    <w:p w14:paraId="71374011" w14:textId="77777777" w:rsidR="005D00F8" w:rsidRDefault="005D00F8" w:rsidP="007A3EE3">
      <w:pPr>
        <w:spacing w:line="360" w:lineRule="auto"/>
        <w:ind w:left="270" w:firstLine="450"/>
        <w:jc w:val="both"/>
        <w:rPr>
          <w:rFonts w:ascii="Times New Roman" w:hAnsi="Times New Roman" w:cs="Times New Roman"/>
          <w:sz w:val="24"/>
          <w:szCs w:val="24"/>
        </w:rPr>
      </w:pPr>
    </w:p>
    <w:p w14:paraId="2A16DA6C" w14:textId="22B59E00" w:rsidR="005D00F8" w:rsidRPr="005D00F8" w:rsidRDefault="005D00F8" w:rsidP="007A3EE3">
      <w:pPr>
        <w:spacing w:line="360" w:lineRule="auto"/>
        <w:jc w:val="both"/>
        <w:rPr>
          <w:rFonts w:ascii="Times New Roman" w:hAnsi="Times New Roman" w:cs="Times New Roman"/>
          <w:b/>
          <w:bCs/>
          <w:sz w:val="24"/>
          <w:szCs w:val="24"/>
        </w:rPr>
      </w:pPr>
      <w:commentRangeStart w:id="13"/>
      <w:r>
        <w:rPr>
          <w:rFonts w:ascii="Times New Roman" w:hAnsi="Times New Roman" w:cs="Times New Roman"/>
          <w:b/>
          <w:bCs/>
          <w:sz w:val="24"/>
          <w:szCs w:val="24"/>
        </w:rPr>
        <w:t>DAFTAR PUSTAKA</w:t>
      </w:r>
      <w:commentRangeEnd w:id="13"/>
      <w:r w:rsidR="001C5216">
        <w:rPr>
          <w:rStyle w:val="CommentReference"/>
        </w:rPr>
        <w:commentReference w:id="13"/>
      </w:r>
    </w:p>
    <w:p w14:paraId="49E9D212" w14:textId="1580F66D" w:rsidR="00DC526E" w:rsidRPr="00EC1E97" w:rsidRDefault="005D00F8" w:rsidP="007A3EE3">
      <w:pPr>
        <w:pStyle w:val="ListParagraph"/>
        <w:numPr>
          <w:ilvl w:val="0"/>
          <w:numId w:val="8"/>
        </w:numPr>
        <w:autoSpaceDE w:val="0"/>
        <w:autoSpaceDN w:val="0"/>
        <w:adjustRightInd w:val="0"/>
        <w:spacing w:line="360" w:lineRule="auto"/>
        <w:ind w:left="360"/>
        <w:jc w:val="both"/>
        <w:rPr>
          <w:rFonts w:ascii="Times New Roman" w:hAnsi="Times New Roman" w:cs="Times New Roman"/>
          <w:noProof/>
          <w:szCs w:val="24"/>
        </w:rPr>
      </w:pPr>
      <w:r>
        <w:rPr>
          <w:rFonts w:ascii="Times New Roman" w:hAnsi="Times New Roman" w:cs="Times New Roman"/>
          <w:szCs w:val="24"/>
        </w:rPr>
        <w:fldChar w:fldCharType="begin" w:fldLock="1"/>
      </w:r>
      <w:r w:rsidRPr="00EC1E97">
        <w:rPr>
          <w:rFonts w:ascii="Times New Roman" w:hAnsi="Times New Roman" w:cs="Times New Roman"/>
          <w:szCs w:val="24"/>
        </w:rPr>
        <w:instrText xml:space="preserve">ADDIN Mendeley Bibliography CSL_BIBLIOGRAPHY </w:instrText>
      </w:r>
      <w:r>
        <w:rPr>
          <w:rFonts w:ascii="Times New Roman" w:hAnsi="Times New Roman" w:cs="Times New Roman"/>
          <w:szCs w:val="24"/>
        </w:rPr>
        <w:fldChar w:fldCharType="separate"/>
      </w:r>
      <w:r w:rsidR="00DC526E" w:rsidRPr="00EC1E97">
        <w:rPr>
          <w:rFonts w:ascii="Times New Roman" w:hAnsi="Times New Roman" w:cs="Times New Roman"/>
          <w:noProof/>
          <w:szCs w:val="24"/>
        </w:rPr>
        <w:t xml:space="preserve">Diah, P., Dewi, S. and Suryati, S. (2018) ‘Penerapan Metode AHP dan SAW untuk Penentuan Kenaikan Jabatan Karyawan’, </w:t>
      </w:r>
      <w:r w:rsidR="00DC526E" w:rsidRPr="00EC1E97">
        <w:rPr>
          <w:rFonts w:ascii="Times New Roman" w:hAnsi="Times New Roman" w:cs="Times New Roman"/>
          <w:i/>
          <w:iCs/>
          <w:noProof/>
          <w:szCs w:val="24"/>
        </w:rPr>
        <w:t>JATISI (Jurnal Teknik Informatika dan Sistem Informasi)</w:t>
      </w:r>
      <w:r w:rsidR="00DC526E" w:rsidRPr="00EC1E97">
        <w:rPr>
          <w:rFonts w:ascii="Times New Roman" w:hAnsi="Times New Roman" w:cs="Times New Roman"/>
          <w:noProof/>
          <w:szCs w:val="24"/>
        </w:rPr>
        <w:t>, 5(1), pp. 60–73. Available at: https://doi.org/10.35957/jatisi.v5i1.130.</w:t>
      </w:r>
    </w:p>
    <w:p w14:paraId="2A2CEBCF" w14:textId="77777777" w:rsidR="00DC526E" w:rsidRPr="00EC1E97" w:rsidRDefault="00DC526E" w:rsidP="007A3EE3">
      <w:pPr>
        <w:pStyle w:val="ListParagraph"/>
        <w:numPr>
          <w:ilvl w:val="0"/>
          <w:numId w:val="8"/>
        </w:numPr>
        <w:autoSpaceDE w:val="0"/>
        <w:autoSpaceDN w:val="0"/>
        <w:adjustRightInd w:val="0"/>
        <w:spacing w:line="360" w:lineRule="auto"/>
        <w:ind w:left="360"/>
        <w:jc w:val="both"/>
        <w:rPr>
          <w:rFonts w:ascii="Times New Roman" w:hAnsi="Times New Roman" w:cs="Times New Roman"/>
          <w:noProof/>
          <w:szCs w:val="24"/>
        </w:rPr>
      </w:pPr>
      <w:r w:rsidRPr="00EC1E97">
        <w:rPr>
          <w:rFonts w:ascii="Times New Roman" w:hAnsi="Times New Roman" w:cs="Times New Roman"/>
          <w:noProof/>
          <w:szCs w:val="24"/>
        </w:rPr>
        <w:t xml:space="preserve">Gata, G. and Fajarita, L. (2019) ‘Sistem Penunjang Keputusan Pemilihan Juara Umum Siswa Setiap Kejuruan Menggunakan Metode Analytical Hierachy Process Dan Simple Additive Weighting’, </w:t>
      </w:r>
      <w:r w:rsidRPr="00EC1E97">
        <w:rPr>
          <w:rFonts w:ascii="Times New Roman" w:hAnsi="Times New Roman" w:cs="Times New Roman"/>
          <w:i/>
          <w:iCs/>
          <w:noProof/>
          <w:szCs w:val="24"/>
        </w:rPr>
        <w:t>Jurnal ELTIKOM</w:t>
      </w:r>
      <w:r w:rsidRPr="00EC1E97">
        <w:rPr>
          <w:rFonts w:ascii="Times New Roman" w:hAnsi="Times New Roman" w:cs="Times New Roman"/>
          <w:noProof/>
          <w:szCs w:val="24"/>
        </w:rPr>
        <w:t xml:space="preserve">, 3(2), pp. 45–53. Available at: </w:t>
      </w:r>
      <w:r w:rsidRPr="00EC1E97">
        <w:rPr>
          <w:rFonts w:ascii="Times New Roman" w:hAnsi="Times New Roman" w:cs="Times New Roman"/>
          <w:noProof/>
          <w:szCs w:val="24"/>
        </w:rPr>
        <w:lastRenderedPageBreak/>
        <w:t>https://doi.org/10.31961/eltikom.v2i2.116.</w:t>
      </w:r>
    </w:p>
    <w:p w14:paraId="185F33ED" w14:textId="77777777" w:rsidR="00DC526E" w:rsidRPr="00EC1E97" w:rsidRDefault="00DC526E" w:rsidP="007A3EE3">
      <w:pPr>
        <w:pStyle w:val="ListParagraph"/>
        <w:numPr>
          <w:ilvl w:val="0"/>
          <w:numId w:val="8"/>
        </w:numPr>
        <w:autoSpaceDE w:val="0"/>
        <w:autoSpaceDN w:val="0"/>
        <w:adjustRightInd w:val="0"/>
        <w:spacing w:line="360" w:lineRule="auto"/>
        <w:ind w:left="360"/>
        <w:jc w:val="both"/>
        <w:rPr>
          <w:rFonts w:ascii="Times New Roman" w:hAnsi="Times New Roman" w:cs="Times New Roman"/>
          <w:noProof/>
        </w:rPr>
      </w:pPr>
      <w:r w:rsidRPr="00EC1E97">
        <w:rPr>
          <w:rFonts w:ascii="Times New Roman" w:hAnsi="Times New Roman" w:cs="Times New Roman"/>
          <w:noProof/>
          <w:szCs w:val="24"/>
        </w:rPr>
        <w:t xml:space="preserve">Riyanto, R.D. and Yunus, M. (2021) ‘Sistem Pendukung Keputusan Pemberian Kredit Berbasis Web Menggunakan Kombinasi Metode Analytical Hierarchy Process (AHP) dan Simple Additive Weighting (SAW)’, </w:t>
      </w:r>
      <w:r w:rsidRPr="00EC1E97">
        <w:rPr>
          <w:rFonts w:ascii="Times New Roman" w:hAnsi="Times New Roman" w:cs="Times New Roman"/>
          <w:i/>
          <w:iCs/>
          <w:noProof/>
          <w:szCs w:val="24"/>
        </w:rPr>
        <w:t>Jurnal Manajemen Informatika (JAMIKA)</w:t>
      </w:r>
      <w:r w:rsidRPr="00EC1E97">
        <w:rPr>
          <w:rFonts w:ascii="Times New Roman" w:hAnsi="Times New Roman" w:cs="Times New Roman"/>
          <w:noProof/>
          <w:szCs w:val="24"/>
        </w:rPr>
        <w:t>, 11(2), pp. 102–117. Available at: https://doi.org/10.34010/jamika.v11i2.4936.</w:t>
      </w:r>
    </w:p>
    <w:p w14:paraId="529073B2" w14:textId="224E661D" w:rsidR="005D00F8" w:rsidRPr="0080336F" w:rsidRDefault="005D00F8" w:rsidP="007A3EE3">
      <w:pPr>
        <w:spacing w:line="360" w:lineRule="auto"/>
        <w:ind w:left="360" w:firstLine="450"/>
        <w:jc w:val="both"/>
        <w:rPr>
          <w:rFonts w:ascii="Times New Roman" w:hAnsi="Times New Roman" w:cs="Times New Roman"/>
          <w:sz w:val="24"/>
          <w:szCs w:val="24"/>
        </w:rPr>
      </w:pPr>
      <w:r>
        <w:rPr>
          <w:rFonts w:ascii="Times New Roman" w:hAnsi="Times New Roman" w:cs="Times New Roman"/>
          <w:sz w:val="24"/>
          <w:szCs w:val="24"/>
        </w:rPr>
        <w:fldChar w:fldCharType="end"/>
      </w:r>
    </w:p>
    <w:sectPr w:rsidR="005D00F8" w:rsidRPr="0080336F" w:rsidSect="0080336F">
      <w:pgSz w:w="12240" w:h="15840"/>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hmad Sabri" w:date="2023-07-31T11:35:00Z" w:initials="AS">
    <w:p w14:paraId="77B96DF6" w14:textId="77777777" w:rsidR="00DE4809" w:rsidRDefault="00DE4809" w:rsidP="00767168">
      <w:pPr>
        <w:pStyle w:val="CommentText"/>
      </w:pPr>
      <w:r>
        <w:rPr>
          <w:rStyle w:val="CommentReference"/>
        </w:rPr>
        <w:annotationRef/>
      </w:r>
      <w:r>
        <w:t>Berdasarkan uraian di atas, penelitian ini mengusulkan metode  pemeringkatan hasil uji sertifikasi  komptensi … dst</w:t>
      </w:r>
    </w:p>
  </w:comment>
  <w:comment w:id="3" w:author="Ahmad Sabri" w:date="2023-07-31T11:38:00Z" w:initials="AS">
    <w:p w14:paraId="012F1FBC" w14:textId="77777777" w:rsidR="00DE4809" w:rsidRDefault="00DE4809" w:rsidP="00F20F89">
      <w:pPr>
        <w:pStyle w:val="CommentText"/>
      </w:pPr>
      <w:r>
        <w:rPr>
          <w:rStyle w:val="CommentReference"/>
        </w:rPr>
        <w:annotationRef/>
      </w:r>
      <w:r>
        <w:t>Jelaskan dengan singkat peranan AHP dan SAW dalam permasalahan ini</w:t>
      </w:r>
    </w:p>
  </w:comment>
  <w:comment w:id="5" w:author="Ahmad Sabri" w:date="2023-07-31T11:41:00Z" w:initials="AS">
    <w:p w14:paraId="7BF0C2B3" w14:textId="77777777" w:rsidR="00DE4809" w:rsidRDefault="00DE4809" w:rsidP="00306EE2">
      <w:pPr>
        <w:pStyle w:val="CommentText"/>
      </w:pPr>
      <w:r>
        <w:rPr>
          <w:rStyle w:val="CommentReference"/>
        </w:rPr>
        <w:annotationRef/>
      </w:r>
      <w:r>
        <w:t>Definisikan masalah dalam bentuk kata tanya</w:t>
      </w:r>
    </w:p>
  </w:comment>
  <w:comment w:id="7" w:author="Ahmad Sabri" w:date="2023-07-31T11:45:00Z" w:initials="AS">
    <w:p w14:paraId="3B5ABA8F" w14:textId="77777777" w:rsidR="00DB3860" w:rsidRDefault="00DE4809">
      <w:pPr>
        <w:pStyle w:val="CommentText"/>
      </w:pPr>
      <w:r>
        <w:rPr>
          <w:rStyle w:val="CommentReference"/>
        </w:rPr>
        <w:annotationRef/>
      </w:r>
      <w:r w:rsidR="00DB3860">
        <w:t>1. Bagaiamana melakukan pembobotan kriteria dengan menggunakan metode AHP?</w:t>
      </w:r>
    </w:p>
    <w:p w14:paraId="22B3E195" w14:textId="77777777" w:rsidR="00DB3860" w:rsidRDefault="00DB3860">
      <w:pPr>
        <w:pStyle w:val="CommentText"/>
      </w:pPr>
      <w:r>
        <w:t>2. Bagaimana melakukan pemeringkatan dengan menggunakan metode SAW berdasarkan bobot kriteria yang dihasilkan oleh metode AHP?</w:t>
      </w:r>
    </w:p>
    <w:p w14:paraId="4BB3148D" w14:textId="77777777" w:rsidR="00DB3860" w:rsidRDefault="00DB3860" w:rsidP="005E15E9">
      <w:pPr>
        <w:pStyle w:val="CommentText"/>
      </w:pPr>
      <w:r>
        <w:t>3. Bagaimana membangun aplikasi berbasis web untuk menerapkan metode AHP dan SAW?</w:t>
      </w:r>
    </w:p>
  </w:comment>
  <w:comment w:id="8" w:author="Ahmad Sabri" w:date="2023-07-31T11:55:00Z" w:initials="AS">
    <w:p w14:paraId="23363412" w14:textId="77777777" w:rsidR="0093319E" w:rsidRDefault="0093319E" w:rsidP="009A3967">
      <w:pPr>
        <w:pStyle w:val="CommentText"/>
      </w:pPr>
      <w:r>
        <w:rPr>
          <w:rStyle w:val="CommentReference"/>
        </w:rPr>
        <w:annotationRef/>
      </w:r>
      <w:r>
        <w:t>Poin-poinnya gunakan penomoran angka</w:t>
      </w:r>
    </w:p>
  </w:comment>
  <w:comment w:id="9" w:author="Ahmad Sabri" w:date="2023-07-31T11:51:00Z" w:initials="AS">
    <w:p w14:paraId="596DEB38" w14:textId="5E318919" w:rsidR="00DB3860" w:rsidRDefault="00DB3860" w:rsidP="004C62AB">
      <w:pPr>
        <w:pStyle w:val="CommentText"/>
      </w:pPr>
      <w:r>
        <w:rPr>
          <w:rStyle w:val="CommentReference"/>
        </w:rPr>
        <w:annotationRef/>
      </w:r>
      <w:r>
        <w:t>Gunakan kalimat yang spesifik</w:t>
      </w:r>
    </w:p>
  </w:comment>
  <w:comment w:id="11" w:author="Ahmad Sabri" w:date="2023-07-31T11:53:00Z" w:initials="AS">
    <w:p w14:paraId="4B99E4B3" w14:textId="77777777" w:rsidR="0093319E" w:rsidRDefault="0093319E">
      <w:pPr>
        <w:pStyle w:val="CommentText"/>
      </w:pPr>
      <w:r>
        <w:rPr>
          <w:rStyle w:val="CommentReference"/>
        </w:rPr>
        <w:annotationRef/>
      </w:r>
      <w:r>
        <w:t>Mengacu ke identifikasi permasalahan. Ubah ke kalimat positif.</w:t>
      </w:r>
    </w:p>
    <w:p w14:paraId="3650301B" w14:textId="77777777" w:rsidR="0093319E" w:rsidRDefault="0093319E" w:rsidP="00EB0EEF">
      <w:pPr>
        <w:pStyle w:val="CommentText"/>
      </w:pPr>
      <w:r>
        <w:t>Gunakan penomoran</w:t>
      </w:r>
    </w:p>
  </w:comment>
  <w:comment w:id="12" w:author="Ahmad Sabri" w:date="2023-07-31T11:55:00Z" w:initials="AS">
    <w:p w14:paraId="247BB92D" w14:textId="72C3053F" w:rsidR="0093319E" w:rsidRDefault="0093319E" w:rsidP="00135917">
      <w:pPr>
        <w:pStyle w:val="CommentText"/>
      </w:pPr>
      <w:r>
        <w:rPr>
          <w:rStyle w:val="CommentReference"/>
        </w:rPr>
        <w:annotationRef/>
      </w:r>
      <w:r>
        <w:t>Dibuat poin poin 1, 2, 3, dst</w:t>
      </w:r>
    </w:p>
  </w:comment>
  <w:comment w:id="13" w:author="Ahmad Sabri" w:date="2023-07-31T11:56:00Z" w:initials="AS">
    <w:p w14:paraId="67480922" w14:textId="77777777" w:rsidR="001C5216" w:rsidRDefault="001C5216" w:rsidP="00A67145">
      <w:pPr>
        <w:pStyle w:val="CommentText"/>
      </w:pPr>
      <w:r>
        <w:rPr>
          <w:rStyle w:val="CommentReference"/>
        </w:rPr>
        <w:annotationRef/>
      </w:r>
      <w:r>
        <w:t>Daftar pustaka diletakan tersendiri di belakang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B96DF6" w15:done="0"/>
  <w15:commentEx w15:paraId="012F1FBC" w15:done="0"/>
  <w15:commentEx w15:paraId="7BF0C2B3" w15:done="0"/>
  <w15:commentEx w15:paraId="4BB3148D" w15:done="0"/>
  <w15:commentEx w15:paraId="23363412" w15:done="0"/>
  <w15:commentEx w15:paraId="596DEB38" w15:done="0"/>
  <w15:commentEx w15:paraId="3650301B" w15:done="0"/>
  <w15:commentEx w15:paraId="247BB92D" w15:done="0"/>
  <w15:commentEx w15:paraId="674809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21B09" w16cex:dateUtc="2023-07-31T04:35:00Z"/>
  <w16cex:commentExtensible w16cex:durableId="28721BCC" w16cex:dateUtc="2023-07-31T04:38:00Z"/>
  <w16cex:commentExtensible w16cex:durableId="28721C50" w16cex:dateUtc="2023-07-31T04:41:00Z"/>
  <w16cex:commentExtensible w16cex:durableId="28721D47" w16cex:dateUtc="2023-07-31T04:45:00Z"/>
  <w16cex:commentExtensible w16cex:durableId="28721FC1" w16cex:dateUtc="2023-07-31T04:55:00Z"/>
  <w16cex:commentExtensible w16cex:durableId="28721ECA" w16cex:dateUtc="2023-07-31T04:51:00Z"/>
  <w16cex:commentExtensible w16cex:durableId="28721F49" w16cex:dateUtc="2023-07-31T04:53:00Z"/>
  <w16cex:commentExtensible w16cex:durableId="28721F98" w16cex:dateUtc="2023-07-31T04:55:00Z"/>
  <w16cex:commentExtensible w16cex:durableId="28722004" w16cex:dateUtc="2023-07-31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B96DF6" w16cid:durableId="28721B09"/>
  <w16cid:commentId w16cid:paraId="012F1FBC" w16cid:durableId="28721BCC"/>
  <w16cid:commentId w16cid:paraId="7BF0C2B3" w16cid:durableId="28721C50"/>
  <w16cid:commentId w16cid:paraId="4BB3148D" w16cid:durableId="28721D47"/>
  <w16cid:commentId w16cid:paraId="23363412" w16cid:durableId="28721FC1"/>
  <w16cid:commentId w16cid:paraId="596DEB38" w16cid:durableId="28721ECA"/>
  <w16cid:commentId w16cid:paraId="3650301B" w16cid:durableId="28721F49"/>
  <w16cid:commentId w16cid:paraId="247BB92D" w16cid:durableId="28721F98"/>
  <w16cid:commentId w16cid:paraId="67480922" w16cid:durableId="287220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Liberation Serif;Times New Roma">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3069"/>
    <w:multiLevelType w:val="multilevel"/>
    <w:tmpl w:val="E7484F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05358"/>
    <w:multiLevelType w:val="hybridMultilevel"/>
    <w:tmpl w:val="223CD1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E5D6D"/>
    <w:multiLevelType w:val="hybridMultilevel"/>
    <w:tmpl w:val="CE3097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42CDC"/>
    <w:multiLevelType w:val="multilevel"/>
    <w:tmpl w:val="24229F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4A5C19"/>
    <w:multiLevelType w:val="hybridMultilevel"/>
    <w:tmpl w:val="ED66F2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D1F83"/>
    <w:multiLevelType w:val="multilevel"/>
    <w:tmpl w:val="D07A6F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0FC756D"/>
    <w:multiLevelType w:val="hybridMultilevel"/>
    <w:tmpl w:val="54C0A578"/>
    <w:lvl w:ilvl="0" w:tplc="743EDBD4">
      <w:start w:val="1"/>
      <w:numFmt w:val="upperRoman"/>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610AF"/>
    <w:multiLevelType w:val="multilevel"/>
    <w:tmpl w:val="73E80B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5043924">
    <w:abstractNumId w:val="7"/>
  </w:num>
  <w:num w:numId="2" w16cid:durableId="182017359">
    <w:abstractNumId w:val="6"/>
  </w:num>
  <w:num w:numId="3" w16cid:durableId="1863981190">
    <w:abstractNumId w:val="0"/>
  </w:num>
  <w:num w:numId="4" w16cid:durableId="512109430">
    <w:abstractNumId w:val="3"/>
  </w:num>
  <w:num w:numId="5" w16cid:durableId="280695758">
    <w:abstractNumId w:val="5"/>
  </w:num>
  <w:num w:numId="6" w16cid:durableId="1404257706">
    <w:abstractNumId w:val="4"/>
  </w:num>
  <w:num w:numId="7" w16cid:durableId="1737320505">
    <w:abstractNumId w:val="1"/>
  </w:num>
  <w:num w:numId="8" w16cid:durableId="152917618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hmad Sabri">
    <w15:presenceInfo w15:providerId="Windows Live" w15:userId="bf95a31bb6a99a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6F"/>
    <w:rsid w:val="000000E7"/>
    <w:rsid w:val="00102819"/>
    <w:rsid w:val="001179F7"/>
    <w:rsid w:val="00183562"/>
    <w:rsid w:val="001C1FAE"/>
    <w:rsid w:val="001C5216"/>
    <w:rsid w:val="00234358"/>
    <w:rsid w:val="002A187A"/>
    <w:rsid w:val="002B4322"/>
    <w:rsid w:val="002F736F"/>
    <w:rsid w:val="005D00F8"/>
    <w:rsid w:val="00672F35"/>
    <w:rsid w:val="006A7CC3"/>
    <w:rsid w:val="007A3EE3"/>
    <w:rsid w:val="007B6126"/>
    <w:rsid w:val="0080336F"/>
    <w:rsid w:val="0080468E"/>
    <w:rsid w:val="0093319E"/>
    <w:rsid w:val="00977AFE"/>
    <w:rsid w:val="00A9178F"/>
    <w:rsid w:val="00AA3641"/>
    <w:rsid w:val="00AD30C7"/>
    <w:rsid w:val="00B84F2D"/>
    <w:rsid w:val="00C203EF"/>
    <w:rsid w:val="00C820CD"/>
    <w:rsid w:val="00CA2DA3"/>
    <w:rsid w:val="00DA120B"/>
    <w:rsid w:val="00DA2A73"/>
    <w:rsid w:val="00DB3860"/>
    <w:rsid w:val="00DC526E"/>
    <w:rsid w:val="00DE4809"/>
    <w:rsid w:val="00EA10EE"/>
    <w:rsid w:val="00EC1E9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ADA0"/>
  <w15:chartTrackingRefBased/>
  <w15:docId w15:val="{736763A7-380B-4B47-8B25-4BF7A1D3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0336F"/>
    <w:rPr>
      <w:kern w:val="0"/>
      <w:szCs w:val="22"/>
      <w:lang w:bidi="ar-SA"/>
      <w14:ligatures w14:val="none"/>
    </w:rPr>
  </w:style>
  <w:style w:type="paragraph" w:styleId="Heading1">
    <w:name w:val="heading 1"/>
    <w:basedOn w:val="Normal"/>
    <w:next w:val="Normal"/>
    <w:link w:val="Heading1Char"/>
    <w:uiPriority w:val="9"/>
    <w:qFormat/>
    <w:rsid w:val="00AD30C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AD30C7"/>
    <w:pPr>
      <w:keepNext/>
      <w:keepLines/>
      <w:numPr>
        <w:numId w:val="2"/>
      </w:numPr>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15">
    <w:name w:val="judul Bab 1.5"/>
    <w:basedOn w:val="Normal"/>
    <w:link w:val="judulBab15Char"/>
    <w:qFormat/>
    <w:rsid w:val="0080336F"/>
    <w:pPr>
      <w:spacing w:after="0" w:line="360" w:lineRule="auto"/>
      <w:jc w:val="center"/>
    </w:pPr>
    <w:rPr>
      <w:rFonts w:ascii="Times New Roman" w:hAnsi="Times New Roman"/>
      <w:b/>
      <w:sz w:val="28"/>
    </w:rPr>
  </w:style>
  <w:style w:type="character" w:customStyle="1" w:styleId="judulBab15Char">
    <w:name w:val="judul Bab 1.5 Char"/>
    <w:basedOn w:val="DefaultParagraphFont"/>
    <w:link w:val="judulBab15"/>
    <w:rsid w:val="0080336F"/>
    <w:rPr>
      <w:rFonts w:ascii="Times New Roman" w:hAnsi="Times New Roman"/>
      <w:b/>
      <w:kern w:val="0"/>
      <w:sz w:val="28"/>
      <w:szCs w:val="22"/>
      <w:lang w:bidi="ar-SA"/>
      <w14:ligatures w14:val="none"/>
    </w:rPr>
  </w:style>
  <w:style w:type="paragraph" w:styleId="ListParagraph">
    <w:name w:val="List Paragraph"/>
    <w:basedOn w:val="Normal"/>
    <w:uiPriority w:val="34"/>
    <w:qFormat/>
    <w:rsid w:val="0080336F"/>
    <w:pPr>
      <w:widowControl w:val="0"/>
      <w:suppressAutoHyphens/>
      <w:spacing w:after="0" w:line="240" w:lineRule="auto"/>
      <w:ind w:left="720"/>
      <w:contextualSpacing/>
    </w:pPr>
    <w:rPr>
      <w:rFonts w:ascii="Liberation Serif;Times New Roma" w:eastAsia="Droid Sans Fallback" w:hAnsi="Liberation Serif;Times New Roma" w:cs="Mangal"/>
      <w:sz w:val="24"/>
      <w:szCs w:val="21"/>
      <w:lang w:eastAsia="zh-CN" w:bidi="hi-IN"/>
    </w:rPr>
  </w:style>
  <w:style w:type="character" w:customStyle="1" w:styleId="Heading1Char">
    <w:name w:val="Heading 1 Char"/>
    <w:basedOn w:val="DefaultParagraphFont"/>
    <w:link w:val="Heading1"/>
    <w:uiPriority w:val="9"/>
    <w:rsid w:val="00AD30C7"/>
    <w:rPr>
      <w:rFonts w:ascii="Times New Roman" w:eastAsiaTheme="majorEastAsia" w:hAnsi="Times New Roman" w:cstheme="majorBidi"/>
      <w:b/>
      <w:kern w:val="0"/>
      <w:sz w:val="24"/>
      <w:szCs w:val="32"/>
      <w:lang w:bidi="ar-SA"/>
      <w14:ligatures w14:val="none"/>
    </w:rPr>
  </w:style>
  <w:style w:type="character" w:customStyle="1" w:styleId="Heading2Char">
    <w:name w:val="Heading 2 Char"/>
    <w:basedOn w:val="DefaultParagraphFont"/>
    <w:link w:val="Heading2"/>
    <w:uiPriority w:val="9"/>
    <w:rsid w:val="00AD30C7"/>
    <w:rPr>
      <w:rFonts w:ascii="Times New Roman" w:eastAsiaTheme="majorEastAsia" w:hAnsi="Times New Roman" w:cstheme="majorBidi"/>
      <w:b/>
      <w:kern w:val="0"/>
      <w:sz w:val="24"/>
      <w:szCs w:val="26"/>
      <w:lang w:bidi="ar-SA"/>
      <w14:ligatures w14:val="none"/>
    </w:rPr>
  </w:style>
  <w:style w:type="character" w:styleId="CommentReference">
    <w:name w:val="annotation reference"/>
    <w:basedOn w:val="DefaultParagraphFont"/>
    <w:uiPriority w:val="99"/>
    <w:semiHidden/>
    <w:unhideWhenUsed/>
    <w:rsid w:val="00DE4809"/>
    <w:rPr>
      <w:sz w:val="16"/>
      <w:szCs w:val="16"/>
    </w:rPr>
  </w:style>
  <w:style w:type="paragraph" w:styleId="CommentText">
    <w:name w:val="annotation text"/>
    <w:basedOn w:val="Normal"/>
    <w:link w:val="CommentTextChar"/>
    <w:uiPriority w:val="99"/>
    <w:unhideWhenUsed/>
    <w:rsid w:val="00DE4809"/>
    <w:pPr>
      <w:spacing w:line="240" w:lineRule="auto"/>
    </w:pPr>
    <w:rPr>
      <w:sz w:val="20"/>
      <w:szCs w:val="20"/>
    </w:rPr>
  </w:style>
  <w:style w:type="character" w:customStyle="1" w:styleId="CommentTextChar">
    <w:name w:val="Comment Text Char"/>
    <w:basedOn w:val="DefaultParagraphFont"/>
    <w:link w:val="CommentText"/>
    <w:uiPriority w:val="99"/>
    <w:rsid w:val="00DE4809"/>
    <w:rPr>
      <w:kern w:val="0"/>
      <w:sz w:val="20"/>
      <w:szCs w:val="20"/>
      <w:lang w:bidi="ar-SA"/>
      <w14:ligatures w14:val="none"/>
    </w:rPr>
  </w:style>
  <w:style w:type="paragraph" w:styleId="CommentSubject">
    <w:name w:val="annotation subject"/>
    <w:basedOn w:val="CommentText"/>
    <w:next w:val="CommentText"/>
    <w:link w:val="CommentSubjectChar"/>
    <w:uiPriority w:val="99"/>
    <w:semiHidden/>
    <w:unhideWhenUsed/>
    <w:rsid w:val="00DE4809"/>
    <w:rPr>
      <w:b/>
      <w:bCs/>
    </w:rPr>
  </w:style>
  <w:style w:type="character" w:customStyle="1" w:styleId="CommentSubjectChar">
    <w:name w:val="Comment Subject Char"/>
    <w:basedOn w:val="CommentTextChar"/>
    <w:link w:val="CommentSubject"/>
    <w:uiPriority w:val="99"/>
    <w:semiHidden/>
    <w:rsid w:val="00DE4809"/>
    <w:rPr>
      <w:b/>
      <w:bCs/>
      <w:kern w:val="0"/>
      <w:sz w:val="20"/>
      <w:szCs w:val="2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B537D1-4A29-47C6-9CA0-B81D9260E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3175</Words>
  <Characters>18103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PGRI 1 JAKARTA</dc:creator>
  <cp:keywords/>
  <dc:description/>
  <cp:lastModifiedBy>Ahmad Sabri</cp:lastModifiedBy>
  <cp:revision>3</cp:revision>
  <cp:lastPrinted>2023-07-20T11:24:00Z</cp:lastPrinted>
  <dcterms:created xsi:type="dcterms:W3CDTF">2023-07-31T04:52:00Z</dcterms:created>
  <dcterms:modified xsi:type="dcterms:W3CDTF">2023-07-31T04:57:00Z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f96d78f1-27e0-32f5-8786-7ce81b4cdd2b</vt:lpwstr>
  </property>
  <property fmtid="{D5CDD505-2E9C-101B-9397-08002B2CF9AE}" pid="24" name="Mendeley Citation Style_1">
    <vt:lpwstr>http://www.zotero.org/styles/harvard-cite-them-right</vt:lpwstr>
  </property>
</Properties>
</file>