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14" w:rsidRPr="004D709D" w:rsidRDefault="004D709D" w:rsidP="0072243A">
      <w:pPr>
        <w:pStyle w:val="1"/>
        <w:rPr>
          <w:lang w:val="en-US"/>
        </w:rPr>
      </w:pPr>
      <w:r>
        <w:rPr>
          <w:lang w:val="en-US"/>
        </w:rPr>
        <w:t>Instruction</w:t>
      </w:r>
    </w:p>
    <w:p w:rsidR="004D709D" w:rsidRPr="000A75A1" w:rsidRDefault="004D709D" w:rsidP="004D709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>For the</w:t>
      </w:r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you need</w:t>
      </w:r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, JDK-13.0.2, Tomcat Server 9.0.34, MySQL</w:t>
      </w:r>
      <w:r w:rsidR="00080EC8" w:rsidRPr="000A75A1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and Workbench 8.0 CE, Java Connector.</w:t>
      </w:r>
    </w:p>
    <w:p w:rsidR="00F37EB5" w:rsidRPr="000A75A1" w:rsidRDefault="00F37EB5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After loading of </w:t>
      </w:r>
      <w:proofErr w:type="spellStart"/>
      <w:r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 in menu VSC choose </w:t>
      </w:r>
      <w:r w:rsidRPr="000A75A1">
        <w:rPr>
          <w:rFonts w:ascii="Times New Roman" w:hAnsi="Times New Roman" w:cs="Times New Roman"/>
          <w:b/>
          <w:i/>
          <w:sz w:val="28"/>
          <w:szCs w:val="28"/>
          <w:lang w:val="en-US"/>
        </w:rPr>
        <w:t>Get from Version Control.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Put the link </w:t>
      </w:r>
      <w:hyperlink r:id="rId9" w:history="1">
        <w:r w:rsidRPr="000A75A1">
          <w:rPr>
            <w:rStyle w:val="a4"/>
            <w:rFonts w:ascii="Times New Roman" w:hAnsi="Times New Roman" w:cs="Times New Roman"/>
            <w:sz w:val="28"/>
            <w:lang w:val="en-US"/>
          </w:rPr>
          <w:t>https://github.com/alenushka0585/FinancialAnalytics</w:t>
        </w:r>
      </w:hyperlink>
      <w:r w:rsidRPr="000A75A1">
        <w:rPr>
          <w:rFonts w:ascii="Times New Roman" w:hAnsi="Times New Roman" w:cs="Times New Roman"/>
          <w:sz w:val="28"/>
          <w:lang w:val="en-US"/>
        </w:rPr>
        <w:t xml:space="preserve">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in the field </w:t>
      </w:r>
      <w:proofErr w:type="gramStart"/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URL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D709D" w:rsidRPr="000A75A1" w:rsidRDefault="004D709D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0A75A1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0D58D97A" wp14:editId="249BE7F3">
            <wp:simplePos x="0" y="0"/>
            <wp:positionH relativeFrom="column">
              <wp:posOffset>3079</wp:posOffset>
            </wp:positionH>
            <wp:positionV relativeFrom="paragraph">
              <wp:posOffset>-2025</wp:posOffset>
            </wp:positionV>
            <wp:extent cx="4371975" cy="3497579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0A75A1" w:rsidRPr="000A75A1" w:rsidRDefault="001C5B4B" w:rsidP="000A7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Open MySQL Workbench and choose menu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Server – Data Import.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In the opened window choose the variant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Import from Self-Contained File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and choose the way to the file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Dump20200630.sql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which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you can find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in the package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instructions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. Write the name </w:t>
      </w:r>
      <w:proofErr w:type="spellStart"/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>financial_analitics</w:t>
      </w:r>
      <w:proofErr w:type="spellEnd"/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>in the field</w:t>
      </w:r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Default Target Schema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B4B" w:rsidRPr="001C5B4B" w:rsidRDefault="001C5B4B" w:rsidP="001C5B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84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4B" w:rsidRDefault="000A75A1" w:rsidP="000A7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Don’t forget to change the settings for connection with the Database in the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connectionPool.properties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(…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\FinancialAnalytics\src\main\resources\connectionPool.properties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7E6F" w:rsidRDefault="000A75A1" w:rsidP="000A7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menu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 xml:space="preserve"> press 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 xml:space="preserve"> and choose Tomcat</w:t>
      </w:r>
      <w:r w:rsidR="00ED7E6F" w:rsidRPr="00ED7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D7E6F" w:rsidRPr="00ED7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:rsidR="002D6524" w:rsidRDefault="00ED7E6F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45990" wp14:editId="55ACA6C1">
            <wp:extent cx="5796951" cy="36539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00" cy="365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24" w:rsidRDefault="002D6524" w:rsidP="002D6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Choose Tomcat 9.0.34 in the </w:t>
      </w:r>
      <w:r w:rsidRPr="002D6524">
        <w:rPr>
          <w:rFonts w:ascii="Times New Roman" w:hAnsi="Times New Roman" w:cs="Times New Roman"/>
          <w:b/>
          <w:sz w:val="28"/>
          <w:szCs w:val="28"/>
          <w:lang w:val="en-US"/>
        </w:rPr>
        <w:t>Application server</w:t>
      </w: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field, add </w:t>
      </w:r>
      <w:proofErr w:type="spellStart"/>
      <w:r w:rsidRPr="002D6524">
        <w:rPr>
          <w:rFonts w:ascii="Times New Roman" w:hAnsi="Times New Roman" w:cs="Times New Roman"/>
          <w:sz w:val="28"/>
          <w:szCs w:val="28"/>
          <w:lang w:val="en-US"/>
        </w:rPr>
        <w:t>FinancialAnalytics</w:t>
      </w:r>
      <w:proofErr w:type="spellEnd"/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artifact.</w:t>
      </w:r>
    </w:p>
    <w:p w:rsid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26E12" wp14:editId="0E45599F">
            <wp:extent cx="5926347" cy="39895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02" cy="39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24" w:rsidRPr="002D6524" w:rsidRDefault="002D6524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524" w:rsidRPr="002D6524" w:rsidRDefault="002D6524" w:rsidP="002D6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the Deployment and clear the field Application</w:t>
      </w: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context.</w:t>
      </w:r>
    </w:p>
    <w:p w:rsidR="002D6524" w:rsidRP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7E6F" w:rsidRPr="002D6524" w:rsidRDefault="002D6524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6967ED" wp14:editId="5CC4D141">
            <wp:extent cx="6650990" cy="4201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B4" w:rsidRPr="007B0AA6" w:rsidRDefault="006E38B4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976CF" w:rsidRPr="00C976CF" w:rsidRDefault="00C976CF" w:rsidP="00C976CF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For connection with the Database press 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 button on the right bar of </w:t>
      </w:r>
      <w:proofErr w:type="spellStart"/>
      <w:r w:rsidRPr="00C976CF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 Idea then press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“+”</w:t>
      </w:r>
      <w:r w:rsidRPr="00C976CF">
        <w:rPr>
          <w:lang w:val="en-US"/>
        </w:rPr>
        <w:t xml:space="preserve"> </w:t>
      </w: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>&gt;  Data Source -&gt; MySQL</w:t>
      </w:r>
    </w:p>
    <w:p w:rsidR="00C976CF" w:rsidRDefault="00C976CF" w:rsidP="00C976CF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1170" cy="36355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98" cy="363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CF" w:rsidRPr="00C976CF" w:rsidRDefault="00C976CF" w:rsidP="00C976CF">
      <w:pPr>
        <w:pStyle w:val="a3"/>
        <w:jc w:val="both"/>
        <w:rPr>
          <w:lang w:val="en-US"/>
        </w:rPr>
      </w:pPr>
    </w:p>
    <w:p w:rsidR="002D0678" w:rsidRDefault="00C976CF" w:rsidP="002D0678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Enter </w:t>
      </w:r>
      <w:r w:rsidR="005D22C1">
        <w:rPr>
          <w:rFonts w:ascii="Times New Roman" w:hAnsi="Times New Roman" w:cs="Times New Roman"/>
          <w:sz w:val="28"/>
          <w:szCs w:val="28"/>
          <w:lang w:val="en-US"/>
        </w:rPr>
        <w:t>the following information in the opened window</w:t>
      </w:r>
    </w:p>
    <w:p w:rsidR="002D0678" w:rsidRPr="002D0678" w:rsidRDefault="00C976CF" w:rsidP="002D0678">
      <w:pPr>
        <w:pStyle w:val="a3"/>
        <w:tabs>
          <w:tab w:val="left" w:pos="3465"/>
        </w:tabs>
        <w:rPr>
          <w:rFonts w:ascii="Times New Roman" w:hAnsi="Times New Roman" w:cs="Times New Roman"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Database</w:t>
      </w:r>
      <w:r w:rsidR="005D22C1" w:rsidRPr="002D0678">
        <w:rPr>
          <w:rFonts w:ascii="Times New Roman" w:hAnsi="Times New Roman" w:cs="Times New Roman"/>
          <w:b/>
          <w:lang w:val="en-US"/>
        </w:rPr>
        <w:t xml:space="preserve"> =</w:t>
      </w:r>
      <w:r w:rsidR="002D0678" w:rsidRPr="002D067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D22C1" w:rsidRPr="002D0678">
        <w:rPr>
          <w:rFonts w:ascii="Times New Roman" w:hAnsi="Times New Roman" w:cs="Times New Roman"/>
          <w:b/>
          <w:lang w:val="en-US"/>
        </w:rPr>
        <w:t>financial_analitics</w:t>
      </w:r>
      <w:proofErr w:type="spellEnd"/>
    </w:p>
    <w:p w:rsidR="002D0678" w:rsidRPr="002D0678" w:rsidRDefault="005D22C1" w:rsidP="002D0678">
      <w:pPr>
        <w:pStyle w:val="a3"/>
        <w:tabs>
          <w:tab w:val="left" w:pos="3465"/>
        </w:tabs>
        <w:rPr>
          <w:rFonts w:ascii="Times New Roman" w:hAnsi="Times New Roman" w:cs="Times New Roman"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 xml:space="preserve">User </w:t>
      </w:r>
      <w:proofErr w:type="gramStart"/>
      <w:r w:rsidRPr="002D0678">
        <w:rPr>
          <w:rFonts w:ascii="Times New Roman" w:hAnsi="Times New Roman" w:cs="Times New Roman"/>
          <w:b/>
          <w:lang w:val="en-US"/>
        </w:rPr>
        <w:t>=  root</w:t>
      </w:r>
      <w:proofErr w:type="gramEnd"/>
    </w:p>
    <w:p w:rsidR="002D0678" w:rsidRDefault="005D22C1" w:rsidP="002D0678">
      <w:pPr>
        <w:pStyle w:val="a3"/>
        <w:tabs>
          <w:tab w:val="left" w:pos="3465"/>
        </w:tabs>
        <w:rPr>
          <w:rFonts w:ascii="Times New Roman" w:hAnsi="Times New Roman" w:cs="Times New Roman"/>
          <w:b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Password = Yarina1512</w:t>
      </w:r>
    </w:p>
    <w:p w:rsidR="00C976CF" w:rsidRPr="002D0678" w:rsidRDefault="002D0678" w:rsidP="002D0678">
      <w:pPr>
        <w:pStyle w:val="a3"/>
        <w:tabs>
          <w:tab w:val="left" w:pos="3465"/>
        </w:tabs>
        <w:rPr>
          <w:rFonts w:ascii="Times New Roman" w:hAnsi="Times New Roman" w:cs="Times New Roman"/>
          <w:b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URL = jdbc</w:t>
      </w:r>
      <w:proofErr w:type="gramStart"/>
      <w:r w:rsidRPr="002D0678">
        <w:rPr>
          <w:rFonts w:ascii="Times New Roman" w:hAnsi="Times New Roman" w:cs="Times New Roman"/>
          <w:b/>
          <w:lang w:val="en-US"/>
        </w:rPr>
        <w:t>:mysql</w:t>
      </w:r>
      <w:proofErr w:type="gramEnd"/>
      <w:r w:rsidRPr="002D0678">
        <w:rPr>
          <w:rFonts w:ascii="Times New Roman" w:hAnsi="Times New Roman" w:cs="Times New Roman"/>
          <w:b/>
          <w:lang w:val="en-US"/>
        </w:rPr>
        <w:t xml:space="preserve">://localhost:3306/financial_analitics?useUnicode=true&amp;serverTimezone=UTC </w:t>
      </w:r>
    </w:p>
    <w:p w:rsidR="005D22C1" w:rsidRPr="005D22C1" w:rsidRDefault="005D22C1" w:rsidP="005D22C1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D22C1" w:rsidRPr="00C976CF" w:rsidRDefault="005D22C1" w:rsidP="005D22C1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1552" cy="3863953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61" cy="386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3B" w:rsidRDefault="004B633B" w:rsidP="002D0678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:rsidR="0072243A" w:rsidRPr="0072243A" w:rsidRDefault="0072243A" w:rsidP="0072243A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writing the logging information don’t forget to change the path to the logging file (</w:t>
      </w:r>
      <w:r w:rsidRPr="0072243A">
        <w:rPr>
          <w:rFonts w:ascii="Times New Roman" w:hAnsi="Times New Roman" w:cs="Times New Roman"/>
          <w:sz w:val="28"/>
          <w:szCs w:val="28"/>
          <w:lang w:val="en-US"/>
        </w:rPr>
        <w:t>…/</w:t>
      </w:r>
      <w:proofErr w:type="spellStart"/>
      <w:r w:rsidRPr="0072243A">
        <w:rPr>
          <w:rFonts w:ascii="Times New Roman" w:hAnsi="Times New Roman" w:cs="Times New Roman"/>
          <w:sz w:val="28"/>
          <w:szCs w:val="28"/>
          <w:lang w:val="en-US"/>
        </w:rPr>
        <w:t>FinancialAnalytics</w:t>
      </w:r>
      <w:proofErr w:type="spellEnd"/>
      <w:r w:rsidRPr="0072243A">
        <w:rPr>
          <w:rFonts w:ascii="Times New Roman" w:hAnsi="Times New Roman" w:cs="Times New Roman"/>
          <w:sz w:val="28"/>
          <w:szCs w:val="28"/>
          <w:lang w:val="en-US"/>
        </w:rPr>
        <w:t>/instructions</w:t>
      </w:r>
      <w:r w:rsidR="00B043C0">
        <w:rPr>
          <w:rFonts w:ascii="Times New Roman" w:hAnsi="Times New Roman" w:cs="Times New Roman"/>
          <w:sz w:val="28"/>
          <w:szCs w:val="28"/>
          <w:lang w:val="en-US"/>
        </w:rPr>
        <w:t>/logging.log</w:t>
      </w:r>
      <w:r w:rsidRPr="007224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43C0">
        <w:rPr>
          <w:rFonts w:ascii="Times New Roman" w:hAnsi="Times New Roman" w:cs="Times New Roman"/>
          <w:sz w:val="28"/>
          <w:szCs w:val="28"/>
          <w:lang w:val="en-US"/>
        </w:rPr>
        <w:t xml:space="preserve"> in src/main/resources/log4j.properties</w:t>
      </w:r>
      <w:bookmarkStart w:id="0" w:name="_GoBack"/>
      <w:bookmarkEnd w:id="0"/>
    </w:p>
    <w:p w:rsidR="0086016F" w:rsidRDefault="0086016F" w:rsidP="0086016F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project is ready, run Tomcat</w:t>
      </w:r>
    </w:p>
    <w:p w:rsidR="0086016F" w:rsidRDefault="0086016F" w:rsidP="0086016F">
      <w:p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016F" w:rsidRDefault="0086016F" w:rsidP="0086016F">
      <w:p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enter the site use following users:</w:t>
      </w:r>
    </w:p>
    <w:p w:rsidR="0086016F" w:rsidRP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016F">
        <w:rPr>
          <w:rFonts w:ascii="Times New Roman" w:hAnsi="Times New Roman" w:cs="Times New Roman"/>
          <w:i/>
          <w:sz w:val="28"/>
          <w:szCs w:val="28"/>
          <w:lang w:val="en-US"/>
        </w:rPr>
        <w:t>The use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601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with admin role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16F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 w:rsidRPr="0086016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16F">
        <w:rPr>
          <w:rFonts w:ascii="Times New Roman" w:hAnsi="Times New Roman" w:cs="Times New Roman"/>
          <w:sz w:val="28"/>
          <w:szCs w:val="28"/>
          <w:lang w:val="en-US"/>
        </w:rPr>
        <w:t>kaloshina.ev</w:t>
      </w:r>
      <w:proofErr w:type="spellEnd"/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16F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6F">
        <w:rPr>
          <w:rFonts w:ascii="Times New Roman" w:hAnsi="Times New Roman" w:cs="Times New Roman"/>
          <w:sz w:val="28"/>
          <w:szCs w:val="28"/>
          <w:lang w:val="en-US"/>
        </w:rPr>
        <w:t>Yarina1512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 gubin.mn</w:t>
      </w:r>
    </w:p>
    <w:p w:rsidR="0086016F" w:rsidRP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123456789</w:t>
      </w:r>
    </w:p>
    <w:p w:rsidR="0086016F" w:rsidRPr="0086016F" w:rsidRDefault="0086016F" w:rsidP="0086016F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86016F" w:rsidRPr="0086016F" w:rsidSect="00C976CF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4C5" w:rsidRDefault="008734C5" w:rsidP="00EB0E7C">
      <w:pPr>
        <w:spacing w:after="0" w:line="240" w:lineRule="auto"/>
      </w:pPr>
      <w:r>
        <w:separator/>
      </w:r>
    </w:p>
  </w:endnote>
  <w:endnote w:type="continuationSeparator" w:id="0">
    <w:p w:rsidR="008734C5" w:rsidRDefault="008734C5" w:rsidP="00E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4C5" w:rsidRDefault="008734C5" w:rsidP="00EB0E7C">
      <w:pPr>
        <w:spacing w:after="0" w:line="240" w:lineRule="auto"/>
      </w:pPr>
      <w:r>
        <w:separator/>
      </w:r>
    </w:p>
  </w:footnote>
  <w:footnote w:type="continuationSeparator" w:id="0">
    <w:p w:rsidR="008734C5" w:rsidRDefault="008734C5" w:rsidP="00E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391"/>
    <w:multiLevelType w:val="hybridMultilevel"/>
    <w:tmpl w:val="3F040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144DC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4AC2"/>
    <w:multiLevelType w:val="hybridMultilevel"/>
    <w:tmpl w:val="FCF0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24CEA"/>
    <w:multiLevelType w:val="hybridMultilevel"/>
    <w:tmpl w:val="0E86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53D41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C1"/>
    <w:rsid w:val="0007120F"/>
    <w:rsid w:val="00080EC8"/>
    <w:rsid w:val="0008495F"/>
    <w:rsid w:val="000A75A1"/>
    <w:rsid w:val="000B32DD"/>
    <w:rsid w:val="000E0FDB"/>
    <w:rsid w:val="000F49BA"/>
    <w:rsid w:val="001406DB"/>
    <w:rsid w:val="0019238A"/>
    <w:rsid w:val="001C5B4B"/>
    <w:rsid w:val="001F492D"/>
    <w:rsid w:val="00212BBA"/>
    <w:rsid w:val="002D0678"/>
    <w:rsid w:val="002D3A91"/>
    <w:rsid w:val="002D6524"/>
    <w:rsid w:val="00395A51"/>
    <w:rsid w:val="004B633B"/>
    <w:rsid w:val="004D709D"/>
    <w:rsid w:val="00565E5F"/>
    <w:rsid w:val="005D22C1"/>
    <w:rsid w:val="006E38B4"/>
    <w:rsid w:val="0072243A"/>
    <w:rsid w:val="0073144F"/>
    <w:rsid w:val="007B0AA6"/>
    <w:rsid w:val="0086016F"/>
    <w:rsid w:val="008734C5"/>
    <w:rsid w:val="008D05B4"/>
    <w:rsid w:val="009503C0"/>
    <w:rsid w:val="00991441"/>
    <w:rsid w:val="009B72C1"/>
    <w:rsid w:val="009C3886"/>
    <w:rsid w:val="009F1F79"/>
    <w:rsid w:val="00A548EF"/>
    <w:rsid w:val="00A774C7"/>
    <w:rsid w:val="00B043C0"/>
    <w:rsid w:val="00B72972"/>
    <w:rsid w:val="00C976CF"/>
    <w:rsid w:val="00D230DE"/>
    <w:rsid w:val="00DA3AC9"/>
    <w:rsid w:val="00DF6F14"/>
    <w:rsid w:val="00E924FB"/>
    <w:rsid w:val="00EB0E7C"/>
    <w:rsid w:val="00ED7E6F"/>
    <w:rsid w:val="00F352EA"/>
    <w:rsid w:val="00F37EB5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  <w:style w:type="paragraph" w:styleId="a9">
    <w:name w:val="Balloon Text"/>
    <w:basedOn w:val="a"/>
    <w:link w:val="aa"/>
    <w:uiPriority w:val="99"/>
    <w:semiHidden/>
    <w:unhideWhenUsed/>
    <w:rsid w:val="00F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7E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24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22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4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  <w:style w:type="paragraph" w:styleId="a9">
    <w:name w:val="Balloon Text"/>
    <w:basedOn w:val="a"/>
    <w:link w:val="aa"/>
    <w:uiPriority w:val="99"/>
    <w:semiHidden/>
    <w:unhideWhenUsed/>
    <w:rsid w:val="00F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7E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24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22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2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enushka0585/FinancialAnalytic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0BFDE-399F-4380-8688-AD61724B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Протас</dc:creator>
  <cp:lastModifiedBy>Елена Калошина</cp:lastModifiedBy>
  <cp:revision>5</cp:revision>
  <dcterms:created xsi:type="dcterms:W3CDTF">2020-06-30T18:05:00Z</dcterms:created>
  <dcterms:modified xsi:type="dcterms:W3CDTF">2020-08-09T07:20:00Z</dcterms:modified>
</cp:coreProperties>
</file>