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DA8" w:rsidRPr="00F60DA8" w:rsidRDefault="00F60DA8" w:rsidP="00F60DA8">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60DA8">
        <w:rPr>
          <w:rFonts w:ascii="Times New Roman" w:eastAsia="Times New Roman" w:hAnsi="Times New Roman" w:cs="Times New Roman"/>
          <w:b/>
          <w:bCs/>
          <w:sz w:val="27"/>
          <w:szCs w:val="27"/>
          <w:lang w:val="en-US" w:eastAsia="ru-RU"/>
        </w:rPr>
        <w:t>Project Documentation for Currency Rate Bot in Spring Boot</w:t>
      </w:r>
    </w:p>
    <w:p w:rsidR="00F60DA8" w:rsidRPr="00F60DA8" w:rsidRDefault="00F60DA8" w:rsidP="00F60DA8">
      <w:pPr>
        <w:spacing w:before="100" w:beforeAutospacing="1" w:after="100" w:afterAutospacing="1" w:line="240" w:lineRule="auto"/>
        <w:rPr>
          <w:rFonts w:ascii="Times New Roman" w:eastAsia="Times New Roman" w:hAnsi="Times New Roman" w:cs="Times New Roman"/>
          <w:sz w:val="24"/>
          <w:szCs w:val="24"/>
          <w:lang w:eastAsia="ru-RU"/>
        </w:rPr>
      </w:pPr>
      <w:r w:rsidRPr="00F60DA8">
        <w:rPr>
          <w:rFonts w:ascii="Times New Roman" w:eastAsia="Times New Roman" w:hAnsi="Times New Roman" w:cs="Times New Roman"/>
          <w:sz w:val="24"/>
          <w:szCs w:val="24"/>
          <w:lang w:val="en-US" w:eastAsia="ru-RU"/>
        </w:rPr>
        <w:t xml:space="preserve">This documentation outlines the process of creating a Spring Boot application to provide real-time currency exchange rates, user subscriptions to specific currency pairs, and administrative functionality for managing users and subscriptions. The bot allows users to query exchange rates, subscribe to daily updates, and manage their subscriptions. </w:t>
      </w:r>
      <w:proofErr w:type="spellStart"/>
      <w:r w:rsidRPr="00F60DA8">
        <w:rPr>
          <w:rFonts w:ascii="Times New Roman" w:eastAsia="Times New Roman" w:hAnsi="Times New Roman" w:cs="Times New Roman"/>
          <w:sz w:val="24"/>
          <w:szCs w:val="24"/>
          <w:lang w:eastAsia="ru-RU"/>
        </w:rPr>
        <w:t>Administrators</w:t>
      </w:r>
      <w:proofErr w:type="spellEnd"/>
      <w:r w:rsidRPr="00F60DA8">
        <w:rPr>
          <w:rFonts w:ascii="Times New Roman" w:eastAsia="Times New Roman" w:hAnsi="Times New Roman" w:cs="Times New Roman"/>
          <w:sz w:val="24"/>
          <w:szCs w:val="24"/>
          <w:lang w:eastAsia="ru-RU"/>
        </w:rPr>
        <w:t xml:space="preserve"> </w:t>
      </w:r>
      <w:proofErr w:type="spellStart"/>
      <w:r w:rsidRPr="00F60DA8">
        <w:rPr>
          <w:rFonts w:ascii="Times New Roman" w:eastAsia="Times New Roman" w:hAnsi="Times New Roman" w:cs="Times New Roman"/>
          <w:sz w:val="24"/>
          <w:szCs w:val="24"/>
          <w:lang w:eastAsia="ru-RU"/>
        </w:rPr>
        <w:t>have</w:t>
      </w:r>
      <w:proofErr w:type="spellEnd"/>
      <w:r w:rsidRPr="00F60DA8">
        <w:rPr>
          <w:rFonts w:ascii="Times New Roman" w:eastAsia="Times New Roman" w:hAnsi="Times New Roman" w:cs="Times New Roman"/>
          <w:sz w:val="24"/>
          <w:szCs w:val="24"/>
          <w:lang w:eastAsia="ru-RU"/>
        </w:rPr>
        <w:t xml:space="preserve"> </w:t>
      </w:r>
      <w:proofErr w:type="spellStart"/>
      <w:r w:rsidRPr="00F60DA8">
        <w:rPr>
          <w:rFonts w:ascii="Times New Roman" w:eastAsia="Times New Roman" w:hAnsi="Times New Roman" w:cs="Times New Roman"/>
          <w:sz w:val="24"/>
          <w:szCs w:val="24"/>
          <w:lang w:eastAsia="ru-RU"/>
        </w:rPr>
        <w:t>access</w:t>
      </w:r>
      <w:proofErr w:type="spellEnd"/>
      <w:r w:rsidRPr="00F60DA8">
        <w:rPr>
          <w:rFonts w:ascii="Times New Roman" w:eastAsia="Times New Roman" w:hAnsi="Times New Roman" w:cs="Times New Roman"/>
          <w:sz w:val="24"/>
          <w:szCs w:val="24"/>
          <w:lang w:eastAsia="ru-RU"/>
        </w:rPr>
        <w:t xml:space="preserve"> </w:t>
      </w:r>
      <w:proofErr w:type="spellStart"/>
      <w:r w:rsidRPr="00F60DA8">
        <w:rPr>
          <w:rFonts w:ascii="Times New Roman" w:eastAsia="Times New Roman" w:hAnsi="Times New Roman" w:cs="Times New Roman"/>
          <w:sz w:val="24"/>
          <w:szCs w:val="24"/>
          <w:lang w:eastAsia="ru-RU"/>
        </w:rPr>
        <w:t>to</w:t>
      </w:r>
      <w:proofErr w:type="spellEnd"/>
      <w:r w:rsidRPr="00F60DA8">
        <w:rPr>
          <w:rFonts w:ascii="Times New Roman" w:eastAsia="Times New Roman" w:hAnsi="Times New Roman" w:cs="Times New Roman"/>
          <w:sz w:val="24"/>
          <w:szCs w:val="24"/>
          <w:lang w:eastAsia="ru-RU"/>
        </w:rPr>
        <w:t xml:space="preserve"> user </w:t>
      </w:r>
      <w:proofErr w:type="spellStart"/>
      <w:r w:rsidRPr="00F60DA8">
        <w:rPr>
          <w:rFonts w:ascii="Times New Roman" w:eastAsia="Times New Roman" w:hAnsi="Times New Roman" w:cs="Times New Roman"/>
          <w:sz w:val="24"/>
          <w:szCs w:val="24"/>
          <w:lang w:eastAsia="ru-RU"/>
        </w:rPr>
        <w:t>lists</w:t>
      </w:r>
      <w:proofErr w:type="spellEnd"/>
      <w:r w:rsidRPr="00F60DA8">
        <w:rPr>
          <w:rFonts w:ascii="Times New Roman" w:eastAsia="Times New Roman" w:hAnsi="Times New Roman" w:cs="Times New Roman"/>
          <w:sz w:val="24"/>
          <w:szCs w:val="24"/>
          <w:lang w:eastAsia="ru-RU"/>
        </w:rPr>
        <w:t xml:space="preserve"> </w:t>
      </w:r>
      <w:proofErr w:type="spellStart"/>
      <w:r w:rsidRPr="00F60DA8">
        <w:rPr>
          <w:rFonts w:ascii="Times New Roman" w:eastAsia="Times New Roman" w:hAnsi="Times New Roman" w:cs="Times New Roman"/>
          <w:sz w:val="24"/>
          <w:szCs w:val="24"/>
          <w:lang w:eastAsia="ru-RU"/>
        </w:rPr>
        <w:t>and</w:t>
      </w:r>
      <w:proofErr w:type="spellEnd"/>
      <w:r w:rsidRPr="00F60DA8">
        <w:rPr>
          <w:rFonts w:ascii="Times New Roman" w:eastAsia="Times New Roman" w:hAnsi="Times New Roman" w:cs="Times New Roman"/>
          <w:sz w:val="24"/>
          <w:szCs w:val="24"/>
          <w:lang w:eastAsia="ru-RU"/>
        </w:rPr>
        <w:t xml:space="preserve"> </w:t>
      </w:r>
      <w:proofErr w:type="spellStart"/>
      <w:r w:rsidRPr="00F60DA8">
        <w:rPr>
          <w:rFonts w:ascii="Times New Roman" w:eastAsia="Times New Roman" w:hAnsi="Times New Roman" w:cs="Times New Roman"/>
          <w:sz w:val="24"/>
          <w:szCs w:val="24"/>
          <w:lang w:eastAsia="ru-RU"/>
        </w:rPr>
        <w:t>their</w:t>
      </w:r>
      <w:proofErr w:type="spellEnd"/>
      <w:r w:rsidRPr="00F60DA8">
        <w:rPr>
          <w:rFonts w:ascii="Times New Roman" w:eastAsia="Times New Roman" w:hAnsi="Times New Roman" w:cs="Times New Roman"/>
          <w:sz w:val="24"/>
          <w:szCs w:val="24"/>
          <w:lang w:eastAsia="ru-RU"/>
        </w:rPr>
        <w:t xml:space="preserve"> </w:t>
      </w:r>
      <w:proofErr w:type="spellStart"/>
      <w:r w:rsidRPr="00F60DA8">
        <w:rPr>
          <w:rFonts w:ascii="Times New Roman" w:eastAsia="Times New Roman" w:hAnsi="Times New Roman" w:cs="Times New Roman"/>
          <w:sz w:val="24"/>
          <w:szCs w:val="24"/>
          <w:lang w:eastAsia="ru-RU"/>
        </w:rPr>
        <w:t>subscriptions</w:t>
      </w:r>
      <w:proofErr w:type="spellEnd"/>
      <w:r w:rsidRPr="00F60DA8">
        <w:rPr>
          <w:rFonts w:ascii="Times New Roman" w:eastAsia="Times New Roman" w:hAnsi="Times New Roman" w:cs="Times New Roman"/>
          <w:sz w:val="24"/>
          <w:szCs w:val="24"/>
          <w:lang w:eastAsia="ru-RU"/>
        </w:rPr>
        <w:t>.</w:t>
      </w:r>
    </w:p>
    <w:p w:rsidR="00F60DA8" w:rsidRPr="00F60DA8" w:rsidRDefault="00F60DA8" w:rsidP="00F60DA8">
      <w:pPr>
        <w:spacing w:after="0" w:line="240" w:lineRule="auto"/>
        <w:rPr>
          <w:rFonts w:ascii="Times New Roman" w:eastAsia="Times New Roman" w:hAnsi="Times New Roman" w:cs="Times New Roman"/>
          <w:sz w:val="24"/>
          <w:szCs w:val="24"/>
          <w:lang w:eastAsia="ru-RU"/>
        </w:rPr>
      </w:pPr>
      <w:r w:rsidRPr="00F60DA8">
        <w:rPr>
          <w:rFonts w:ascii="Times New Roman" w:eastAsia="Times New Roman" w:hAnsi="Times New Roman" w:cs="Times New Roman"/>
          <w:sz w:val="24"/>
          <w:szCs w:val="24"/>
          <w:lang w:eastAsia="ru-RU"/>
        </w:rPr>
        <w:pict>
          <v:rect id="_x0000_i1025" style="width:0;height:1.5pt" o:hralign="center" o:hrstd="t" o:hr="t" fillcolor="#a0a0a0" stroked="f"/>
        </w:pict>
      </w:r>
    </w:p>
    <w:p w:rsidR="00F60DA8" w:rsidRPr="00F60DA8" w:rsidRDefault="00F60DA8" w:rsidP="00F60D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60DA8">
        <w:rPr>
          <w:rFonts w:ascii="Times New Roman" w:eastAsia="Times New Roman" w:hAnsi="Times New Roman" w:cs="Times New Roman"/>
          <w:b/>
          <w:bCs/>
          <w:sz w:val="36"/>
          <w:szCs w:val="36"/>
          <w:lang w:val="en-US" w:eastAsia="ru-RU"/>
        </w:rPr>
        <w:t>1. Project Description</w:t>
      </w:r>
    </w:p>
    <w:p w:rsidR="00F60DA8" w:rsidRPr="00F60DA8" w:rsidRDefault="00F60DA8" w:rsidP="00F60DA8">
      <w:pPr>
        <w:spacing w:before="100" w:beforeAutospacing="1" w:after="100" w:afterAutospacing="1" w:line="240" w:lineRule="auto"/>
        <w:rPr>
          <w:rFonts w:ascii="Times New Roman" w:eastAsia="Times New Roman" w:hAnsi="Times New Roman" w:cs="Times New Roman"/>
          <w:sz w:val="24"/>
          <w:szCs w:val="24"/>
          <w:lang w:val="en-US" w:eastAsia="ru-RU"/>
        </w:rPr>
      </w:pPr>
      <w:r w:rsidRPr="00F60DA8">
        <w:rPr>
          <w:rFonts w:ascii="Times New Roman" w:eastAsia="Times New Roman" w:hAnsi="Times New Roman" w:cs="Times New Roman"/>
          <w:sz w:val="24"/>
          <w:szCs w:val="24"/>
          <w:lang w:val="en-US" w:eastAsia="ru-RU"/>
        </w:rPr>
        <w:t>The main functionality of the bot includes:</w:t>
      </w:r>
    </w:p>
    <w:p w:rsidR="00F60DA8" w:rsidRPr="00F60DA8" w:rsidRDefault="00F60DA8" w:rsidP="00F60DA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60DA8">
        <w:rPr>
          <w:rFonts w:ascii="Times New Roman" w:eastAsia="Times New Roman" w:hAnsi="Times New Roman" w:cs="Times New Roman"/>
          <w:b/>
          <w:bCs/>
          <w:sz w:val="24"/>
          <w:szCs w:val="24"/>
          <w:lang w:val="en-US" w:eastAsia="ru-RU"/>
        </w:rPr>
        <w:t>Querying currency exchange rates</w:t>
      </w:r>
      <w:r w:rsidRPr="00F60DA8">
        <w:rPr>
          <w:rFonts w:ascii="Times New Roman" w:eastAsia="Times New Roman" w:hAnsi="Times New Roman" w:cs="Times New Roman"/>
          <w:sz w:val="24"/>
          <w:szCs w:val="24"/>
          <w:lang w:val="en-US" w:eastAsia="ru-RU"/>
        </w:rPr>
        <w:t xml:space="preserve">: The bot provides up-to-date exchange rates for requested currency pairs (e.g., USD to EUR, GBP to </w:t>
      </w:r>
      <w:r>
        <w:rPr>
          <w:rFonts w:ascii="Times New Roman" w:eastAsia="Times New Roman" w:hAnsi="Times New Roman" w:cs="Times New Roman"/>
          <w:sz w:val="24"/>
          <w:szCs w:val="24"/>
          <w:lang w:val="en-US" w:eastAsia="ru-RU"/>
        </w:rPr>
        <w:t>EUR</w:t>
      </w:r>
      <w:r w:rsidRPr="00F60DA8">
        <w:rPr>
          <w:rFonts w:ascii="Times New Roman" w:eastAsia="Times New Roman" w:hAnsi="Times New Roman" w:cs="Times New Roman"/>
          <w:sz w:val="24"/>
          <w:szCs w:val="24"/>
          <w:lang w:val="en-US" w:eastAsia="ru-RU"/>
        </w:rPr>
        <w:t>).</w:t>
      </w:r>
    </w:p>
    <w:p w:rsidR="00F60DA8" w:rsidRPr="00F60DA8" w:rsidRDefault="00F60DA8" w:rsidP="00F60DA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60DA8">
        <w:rPr>
          <w:rFonts w:ascii="Times New Roman" w:eastAsia="Times New Roman" w:hAnsi="Times New Roman" w:cs="Times New Roman"/>
          <w:b/>
          <w:bCs/>
          <w:sz w:val="24"/>
          <w:szCs w:val="24"/>
          <w:lang w:val="en-US" w:eastAsia="ru-RU"/>
        </w:rPr>
        <w:t>Subscription management</w:t>
      </w:r>
      <w:r w:rsidRPr="00F60DA8">
        <w:rPr>
          <w:rFonts w:ascii="Times New Roman" w:eastAsia="Times New Roman" w:hAnsi="Times New Roman" w:cs="Times New Roman"/>
          <w:sz w:val="24"/>
          <w:szCs w:val="24"/>
          <w:lang w:val="en-US" w:eastAsia="ru-RU"/>
        </w:rPr>
        <w:t>: Users can subscribe to receive daily updates on exchange rates for specific currency pairs, view their current subscriptions, and unsubscribe from them.</w:t>
      </w:r>
    </w:p>
    <w:p w:rsidR="00F60DA8" w:rsidRPr="00F60DA8" w:rsidRDefault="00F60DA8" w:rsidP="00F60DA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60DA8">
        <w:rPr>
          <w:rFonts w:ascii="Times New Roman" w:eastAsia="Times New Roman" w:hAnsi="Times New Roman" w:cs="Times New Roman"/>
          <w:b/>
          <w:bCs/>
          <w:sz w:val="24"/>
          <w:szCs w:val="24"/>
          <w:lang w:val="en-US" w:eastAsia="ru-RU"/>
        </w:rPr>
        <w:t>Admin functionality</w:t>
      </w:r>
      <w:r w:rsidRPr="00F60DA8">
        <w:rPr>
          <w:rFonts w:ascii="Times New Roman" w:eastAsia="Times New Roman" w:hAnsi="Times New Roman" w:cs="Times New Roman"/>
          <w:sz w:val="24"/>
          <w:szCs w:val="24"/>
          <w:lang w:val="en-US" w:eastAsia="ru-RU"/>
        </w:rPr>
        <w:t>: Administrators can view all registered users and their subscription details.</w:t>
      </w:r>
    </w:p>
    <w:p w:rsidR="00F60DA8" w:rsidRPr="00F60DA8" w:rsidRDefault="00F60DA8" w:rsidP="00F60DA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F60DA8">
        <w:rPr>
          <w:rFonts w:ascii="Times New Roman" w:eastAsia="Times New Roman" w:hAnsi="Times New Roman" w:cs="Times New Roman"/>
          <w:b/>
          <w:bCs/>
          <w:sz w:val="27"/>
          <w:szCs w:val="27"/>
          <w:lang w:eastAsia="ru-RU"/>
        </w:rPr>
        <w:t>Core</w:t>
      </w:r>
      <w:proofErr w:type="spellEnd"/>
      <w:r w:rsidRPr="00F60DA8">
        <w:rPr>
          <w:rFonts w:ascii="Times New Roman" w:eastAsia="Times New Roman" w:hAnsi="Times New Roman" w:cs="Times New Roman"/>
          <w:b/>
          <w:bCs/>
          <w:sz w:val="27"/>
          <w:szCs w:val="27"/>
          <w:lang w:eastAsia="ru-RU"/>
        </w:rPr>
        <w:t xml:space="preserve"> </w:t>
      </w:r>
      <w:proofErr w:type="spellStart"/>
      <w:r w:rsidRPr="00F60DA8">
        <w:rPr>
          <w:rFonts w:ascii="Times New Roman" w:eastAsia="Times New Roman" w:hAnsi="Times New Roman" w:cs="Times New Roman"/>
          <w:b/>
          <w:bCs/>
          <w:sz w:val="27"/>
          <w:szCs w:val="27"/>
          <w:lang w:eastAsia="ru-RU"/>
        </w:rPr>
        <w:t>Features</w:t>
      </w:r>
      <w:proofErr w:type="spellEnd"/>
      <w:r w:rsidRPr="00F60DA8">
        <w:rPr>
          <w:rFonts w:ascii="Times New Roman" w:eastAsia="Times New Roman" w:hAnsi="Times New Roman" w:cs="Times New Roman"/>
          <w:b/>
          <w:bCs/>
          <w:sz w:val="27"/>
          <w:szCs w:val="27"/>
          <w:lang w:eastAsia="ru-RU"/>
        </w:rPr>
        <w:t>:</w:t>
      </w:r>
    </w:p>
    <w:p w:rsidR="00F60DA8" w:rsidRPr="00F60DA8" w:rsidRDefault="00F60DA8" w:rsidP="00F60DA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60DA8">
        <w:rPr>
          <w:rFonts w:ascii="Times New Roman" w:eastAsia="Times New Roman" w:hAnsi="Times New Roman" w:cs="Times New Roman"/>
          <w:b/>
          <w:bCs/>
          <w:sz w:val="24"/>
          <w:szCs w:val="24"/>
          <w:lang w:val="en-US" w:eastAsia="ru-RU"/>
        </w:rPr>
        <w:t>Get Current Exchange Rate</w:t>
      </w:r>
      <w:r w:rsidRPr="00F60DA8">
        <w:rPr>
          <w:rFonts w:ascii="Times New Roman" w:eastAsia="Times New Roman" w:hAnsi="Times New Roman" w:cs="Times New Roman"/>
          <w:sz w:val="24"/>
          <w:szCs w:val="24"/>
          <w:lang w:val="en-US" w:eastAsia="ru-RU"/>
        </w:rPr>
        <w:t>: User requests an exchange rate for a currency pair, and the bot provides the latest rate.</w:t>
      </w:r>
    </w:p>
    <w:p w:rsidR="00F60DA8" w:rsidRPr="00F60DA8" w:rsidRDefault="00F60DA8" w:rsidP="00F60DA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60DA8">
        <w:rPr>
          <w:rFonts w:ascii="Times New Roman" w:eastAsia="Times New Roman" w:hAnsi="Times New Roman" w:cs="Times New Roman"/>
          <w:b/>
          <w:bCs/>
          <w:sz w:val="24"/>
          <w:szCs w:val="24"/>
          <w:lang w:val="en-US" w:eastAsia="ru-RU"/>
        </w:rPr>
        <w:t>Subscribe to Currency Pair</w:t>
      </w:r>
      <w:r w:rsidRPr="00F60DA8">
        <w:rPr>
          <w:rFonts w:ascii="Times New Roman" w:eastAsia="Times New Roman" w:hAnsi="Times New Roman" w:cs="Times New Roman"/>
          <w:sz w:val="24"/>
          <w:szCs w:val="24"/>
          <w:lang w:val="en-US" w:eastAsia="ru-RU"/>
        </w:rPr>
        <w:t>: Users can subscribe to daily exchange rate updates for chosen currency pairs.</w:t>
      </w:r>
    </w:p>
    <w:p w:rsidR="00F60DA8" w:rsidRPr="00F60DA8" w:rsidRDefault="00F60DA8" w:rsidP="00F60DA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60DA8">
        <w:rPr>
          <w:rFonts w:ascii="Times New Roman" w:eastAsia="Times New Roman" w:hAnsi="Times New Roman" w:cs="Times New Roman"/>
          <w:b/>
          <w:bCs/>
          <w:sz w:val="24"/>
          <w:szCs w:val="24"/>
          <w:lang w:val="en-US" w:eastAsia="ru-RU"/>
        </w:rPr>
        <w:t>Unsubscribe from Currency Pair</w:t>
      </w:r>
      <w:r w:rsidRPr="00F60DA8">
        <w:rPr>
          <w:rFonts w:ascii="Times New Roman" w:eastAsia="Times New Roman" w:hAnsi="Times New Roman" w:cs="Times New Roman"/>
          <w:sz w:val="24"/>
          <w:szCs w:val="24"/>
          <w:lang w:val="en-US" w:eastAsia="ru-RU"/>
        </w:rPr>
        <w:t>: Users can remove their subscriptions.</w:t>
      </w:r>
    </w:p>
    <w:p w:rsidR="00F60DA8" w:rsidRPr="00F60DA8" w:rsidRDefault="00F60DA8" w:rsidP="00F60DA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60DA8">
        <w:rPr>
          <w:rFonts w:ascii="Times New Roman" w:eastAsia="Times New Roman" w:hAnsi="Times New Roman" w:cs="Times New Roman"/>
          <w:b/>
          <w:bCs/>
          <w:sz w:val="24"/>
          <w:szCs w:val="24"/>
          <w:lang w:val="en-US" w:eastAsia="ru-RU"/>
        </w:rPr>
        <w:t>View Subscriptions</w:t>
      </w:r>
      <w:r w:rsidRPr="00F60DA8">
        <w:rPr>
          <w:rFonts w:ascii="Times New Roman" w:eastAsia="Times New Roman" w:hAnsi="Times New Roman" w:cs="Times New Roman"/>
          <w:sz w:val="24"/>
          <w:szCs w:val="24"/>
          <w:lang w:val="en-US" w:eastAsia="ru-RU"/>
        </w:rPr>
        <w:t>: Users can view all their active currency pair subscriptions.</w:t>
      </w:r>
    </w:p>
    <w:p w:rsidR="00F60DA8" w:rsidRPr="00F60DA8" w:rsidRDefault="00F60DA8" w:rsidP="00F60DA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60DA8">
        <w:rPr>
          <w:rFonts w:ascii="Times New Roman" w:eastAsia="Times New Roman" w:hAnsi="Times New Roman" w:cs="Times New Roman"/>
          <w:b/>
          <w:bCs/>
          <w:sz w:val="24"/>
          <w:szCs w:val="24"/>
          <w:lang w:val="en-US" w:eastAsia="ru-RU"/>
        </w:rPr>
        <w:t>Admin Functionality</w:t>
      </w:r>
      <w:r w:rsidRPr="00F60DA8">
        <w:rPr>
          <w:rFonts w:ascii="Times New Roman" w:eastAsia="Times New Roman" w:hAnsi="Times New Roman" w:cs="Times New Roman"/>
          <w:sz w:val="24"/>
          <w:szCs w:val="24"/>
          <w:lang w:val="en-US" w:eastAsia="ru-RU"/>
        </w:rPr>
        <w:t>: Admins can view a list of all users and their associated currency pair subscriptions.</w:t>
      </w:r>
    </w:p>
    <w:p w:rsidR="00F60DA8" w:rsidRPr="00F60DA8" w:rsidRDefault="00F60DA8" w:rsidP="00F60DA8">
      <w:pPr>
        <w:spacing w:after="0" w:line="240" w:lineRule="auto"/>
        <w:rPr>
          <w:rFonts w:ascii="Times New Roman" w:eastAsia="Times New Roman" w:hAnsi="Times New Roman" w:cs="Times New Roman"/>
          <w:sz w:val="24"/>
          <w:szCs w:val="24"/>
          <w:lang w:eastAsia="ru-RU"/>
        </w:rPr>
      </w:pPr>
      <w:r w:rsidRPr="00F60DA8">
        <w:rPr>
          <w:rFonts w:ascii="Times New Roman" w:eastAsia="Times New Roman" w:hAnsi="Times New Roman" w:cs="Times New Roman"/>
          <w:sz w:val="24"/>
          <w:szCs w:val="24"/>
          <w:lang w:eastAsia="ru-RU"/>
        </w:rPr>
        <w:pict>
          <v:rect id="_x0000_i1026" style="width:0;height:1.5pt" o:hralign="center" o:hrstd="t" o:hr="t" fillcolor="#a0a0a0" stroked="f"/>
        </w:pict>
      </w:r>
    </w:p>
    <w:p w:rsidR="00F60DA8" w:rsidRPr="00F60DA8" w:rsidRDefault="00F60DA8" w:rsidP="00F60D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60DA8">
        <w:rPr>
          <w:rFonts w:ascii="Times New Roman" w:eastAsia="Times New Roman" w:hAnsi="Times New Roman" w:cs="Times New Roman"/>
          <w:b/>
          <w:bCs/>
          <w:sz w:val="36"/>
          <w:szCs w:val="36"/>
          <w:lang w:val="en-US" w:eastAsia="ru-RU"/>
        </w:rPr>
        <w:t>2. Repository Layer</w:t>
      </w:r>
    </w:p>
    <w:p w:rsidR="00F60DA8" w:rsidRPr="00F60DA8" w:rsidRDefault="00F60DA8" w:rsidP="00F60DA8">
      <w:pPr>
        <w:spacing w:before="100" w:beforeAutospacing="1" w:after="100" w:afterAutospacing="1" w:line="240" w:lineRule="auto"/>
        <w:rPr>
          <w:rFonts w:ascii="Times New Roman" w:eastAsia="Times New Roman" w:hAnsi="Times New Roman" w:cs="Times New Roman"/>
          <w:sz w:val="24"/>
          <w:szCs w:val="24"/>
          <w:lang w:val="en-US" w:eastAsia="ru-RU"/>
        </w:rPr>
      </w:pPr>
      <w:r w:rsidRPr="00F60DA8">
        <w:rPr>
          <w:rFonts w:ascii="Times New Roman" w:eastAsia="Times New Roman" w:hAnsi="Times New Roman" w:cs="Times New Roman"/>
          <w:sz w:val="24"/>
          <w:szCs w:val="24"/>
          <w:lang w:val="en-US" w:eastAsia="ru-RU"/>
        </w:rPr>
        <w:t xml:space="preserve">The Repository layer is responsible for interacting with the database. It uses </w:t>
      </w:r>
      <w:r w:rsidRPr="00F60DA8">
        <w:rPr>
          <w:rFonts w:ascii="Times New Roman" w:eastAsia="Times New Roman" w:hAnsi="Times New Roman" w:cs="Times New Roman"/>
          <w:b/>
          <w:bCs/>
          <w:sz w:val="24"/>
          <w:szCs w:val="24"/>
          <w:lang w:val="en-US" w:eastAsia="ru-RU"/>
        </w:rPr>
        <w:t>Spring Data JPA</w:t>
      </w:r>
      <w:r w:rsidRPr="00F60DA8">
        <w:rPr>
          <w:rFonts w:ascii="Times New Roman" w:eastAsia="Times New Roman" w:hAnsi="Times New Roman" w:cs="Times New Roman"/>
          <w:sz w:val="24"/>
          <w:szCs w:val="24"/>
          <w:lang w:val="en-US" w:eastAsia="ru-RU"/>
        </w:rPr>
        <w:t xml:space="preserve"> to persist entities related to users, roles, subscriptions, and currency.</w:t>
      </w:r>
    </w:p>
    <w:p w:rsidR="00F60DA8" w:rsidRPr="00C81DDF" w:rsidRDefault="00F60DA8" w:rsidP="00F6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60DA8" w:rsidRPr="00F60DA8" w:rsidRDefault="00F60DA8" w:rsidP="00F60DA8">
      <w:pPr>
        <w:spacing w:after="0" w:line="240" w:lineRule="auto"/>
        <w:rPr>
          <w:rFonts w:ascii="Times New Roman" w:eastAsia="Times New Roman" w:hAnsi="Times New Roman" w:cs="Times New Roman"/>
          <w:sz w:val="24"/>
          <w:szCs w:val="24"/>
          <w:lang w:eastAsia="ru-RU"/>
        </w:rPr>
      </w:pPr>
      <w:r w:rsidRPr="00F60DA8">
        <w:rPr>
          <w:rFonts w:ascii="Times New Roman" w:eastAsia="Times New Roman" w:hAnsi="Times New Roman" w:cs="Times New Roman"/>
          <w:sz w:val="24"/>
          <w:szCs w:val="24"/>
          <w:lang w:eastAsia="ru-RU"/>
        </w:rPr>
        <w:pict>
          <v:rect id="_x0000_i1027" style="width:0;height:1.5pt" o:hralign="center" o:hrstd="t" o:hr="t" fillcolor="#a0a0a0" stroked="f"/>
        </w:pict>
      </w:r>
    </w:p>
    <w:p w:rsidR="00F60DA8" w:rsidRPr="00F60DA8" w:rsidRDefault="00F60DA8" w:rsidP="00F60D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60DA8">
        <w:rPr>
          <w:rFonts w:ascii="Times New Roman" w:eastAsia="Times New Roman" w:hAnsi="Times New Roman" w:cs="Times New Roman"/>
          <w:b/>
          <w:bCs/>
          <w:sz w:val="36"/>
          <w:szCs w:val="36"/>
          <w:lang w:val="en-US" w:eastAsia="ru-RU"/>
        </w:rPr>
        <w:t>3. Service Layer</w:t>
      </w:r>
    </w:p>
    <w:p w:rsidR="00F60DA8" w:rsidRPr="00F60DA8" w:rsidRDefault="00F60DA8" w:rsidP="00F60DA8">
      <w:pPr>
        <w:spacing w:before="100" w:beforeAutospacing="1" w:after="100" w:afterAutospacing="1" w:line="240" w:lineRule="auto"/>
        <w:rPr>
          <w:rFonts w:ascii="Times New Roman" w:eastAsia="Times New Roman" w:hAnsi="Times New Roman" w:cs="Times New Roman"/>
          <w:sz w:val="24"/>
          <w:szCs w:val="24"/>
          <w:lang w:val="en-US" w:eastAsia="ru-RU"/>
        </w:rPr>
      </w:pPr>
      <w:r w:rsidRPr="00F60DA8">
        <w:rPr>
          <w:rFonts w:ascii="Times New Roman" w:eastAsia="Times New Roman" w:hAnsi="Times New Roman" w:cs="Times New Roman"/>
          <w:sz w:val="24"/>
          <w:szCs w:val="24"/>
          <w:lang w:val="en-US" w:eastAsia="ru-RU"/>
        </w:rPr>
        <w:t>The Service layer handles business logic and orchestrates between the repository and other application components, such as controllers or external APIs.</w:t>
      </w:r>
    </w:p>
    <w:p w:rsidR="00F60DA8" w:rsidRPr="00F60DA8" w:rsidRDefault="00F60DA8" w:rsidP="00F60DA8">
      <w:pPr>
        <w:spacing w:after="0" w:line="240" w:lineRule="auto"/>
        <w:rPr>
          <w:rFonts w:ascii="Times New Roman" w:eastAsia="Times New Roman" w:hAnsi="Times New Roman" w:cs="Times New Roman"/>
          <w:sz w:val="24"/>
          <w:szCs w:val="24"/>
          <w:lang w:eastAsia="ru-RU"/>
        </w:rPr>
      </w:pPr>
    </w:p>
    <w:p w:rsidR="00F60DA8" w:rsidRPr="00F60DA8" w:rsidRDefault="00F60DA8" w:rsidP="00F60D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60DA8">
        <w:rPr>
          <w:rFonts w:ascii="Times New Roman" w:eastAsia="Times New Roman" w:hAnsi="Times New Roman" w:cs="Times New Roman"/>
          <w:b/>
          <w:bCs/>
          <w:sz w:val="36"/>
          <w:szCs w:val="36"/>
          <w:lang w:val="en-US" w:eastAsia="ru-RU"/>
        </w:rPr>
        <w:lastRenderedPageBreak/>
        <w:t>4. Entity Layer</w:t>
      </w:r>
    </w:p>
    <w:p w:rsidR="00F60DA8" w:rsidRPr="00C81DDF" w:rsidRDefault="00F60DA8" w:rsidP="00C81DDF">
      <w:pPr>
        <w:spacing w:before="100" w:beforeAutospacing="1" w:after="100" w:afterAutospacing="1" w:line="240" w:lineRule="auto"/>
        <w:rPr>
          <w:rFonts w:ascii="Times New Roman" w:eastAsia="Times New Roman" w:hAnsi="Times New Roman" w:cs="Times New Roman"/>
          <w:sz w:val="24"/>
          <w:szCs w:val="24"/>
          <w:lang w:val="en-US" w:eastAsia="ru-RU"/>
        </w:rPr>
      </w:pPr>
      <w:r w:rsidRPr="00F60DA8">
        <w:rPr>
          <w:rFonts w:ascii="Times New Roman" w:eastAsia="Times New Roman" w:hAnsi="Times New Roman" w:cs="Times New Roman"/>
          <w:sz w:val="24"/>
          <w:szCs w:val="24"/>
          <w:lang w:val="en-US" w:eastAsia="ru-RU"/>
        </w:rPr>
        <w:t xml:space="preserve">Entities represent the database tables and are the objects that JPA will map to the underlying database. Below are examples of the </w:t>
      </w:r>
      <w:r w:rsidRPr="00F60DA8">
        <w:rPr>
          <w:rFonts w:ascii="Courier New" w:eastAsia="Times New Roman" w:hAnsi="Courier New" w:cs="Courier New"/>
          <w:sz w:val="20"/>
          <w:szCs w:val="20"/>
          <w:lang w:val="en-US" w:eastAsia="ru-RU"/>
        </w:rPr>
        <w:t>User</w:t>
      </w:r>
      <w:r w:rsidRPr="00F60DA8">
        <w:rPr>
          <w:rFonts w:ascii="Times New Roman" w:eastAsia="Times New Roman" w:hAnsi="Times New Roman" w:cs="Times New Roman"/>
          <w:sz w:val="24"/>
          <w:szCs w:val="24"/>
          <w:lang w:val="en-US" w:eastAsia="ru-RU"/>
        </w:rPr>
        <w:t xml:space="preserve">, </w:t>
      </w:r>
      <w:r w:rsidRPr="00F60DA8">
        <w:rPr>
          <w:rFonts w:ascii="Courier New" w:eastAsia="Times New Roman" w:hAnsi="Courier New" w:cs="Courier New"/>
          <w:sz w:val="20"/>
          <w:szCs w:val="20"/>
          <w:lang w:val="en-US" w:eastAsia="ru-RU"/>
        </w:rPr>
        <w:t>Subscription</w:t>
      </w:r>
      <w:r w:rsidRPr="00F60DA8">
        <w:rPr>
          <w:rFonts w:ascii="Times New Roman" w:eastAsia="Times New Roman" w:hAnsi="Times New Roman" w:cs="Times New Roman"/>
          <w:sz w:val="24"/>
          <w:szCs w:val="24"/>
          <w:lang w:val="en-US" w:eastAsia="ru-RU"/>
        </w:rPr>
        <w:t xml:space="preserve">, </w:t>
      </w:r>
      <w:proofErr w:type="gramStart"/>
      <w:r w:rsidRPr="00F60DA8">
        <w:rPr>
          <w:rFonts w:ascii="Courier New" w:eastAsia="Times New Roman" w:hAnsi="Courier New" w:cs="Courier New"/>
          <w:sz w:val="20"/>
          <w:szCs w:val="20"/>
          <w:lang w:val="en-US" w:eastAsia="ru-RU"/>
        </w:rPr>
        <w:t>Role</w:t>
      </w:r>
      <w:proofErr w:type="gramEnd"/>
      <w:r w:rsidRPr="00F60DA8">
        <w:rPr>
          <w:rFonts w:ascii="Times New Roman" w:eastAsia="Times New Roman" w:hAnsi="Times New Roman" w:cs="Times New Roman"/>
          <w:sz w:val="24"/>
          <w:szCs w:val="24"/>
          <w:lang w:val="en-US" w:eastAsia="ru-RU"/>
        </w:rPr>
        <w:t xml:space="preserve"> </w:t>
      </w:r>
      <w:r w:rsidR="00C81DDF">
        <w:rPr>
          <w:rFonts w:ascii="Times New Roman" w:eastAsia="Times New Roman" w:hAnsi="Times New Roman" w:cs="Times New Roman"/>
          <w:sz w:val="24"/>
          <w:szCs w:val="24"/>
          <w:lang w:val="en-US" w:eastAsia="ru-RU"/>
        </w:rPr>
        <w:t xml:space="preserve">and Currency </w:t>
      </w:r>
      <w:r w:rsidRPr="00F60DA8">
        <w:rPr>
          <w:rFonts w:ascii="Times New Roman" w:eastAsia="Times New Roman" w:hAnsi="Times New Roman" w:cs="Times New Roman"/>
          <w:sz w:val="24"/>
          <w:szCs w:val="24"/>
          <w:lang w:val="en-US" w:eastAsia="ru-RU"/>
        </w:rPr>
        <w:t>entities.</w:t>
      </w:r>
    </w:p>
    <w:p w:rsidR="00F60DA8" w:rsidRPr="00F60DA8" w:rsidRDefault="00F60DA8" w:rsidP="00F60DA8">
      <w:pPr>
        <w:spacing w:after="0" w:line="240" w:lineRule="auto"/>
        <w:rPr>
          <w:rFonts w:ascii="Times New Roman" w:eastAsia="Times New Roman" w:hAnsi="Times New Roman" w:cs="Times New Roman"/>
          <w:sz w:val="24"/>
          <w:szCs w:val="24"/>
          <w:lang w:eastAsia="ru-RU"/>
        </w:rPr>
      </w:pPr>
      <w:r w:rsidRPr="00F60DA8">
        <w:rPr>
          <w:rFonts w:ascii="Times New Roman" w:eastAsia="Times New Roman" w:hAnsi="Times New Roman" w:cs="Times New Roman"/>
          <w:sz w:val="24"/>
          <w:szCs w:val="24"/>
          <w:lang w:eastAsia="ru-RU"/>
        </w:rPr>
        <w:pict>
          <v:rect id="_x0000_i1042" style="width:0;height:1.5pt" o:hralign="center" o:hrstd="t" o:hr="t" fillcolor="#a0a0a0" stroked="f"/>
        </w:pict>
      </w:r>
    </w:p>
    <w:p w:rsidR="00F60DA8" w:rsidRPr="00F60DA8" w:rsidRDefault="00F60DA8" w:rsidP="00F60DA8">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60DA8">
        <w:rPr>
          <w:rFonts w:ascii="Times New Roman" w:eastAsia="Times New Roman" w:hAnsi="Times New Roman" w:cs="Times New Roman"/>
          <w:b/>
          <w:bCs/>
          <w:sz w:val="36"/>
          <w:szCs w:val="36"/>
          <w:lang w:eastAsia="ru-RU"/>
        </w:rPr>
        <w:t xml:space="preserve">5. DTO </w:t>
      </w:r>
      <w:proofErr w:type="spellStart"/>
      <w:r w:rsidRPr="00F60DA8">
        <w:rPr>
          <w:rFonts w:ascii="Times New Roman" w:eastAsia="Times New Roman" w:hAnsi="Times New Roman" w:cs="Times New Roman"/>
          <w:b/>
          <w:bCs/>
          <w:sz w:val="36"/>
          <w:szCs w:val="36"/>
          <w:lang w:eastAsia="ru-RU"/>
        </w:rPr>
        <w:t>Layer</w:t>
      </w:r>
      <w:proofErr w:type="spellEnd"/>
    </w:p>
    <w:p w:rsidR="00F60DA8" w:rsidRPr="00F60DA8" w:rsidRDefault="00F60DA8" w:rsidP="00F60DA8">
      <w:pPr>
        <w:spacing w:before="100" w:beforeAutospacing="1" w:after="100" w:afterAutospacing="1" w:line="240" w:lineRule="auto"/>
        <w:rPr>
          <w:rFonts w:ascii="Times New Roman" w:eastAsia="Times New Roman" w:hAnsi="Times New Roman" w:cs="Times New Roman"/>
          <w:sz w:val="24"/>
          <w:szCs w:val="24"/>
          <w:lang w:val="en-US" w:eastAsia="ru-RU"/>
        </w:rPr>
      </w:pPr>
      <w:r w:rsidRPr="00F60DA8">
        <w:rPr>
          <w:rFonts w:ascii="Times New Roman" w:eastAsia="Times New Roman" w:hAnsi="Times New Roman" w:cs="Times New Roman"/>
          <w:sz w:val="24"/>
          <w:szCs w:val="24"/>
          <w:lang w:val="en-US" w:eastAsia="ru-RU"/>
        </w:rPr>
        <w:t xml:space="preserve">Data Transfer Objects (DTOs) </w:t>
      </w:r>
      <w:proofErr w:type="gramStart"/>
      <w:r w:rsidRPr="00F60DA8">
        <w:rPr>
          <w:rFonts w:ascii="Times New Roman" w:eastAsia="Times New Roman" w:hAnsi="Times New Roman" w:cs="Times New Roman"/>
          <w:sz w:val="24"/>
          <w:szCs w:val="24"/>
          <w:lang w:val="en-US" w:eastAsia="ru-RU"/>
        </w:rPr>
        <w:t>are used</w:t>
      </w:r>
      <w:proofErr w:type="gramEnd"/>
      <w:r w:rsidRPr="00F60DA8">
        <w:rPr>
          <w:rFonts w:ascii="Times New Roman" w:eastAsia="Times New Roman" w:hAnsi="Times New Roman" w:cs="Times New Roman"/>
          <w:sz w:val="24"/>
          <w:szCs w:val="24"/>
          <w:lang w:val="en-US" w:eastAsia="ru-RU"/>
        </w:rPr>
        <w:t xml:space="preserve"> to transfer data between layers or to external systems. They help keep the entity model isolated and protect internal details from </w:t>
      </w:r>
      <w:proofErr w:type="gramStart"/>
      <w:r w:rsidRPr="00F60DA8">
        <w:rPr>
          <w:rFonts w:ascii="Times New Roman" w:eastAsia="Times New Roman" w:hAnsi="Times New Roman" w:cs="Times New Roman"/>
          <w:sz w:val="24"/>
          <w:szCs w:val="24"/>
          <w:lang w:val="en-US" w:eastAsia="ru-RU"/>
        </w:rPr>
        <w:t>being exposed</w:t>
      </w:r>
      <w:proofErr w:type="gramEnd"/>
      <w:r w:rsidRPr="00F60DA8">
        <w:rPr>
          <w:rFonts w:ascii="Times New Roman" w:eastAsia="Times New Roman" w:hAnsi="Times New Roman" w:cs="Times New Roman"/>
          <w:sz w:val="24"/>
          <w:szCs w:val="24"/>
          <w:lang w:val="en-US" w:eastAsia="ru-RU"/>
        </w:rPr>
        <w:t xml:space="preserve"> to the client.</w:t>
      </w:r>
    </w:p>
    <w:p w:rsidR="00F60DA8" w:rsidRPr="00F60DA8" w:rsidRDefault="00F60DA8" w:rsidP="00F60DA8">
      <w:pPr>
        <w:spacing w:after="0" w:line="240" w:lineRule="auto"/>
        <w:rPr>
          <w:rFonts w:ascii="Times New Roman" w:eastAsia="Times New Roman" w:hAnsi="Times New Roman" w:cs="Times New Roman"/>
          <w:sz w:val="24"/>
          <w:szCs w:val="24"/>
          <w:lang w:eastAsia="ru-RU"/>
        </w:rPr>
      </w:pPr>
      <w:r w:rsidRPr="00F60DA8">
        <w:rPr>
          <w:rFonts w:ascii="Times New Roman" w:eastAsia="Times New Roman" w:hAnsi="Times New Roman" w:cs="Times New Roman"/>
          <w:sz w:val="24"/>
          <w:szCs w:val="24"/>
          <w:lang w:eastAsia="ru-RU"/>
        </w:rPr>
        <w:pict>
          <v:rect id="_x0000_i1030" style="width:0;height:1.5pt" o:hralign="center" o:hrstd="t" o:hr="t" fillcolor="#a0a0a0" stroked="f"/>
        </w:pict>
      </w:r>
    </w:p>
    <w:p w:rsidR="00F60DA8" w:rsidRPr="00F60DA8" w:rsidRDefault="00F60DA8" w:rsidP="00F60DA8">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60DA8">
        <w:rPr>
          <w:rFonts w:ascii="Times New Roman" w:eastAsia="Times New Roman" w:hAnsi="Times New Roman" w:cs="Times New Roman"/>
          <w:b/>
          <w:bCs/>
          <w:sz w:val="36"/>
          <w:szCs w:val="36"/>
          <w:lang w:eastAsia="ru-RU"/>
        </w:rPr>
        <w:t xml:space="preserve">6. </w:t>
      </w:r>
      <w:proofErr w:type="spellStart"/>
      <w:r w:rsidRPr="00F60DA8">
        <w:rPr>
          <w:rFonts w:ascii="Times New Roman" w:eastAsia="Times New Roman" w:hAnsi="Times New Roman" w:cs="Times New Roman"/>
          <w:b/>
          <w:bCs/>
          <w:sz w:val="36"/>
          <w:szCs w:val="36"/>
          <w:lang w:eastAsia="ru-RU"/>
        </w:rPr>
        <w:t>Admin</w:t>
      </w:r>
      <w:proofErr w:type="spellEnd"/>
      <w:r w:rsidRPr="00F60DA8">
        <w:rPr>
          <w:rFonts w:ascii="Times New Roman" w:eastAsia="Times New Roman" w:hAnsi="Times New Roman" w:cs="Times New Roman"/>
          <w:b/>
          <w:bCs/>
          <w:sz w:val="36"/>
          <w:szCs w:val="36"/>
          <w:lang w:eastAsia="ru-RU"/>
        </w:rPr>
        <w:t xml:space="preserve"> </w:t>
      </w:r>
      <w:proofErr w:type="spellStart"/>
      <w:r w:rsidRPr="00F60DA8">
        <w:rPr>
          <w:rFonts w:ascii="Times New Roman" w:eastAsia="Times New Roman" w:hAnsi="Times New Roman" w:cs="Times New Roman"/>
          <w:b/>
          <w:bCs/>
          <w:sz w:val="36"/>
          <w:szCs w:val="36"/>
          <w:lang w:eastAsia="ru-RU"/>
        </w:rPr>
        <w:t>Functionality</w:t>
      </w:r>
      <w:proofErr w:type="spellEnd"/>
    </w:p>
    <w:p w:rsidR="00F60DA8" w:rsidRPr="00F60DA8" w:rsidRDefault="00F60DA8" w:rsidP="00F60DA8">
      <w:pPr>
        <w:spacing w:before="100" w:beforeAutospacing="1" w:after="100" w:afterAutospacing="1" w:line="240" w:lineRule="auto"/>
        <w:rPr>
          <w:rFonts w:ascii="Times New Roman" w:eastAsia="Times New Roman" w:hAnsi="Times New Roman" w:cs="Times New Roman"/>
          <w:sz w:val="24"/>
          <w:szCs w:val="24"/>
          <w:lang w:val="en-US" w:eastAsia="ru-RU"/>
        </w:rPr>
      </w:pPr>
      <w:r w:rsidRPr="00F60DA8">
        <w:rPr>
          <w:rFonts w:ascii="Times New Roman" w:eastAsia="Times New Roman" w:hAnsi="Times New Roman" w:cs="Times New Roman"/>
          <w:sz w:val="24"/>
          <w:szCs w:val="24"/>
          <w:lang w:val="en-US" w:eastAsia="ru-RU"/>
        </w:rPr>
        <w:t>The admin functionality allows administrators to view a list of users and their subscriptions.</w:t>
      </w:r>
    </w:p>
    <w:p w:rsidR="00F60DA8" w:rsidRPr="00F60DA8" w:rsidRDefault="00F60DA8" w:rsidP="00F60DA8">
      <w:pPr>
        <w:spacing w:after="0" w:line="240" w:lineRule="auto"/>
        <w:rPr>
          <w:rFonts w:ascii="Times New Roman" w:eastAsia="Times New Roman" w:hAnsi="Times New Roman" w:cs="Times New Roman"/>
          <w:sz w:val="24"/>
          <w:szCs w:val="24"/>
          <w:lang w:eastAsia="ru-RU"/>
        </w:rPr>
      </w:pPr>
      <w:bookmarkStart w:id="0" w:name="_GoBack"/>
      <w:bookmarkEnd w:id="0"/>
      <w:r w:rsidRPr="00F60DA8">
        <w:rPr>
          <w:rFonts w:ascii="Times New Roman" w:eastAsia="Times New Roman" w:hAnsi="Times New Roman" w:cs="Times New Roman"/>
          <w:sz w:val="24"/>
          <w:szCs w:val="24"/>
          <w:lang w:eastAsia="ru-RU"/>
        </w:rPr>
        <w:pict>
          <v:rect id="_x0000_i1031" style="width:0;height:1.5pt" o:hralign="center" o:hrstd="t" o:hr="t" fillcolor="#a0a0a0" stroked="f"/>
        </w:pict>
      </w:r>
    </w:p>
    <w:p w:rsidR="00F60DA8" w:rsidRPr="00F60DA8" w:rsidRDefault="00F60DA8" w:rsidP="00F60DA8">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60DA8">
        <w:rPr>
          <w:rFonts w:ascii="Times New Roman" w:eastAsia="Times New Roman" w:hAnsi="Times New Roman" w:cs="Times New Roman"/>
          <w:b/>
          <w:bCs/>
          <w:sz w:val="27"/>
          <w:szCs w:val="27"/>
          <w:lang w:val="en-US" w:eastAsia="ru-RU"/>
        </w:rPr>
        <w:t>Conclusion</w:t>
      </w:r>
    </w:p>
    <w:p w:rsidR="00F60DA8" w:rsidRPr="00F60DA8" w:rsidRDefault="00F60DA8" w:rsidP="00F60DA8">
      <w:pPr>
        <w:spacing w:before="100" w:beforeAutospacing="1" w:after="100" w:afterAutospacing="1" w:line="240" w:lineRule="auto"/>
        <w:rPr>
          <w:rFonts w:ascii="Times New Roman" w:eastAsia="Times New Roman" w:hAnsi="Times New Roman" w:cs="Times New Roman"/>
          <w:sz w:val="24"/>
          <w:szCs w:val="24"/>
          <w:lang w:val="en-US" w:eastAsia="ru-RU"/>
        </w:rPr>
      </w:pPr>
      <w:r w:rsidRPr="00F60DA8">
        <w:rPr>
          <w:rFonts w:ascii="Times New Roman" w:eastAsia="Times New Roman" w:hAnsi="Times New Roman" w:cs="Times New Roman"/>
          <w:sz w:val="24"/>
          <w:szCs w:val="24"/>
          <w:lang w:val="en-US" w:eastAsia="ru-RU"/>
        </w:rPr>
        <w:t>This documentation outlines the necessary layers and components needed to build a currency exchange rate bot using Spring Boot. The bot provides essential functionality for users to subscribe to currency rate updates, manage their subscriptions, and for administrators to monitor users and their subscriptions.</w:t>
      </w:r>
    </w:p>
    <w:p w:rsidR="00F60DA8" w:rsidRPr="00F60DA8" w:rsidRDefault="00F60DA8" w:rsidP="00F60DA8">
      <w:pPr>
        <w:spacing w:before="100" w:beforeAutospacing="1" w:after="100" w:afterAutospacing="1" w:line="240" w:lineRule="auto"/>
        <w:rPr>
          <w:rFonts w:ascii="Times New Roman" w:eastAsia="Times New Roman" w:hAnsi="Times New Roman" w:cs="Times New Roman"/>
          <w:sz w:val="24"/>
          <w:szCs w:val="24"/>
          <w:lang w:val="en-US" w:eastAsia="ru-RU"/>
        </w:rPr>
      </w:pPr>
      <w:r w:rsidRPr="00F60DA8">
        <w:rPr>
          <w:rFonts w:ascii="Times New Roman" w:eastAsia="Times New Roman" w:hAnsi="Times New Roman" w:cs="Times New Roman"/>
          <w:sz w:val="24"/>
          <w:szCs w:val="24"/>
          <w:lang w:val="en-US" w:eastAsia="ru-RU"/>
        </w:rPr>
        <w:t>Each layer—from the repository to the service, entity, and DTO—plays a specific role in ensuring the proper flow of data, enabling a robust and maintainable application.</w:t>
      </w:r>
    </w:p>
    <w:p w:rsidR="00794A99" w:rsidRPr="00F60DA8" w:rsidRDefault="00794A99">
      <w:pPr>
        <w:rPr>
          <w:lang w:val="en-US"/>
        </w:rPr>
      </w:pPr>
    </w:p>
    <w:sectPr w:rsidR="00794A99" w:rsidRPr="00F60D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03712"/>
    <w:multiLevelType w:val="multilevel"/>
    <w:tmpl w:val="E05E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B4150"/>
    <w:multiLevelType w:val="multilevel"/>
    <w:tmpl w:val="DAC8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2DA"/>
    <w:rsid w:val="00794A99"/>
    <w:rsid w:val="00C81DDF"/>
    <w:rsid w:val="00F422DA"/>
    <w:rsid w:val="00F60D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216B"/>
  <w15:chartTrackingRefBased/>
  <w15:docId w15:val="{9F1229B1-C957-4C71-8498-96B7A720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60DA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60DA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60DA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60DA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60DA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60DA8"/>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F60D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60DA8"/>
    <w:rPr>
      <w:b/>
      <w:bCs/>
    </w:rPr>
  </w:style>
  <w:style w:type="paragraph" w:styleId="HTML">
    <w:name w:val="HTML Preformatted"/>
    <w:basedOn w:val="a"/>
    <w:link w:val="HTML0"/>
    <w:uiPriority w:val="99"/>
    <w:semiHidden/>
    <w:unhideWhenUsed/>
    <w:rsid w:val="00F6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60DA8"/>
    <w:rPr>
      <w:rFonts w:ascii="Courier New" w:eastAsia="Times New Roman" w:hAnsi="Courier New" w:cs="Courier New"/>
      <w:sz w:val="20"/>
      <w:szCs w:val="20"/>
      <w:lang w:eastAsia="ru-RU"/>
    </w:rPr>
  </w:style>
  <w:style w:type="character" w:styleId="HTML1">
    <w:name w:val="HTML Code"/>
    <w:basedOn w:val="a0"/>
    <w:uiPriority w:val="99"/>
    <w:semiHidden/>
    <w:unhideWhenUsed/>
    <w:rsid w:val="00F60DA8"/>
    <w:rPr>
      <w:rFonts w:ascii="Courier New" w:eastAsia="Times New Roman" w:hAnsi="Courier New" w:cs="Courier New"/>
      <w:sz w:val="20"/>
      <w:szCs w:val="20"/>
    </w:rPr>
  </w:style>
  <w:style w:type="character" w:customStyle="1" w:styleId="hljs-keyword">
    <w:name w:val="hljs-keyword"/>
    <w:basedOn w:val="a0"/>
    <w:rsid w:val="00F60DA8"/>
  </w:style>
  <w:style w:type="character" w:customStyle="1" w:styleId="hljs-title">
    <w:name w:val="hljs-title"/>
    <w:basedOn w:val="a0"/>
    <w:rsid w:val="00F60DA8"/>
  </w:style>
  <w:style w:type="character" w:customStyle="1" w:styleId="hljs-params">
    <w:name w:val="hljs-params"/>
    <w:basedOn w:val="a0"/>
    <w:rsid w:val="00F60DA8"/>
  </w:style>
  <w:style w:type="character" w:customStyle="1" w:styleId="hljs-meta">
    <w:name w:val="hljs-meta"/>
    <w:basedOn w:val="a0"/>
    <w:rsid w:val="00F60DA8"/>
  </w:style>
  <w:style w:type="character" w:customStyle="1" w:styleId="hljs-builtin">
    <w:name w:val="hljs-built_in"/>
    <w:basedOn w:val="a0"/>
    <w:rsid w:val="00F60DA8"/>
  </w:style>
  <w:style w:type="character" w:customStyle="1" w:styleId="hljs-type">
    <w:name w:val="hljs-type"/>
    <w:basedOn w:val="a0"/>
    <w:rsid w:val="00F60DA8"/>
  </w:style>
  <w:style w:type="character" w:customStyle="1" w:styleId="hljs-variable">
    <w:name w:val="hljs-variable"/>
    <w:basedOn w:val="a0"/>
    <w:rsid w:val="00F60DA8"/>
  </w:style>
  <w:style w:type="character" w:customStyle="1" w:styleId="hljs-operator">
    <w:name w:val="hljs-operator"/>
    <w:basedOn w:val="a0"/>
    <w:rsid w:val="00F60DA8"/>
  </w:style>
  <w:style w:type="character" w:customStyle="1" w:styleId="hljs-string">
    <w:name w:val="hljs-string"/>
    <w:basedOn w:val="a0"/>
    <w:rsid w:val="00F60DA8"/>
  </w:style>
  <w:style w:type="character" w:customStyle="1" w:styleId="hljs-comment">
    <w:name w:val="hljs-comment"/>
    <w:basedOn w:val="a0"/>
    <w:rsid w:val="00F60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158812">
      <w:bodyDiv w:val="1"/>
      <w:marLeft w:val="0"/>
      <w:marRight w:val="0"/>
      <w:marTop w:val="0"/>
      <w:marBottom w:val="0"/>
      <w:divBdr>
        <w:top w:val="none" w:sz="0" w:space="0" w:color="auto"/>
        <w:left w:val="none" w:sz="0" w:space="0" w:color="auto"/>
        <w:bottom w:val="none" w:sz="0" w:space="0" w:color="auto"/>
        <w:right w:val="none" w:sz="0" w:space="0" w:color="auto"/>
      </w:divBdr>
      <w:divsChild>
        <w:div w:id="1004012249">
          <w:marLeft w:val="0"/>
          <w:marRight w:val="0"/>
          <w:marTop w:val="0"/>
          <w:marBottom w:val="0"/>
          <w:divBdr>
            <w:top w:val="none" w:sz="0" w:space="0" w:color="auto"/>
            <w:left w:val="none" w:sz="0" w:space="0" w:color="auto"/>
            <w:bottom w:val="none" w:sz="0" w:space="0" w:color="auto"/>
            <w:right w:val="none" w:sz="0" w:space="0" w:color="auto"/>
          </w:divBdr>
          <w:divsChild>
            <w:div w:id="1598515592">
              <w:marLeft w:val="0"/>
              <w:marRight w:val="0"/>
              <w:marTop w:val="0"/>
              <w:marBottom w:val="0"/>
              <w:divBdr>
                <w:top w:val="none" w:sz="0" w:space="0" w:color="auto"/>
                <w:left w:val="none" w:sz="0" w:space="0" w:color="auto"/>
                <w:bottom w:val="none" w:sz="0" w:space="0" w:color="auto"/>
                <w:right w:val="none" w:sz="0" w:space="0" w:color="auto"/>
              </w:divBdr>
            </w:div>
            <w:div w:id="831721105">
              <w:marLeft w:val="0"/>
              <w:marRight w:val="0"/>
              <w:marTop w:val="0"/>
              <w:marBottom w:val="0"/>
              <w:divBdr>
                <w:top w:val="none" w:sz="0" w:space="0" w:color="auto"/>
                <w:left w:val="none" w:sz="0" w:space="0" w:color="auto"/>
                <w:bottom w:val="none" w:sz="0" w:space="0" w:color="auto"/>
                <w:right w:val="none" w:sz="0" w:space="0" w:color="auto"/>
              </w:divBdr>
              <w:divsChild>
                <w:div w:id="869027827">
                  <w:marLeft w:val="0"/>
                  <w:marRight w:val="0"/>
                  <w:marTop w:val="0"/>
                  <w:marBottom w:val="0"/>
                  <w:divBdr>
                    <w:top w:val="none" w:sz="0" w:space="0" w:color="auto"/>
                    <w:left w:val="none" w:sz="0" w:space="0" w:color="auto"/>
                    <w:bottom w:val="none" w:sz="0" w:space="0" w:color="auto"/>
                    <w:right w:val="none" w:sz="0" w:space="0" w:color="auto"/>
                  </w:divBdr>
                  <w:divsChild>
                    <w:div w:id="5126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3338">
              <w:marLeft w:val="0"/>
              <w:marRight w:val="0"/>
              <w:marTop w:val="0"/>
              <w:marBottom w:val="0"/>
              <w:divBdr>
                <w:top w:val="none" w:sz="0" w:space="0" w:color="auto"/>
                <w:left w:val="none" w:sz="0" w:space="0" w:color="auto"/>
                <w:bottom w:val="none" w:sz="0" w:space="0" w:color="auto"/>
                <w:right w:val="none" w:sz="0" w:space="0" w:color="auto"/>
              </w:divBdr>
            </w:div>
          </w:divsChild>
        </w:div>
        <w:div w:id="688147478">
          <w:marLeft w:val="0"/>
          <w:marRight w:val="0"/>
          <w:marTop w:val="0"/>
          <w:marBottom w:val="0"/>
          <w:divBdr>
            <w:top w:val="none" w:sz="0" w:space="0" w:color="auto"/>
            <w:left w:val="none" w:sz="0" w:space="0" w:color="auto"/>
            <w:bottom w:val="none" w:sz="0" w:space="0" w:color="auto"/>
            <w:right w:val="none" w:sz="0" w:space="0" w:color="auto"/>
          </w:divBdr>
          <w:divsChild>
            <w:div w:id="1495340139">
              <w:marLeft w:val="0"/>
              <w:marRight w:val="0"/>
              <w:marTop w:val="0"/>
              <w:marBottom w:val="0"/>
              <w:divBdr>
                <w:top w:val="none" w:sz="0" w:space="0" w:color="auto"/>
                <w:left w:val="none" w:sz="0" w:space="0" w:color="auto"/>
                <w:bottom w:val="none" w:sz="0" w:space="0" w:color="auto"/>
                <w:right w:val="none" w:sz="0" w:space="0" w:color="auto"/>
              </w:divBdr>
            </w:div>
            <w:div w:id="454326754">
              <w:marLeft w:val="0"/>
              <w:marRight w:val="0"/>
              <w:marTop w:val="0"/>
              <w:marBottom w:val="0"/>
              <w:divBdr>
                <w:top w:val="none" w:sz="0" w:space="0" w:color="auto"/>
                <w:left w:val="none" w:sz="0" w:space="0" w:color="auto"/>
                <w:bottom w:val="none" w:sz="0" w:space="0" w:color="auto"/>
                <w:right w:val="none" w:sz="0" w:space="0" w:color="auto"/>
              </w:divBdr>
              <w:divsChild>
                <w:div w:id="698165835">
                  <w:marLeft w:val="0"/>
                  <w:marRight w:val="0"/>
                  <w:marTop w:val="0"/>
                  <w:marBottom w:val="0"/>
                  <w:divBdr>
                    <w:top w:val="none" w:sz="0" w:space="0" w:color="auto"/>
                    <w:left w:val="none" w:sz="0" w:space="0" w:color="auto"/>
                    <w:bottom w:val="none" w:sz="0" w:space="0" w:color="auto"/>
                    <w:right w:val="none" w:sz="0" w:space="0" w:color="auto"/>
                  </w:divBdr>
                  <w:divsChild>
                    <w:div w:id="13981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6262">
              <w:marLeft w:val="0"/>
              <w:marRight w:val="0"/>
              <w:marTop w:val="0"/>
              <w:marBottom w:val="0"/>
              <w:divBdr>
                <w:top w:val="none" w:sz="0" w:space="0" w:color="auto"/>
                <w:left w:val="none" w:sz="0" w:space="0" w:color="auto"/>
                <w:bottom w:val="none" w:sz="0" w:space="0" w:color="auto"/>
                <w:right w:val="none" w:sz="0" w:space="0" w:color="auto"/>
              </w:divBdr>
            </w:div>
          </w:divsChild>
        </w:div>
        <w:div w:id="1967537379">
          <w:marLeft w:val="0"/>
          <w:marRight w:val="0"/>
          <w:marTop w:val="0"/>
          <w:marBottom w:val="0"/>
          <w:divBdr>
            <w:top w:val="none" w:sz="0" w:space="0" w:color="auto"/>
            <w:left w:val="none" w:sz="0" w:space="0" w:color="auto"/>
            <w:bottom w:val="none" w:sz="0" w:space="0" w:color="auto"/>
            <w:right w:val="none" w:sz="0" w:space="0" w:color="auto"/>
          </w:divBdr>
          <w:divsChild>
            <w:div w:id="147091050">
              <w:marLeft w:val="0"/>
              <w:marRight w:val="0"/>
              <w:marTop w:val="0"/>
              <w:marBottom w:val="0"/>
              <w:divBdr>
                <w:top w:val="none" w:sz="0" w:space="0" w:color="auto"/>
                <w:left w:val="none" w:sz="0" w:space="0" w:color="auto"/>
                <w:bottom w:val="none" w:sz="0" w:space="0" w:color="auto"/>
                <w:right w:val="none" w:sz="0" w:space="0" w:color="auto"/>
              </w:divBdr>
            </w:div>
            <w:div w:id="1650208043">
              <w:marLeft w:val="0"/>
              <w:marRight w:val="0"/>
              <w:marTop w:val="0"/>
              <w:marBottom w:val="0"/>
              <w:divBdr>
                <w:top w:val="none" w:sz="0" w:space="0" w:color="auto"/>
                <w:left w:val="none" w:sz="0" w:space="0" w:color="auto"/>
                <w:bottom w:val="none" w:sz="0" w:space="0" w:color="auto"/>
                <w:right w:val="none" w:sz="0" w:space="0" w:color="auto"/>
              </w:divBdr>
              <w:divsChild>
                <w:div w:id="1984458982">
                  <w:marLeft w:val="0"/>
                  <w:marRight w:val="0"/>
                  <w:marTop w:val="0"/>
                  <w:marBottom w:val="0"/>
                  <w:divBdr>
                    <w:top w:val="none" w:sz="0" w:space="0" w:color="auto"/>
                    <w:left w:val="none" w:sz="0" w:space="0" w:color="auto"/>
                    <w:bottom w:val="none" w:sz="0" w:space="0" w:color="auto"/>
                    <w:right w:val="none" w:sz="0" w:space="0" w:color="auto"/>
                  </w:divBdr>
                  <w:divsChild>
                    <w:div w:id="1018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060">
              <w:marLeft w:val="0"/>
              <w:marRight w:val="0"/>
              <w:marTop w:val="0"/>
              <w:marBottom w:val="0"/>
              <w:divBdr>
                <w:top w:val="none" w:sz="0" w:space="0" w:color="auto"/>
                <w:left w:val="none" w:sz="0" w:space="0" w:color="auto"/>
                <w:bottom w:val="none" w:sz="0" w:space="0" w:color="auto"/>
                <w:right w:val="none" w:sz="0" w:space="0" w:color="auto"/>
              </w:divBdr>
            </w:div>
          </w:divsChild>
        </w:div>
        <w:div w:id="1700661278">
          <w:marLeft w:val="0"/>
          <w:marRight w:val="0"/>
          <w:marTop w:val="0"/>
          <w:marBottom w:val="0"/>
          <w:divBdr>
            <w:top w:val="none" w:sz="0" w:space="0" w:color="auto"/>
            <w:left w:val="none" w:sz="0" w:space="0" w:color="auto"/>
            <w:bottom w:val="none" w:sz="0" w:space="0" w:color="auto"/>
            <w:right w:val="none" w:sz="0" w:space="0" w:color="auto"/>
          </w:divBdr>
          <w:divsChild>
            <w:div w:id="1993095316">
              <w:marLeft w:val="0"/>
              <w:marRight w:val="0"/>
              <w:marTop w:val="0"/>
              <w:marBottom w:val="0"/>
              <w:divBdr>
                <w:top w:val="none" w:sz="0" w:space="0" w:color="auto"/>
                <w:left w:val="none" w:sz="0" w:space="0" w:color="auto"/>
                <w:bottom w:val="none" w:sz="0" w:space="0" w:color="auto"/>
                <w:right w:val="none" w:sz="0" w:space="0" w:color="auto"/>
              </w:divBdr>
            </w:div>
            <w:div w:id="1965386340">
              <w:marLeft w:val="0"/>
              <w:marRight w:val="0"/>
              <w:marTop w:val="0"/>
              <w:marBottom w:val="0"/>
              <w:divBdr>
                <w:top w:val="none" w:sz="0" w:space="0" w:color="auto"/>
                <w:left w:val="none" w:sz="0" w:space="0" w:color="auto"/>
                <w:bottom w:val="none" w:sz="0" w:space="0" w:color="auto"/>
                <w:right w:val="none" w:sz="0" w:space="0" w:color="auto"/>
              </w:divBdr>
              <w:divsChild>
                <w:div w:id="161090594">
                  <w:marLeft w:val="0"/>
                  <w:marRight w:val="0"/>
                  <w:marTop w:val="0"/>
                  <w:marBottom w:val="0"/>
                  <w:divBdr>
                    <w:top w:val="none" w:sz="0" w:space="0" w:color="auto"/>
                    <w:left w:val="none" w:sz="0" w:space="0" w:color="auto"/>
                    <w:bottom w:val="none" w:sz="0" w:space="0" w:color="auto"/>
                    <w:right w:val="none" w:sz="0" w:space="0" w:color="auto"/>
                  </w:divBdr>
                  <w:divsChild>
                    <w:div w:id="4830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625">
              <w:marLeft w:val="0"/>
              <w:marRight w:val="0"/>
              <w:marTop w:val="0"/>
              <w:marBottom w:val="0"/>
              <w:divBdr>
                <w:top w:val="none" w:sz="0" w:space="0" w:color="auto"/>
                <w:left w:val="none" w:sz="0" w:space="0" w:color="auto"/>
                <w:bottom w:val="none" w:sz="0" w:space="0" w:color="auto"/>
                <w:right w:val="none" w:sz="0" w:space="0" w:color="auto"/>
              </w:divBdr>
            </w:div>
          </w:divsChild>
        </w:div>
        <w:div w:id="1145274279">
          <w:marLeft w:val="0"/>
          <w:marRight w:val="0"/>
          <w:marTop w:val="0"/>
          <w:marBottom w:val="0"/>
          <w:divBdr>
            <w:top w:val="none" w:sz="0" w:space="0" w:color="auto"/>
            <w:left w:val="none" w:sz="0" w:space="0" w:color="auto"/>
            <w:bottom w:val="none" w:sz="0" w:space="0" w:color="auto"/>
            <w:right w:val="none" w:sz="0" w:space="0" w:color="auto"/>
          </w:divBdr>
          <w:divsChild>
            <w:div w:id="1955558427">
              <w:marLeft w:val="0"/>
              <w:marRight w:val="0"/>
              <w:marTop w:val="0"/>
              <w:marBottom w:val="0"/>
              <w:divBdr>
                <w:top w:val="none" w:sz="0" w:space="0" w:color="auto"/>
                <w:left w:val="none" w:sz="0" w:space="0" w:color="auto"/>
                <w:bottom w:val="none" w:sz="0" w:space="0" w:color="auto"/>
                <w:right w:val="none" w:sz="0" w:space="0" w:color="auto"/>
              </w:divBdr>
            </w:div>
            <w:div w:id="1957981637">
              <w:marLeft w:val="0"/>
              <w:marRight w:val="0"/>
              <w:marTop w:val="0"/>
              <w:marBottom w:val="0"/>
              <w:divBdr>
                <w:top w:val="none" w:sz="0" w:space="0" w:color="auto"/>
                <w:left w:val="none" w:sz="0" w:space="0" w:color="auto"/>
                <w:bottom w:val="none" w:sz="0" w:space="0" w:color="auto"/>
                <w:right w:val="none" w:sz="0" w:space="0" w:color="auto"/>
              </w:divBdr>
              <w:divsChild>
                <w:div w:id="1736665345">
                  <w:marLeft w:val="0"/>
                  <w:marRight w:val="0"/>
                  <w:marTop w:val="0"/>
                  <w:marBottom w:val="0"/>
                  <w:divBdr>
                    <w:top w:val="none" w:sz="0" w:space="0" w:color="auto"/>
                    <w:left w:val="none" w:sz="0" w:space="0" w:color="auto"/>
                    <w:bottom w:val="none" w:sz="0" w:space="0" w:color="auto"/>
                    <w:right w:val="none" w:sz="0" w:space="0" w:color="auto"/>
                  </w:divBdr>
                  <w:divsChild>
                    <w:div w:id="13368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014">
              <w:marLeft w:val="0"/>
              <w:marRight w:val="0"/>
              <w:marTop w:val="0"/>
              <w:marBottom w:val="0"/>
              <w:divBdr>
                <w:top w:val="none" w:sz="0" w:space="0" w:color="auto"/>
                <w:left w:val="none" w:sz="0" w:space="0" w:color="auto"/>
                <w:bottom w:val="none" w:sz="0" w:space="0" w:color="auto"/>
                <w:right w:val="none" w:sz="0" w:space="0" w:color="auto"/>
              </w:divBdr>
            </w:div>
          </w:divsChild>
        </w:div>
        <w:div w:id="1197044957">
          <w:marLeft w:val="0"/>
          <w:marRight w:val="0"/>
          <w:marTop w:val="0"/>
          <w:marBottom w:val="0"/>
          <w:divBdr>
            <w:top w:val="none" w:sz="0" w:space="0" w:color="auto"/>
            <w:left w:val="none" w:sz="0" w:space="0" w:color="auto"/>
            <w:bottom w:val="none" w:sz="0" w:space="0" w:color="auto"/>
            <w:right w:val="none" w:sz="0" w:space="0" w:color="auto"/>
          </w:divBdr>
          <w:divsChild>
            <w:div w:id="1272322206">
              <w:marLeft w:val="0"/>
              <w:marRight w:val="0"/>
              <w:marTop w:val="0"/>
              <w:marBottom w:val="0"/>
              <w:divBdr>
                <w:top w:val="none" w:sz="0" w:space="0" w:color="auto"/>
                <w:left w:val="none" w:sz="0" w:space="0" w:color="auto"/>
                <w:bottom w:val="none" w:sz="0" w:space="0" w:color="auto"/>
                <w:right w:val="none" w:sz="0" w:space="0" w:color="auto"/>
              </w:divBdr>
            </w:div>
            <w:div w:id="1614163965">
              <w:marLeft w:val="0"/>
              <w:marRight w:val="0"/>
              <w:marTop w:val="0"/>
              <w:marBottom w:val="0"/>
              <w:divBdr>
                <w:top w:val="none" w:sz="0" w:space="0" w:color="auto"/>
                <w:left w:val="none" w:sz="0" w:space="0" w:color="auto"/>
                <w:bottom w:val="none" w:sz="0" w:space="0" w:color="auto"/>
                <w:right w:val="none" w:sz="0" w:space="0" w:color="auto"/>
              </w:divBdr>
              <w:divsChild>
                <w:div w:id="1558399204">
                  <w:marLeft w:val="0"/>
                  <w:marRight w:val="0"/>
                  <w:marTop w:val="0"/>
                  <w:marBottom w:val="0"/>
                  <w:divBdr>
                    <w:top w:val="none" w:sz="0" w:space="0" w:color="auto"/>
                    <w:left w:val="none" w:sz="0" w:space="0" w:color="auto"/>
                    <w:bottom w:val="none" w:sz="0" w:space="0" w:color="auto"/>
                    <w:right w:val="none" w:sz="0" w:space="0" w:color="auto"/>
                  </w:divBdr>
                  <w:divsChild>
                    <w:div w:id="18063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4364">
              <w:marLeft w:val="0"/>
              <w:marRight w:val="0"/>
              <w:marTop w:val="0"/>
              <w:marBottom w:val="0"/>
              <w:divBdr>
                <w:top w:val="none" w:sz="0" w:space="0" w:color="auto"/>
                <w:left w:val="none" w:sz="0" w:space="0" w:color="auto"/>
                <w:bottom w:val="none" w:sz="0" w:space="0" w:color="auto"/>
                <w:right w:val="none" w:sz="0" w:space="0" w:color="auto"/>
              </w:divBdr>
            </w:div>
          </w:divsChild>
        </w:div>
        <w:div w:id="1299920486">
          <w:marLeft w:val="0"/>
          <w:marRight w:val="0"/>
          <w:marTop w:val="0"/>
          <w:marBottom w:val="0"/>
          <w:divBdr>
            <w:top w:val="none" w:sz="0" w:space="0" w:color="auto"/>
            <w:left w:val="none" w:sz="0" w:space="0" w:color="auto"/>
            <w:bottom w:val="none" w:sz="0" w:space="0" w:color="auto"/>
            <w:right w:val="none" w:sz="0" w:space="0" w:color="auto"/>
          </w:divBdr>
          <w:divsChild>
            <w:div w:id="1577396427">
              <w:marLeft w:val="0"/>
              <w:marRight w:val="0"/>
              <w:marTop w:val="0"/>
              <w:marBottom w:val="0"/>
              <w:divBdr>
                <w:top w:val="none" w:sz="0" w:space="0" w:color="auto"/>
                <w:left w:val="none" w:sz="0" w:space="0" w:color="auto"/>
                <w:bottom w:val="none" w:sz="0" w:space="0" w:color="auto"/>
                <w:right w:val="none" w:sz="0" w:space="0" w:color="auto"/>
              </w:divBdr>
            </w:div>
            <w:div w:id="561789727">
              <w:marLeft w:val="0"/>
              <w:marRight w:val="0"/>
              <w:marTop w:val="0"/>
              <w:marBottom w:val="0"/>
              <w:divBdr>
                <w:top w:val="none" w:sz="0" w:space="0" w:color="auto"/>
                <w:left w:val="none" w:sz="0" w:space="0" w:color="auto"/>
                <w:bottom w:val="none" w:sz="0" w:space="0" w:color="auto"/>
                <w:right w:val="none" w:sz="0" w:space="0" w:color="auto"/>
              </w:divBdr>
              <w:divsChild>
                <w:div w:id="1027104145">
                  <w:marLeft w:val="0"/>
                  <w:marRight w:val="0"/>
                  <w:marTop w:val="0"/>
                  <w:marBottom w:val="0"/>
                  <w:divBdr>
                    <w:top w:val="none" w:sz="0" w:space="0" w:color="auto"/>
                    <w:left w:val="none" w:sz="0" w:space="0" w:color="auto"/>
                    <w:bottom w:val="none" w:sz="0" w:space="0" w:color="auto"/>
                    <w:right w:val="none" w:sz="0" w:space="0" w:color="auto"/>
                  </w:divBdr>
                  <w:divsChild>
                    <w:div w:id="20852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8564">
              <w:marLeft w:val="0"/>
              <w:marRight w:val="0"/>
              <w:marTop w:val="0"/>
              <w:marBottom w:val="0"/>
              <w:divBdr>
                <w:top w:val="none" w:sz="0" w:space="0" w:color="auto"/>
                <w:left w:val="none" w:sz="0" w:space="0" w:color="auto"/>
                <w:bottom w:val="none" w:sz="0" w:space="0" w:color="auto"/>
                <w:right w:val="none" w:sz="0" w:space="0" w:color="auto"/>
              </w:divBdr>
            </w:div>
          </w:divsChild>
        </w:div>
        <w:div w:id="456994346">
          <w:marLeft w:val="0"/>
          <w:marRight w:val="0"/>
          <w:marTop w:val="0"/>
          <w:marBottom w:val="0"/>
          <w:divBdr>
            <w:top w:val="none" w:sz="0" w:space="0" w:color="auto"/>
            <w:left w:val="none" w:sz="0" w:space="0" w:color="auto"/>
            <w:bottom w:val="none" w:sz="0" w:space="0" w:color="auto"/>
            <w:right w:val="none" w:sz="0" w:space="0" w:color="auto"/>
          </w:divBdr>
          <w:divsChild>
            <w:div w:id="1836795219">
              <w:marLeft w:val="0"/>
              <w:marRight w:val="0"/>
              <w:marTop w:val="0"/>
              <w:marBottom w:val="0"/>
              <w:divBdr>
                <w:top w:val="none" w:sz="0" w:space="0" w:color="auto"/>
                <w:left w:val="none" w:sz="0" w:space="0" w:color="auto"/>
                <w:bottom w:val="none" w:sz="0" w:space="0" w:color="auto"/>
                <w:right w:val="none" w:sz="0" w:space="0" w:color="auto"/>
              </w:divBdr>
            </w:div>
            <w:div w:id="1303265376">
              <w:marLeft w:val="0"/>
              <w:marRight w:val="0"/>
              <w:marTop w:val="0"/>
              <w:marBottom w:val="0"/>
              <w:divBdr>
                <w:top w:val="none" w:sz="0" w:space="0" w:color="auto"/>
                <w:left w:val="none" w:sz="0" w:space="0" w:color="auto"/>
                <w:bottom w:val="none" w:sz="0" w:space="0" w:color="auto"/>
                <w:right w:val="none" w:sz="0" w:space="0" w:color="auto"/>
              </w:divBdr>
              <w:divsChild>
                <w:div w:id="1207182861">
                  <w:marLeft w:val="0"/>
                  <w:marRight w:val="0"/>
                  <w:marTop w:val="0"/>
                  <w:marBottom w:val="0"/>
                  <w:divBdr>
                    <w:top w:val="none" w:sz="0" w:space="0" w:color="auto"/>
                    <w:left w:val="none" w:sz="0" w:space="0" w:color="auto"/>
                    <w:bottom w:val="none" w:sz="0" w:space="0" w:color="auto"/>
                    <w:right w:val="none" w:sz="0" w:space="0" w:color="auto"/>
                  </w:divBdr>
                  <w:divsChild>
                    <w:div w:id="352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5935">
              <w:marLeft w:val="0"/>
              <w:marRight w:val="0"/>
              <w:marTop w:val="0"/>
              <w:marBottom w:val="0"/>
              <w:divBdr>
                <w:top w:val="none" w:sz="0" w:space="0" w:color="auto"/>
                <w:left w:val="none" w:sz="0" w:space="0" w:color="auto"/>
                <w:bottom w:val="none" w:sz="0" w:space="0" w:color="auto"/>
                <w:right w:val="none" w:sz="0" w:space="0" w:color="auto"/>
              </w:divBdr>
            </w:div>
          </w:divsChild>
        </w:div>
        <w:div w:id="1723014543">
          <w:marLeft w:val="0"/>
          <w:marRight w:val="0"/>
          <w:marTop w:val="0"/>
          <w:marBottom w:val="0"/>
          <w:divBdr>
            <w:top w:val="none" w:sz="0" w:space="0" w:color="auto"/>
            <w:left w:val="none" w:sz="0" w:space="0" w:color="auto"/>
            <w:bottom w:val="none" w:sz="0" w:space="0" w:color="auto"/>
            <w:right w:val="none" w:sz="0" w:space="0" w:color="auto"/>
          </w:divBdr>
          <w:divsChild>
            <w:div w:id="278732067">
              <w:marLeft w:val="0"/>
              <w:marRight w:val="0"/>
              <w:marTop w:val="0"/>
              <w:marBottom w:val="0"/>
              <w:divBdr>
                <w:top w:val="none" w:sz="0" w:space="0" w:color="auto"/>
                <w:left w:val="none" w:sz="0" w:space="0" w:color="auto"/>
                <w:bottom w:val="none" w:sz="0" w:space="0" w:color="auto"/>
                <w:right w:val="none" w:sz="0" w:space="0" w:color="auto"/>
              </w:divBdr>
            </w:div>
            <w:div w:id="844787258">
              <w:marLeft w:val="0"/>
              <w:marRight w:val="0"/>
              <w:marTop w:val="0"/>
              <w:marBottom w:val="0"/>
              <w:divBdr>
                <w:top w:val="none" w:sz="0" w:space="0" w:color="auto"/>
                <w:left w:val="none" w:sz="0" w:space="0" w:color="auto"/>
                <w:bottom w:val="none" w:sz="0" w:space="0" w:color="auto"/>
                <w:right w:val="none" w:sz="0" w:space="0" w:color="auto"/>
              </w:divBdr>
              <w:divsChild>
                <w:div w:id="1207915517">
                  <w:marLeft w:val="0"/>
                  <w:marRight w:val="0"/>
                  <w:marTop w:val="0"/>
                  <w:marBottom w:val="0"/>
                  <w:divBdr>
                    <w:top w:val="none" w:sz="0" w:space="0" w:color="auto"/>
                    <w:left w:val="none" w:sz="0" w:space="0" w:color="auto"/>
                    <w:bottom w:val="none" w:sz="0" w:space="0" w:color="auto"/>
                    <w:right w:val="none" w:sz="0" w:space="0" w:color="auto"/>
                  </w:divBdr>
                  <w:divsChild>
                    <w:div w:id="16929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2024-10-05T12:51:00Z</dcterms:created>
  <dcterms:modified xsi:type="dcterms:W3CDTF">2024-10-05T13:48:00Z</dcterms:modified>
</cp:coreProperties>
</file>