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LAB 2</w:t>
      </w:r>
    </w:p>
    <w:p w:rsidR="00000000" w:rsidDel="00000000" w:rsidP="00000000" w:rsidRDefault="00000000" w:rsidRPr="00000000" w14:paraId="00000001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In questa esercitazione sono analizzate le prestazioni di un sistema di trasmissione 2-PAM basato su simboli antipodali, con tecnica NRZ, e che trasmette lungo un canale rumoroso. Lo scopo principale dell’esercitazione è quello di confrontare il numero di errori prodotti nella trasmissione del segnale con il numero di errori teorico previsto. Tale confronto sarà effettuato attraverso la valutazione del BER.</w:t>
      </w:r>
    </w:p>
    <w:p w:rsidR="00000000" w:rsidDel="00000000" w:rsidP="00000000" w:rsidRDefault="00000000" w:rsidRPr="00000000" w14:paraId="00000002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1) TRASMISSIONE DEL SEGNALE SU CANALE RUMOROSO CON TECNICA 2-PAM E NRZ SU DI UN MATCHED FILTER</w:t>
      </w:r>
    </w:p>
    <w:p w:rsidR="00000000" w:rsidDel="00000000" w:rsidP="00000000" w:rsidRDefault="00000000" w:rsidRPr="00000000" w14:paraId="00000004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Per valutare le prestazioni in termini di BER in funzione del rapporto Eb/N0, il procedimento effettuato è il seguente: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Generazione del segnale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Codifica di protezione con tecnica NRZ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Aggiunta di un rumore gaussiano al segnale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Filtraggio con un filtro apposito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Conteggio gli errori e confronto con il BER teorico</w:t>
      </w:r>
    </w:p>
    <w:p w:rsidR="00000000" w:rsidDel="00000000" w:rsidP="00000000" w:rsidRDefault="00000000" w:rsidRPr="00000000" w14:paraId="0000000A">
      <w:pPr>
        <w:contextualSpacing w:val="0"/>
        <w:jc w:val="both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Quando il segnale codificato, dopo essere stato sottoposto al filtro che lo depura dal rumore, arriva al ricevitore, quest’ultimo deve ricostruire il segnale originario. A tal fine è importante dunque stabilire: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la soglia ottimale di decisione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il bit di campionamento ottimale</w:t>
      </w:r>
    </w:p>
    <w:p w:rsidR="00000000" w:rsidDel="00000000" w:rsidP="00000000" w:rsidRDefault="00000000" w:rsidRPr="00000000" w14:paraId="0000000E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Per determinare la soglia si tiene presente che i simboli utilizzati sono antipodali. Il loro valore medio è dunque nullo e la soglia ottimale risulta uguale a 0.</w:t>
      </w:r>
    </w:p>
    <w:p w:rsidR="00000000" w:rsidDel="00000000" w:rsidP="00000000" w:rsidRDefault="00000000" w:rsidRPr="00000000" w14:paraId="0000000F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Il bit di campionamento ottimale è stato ricavato con un calcolo iterativo. Esso consiste in un ciclo for che valuta, al variare del bit di campionamento scelto, la probabilità di errore risultante:</w:t>
      </w:r>
    </w:p>
    <w:p w:rsidR="00000000" w:rsidDel="00000000" w:rsidP="00000000" w:rsidRDefault="00000000" w:rsidRPr="00000000" w14:paraId="0000001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Il bit ottimale su cui campionare è dunque l’ultimo (mettere ciclo for). Questa conclusione è confermata dall’analisi del diagramma ad occhio del ricevitore. Infatti, in corrispondenza dell’ultimo bit (al tempo t=3s), il grafico presenta l’apertura massima (spiegare qualcosa sul diagramma ad occhio??????)</w:t>
      </w:r>
    </w:p>
    <w:p w:rsidR="00000000" w:rsidDel="00000000" w:rsidP="00000000" w:rsidRDefault="00000000" w:rsidRPr="00000000" w14:paraId="00000013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jc w:val="center"/>
        <w:rPr/>
      </w:pPr>
      <w:r w:rsidDel="00000000" w:rsidR="00000000" w:rsidRPr="00000000">
        <w:rPr/>
        <w:drawing>
          <wp:inline distB="0" distT="0" distL="0" distR="0">
            <wp:extent cx="3771900" cy="2944151"/>
            <wp:effectExtent b="0" l="0" r="0" t="0"/>
            <wp:docPr id="7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9441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jc w:val="center"/>
        <w:rPr/>
      </w:pPr>
      <w:bookmarkStart w:colFirst="0" w:colLast="0" w:name="_30j0zll" w:id="0"/>
      <w:bookmarkEnd w:id="0"/>
      <w:r w:rsidDel="00000000" w:rsidR="00000000" w:rsidRPr="00000000">
        <w:rPr/>
        <w:drawing>
          <wp:inline distB="0" distT="0" distL="0" distR="0">
            <wp:extent cx="4162425" cy="3249700"/>
            <wp:effectExtent b="0" l="0" r="0" t="0"/>
            <wp:docPr id="8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324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jc w:val="both"/>
        <w:rPr>
          <w:color w:val="0070c0"/>
        </w:rPr>
      </w:pPr>
      <w:r w:rsidDel="00000000" w:rsidR="00000000" w:rsidRPr="00000000">
        <w:rPr>
          <w:rtl w:val="0"/>
        </w:rPr>
        <w:t xml:space="preserve">Comparando la sequenza di bit che arriva al ricevitore con quella che è generata dal trasmettitore, viene effettuato il conteggio degli errori che si verificano durante la trasmissione. L’operazione è ripetuta per diversi rapporti EbN0 e i valori di BER ottenuti vengono confrontati con i rispettivi valori teorici. Di seguito è riportata la rappresentazione grafica dell’andamento teorico del BER in funzione dell’EbN0 con il relativo confronto con i valori di BER che sono stati effettivamente misurati.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Risulta importante evidenziare che, i valori del BER valutati sperimentalmente seguono fedelmente la curva che rappresenta la relazione teorica. Questo risultato è quello che ci si aspetta ed è legato all’affidabilità del filtro ottimizzato. Nella zona a sinistra del grafico, per Eb/N0 piccoli, si verifica una distorsione rispetto all’andamento teorico atteso dovuta a…. </w:t>
      </w:r>
    </w:p>
    <w:p w:rsidR="00000000" w:rsidDel="00000000" w:rsidP="00000000" w:rsidRDefault="00000000" w:rsidRPr="00000000" w14:paraId="00000019">
      <w:pPr>
        <w:contextualSpacing w:val="0"/>
        <w:jc w:val="center"/>
        <w:rPr>
          <w:color w:val="0070c0"/>
        </w:rPr>
      </w:pPr>
      <w:r w:rsidDel="00000000" w:rsidR="00000000" w:rsidRPr="00000000">
        <w:rPr/>
        <w:drawing>
          <wp:inline distB="0" distT="0" distL="0" distR="0">
            <wp:extent cx="4723627" cy="3542720"/>
            <wp:effectExtent b="0" l="0" r="0" t="0"/>
            <wp:docPr descr="Immagine che contiene mappa&#10;&#10;Descrizione generata con affidabilità molto elevata" id="1" name="image4.png"/>
            <a:graphic>
              <a:graphicData uri="http://schemas.openxmlformats.org/drawingml/2006/picture">
                <pic:pic>
                  <pic:nvPicPr>
                    <pic:cNvPr descr="Immagine che contiene mappa&#10;&#10;Descrizione generata con affidabilità molto elevata"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23627" cy="35427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Nella rappresentazione logaritmica, usando un single pole filter il numero di errori ha una leggera flessione al variare di EbN0 che tende a seguire l’andamento del BER ma non gli si avvicina a causa del tipo di filtro che è peggiore rispetto ad un matched in quanto non è un filtro realizzato in base al tipo di “codifica” dei dati.</w:t>
      </w:r>
      <w:r w:rsidDel="00000000" w:rsidR="00000000" w:rsidRPr="00000000">
        <w:rPr>
          <w:color w:val="00b050"/>
          <w:rtl w:val="0"/>
        </w:rPr>
        <w:t xml:space="preserve"> </w:t>
      </w:r>
      <w:r w:rsidDel="00000000" w:rsidR="00000000" w:rsidRPr="00000000">
        <w:rPr>
          <w:rtl w:val="0"/>
        </w:rPr>
        <w:t xml:space="preserve">Non si ha un comportamento ideale. Il grafico sopra riportato si riferisce ad un sigle pole a frequenza </w:t>
      </w:r>
      <m:oMath>
        <m:r>
          <w:rPr>
            <w:rFonts w:ascii="Cambria" w:cs="Cambria" w:eastAsia="Cambria" w:hAnsi="Cambria"/>
          </w:rPr>
          <m:t xml:space="preserve">0.5*</m:t>
        </m:r>
        <m:sSub>
          <m:sSubPr>
            <m:ctrlPr>
              <w:rPr>
                <w:rFonts w:ascii="Cambria" w:cs="Cambria" w:eastAsia="Cambria" w:hAnsi="Cambria"/>
              </w:rPr>
            </m:ctrlPr>
          </m:sSubPr>
          <m:e>
            <m:r>
              <w:rPr>
                <w:rFonts w:ascii="Cambria" w:cs="Cambria" w:eastAsia="Cambria" w:hAnsi="Cambria"/>
              </w:rPr>
              <m:t xml:space="preserve">R</m:t>
            </m:r>
          </m:e>
          <m:sub>
            <m:r>
              <w:rPr>
                <w:rFonts w:ascii="Cambria" w:cs="Cambria" w:eastAsia="Cambria" w:hAnsi="Cambria"/>
              </w:rPr>
              <m:t xml:space="preserve">s</m:t>
            </m:r>
          </m:sub>
        </m:sSub>
      </m:oMath>
      <w:r w:rsidDel="00000000" w:rsidR="00000000" w:rsidRPr="00000000">
        <w:rPr>
          <w:rtl w:val="0"/>
        </w:rPr>
        <w:t xml:space="preserve"> ma il comportamento del numero di errori è molto simile anche nei casi </w:t>
      </w:r>
      <m:oMath>
        <m:r>
          <w:rPr>
            <w:rFonts w:ascii="Cambria" w:cs="Cambria" w:eastAsia="Cambria" w:hAnsi="Cambria"/>
          </w:rPr>
          <m:t xml:space="preserve">1*</m:t>
        </m:r>
        <m:sSub>
          <m:sSubPr>
            <m:ctrlPr>
              <w:rPr>
                <w:rFonts w:ascii="Cambria" w:cs="Cambria" w:eastAsia="Cambria" w:hAnsi="Cambria"/>
              </w:rPr>
            </m:ctrlPr>
          </m:sSubPr>
          <m:e>
            <m:r>
              <w:rPr>
                <w:rFonts w:ascii="Cambria" w:cs="Cambria" w:eastAsia="Cambria" w:hAnsi="Cambria"/>
              </w:rPr>
              <m:t xml:space="preserve">R</m:t>
            </m:r>
          </m:e>
          <m:sub>
            <m:r>
              <w:rPr>
                <w:rFonts w:ascii="Cambria" w:cs="Cambria" w:eastAsia="Cambria" w:hAnsi="Cambria"/>
              </w:rPr>
              <m:t xml:space="preserve">s</m:t>
            </m:r>
          </m:sub>
        </m:sSub>
      </m:oMath>
      <w:r w:rsidDel="00000000" w:rsidR="00000000" w:rsidRPr="00000000">
        <w:rPr>
          <w:rtl w:val="0"/>
        </w:rPr>
        <w:t xml:space="preserve"> e </w:t>
      </w:r>
      <m:oMath>
        <m:r>
          <w:rPr>
            <w:rFonts w:ascii="Cambria" w:cs="Cambria" w:eastAsia="Cambria" w:hAnsi="Cambria"/>
          </w:rPr>
          <m:t xml:space="preserve">1.5*</m:t>
        </m:r>
        <m:sSub>
          <m:sSubPr>
            <m:ctrlPr>
              <w:rPr>
                <w:rFonts w:ascii="Cambria" w:cs="Cambria" w:eastAsia="Cambria" w:hAnsi="Cambria"/>
              </w:rPr>
            </m:ctrlPr>
          </m:sSubPr>
          <m:e>
            <m:r>
              <w:rPr>
                <w:rFonts w:ascii="Cambria" w:cs="Cambria" w:eastAsia="Cambria" w:hAnsi="Cambria"/>
              </w:rPr>
              <m:t xml:space="preserve">R</m:t>
            </m:r>
          </m:e>
          <m:sub>
            <m:r>
              <w:rPr>
                <w:rFonts w:ascii="Cambria" w:cs="Cambria" w:eastAsia="Cambria" w:hAnsi="Cambria"/>
              </w:rPr>
              <m:t xml:space="preserve">s</m:t>
            </m:r>
          </m:sub>
        </m:sSub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C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Utilizzando un single pole filter, l’andamento della curva del BER si modifica sensibilmente. A parità di Eb/No, il BER è sensibilmente più alto rispetto al valore teorico. Questo risultato è dovuto alla non idealità del filtro, a differenza del filtro ottimizzato. Ciò comporta un sensibile aumento della probabilità di errori nella trasmissione del segnale, che risulta evidente osservando il grafico.   </w:t>
      </w:r>
    </w:p>
    <w:p w:rsidR="00000000" w:rsidDel="00000000" w:rsidP="00000000" w:rsidRDefault="00000000" w:rsidRPr="00000000" w14:paraId="0000001E">
      <w:pPr>
        <w:contextualSpacing w:val="0"/>
        <w:jc w:val="center"/>
        <w:rPr/>
      </w:pPr>
      <w:r w:rsidDel="00000000" w:rsidR="00000000" w:rsidRPr="00000000">
        <w:rPr/>
        <w:drawing>
          <wp:inline distB="0" distT="0" distL="0" distR="0">
            <wp:extent cx="4585349" cy="3439012"/>
            <wp:effectExtent b="0" l="0" r="0" t="0"/>
            <wp:docPr descr="Immagine che contiene mappa&#10;&#10;Descrizione generata con affidabilità elevata" id="3" name="image8.png"/>
            <a:graphic>
              <a:graphicData uri="http://schemas.openxmlformats.org/drawingml/2006/picture">
                <pic:pic>
                  <pic:nvPicPr>
                    <pic:cNvPr descr="Immagine che contiene mappa&#10;&#10;Descrizione generata con affidabilità elevata"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85349" cy="34390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Contrariamente al risultato del primo segnale filtrato con matched filter con tecnica NRZ diminuendo il duty cicle si hanno meno ripetizioni dei bit trasmessi (la metà) e di conseguenza si ha un aumento del numero di errori rispetto a prima nonostante il filtro al ricevitore sia ottimo. </w:t>
      </w:r>
    </w:p>
    <w:p w:rsidR="00000000" w:rsidDel="00000000" w:rsidP="00000000" w:rsidRDefault="00000000" w:rsidRPr="00000000" w14:paraId="00000020">
      <w:pPr>
        <w:contextualSpacing w:val="0"/>
        <w:jc w:val="center"/>
        <w:rPr/>
      </w:pPr>
      <w:r w:rsidDel="00000000" w:rsidR="00000000" w:rsidRPr="00000000">
        <w:rPr/>
        <w:drawing>
          <wp:inline distB="0" distT="0" distL="0" distR="0">
            <wp:extent cx="4990615" cy="3742961"/>
            <wp:effectExtent b="0" l="0" r="0" t="0"/>
            <wp:docPr descr="Immagine che contiene mappa, testo&#10;&#10;Descrizione generata con affidabilità elevata" id="2" name="image5.png"/>
            <a:graphic>
              <a:graphicData uri="http://schemas.openxmlformats.org/drawingml/2006/picture">
                <pic:pic>
                  <pic:nvPicPr>
                    <pic:cNvPr descr="Immagine che contiene mappa, testo&#10;&#10;Descrizione generata con affidabilità elevata"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90615" cy="37429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jc w:val="both"/>
        <w:rPr>
          <w:b w:val="1"/>
          <w:sz w:val="28"/>
          <w:szCs w:val="28"/>
        </w:rPr>
      </w:pPr>
      <w:bookmarkStart w:colFirst="0" w:colLast="0" w:name="_gjdgxs" w:id="1"/>
      <w:bookmarkEnd w:id="1"/>
      <w:r w:rsidDel="00000000" w:rsidR="00000000" w:rsidRPr="00000000">
        <w:rPr>
          <w:b w:val="1"/>
          <w:sz w:val="28"/>
          <w:szCs w:val="28"/>
          <w:rtl w:val="0"/>
        </w:rPr>
        <w:t xml:space="preserve">1) TRASMISSIONE DEL SEGNALE SU CANALE RUMOROSO CON TECNICA 2-PAM E NRZ SU DI UN MATCHED FILTER</w:t>
      </w:r>
    </w:p>
    <w:p w:rsidR="00000000" w:rsidDel="00000000" w:rsidP="00000000" w:rsidRDefault="00000000" w:rsidRPr="00000000" w14:paraId="00000023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I risultati sopra illustrati sono stati ottenuti attraverso le seguenti fasi: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Generazione del segnale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Codifica di protezione con tecnica NRZ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Aggiunta di un rumore gaussiano al segnale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Filtraggio con un filtro apposito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Conteggio gli errori paragonandoli con il BER teorico</w:t>
      </w:r>
    </w:p>
    <w:p w:rsidR="00000000" w:rsidDel="00000000" w:rsidP="00000000" w:rsidRDefault="00000000" w:rsidRPr="00000000" w14:paraId="0000002B">
      <w:pPr>
        <w:contextualSpacing w:val="0"/>
        <w:jc w:val="both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jc w:val="both"/>
        <w:rPr>
          <w:color w:val="00b050"/>
        </w:rPr>
      </w:pPr>
      <w:r w:rsidDel="00000000" w:rsidR="00000000" w:rsidRPr="00000000">
        <w:rPr>
          <w:color w:val="00b050"/>
          <w:rtl w:val="0"/>
        </w:rPr>
        <w:t xml:space="preserve">Lo spettro del segnale antipodale in ingresso presenta uno spettro concentrato sulle frequenze centrali, con dei lobi laterali che vanno a diminuire</w:t>
      </w:r>
    </w:p>
    <w:p w:rsidR="00000000" w:rsidDel="00000000" w:rsidP="00000000" w:rsidRDefault="00000000" w:rsidRPr="00000000" w14:paraId="0000002D">
      <w:pPr>
        <w:contextualSpacing w:val="0"/>
        <w:jc w:val="both"/>
        <w:rPr>
          <w:color w:val="00b050"/>
        </w:rPr>
      </w:pPr>
      <w:r w:rsidDel="00000000" w:rsidR="00000000" w:rsidRPr="00000000">
        <w:rPr>
          <w:color w:val="00b050"/>
          <w:rtl w:val="0"/>
        </w:rPr>
        <w:t xml:space="preserve">Si può quindi scegliere di ignorare le frequenze maggiori del primo lobo perché abbiamo bisogno di un segnale a banda limitata (DITEMI SE STO DICENDO CAZZATE, MA MI SEMBRA CHE STE COSE NON SO QUANDO MA LE ABBIA DETTE) &lt;- va scritto meglio e rimpolpato un po</w:t>
      </w:r>
    </w:p>
    <w:p w:rsidR="00000000" w:rsidDel="00000000" w:rsidP="00000000" w:rsidRDefault="00000000" w:rsidRPr="00000000" w14:paraId="0000002E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jc w:val="center"/>
        <w:rPr/>
      </w:pPr>
      <w:r w:rsidDel="00000000" w:rsidR="00000000" w:rsidRPr="00000000">
        <w:rPr/>
        <w:drawing>
          <wp:inline distB="0" distT="0" distL="0" distR="0">
            <wp:extent cx="4519034" cy="3389276"/>
            <wp:effectExtent b="0" l="0" r="0" t="0"/>
            <wp:docPr descr="Immagine che contiene testo&#10;&#10;Descrizione generata con affidabilità molto elevata" id="4" name="image11.png"/>
            <a:graphic>
              <a:graphicData uri="http://schemas.openxmlformats.org/drawingml/2006/picture">
                <pic:pic>
                  <pic:nvPicPr>
                    <pic:cNvPr descr="Immagine che contiene testo&#10;&#10;Descrizione generata con affidabilità molto elevata" id="0" name="image1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19034" cy="33892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>
          <w:color w:val="00b050"/>
        </w:rPr>
      </w:pPr>
      <w:r w:rsidDel="00000000" w:rsidR="00000000" w:rsidRPr="00000000">
        <w:rPr>
          <w:color w:val="00b050"/>
          <w:rtl w:val="0"/>
        </w:rPr>
        <w:t xml:space="preserve">Osservano il diagramma ad occhio al trasmettitore si osserva come, ovviamente, non vi siano differenze campionando su uno qualsiasi dei 4 bit (dove c’è la massima apertura che è sempre la stessa)</w:t>
      </w:r>
    </w:p>
    <w:p w:rsidR="00000000" w:rsidDel="00000000" w:rsidP="00000000" w:rsidRDefault="00000000" w:rsidRPr="00000000" w14:paraId="00000032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>
          <w:color w:val="00b050"/>
        </w:rPr>
      </w:pPr>
      <w:r w:rsidDel="00000000" w:rsidR="00000000" w:rsidRPr="00000000">
        <w:rPr>
          <w:color w:val="00b050"/>
          <w:rtl w:val="0"/>
        </w:rPr>
        <w:t xml:space="preserve">Al ricevitore invece si osserva come la massima apertura dell’occhio si ottiene per l’ultimo bit di ogni simbolo (se riusciamo a capire il perché è top, io questo non lo so)</w:t>
      </w:r>
    </w:p>
    <w:p w:rsidR="00000000" w:rsidDel="00000000" w:rsidP="00000000" w:rsidRDefault="00000000" w:rsidRPr="00000000" w14:paraId="00000034">
      <w:pPr>
        <w:contextualSpacing w:val="0"/>
        <w:jc w:val="center"/>
        <w:rPr/>
      </w:pPr>
      <w:bookmarkStart w:colFirst="0" w:colLast="0" w:name="_30j0zll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2) TRASMISSIONE DEL SEGNALE SU CANALE RUMOROSO CON TECNICA 2-PAM E NRZ SU DI UN SINGLE POLE FILTER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  <w:t xml:space="preserve">Il procedimento per l’esecuzione di questa parte dell’esercitazione era molto simile al precedente, infatti la parte diversa rispetto alla precedente simulazione è il filtro. Il filtro in questo caso è stato realizzato sulla funzione:</w:t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jc w:val="center"/>
        <w:rPr>
          <w:rFonts w:ascii="Cambria" w:cs="Cambria" w:eastAsia="Cambria" w:hAnsi="Cambria"/>
        </w:rPr>
      </w:pPr>
      <m:oMathPara>
        <m:oMathParaPr>
          <m:jc m:val="left"/>
        </m:oMathParaPr>
        <m:oMath>
          <m:r>
            <w:rPr>
              <w:rFonts w:ascii="Cambria" w:cs="Cambria" w:eastAsia="Cambria" w:hAnsi="Cambria"/>
            </w:rPr>
            <m:t xml:space="preserve">H</m:t>
          </m:r>
          <m:r>
            <w:rPr/>
            <m:t xml:space="preserve">(</m:t>
          </m:r>
          <m:r>
            <w:rPr>
              <w:rFonts w:ascii="Cambria" w:cs="Cambria" w:eastAsia="Cambria" w:hAnsi="Cambria"/>
            </w:rPr>
            <m:t xml:space="preserve">f</m:t>
          </m:r>
          <m:r>
            <w:rPr/>
            <m:t xml:space="preserve">)</m:t>
          </m:r>
          <m:r>
            <w:rPr>
              <w:rFonts w:ascii="Cambria" w:cs="Cambria" w:eastAsia="Cambria" w:hAnsi="Cambria"/>
            </w:rPr>
            <m:t xml:space="preserve">= </m:t>
          </m:r>
          <m:f>
            <m:fPr>
              <m:ctrlPr>
                <w:rPr>
                  <w:rFonts w:ascii="Cambria" w:cs="Cambria" w:eastAsia="Cambria" w:hAnsi="Cambria"/>
                </w:rPr>
              </m:ctrlPr>
            </m:fPr>
            <m:num>
              <m:r>
                <w:rPr>
                  <w:rFonts w:ascii="Cambria" w:cs="Cambria" w:eastAsia="Cambria" w:hAnsi="Cambria"/>
                </w:rPr>
                <m:t xml:space="preserve">1</m:t>
              </m:r>
            </m:num>
            <m:den>
              <m:r>
                <w:rPr>
                  <w:rFonts w:ascii="Cambria" w:cs="Cambria" w:eastAsia="Cambria" w:hAnsi="Cambria"/>
                </w:rPr>
                <m:t xml:space="preserve">1+j*</m:t>
              </m:r>
              <m:f>
                <m:fPr>
                  <m:ctrlPr>
                    <w:rPr>
                      <w:rFonts w:ascii="Cambria" w:cs="Cambria" w:eastAsia="Cambria" w:hAnsi="Cambria"/>
                    </w:rPr>
                  </m:ctrlPr>
                </m:fPr>
                <m:num>
                  <m:r>
                    <w:rPr>
                      <w:rFonts w:ascii="Cambria" w:cs="Cambria" w:eastAsia="Cambria" w:hAnsi="Cambria"/>
                    </w:rPr>
                    <m:t xml:space="preserve">f</m:t>
                  </m:r>
                </m:num>
                <m:den>
                  <m:sSub>
                    <m:sSubPr>
                      <m:ctrlPr>
                        <w:rPr>
                          <w:rFonts w:ascii="Cambria" w:cs="Cambria" w:eastAsia="Cambria" w:hAnsi="Cambria"/>
                        </w:rPr>
                      </m:ctrlPr>
                    </m:sSubPr>
                    <m:e>
                      <m:r>
                        <w:rPr>
                          <w:rFonts w:ascii="Cambria" w:cs="Cambria" w:eastAsia="Cambria" w:hAnsi="Cambria"/>
                        </w:rPr>
                        <m:t xml:space="preserve">f</m:t>
                      </m:r>
                    </m:e>
                    <m:sub>
                      <m:r>
                        <w:rPr>
                          <w:rFonts w:ascii="Cambria" w:cs="Cambria" w:eastAsia="Cambria" w:hAnsi="Cambria"/>
                        </w:rPr>
                        <m:t xml:space="preserve">p</m:t>
                      </m:r>
                    </m:sub>
                  </m:sSub>
                </m:den>
              </m:f>
            </m:den>
          </m:f>
        </m:oMath>
      </m:oMathPara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  <w:t xml:space="preserve">Abbiamo realizzato la simulazione tre volte, con </w:t>
      </w:r>
      <m:oMath>
        <m:sSub>
          <m:sSubPr>
            <m:ctrlPr>
              <w:rPr>
                <w:rFonts w:ascii="Cambria" w:cs="Cambria" w:eastAsia="Cambria" w:hAnsi="Cambria"/>
              </w:rPr>
            </m:ctrlPr>
          </m:sSubPr>
          <m:e>
            <m:r>
              <w:rPr>
                <w:rFonts w:ascii="Cambria" w:cs="Cambria" w:eastAsia="Cambria" w:hAnsi="Cambria"/>
              </w:rPr>
              <m:t xml:space="preserve">f</m:t>
            </m:r>
          </m:e>
          <m:sub>
            <m:r>
              <w:rPr>
                <w:rFonts w:ascii="Cambria" w:cs="Cambria" w:eastAsia="Cambria" w:hAnsi="Cambria"/>
              </w:rPr>
              <m:t xml:space="preserve">p</m:t>
            </m:r>
          </m:sub>
        </m:sSub>
      </m:oMath>
      <w:r w:rsidDel="00000000" w:rsidR="00000000" w:rsidRPr="00000000">
        <w:rPr>
          <w:rtl w:val="0"/>
        </w:rPr>
        <w:t xml:space="preserve"> uguale a 0.5, 1, 1.5.</w:t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contextualSpacing w:val="0"/>
        <w:rPr>
          <w:color w:val="00b050"/>
        </w:rPr>
      </w:pPr>
      <w:r w:rsidDel="00000000" w:rsidR="00000000" w:rsidRPr="00000000">
        <w:rPr>
          <w:color w:val="00b050"/>
          <w:rtl w:val="0"/>
        </w:rPr>
        <w:t xml:space="preserve">Ci sta come intro (anche un po ridotta) poi vanno messi i grafici, magari non quello del segnale in ingresso ma quello del BER e il diagramma ad occhio con il commento</w:t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2">
      <w:pPr>
        <w:contextualSpacing w:val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3) TRASMISSIONE DEL SEGNALE SU CANALE RUMOROSO CON TECNICA 2-PAM E NRZ SU DI UN MATCHED FILTER CON DC=50%</w:t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  <w:t xml:space="preserve">Cambiando la funzione s(t) e avendo meno ripetizioni dei bit, gli errori sostituiscono più facilmente l’informazione, di conseguenza si ha un grafico simile alla prima simulazione ma traslato verso l’alto (aumento degli errori).</w:t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contextualSpacing w:val="0"/>
        <w:rPr>
          <w:color w:val="00b050"/>
        </w:rPr>
      </w:pPr>
      <w:r w:rsidDel="00000000" w:rsidR="00000000" w:rsidRPr="00000000">
        <w:rPr>
          <w:color w:val="00b050"/>
          <w:rtl w:val="0"/>
        </w:rPr>
        <w:t xml:space="preserve">&lt;- comunque secondo me non è quello il problema sul rumore, nel senso che tanto campioniamo sempre su un solo bit, non guardiamo a maggioranza dei bit cosa dicono, non c’è scritto niente sulle slide??</w:t>
      </w:r>
    </w:p>
    <w:p w:rsidR="00000000" w:rsidDel="00000000" w:rsidP="00000000" w:rsidRDefault="00000000" w:rsidRPr="00000000" w14:paraId="00000047">
      <w:pPr>
        <w:contextualSpacing w:val="0"/>
        <w:rPr>
          <w:color w:val="00b0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contextualSpacing w:val="0"/>
        <w:rPr>
          <w:color w:val="00b0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contextualSpacing w:val="0"/>
        <w:rPr>
          <w:color w:val="00b050"/>
        </w:rPr>
      </w:pPr>
      <w:r w:rsidDel="00000000" w:rsidR="00000000" w:rsidRPr="00000000">
        <w:rPr>
          <w:color w:val="00b050"/>
          <w:rtl w:val="0"/>
        </w:rPr>
        <w:t xml:space="preserve">Commenta i diagrammi ad occhio come prima, dicendo che qua al trasmettitore l’apertura si ha per i primi 2 bit (gli altri sono 0)</w:t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contextualSpacing w:val="0"/>
        <w:jc w:val="center"/>
        <w:rPr/>
      </w:pPr>
      <w:r w:rsidDel="00000000" w:rsidR="00000000" w:rsidRPr="00000000">
        <w:rPr/>
        <w:drawing>
          <wp:inline distB="0" distT="0" distL="0" distR="0">
            <wp:extent cx="4380952" cy="3428571"/>
            <wp:effectExtent b="0" l="0" r="0" t="0"/>
            <wp:docPr descr="Immagine che contiene testo, mappa&#10;&#10;Descrizione generata con affidabilità elevata" id="5" name="image12.png"/>
            <a:graphic>
              <a:graphicData uri="http://schemas.openxmlformats.org/drawingml/2006/picture">
                <pic:pic>
                  <pic:nvPicPr>
                    <pic:cNvPr descr="Immagine che contiene testo, mappa&#10;&#10;Descrizione generata con affidabilità elevata" id="0" name="image1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80952" cy="34285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contextualSpacing w:val="0"/>
        <w:jc w:val="center"/>
        <w:rPr/>
      </w:pPr>
      <w:r w:rsidDel="00000000" w:rsidR="00000000" w:rsidRPr="00000000">
        <w:rPr/>
        <w:drawing>
          <wp:inline distB="0" distT="0" distL="0" distR="0">
            <wp:extent cx="4380952" cy="3428571"/>
            <wp:effectExtent b="0" l="0" r="0" t="0"/>
            <wp:docPr descr="Immagine che contiene testo, mappa&#10;&#10;Descrizione generata con affidabilità molto elevata" id="6" name="image14.png"/>
            <a:graphic>
              <a:graphicData uri="http://schemas.openxmlformats.org/drawingml/2006/picture">
                <pic:pic>
                  <pic:nvPicPr>
                    <pic:cNvPr descr="Immagine che contiene testo, mappa&#10;&#10;Descrizione generata con affidabilità molto elevata" id="0" name="image1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80952" cy="34285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8" w:w="11906"/>
      <w:pgMar w:bottom="1134" w:top="1417" w:left="1134" w:right="113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ambr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it-IT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1.png"/><Relationship Id="rId10" Type="http://schemas.openxmlformats.org/officeDocument/2006/relationships/image" Target="media/image5.png"/><Relationship Id="rId13" Type="http://schemas.openxmlformats.org/officeDocument/2006/relationships/image" Target="media/image14.png"/><Relationship Id="rId12" Type="http://schemas.openxmlformats.org/officeDocument/2006/relationships/image" Target="media/image1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15.png"/><Relationship Id="rId7" Type="http://schemas.openxmlformats.org/officeDocument/2006/relationships/image" Target="media/image1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