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D45FA1" w:rsidTr="00D45FA1">
        <w:trPr>
          <w:trHeight w:val="132"/>
        </w:trPr>
        <w:tc>
          <w:tcPr>
            <w:tcW w:w="15388" w:type="dxa"/>
            <w:gridSpan w:val="2"/>
            <w:shd w:val="clear" w:color="auto" w:fill="A8D08D" w:themeFill="accent6" w:themeFillTint="99"/>
          </w:tcPr>
          <w:p w:rsidR="00D45FA1" w:rsidRDefault="00D45FA1" w:rsidP="00D45FA1">
            <w:pPr>
              <w:jc w:val="center"/>
            </w:pPr>
            <w:r>
              <w:t>OBJETO SOCIAL</w:t>
            </w:r>
          </w:p>
        </w:tc>
      </w:tr>
      <w:tr w:rsidR="00D45FA1" w:rsidTr="00D45FA1">
        <w:tc>
          <w:tcPr>
            <w:tcW w:w="7694" w:type="dxa"/>
            <w:shd w:val="clear" w:color="auto" w:fill="C5E0B3" w:themeFill="accent6" w:themeFillTint="66"/>
          </w:tcPr>
          <w:p w:rsidR="00D45FA1" w:rsidRDefault="00D45FA1" w:rsidP="00D45FA1">
            <w:pPr>
              <w:jc w:val="center"/>
            </w:pPr>
            <w:r>
              <w:t>OI S.A.</w:t>
            </w:r>
          </w:p>
        </w:tc>
        <w:tc>
          <w:tcPr>
            <w:tcW w:w="7694" w:type="dxa"/>
            <w:shd w:val="clear" w:color="auto" w:fill="C5E0B3" w:themeFill="accent6" w:themeFillTint="66"/>
          </w:tcPr>
          <w:p w:rsidR="00D45FA1" w:rsidRDefault="00D45FA1" w:rsidP="00D45FA1">
            <w:pPr>
              <w:jc w:val="center"/>
            </w:pPr>
            <w:r>
              <w:t>SEREDE</w:t>
            </w:r>
          </w:p>
        </w:tc>
      </w:tr>
      <w:tr w:rsidR="00D45FA1" w:rsidTr="00D45FA1">
        <w:tc>
          <w:tcPr>
            <w:tcW w:w="7694" w:type="dxa"/>
          </w:tcPr>
          <w:p w:rsidR="00D45FA1" w:rsidRDefault="00D45FA1" w:rsidP="00D45FA1">
            <w:pPr>
              <w:jc w:val="both"/>
            </w:pPr>
            <w:r>
              <w:t>Art. 2º - A Companhia tem por objeto a exploração de serviços de telecomunicações, em quaisquer de suas modalidades, e a prática de atividades necessárias ou úteis à execução desses serviços, na conformidade das concessões, autorizações e permissões que lhe forem outorgadas.</w:t>
            </w:r>
          </w:p>
          <w:p w:rsidR="00D45FA1" w:rsidRDefault="00D45FA1" w:rsidP="00D45FA1">
            <w:pPr>
              <w:jc w:val="both"/>
            </w:pPr>
          </w:p>
          <w:p w:rsidR="00D45FA1" w:rsidRDefault="00D45FA1" w:rsidP="00D45FA1">
            <w:pPr>
              <w:jc w:val="both"/>
            </w:pPr>
            <w:r>
              <w:t>Parágrafo Único - Na consecução de seu objeto, a Companhia poderá incorporar ao seu patrimônio bens e direitos de terceiros, bem como:</w:t>
            </w:r>
          </w:p>
          <w:p w:rsidR="00D45FA1" w:rsidRDefault="00D45FA1" w:rsidP="00D45FA1">
            <w:pPr>
              <w:jc w:val="both"/>
            </w:pPr>
          </w:p>
          <w:p w:rsidR="00D45FA1" w:rsidRDefault="00D45FA1" w:rsidP="00D45FA1">
            <w:pPr>
              <w:jc w:val="both"/>
            </w:pPr>
            <w:r>
              <w:t xml:space="preserve">I - </w:t>
            </w:r>
            <w:proofErr w:type="gramStart"/>
            <w:r>
              <w:t>participar</w:t>
            </w:r>
            <w:proofErr w:type="gramEnd"/>
            <w:r>
              <w:t xml:space="preserve"> do capital de outras empresas;</w:t>
            </w:r>
          </w:p>
          <w:p w:rsidR="00D45FA1" w:rsidRDefault="00D45FA1" w:rsidP="00D45FA1">
            <w:pPr>
              <w:jc w:val="both"/>
            </w:pPr>
            <w:r>
              <w:t xml:space="preserve">II - </w:t>
            </w:r>
            <w:proofErr w:type="gramStart"/>
            <w:r>
              <w:t>constituir</w:t>
            </w:r>
            <w:proofErr w:type="gramEnd"/>
            <w:r>
              <w:t xml:space="preserve"> subsidiárias integrais para execução de atividades compreendidas no seu objeto e que se recomende sejam descentralizadas;</w:t>
            </w:r>
          </w:p>
          <w:p w:rsidR="00D45FA1" w:rsidRDefault="00D45FA1" w:rsidP="00D45FA1">
            <w:pPr>
              <w:jc w:val="both"/>
            </w:pPr>
            <w:r>
              <w:t>III - promover a importação de bens e serviços necessários à execução de atividades compreendidas no seu objeto;</w:t>
            </w:r>
          </w:p>
          <w:p w:rsidR="00D45FA1" w:rsidRDefault="00D45FA1" w:rsidP="00D45FA1">
            <w:pPr>
              <w:jc w:val="both"/>
            </w:pPr>
            <w:r>
              <w:t>IV - prestar serviços de manutenção e instalação de infraestrutura de rede e locação de meios físicos, inclusive para colocação de equipamentos, bem como praticar atividades relacionadas ao acesso, armazenamento, apresentação, movimentação, recuperação e transmissão de informações, incluindo a consultoria, elaboração de projetos, execução, implementação, comercialização, operação, manutenção (assistência técnica) e faturamento de sistemas relacionados a essas atividades e demais serviços de valor adicionado;</w:t>
            </w:r>
          </w:p>
          <w:p w:rsidR="00D45FA1" w:rsidRDefault="00D45FA1" w:rsidP="00D45FA1">
            <w:pPr>
              <w:jc w:val="both"/>
            </w:pPr>
            <w:r>
              <w:t xml:space="preserve">V - </w:t>
            </w:r>
            <w:proofErr w:type="gramStart"/>
            <w:r>
              <w:t>atuar</w:t>
            </w:r>
            <w:proofErr w:type="gramEnd"/>
            <w:r>
              <w:t xml:space="preserve"> no comércio varejista e atacadista especializado de serviços de telecomunicação e de produtos, suprimentos e equipamentos de telefonia, comunicação, tecnologia da informação e informática;</w:t>
            </w:r>
          </w:p>
          <w:p w:rsidR="00D45FA1" w:rsidRDefault="00D45FA1" w:rsidP="00D45FA1">
            <w:pPr>
              <w:jc w:val="both"/>
            </w:pPr>
            <w:r>
              <w:t xml:space="preserve">VI - </w:t>
            </w:r>
            <w:proofErr w:type="gramStart"/>
            <w:r>
              <w:t>realizar</w:t>
            </w:r>
            <w:proofErr w:type="gramEnd"/>
            <w:r>
              <w:t xml:space="preserve"> a locação, manutenção, revenda, operação, comercialização e distribuição de equipamentos, aparelhos e acessórios, bem como a gestão, segurança e monitorização de dispositivos móveis, sempre em conformidade com as outorgas que lhe conferem tais direitos de exploração;</w:t>
            </w:r>
          </w:p>
          <w:p w:rsidR="00D45FA1" w:rsidRDefault="00D45FA1" w:rsidP="00D45FA1">
            <w:pPr>
              <w:jc w:val="both"/>
            </w:pPr>
            <w:r>
              <w:t xml:space="preserve">VII - comercializar, incluindo, mas não se limitando a, alienar, comprar, vender, dar em comodato, alugar, doar bens e/ou mercadorias necessários ou úteis à exploração de serviços de telecomunicações; </w:t>
            </w:r>
          </w:p>
          <w:p w:rsidR="00D45FA1" w:rsidRDefault="00D45FA1" w:rsidP="00D45FA1">
            <w:pPr>
              <w:jc w:val="both"/>
            </w:pPr>
            <w:r>
              <w:t>VIII - praticar atividades de estudos e pesquisas visando ao desenvolvimento do setor de telecomunicações e tecnologia;</w:t>
            </w:r>
          </w:p>
          <w:p w:rsidR="00D45FA1" w:rsidRDefault="00D45FA1" w:rsidP="00D45FA1">
            <w:pPr>
              <w:jc w:val="both"/>
            </w:pPr>
            <w:r>
              <w:t xml:space="preserve">IX - </w:t>
            </w:r>
            <w:proofErr w:type="gramStart"/>
            <w:r>
              <w:t>celebrar</w:t>
            </w:r>
            <w:proofErr w:type="gramEnd"/>
            <w:r>
              <w:t xml:space="preserve"> contratos e convênios com outras empresas exploradoras de serviços de telecomunicações ou quaisquer pessoas ou entidades, objetivando a assegurar a operação dos serviços, sem prejuízo das suas atribuições e responsabilidades; </w:t>
            </w:r>
          </w:p>
          <w:p w:rsidR="00D45FA1" w:rsidRDefault="00D45FA1" w:rsidP="00D45FA1">
            <w:pPr>
              <w:jc w:val="both"/>
            </w:pPr>
            <w:r>
              <w:t xml:space="preserve">X - </w:t>
            </w:r>
            <w:proofErr w:type="gramStart"/>
            <w:r>
              <w:t>desenvolver</w:t>
            </w:r>
            <w:proofErr w:type="gramEnd"/>
            <w:r>
              <w:t>, construir e operar redes de telecomunicações e prestar serviços de valor adicionado, em especial de: (i) alternativa de acesso local a serviços de dados, vídeo e auxiliares de voz; (</w:t>
            </w:r>
            <w:proofErr w:type="spellStart"/>
            <w:r>
              <w:t>ii</w:t>
            </w:r>
            <w:proofErr w:type="spellEnd"/>
            <w:r>
              <w:t>) acesso à internet; e (</w:t>
            </w:r>
            <w:proofErr w:type="spellStart"/>
            <w:r>
              <w:t>iii</w:t>
            </w:r>
            <w:proofErr w:type="spellEnd"/>
            <w:r>
              <w:t xml:space="preserve">) distribuição de </w:t>
            </w:r>
            <w:proofErr w:type="spellStart"/>
            <w:r>
              <w:t>conteúdos</w:t>
            </w:r>
            <w:proofErr w:type="spellEnd"/>
            <w:r>
              <w:t xml:space="preserve"> em diversos formatos, aplicações e serviços adicionais próprios ou prestados por terceiros;</w:t>
            </w:r>
          </w:p>
          <w:p w:rsidR="00D45FA1" w:rsidRDefault="00D45FA1" w:rsidP="00D45FA1">
            <w:pPr>
              <w:jc w:val="both"/>
            </w:pPr>
            <w:r>
              <w:t>XI - ofertar e gerenciar soluções de conteúdo e conectividade para acesso, armazenamento, apresentação, movimentação e recuperação de dados;</w:t>
            </w:r>
          </w:p>
          <w:p w:rsidR="00D45FA1" w:rsidRDefault="00D45FA1" w:rsidP="00D45FA1">
            <w:pPr>
              <w:jc w:val="both"/>
            </w:pPr>
            <w:r>
              <w:t xml:space="preserve">XII - vender, licenciar e ceder o uso de softwares; </w:t>
            </w:r>
          </w:p>
          <w:p w:rsidR="00D45FA1" w:rsidRDefault="00D45FA1" w:rsidP="00D45FA1">
            <w:pPr>
              <w:jc w:val="both"/>
            </w:pPr>
            <w:r>
              <w:t>XIII - prestar serviço de assinatura de locação de filmes online, de titularidade de terceiros e/ou própria, através da internet;</w:t>
            </w:r>
          </w:p>
          <w:p w:rsidR="00D45FA1" w:rsidRDefault="00D45FA1" w:rsidP="00D45FA1">
            <w:pPr>
              <w:jc w:val="both"/>
            </w:pPr>
            <w:r>
              <w:t xml:space="preserve">XIV - distribuir conteúdo de </w:t>
            </w:r>
            <w:proofErr w:type="spellStart"/>
            <w:r>
              <w:t>video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demand</w:t>
            </w:r>
            <w:proofErr w:type="spellEnd"/>
            <w:r>
              <w:t xml:space="preserve"> a partir de qualquer tecnologia disponível;</w:t>
            </w:r>
          </w:p>
          <w:p w:rsidR="00D45FA1" w:rsidRDefault="00D45FA1" w:rsidP="00D45FA1">
            <w:pPr>
              <w:jc w:val="both"/>
            </w:pPr>
            <w:r>
              <w:t xml:space="preserve">XV - </w:t>
            </w:r>
            <w:proofErr w:type="gramStart"/>
            <w:r>
              <w:t>prestar</w:t>
            </w:r>
            <w:proofErr w:type="gramEnd"/>
            <w:r>
              <w:t xml:space="preserve"> serviços de Empacotamento de Comunicação Eletrônica de Massa por Assinatura;</w:t>
            </w:r>
          </w:p>
          <w:p w:rsidR="00D45FA1" w:rsidRDefault="00D45FA1" w:rsidP="00D45FA1">
            <w:pPr>
              <w:jc w:val="both"/>
            </w:pPr>
            <w:r>
              <w:t>XVI - transmitir publicidade e propaganda através da internet, bem como prestar serviços de promoção e marketing;</w:t>
            </w:r>
          </w:p>
          <w:p w:rsidR="00D45FA1" w:rsidRDefault="00D45FA1" w:rsidP="00D45FA1">
            <w:pPr>
              <w:jc w:val="both"/>
            </w:pPr>
            <w:r>
              <w:t>XVII - prestar serviços de intermediação, faturamento e cobrança de seus clientes e terceiros;</w:t>
            </w:r>
          </w:p>
          <w:p w:rsidR="00D45FA1" w:rsidRDefault="00D45FA1" w:rsidP="00D45FA1">
            <w:pPr>
              <w:jc w:val="both"/>
            </w:pPr>
            <w:r>
              <w:t>XVIII - prestar serviços de help-</w:t>
            </w:r>
            <w:proofErr w:type="spellStart"/>
            <w:r>
              <w:t>desk</w:t>
            </w:r>
            <w:proofErr w:type="spellEnd"/>
            <w:r>
              <w:t xml:space="preserve"> e de apoio ao cliente, relacionados a telecomunicações e tecnologia da informação e segurança, bem como manter e gerir todos e quaisquer relacionamentos com o usuário final e derivado das atividades da Companhia; </w:t>
            </w:r>
          </w:p>
          <w:p w:rsidR="00D45FA1" w:rsidRDefault="00D45FA1" w:rsidP="00D45FA1">
            <w:pPr>
              <w:jc w:val="both"/>
            </w:pPr>
            <w:r>
              <w:t xml:space="preserve">XIX - ofertar e explorar soluções integradas, gerir e prestar serviços relacionados a: (i) data center, incluindo </w:t>
            </w:r>
            <w:proofErr w:type="spellStart"/>
            <w:r>
              <w:t>cloud</w:t>
            </w:r>
            <w:proofErr w:type="spellEnd"/>
            <w:r>
              <w:t xml:space="preserve">, hospedagem e </w:t>
            </w:r>
            <w:proofErr w:type="spellStart"/>
            <w:r>
              <w:t>colocation</w:t>
            </w:r>
            <w:proofErr w:type="spellEnd"/>
            <w:r>
              <w:t>; (</w:t>
            </w:r>
            <w:proofErr w:type="spellStart"/>
            <w:r>
              <w:t>ii</w:t>
            </w:r>
            <w:proofErr w:type="spellEnd"/>
            <w:r>
              <w:t>) armazenamento, processamento e gerenciamento de dados, informações, texto, imagens, vídeos, aplicativos e sistemas de informações e congêneres; (</w:t>
            </w:r>
            <w:proofErr w:type="spellStart"/>
            <w:r>
              <w:t>iii</w:t>
            </w:r>
            <w:proofErr w:type="spellEnd"/>
            <w:r>
              <w:t>) tecnologia da informação, (</w:t>
            </w:r>
            <w:proofErr w:type="spellStart"/>
            <w:r>
              <w:t>iv</w:t>
            </w:r>
            <w:proofErr w:type="spellEnd"/>
            <w:r>
              <w:t xml:space="preserve">) segurança da informação e da comunicação; (v) sistema de segurança eletrônica, e (vi) internet das coisas; e </w:t>
            </w:r>
          </w:p>
          <w:p w:rsidR="00D45FA1" w:rsidRDefault="00D45FA1" w:rsidP="00D45FA1">
            <w:pPr>
              <w:jc w:val="both"/>
            </w:pPr>
            <w:r>
              <w:t>XX - exercer outras atividades afins ou correlatas ao seu objeto social, inclusive às atividades previstas neste Parágrafo Único.</w:t>
            </w:r>
          </w:p>
        </w:tc>
        <w:tc>
          <w:tcPr>
            <w:tcW w:w="7694" w:type="dxa"/>
          </w:tcPr>
          <w:p w:rsidR="00D45FA1" w:rsidRDefault="00D45FA1" w:rsidP="00D45FA1">
            <w:pPr>
              <w:jc w:val="both"/>
            </w:pPr>
            <w:r w:rsidRPr="00D45FA1">
              <w:t xml:space="preserve">Art. 3º - A Sociedade tem por objeto (1) a prestação de serviços de instalação, manutenção, operação e construção de redes na área de telecomunicações, obras civis, inclusive empreitadas; (2) a compra e venda, importação e exportação de equipamentos de telecomunicações, eletrônicos, informática, eletricidade, sinalização e afins; (3) a elaboração de projetos executivos de telecomunicações; (4) prestação de serviços de instalação, configuração, interconexão, manutenção e suporte a equipamentos de informática, rede interna e atividades correlatas; (5) prestação de serviços de </w:t>
            </w:r>
            <w:proofErr w:type="spellStart"/>
            <w:r w:rsidRPr="00D45FA1">
              <w:t>teleatendimento</w:t>
            </w:r>
            <w:proofErr w:type="spellEnd"/>
            <w:r w:rsidRPr="00D45FA1">
              <w:t>; (6) prestação de serviços de escritório e de apoio administrativo às empresas, inclusive para controle e gestão de frota automotiva; (7) instalação e manutenção de equipamentos e sistemas para fornecimento de energia solar; (8) instalação e manutenção de equipamentos de segurança; (9) conserto e reparo de máquinas de cartão de crédito; (10) suporte a data center; e (11) o exercício de outras atividades afins ou correlatas ao seu objeto social.</w:t>
            </w:r>
          </w:p>
        </w:tc>
      </w:tr>
    </w:tbl>
    <w:p w:rsidR="005E6E0A" w:rsidRDefault="005E6E0A" w:rsidP="00D45FA1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D45FA1" w:rsidTr="00EE648B">
        <w:trPr>
          <w:trHeight w:val="132"/>
        </w:trPr>
        <w:tc>
          <w:tcPr>
            <w:tcW w:w="15388" w:type="dxa"/>
            <w:gridSpan w:val="2"/>
            <w:shd w:val="clear" w:color="auto" w:fill="A8D08D" w:themeFill="accent6" w:themeFillTint="99"/>
          </w:tcPr>
          <w:p w:rsidR="00D45FA1" w:rsidRDefault="00D45FA1" w:rsidP="00D45FA1">
            <w:pPr>
              <w:jc w:val="center"/>
            </w:pPr>
            <w:proofErr w:type="spellStart"/>
            <w:r>
              <w:t>CNAEs</w:t>
            </w:r>
            <w:proofErr w:type="spellEnd"/>
          </w:p>
        </w:tc>
      </w:tr>
      <w:tr w:rsidR="00D45FA1" w:rsidTr="00EE648B">
        <w:tc>
          <w:tcPr>
            <w:tcW w:w="7694" w:type="dxa"/>
            <w:shd w:val="clear" w:color="auto" w:fill="C5E0B3" w:themeFill="accent6" w:themeFillTint="66"/>
          </w:tcPr>
          <w:p w:rsidR="00D45FA1" w:rsidRDefault="00D45FA1" w:rsidP="00D45FA1">
            <w:pPr>
              <w:jc w:val="center"/>
            </w:pPr>
            <w:r>
              <w:t>OI S.A.</w:t>
            </w:r>
          </w:p>
        </w:tc>
        <w:tc>
          <w:tcPr>
            <w:tcW w:w="7694" w:type="dxa"/>
            <w:shd w:val="clear" w:color="auto" w:fill="C5E0B3" w:themeFill="accent6" w:themeFillTint="66"/>
          </w:tcPr>
          <w:p w:rsidR="00D45FA1" w:rsidRDefault="00D45FA1" w:rsidP="00D45FA1">
            <w:pPr>
              <w:jc w:val="center"/>
            </w:pPr>
            <w:r>
              <w:t>SEREDE</w:t>
            </w:r>
          </w:p>
        </w:tc>
      </w:tr>
      <w:tr w:rsidR="00D45FA1" w:rsidTr="00EE648B">
        <w:tc>
          <w:tcPr>
            <w:tcW w:w="7694" w:type="dxa"/>
          </w:tcPr>
          <w:p w:rsidR="00D45FA1" w:rsidRDefault="00D45FA1" w:rsidP="00D45FA1">
            <w:pPr>
              <w:jc w:val="both"/>
            </w:pPr>
            <w:r>
              <w:t>42.21-9-04 - Construção de estações e redes de telecomunicações</w:t>
            </w:r>
          </w:p>
          <w:p w:rsidR="00D45FA1" w:rsidRDefault="00D45FA1" w:rsidP="00D45FA1">
            <w:pPr>
              <w:jc w:val="both"/>
            </w:pPr>
            <w:r>
              <w:t>42.21-9-05 - Manutenção de estações e redes de telecomunicações</w:t>
            </w:r>
          </w:p>
          <w:p w:rsidR="00D45FA1" w:rsidRDefault="00D45FA1" w:rsidP="00D45FA1">
            <w:pPr>
              <w:jc w:val="both"/>
            </w:pPr>
            <w:r>
              <w:t>46.52-4-00 - Comércio atacadista de componentes eletrônicos e equipamentos de telefonia e comunicação</w:t>
            </w:r>
          </w:p>
          <w:p w:rsidR="00D45FA1" w:rsidRDefault="00D45FA1" w:rsidP="00D45FA1">
            <w:pPr>
              <w:jc w:val="both"/>
            </w:pPr>
            <w:r>
              <w:t>47.51-2-01 - Comércio varejista especializado de equipamentos e suprimentos de informática</w:t>
            </w:r>
          </w:p>
          <w:p w:rsidR="00D45FA1" w:rsidRDefault="00D45FA1" w:rsidP="00D45FA1">
            <w:pPr>
              <w:jc w:val="both"/>
            </w:pPr>
            <w:r>
              <w:t>47.52-1-00 - Comércio varejista especializado de equipamentos de telefonia e comunicação</w:t>
            </w:r>
          </w:p>
          <w:p w:rsidR="00D45FA1" w:rsidRDefault="00D45FA1" w:rsidP="00D45FA1">
            <w:pPr>
              <w:jc w:val="both"/>
            </w:pPr>
            <w:r>
              <w:t>61.10-8-03 - Serviços de comunicação multimídia - SCM</w:t>
            </w:r>
          </w:p>
          <w:p w:rsidR="00D45FA1" w:rsidRDefault="00D45FA1" w:rsidP="00D45FA1">
            <w:pPr>
              <w:jc w:val="both"/>
            </w:pPr>
            <w:r>
              <w:t>61.90-6-01 - Provedores de acesso às redes de comunicações</w:t>
            </w:r>
          </w:p>
          <w:p w:rsidR="00D45FA1" w:rsidRDefault="00D45FA1" w:rsidP="00D45FA1">
            <w:pPr>
              <w:jc w:val="both"/>
            </w:pPr>
            <w:r>
              <w:t>61.90-6-02 - Provedores de voz sobre protocolo internet - VOIP</w:t>
            </w:r>
          </w:p>
          <w:p w:rsidR="00D45FA1" w:rsidRDefault="00D45FA1" w:rsidP="00D45FA1">
            <w:pPr>
              <w:jc w:val="both"/>
            </w:pPr>
            <w:r>
              <w:t>61.90-6-99 - Outras atividades de telecomunicações não especificadas anteriormente</w:t>
            </w:r>
          </w:p>
          <w:p w:rsidR="00D45FA1" w:rsidRDefault="00D45FA1" w:rsidP="00D45FA1">
            <w:pPr>
              <w:jc w:val="both"/>
            </w:pPr>
            <w:r>
              <w:t>62.02-3-00 - Desenvolvimento e licenciamento de programas de computador customizáveis</w:t>
            </w:r>
          </w:p>
          <w:p w:rsidR="00D45FA1" w:rsidRDefault="00D45FA1" w:rsidP="00D45FA1">
            <w:pPr>
              <w:jc w:val="both"/>
            </w:pPr>
            <w:r>
              <w:t>62.03-1-00 - Desenvolvimento e licenciamento de programas de computador não-customizáveis</w:t>
            </w:r>
          </w:p>
          <w:p w:rsidR="00D45FA1" w:rsidRDefault="00D45FA1" w:rsidP="00D45FA1">
            <w:pPr>
              <w:jc w:val="both"/>
            </w:pPr>
            <w:r>
              <w:t>62.04-0-00 - Consultoria em tecnologia da informação</w:t>
            </w:r>
          </w:p>
          <w:p w:rsidR="00D45FA1" w:rsidRDefault="00D45FA1" w:rsidP="00D45FA1">
            <w:pPr>
              <w:jc w:val="both"/>
            </w:pPr>
            <w:r>
              <w:t>62.09-1-00 - Suporte técnico, manutenção e outros serviços em tecnologia da informação</w:t>
            </w:r>
          </w:p>
          <w:p w:rsidR="00D45FA1" w:rsidRDefault="00D45FA1" w:rsidP="00D45FA1">
            <w:pPr>
              <w:jc w:val="both"/>
            </w:pPr>
            <w:r>
              <w:t>63.11-9-00 - Tratamento de dados, provedores de serviços de aplicação e serviços de hospedagem na internet</w:t>
            </w:r>
          </w:p>
          <w:p w:rsidR="00D45FA1" w:rsidRDefault="00D45FA1" w:rsidP="00D45FA1">
            <w:pPr>
              <w:jc w:val="both"/>
            </w:pPr>
            <w:r>
              <w:t>63.19-4-00 - Portais, provedores de conteúdo e outros serviços de informação na internet</w:t>
            </w:r>
          </w:p>
          <w:p w:rsidR="00D45FA1" w:rsidRDefault="00D45FA1" w:rsidP="00D45FA1">
            <w:pPr>
              <w:jc w:val="both"/>
            </w:pPr>
            <w:r>
              <w:t>63.99-2-00 - Outras atividades de prestação de serviços de informação não especificadas anteriormente</w:t>
            </w:r>
          </w:p>
          <w:p w:rsidR="00D45FA1" w:rsidRDefault="00D45FA1" w:rsidP="00D45FA1">
            <w:pPr>
              <w:jc w:val="both"/>
            </w:pPr>
            <w:r>
              <w:t>64.62-0-00 - Holdings de instituições não-financeiras</w:t>
            </w:r>
          </w:p>
          <w:p w:rsidR="00D45FA1" w:rsidRDefault="00D45FA1" w:rsidP="00D45FA1">
            <w:pPr>
              <w:jc w:val="both"/>
            </w:pPr>
            <w:r>
              <w:t>73.19-0-99 - Outras atividades de publicidade não especificadas anteriormente</w:t>
            </w:r>
          </w:p>
          <w:p w:rsidR="00D45FA1" w:rsidRDefault="00D45FA1" w:rsidP="00D45FA1">
            <w:pPr>
              <w:jc w:val="both"/>
            </w:pPr>
            <w:r>
              <w:t>74.90-1-04 - Atividades de intermediação e agenciamento de serviços e negócios em geral, exceto imobiliários</w:t>
            </w:r>
          </w:p>
          <w:p w:rsidR="00D45FA1" w:rsidRDefault="00D45FA1" w:rsidP="00D45FA1">
            <w:pPr>
              <w:jc w:val="both"/>
            </w:pPr>
            <w:r>
              <w:t>77.39-0-99 - Aluguel de outras máquinas e equipamentos comerciais e industriais não especificados anteriormente, sem operador</w:t>
            </w:r>
          </w:p>
          <w:p w:rsidR="00D45FA1" w:rsidRDefault="00D45FA1" w:rsidP="00D45FA1">
            <w:pPr>
              <w:jc w:val="both"/>
            </w:pPr>
            <w:r>
              <w:t>82.11-3-00 - Serviços combinados de escritório e apoio administrativo</w:t>
            </w:r>
          </w:p>
          <w:p w:rsidR="00D45FA1" w:rsidRDefault="00D45FA1" w:rsidP="00D45FA1">
            <w:pPr>
              <w:jc w:val="both"/>
            </w:pPr>
            <w:r>
              <w:t>82.91-1-00 - Atividades de cobranças e informações cadastrais</w:t>
            </w:r>
          </w:p>
        </w:tc>
        <w:tc>
          <w:tcPr>
            <w:tcW w:w="7694" w:type="dxa"/>
          </w:tcPr>
          <w:p w:rsidR="00D45FA1" w:rsidRDefault="00D45FA1" w:rsidP="00D45FA1">
            <w:pPr>
              <w:jc w:val="both"/>
            </w:pPr>
            <w:r>
              <w:t>33.12-1-02 - Manutenção e reparação de aparelhos e instrumentos de medida, teste e controle</w:t>
            </w:r>
          </w:p>
          <w:p w:rsidR="00D45FA1" w:rsidRDefault="00D45FA1" w:rsidP="00D45FA1">
            <w:pPr>
              <w:jc w:val="both"/>
            </w:pPr>
            <w:r>
              <w:t>33.21-0-00 - Instalação de máquinas e equipamentos industriais</w:t>
            </w:r>
          </w:p>
          <w:p w:rsidR="00D45FA1" w:rsidRDefault="00D45FA1" w:rsidP="00D45FA1">
            <w:pPr>
              <w:jc w:val="both"/>
            </w:pPr>
            <w:r>
              <w:t>42.21-9-04 - Construção de estações e redes de telecomunicações</w:t>
            </w:r>
          </w:p>
          <w:p w:rsidR="00D45FA1" w:rsidRDefault="00D45FA1" w:rsidP="00D45FA1">
            <w:pPr>
              <w:jc w:val="both"/>
            </w:pPr>
            <w:r>
              <w:t>43.21-5-00 - Instalação e manutenção elétrica</w:t>
            </w:r>
          </w:p>
          <w:p w:rsidR="00D45FA1" w:rsidRDefault="00D45FA1" w:rsidP="00D45FA1">
            <w:pPr>
              <w:jc w:val="both"/>
            </w:pPr>
            <w:r>
              <w:t>43.22-3-01 - Instalações hidráulicas, sanitárias e de gás</w:t>
            </w:r>
          </w:p>
          <w:p w:rsidR="00D45FA1" w:rsidRDefault="00D45FA1" w:rsidP="00D45FA1">
            <w:pPr>
              <w:jc w:val="both"/>
            </w:pPr>
            <w:r>
              <w:t>46.69-9-99 - Comércio atacadista de outras máquinas e equipamentos não especificados anteriormente; partes e peças</w:t>
            </w:r>
          </w:p>
          <w:p w:rsidR="00D45FA1" w:rsidRDefault="00D45FA1" w:rsidP="00D45FA1">
            <w:pPr>
              <w:jc w:val="both"/>
            </w:pPr>
            <w:r>
              <w:t>47.13-0-02 - Lojas de variedades, exceto lojas de departamentos ou magazines</w:t>
            </w:r>
          </w:p>
          <w:p w:rsidR="00D45FA1" w:rsidRDefault="00D45FA1" w:rsidP="00D45FA1">
            <w:pPr>
              <w:jc w:val="both"/>
            </w:pPr>
            <w:r>
              <w:t>61.90-6-99 - Outras atividades de telecomunicações não especificadas anteriormente</w:t>
            </w:r>
          </w:p>
          <w:p w:rsidR="00D45FA1" w:rsidRDefault="00D45FA1" w:rsidP="00D45FA1">
            <w:pPr>
              <w:jc w:val="both"/>
            </w:pPr>
            <w:r>
              <w:t>62.09-1-00 - Suporte técnico, manutenção e outros serviços em tecnologia da informação</w:t>
            </w:r>
          </w:p>
          <w:p w:rsidR="00D45FA1" w:rsidRDefault="00D45FA1" w:rsidP="00D45FA1">
            <w:pPr>
              <w:jc w:val="both"/>
            </w:pPr>
            <w:r>
              <w:t>71.12-0-00 - Serviços de engenharia</w:t>
            </w:r>
          </w:p>
          <w:p w:rsidR="00D45FA1" w:rsidRDefault="00D45FA1" w:rsidP="00D45FA1">
            <w:pPr>
              <w:jc w:val="both"/>
            </w:pPr>
            <w:r>
              <w:t>82.11-3-00 - Serviços combinados de escritório e apoio administrativo</w:t>
            </w:r>
          </w:p>
          <w:p w:rsidR="00D45FA1" w:rsidRDefault="00D45FA1" w:rsidP="00D45FA1">
            <w:pPr>
              <w:jc w:val="both"/>
            </w:pPr>
            <w:r>
              <w:t xml:space="preserve">82.20-2-00 - Atividades de </w:t>
            </w:r>
            <w:proofErr w:type="spellStart"/>
            <w:r>
              <w:t>teleatendimento</w:t>
            </w:r>
            <w:proofErr w:type="spellEnd"/>
          </w:p>
          <w:p w:rsidR="00D45FA1" w:rsidRDefault="00D45FA1" w:rsidP="00D45FA1">
            <w:pPr>
              <w:jc w:val="both"/>
            </w:pPr>
            <w:r>
              <w:t>95.11-8-00 - Reparação e manutenção de computadores e de equipamentos periféricos</w:t>
            </w:r>
          </w:p>
          <w:p w:rsidR="00D45FA1" w:rsidRDefault="00D45FA1" w:rsidP="00D45FA1">
            <w:pPr>
              <w:jc w:val="both"/>
            </w:pPr>
            <w:r>
              <w:t>95.12-6-00 - Reparação e manutenção de equipamentos de comunicação</w:t>
            </w:r>
          </w:p>
        </w:tc>
      </w:tr>
    </w:tbl>
    <w:p w:rsidR="00D45FA1" w:rsidRDefault="00D45FA1"/>
    <w:sectPr w:rsidR="00D45FA1" w:rsidSect="00D45FA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FA1"/>
    <w:rsid w:val="005E6E0A"/>
    <w:rsid w:val="008908C8"/>
    <w:rsid w:val="00D4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A383F"/>
  <w15:chartTrackingRefBased/>
  <w15:docId w15:val="{71E6883D-ACEB-4F24-B762-8520EE8B3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45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1253</Words>
  <Characters>6768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Jurídico Societário</dc:creator>
  <cp:keywords/>
  <dc:description/>
  <cp:lastModifiedBy>Jurídico Societário</cp:lastModifiedBy>
  <cp:revision>1</cp:revision>
  <dcterms:created xsi:type="dcterms:W3CDTF">2025-02-19T13:12:00Z</dcterms:created>
  <dcterms:modified xsi:type="dcterms:W3CDTF">2025-02-19T13:26:00Z</dcterms:modified>
</cp:coreProperties>
</file>