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56B78" w14:textId="77777777" w:rsidR="0056601B" w:rsidRPr="002345F1" w:rsidRDefault="0056601B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</w:p>
    <w:p w14:paraId="2B088A8D" w14:textId="77777777" w:rsidR="00641F5A" w:rsidRPr="002345F1" w:rsidRDefault="00641F5A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  <w:r w:rsidRPr="002345F1">
        <w:rPr>
          <w:sz w:val="22"/>
          <w:szCs w:val="22"/>
        </w:rPr>
        <w:t xml:space="preserve">JUÍZO DA 7ª VARA EMPRESARIAL DA </w:t>
      </w:r>
      <w:r w:rsidR="00913862" w:rsidRPr="002345F1">
        <w:rPr>
          <w:sz w:val="22"/>
          <w:szCs w:val="22"/>
        </w:rPr>
        <w:t xml:space="preserve">COMARCA DA CAPITAL DO </w:t>
      </w:r>
      <w:r w:rsidRPr="002345F1">
        <w:rPr>
          <w:sz w:val="22"/>
          <w:szCs w:val="22"/>
        </w:rPr>
        <w:t xml:space="preserve">ESTADO DO </w:t>
      </w:r>
      <w:r w:rsidR="00913862" w:rsidRPr="002345F1">
        <w:rPr>
          <w:sz w:val="22"/>
          <w:szCs w:val="22"/>
        </w:rPr>
        <w:t xml:space="preserve">RIO DE JANEIRO </w:t>
      </w:r>
    </w:p>
    <w:p w14:paraId="0AEFF226" w14:textId="6E2E81C6" w:rsidR="00913862" w:rsidRPr="002345F1" w:rsidRDefault="00913862" w:rsidP="002345F1">
      <w:pPr>
        <w:pStyle w:val="BodyText2"/>
        <w:widowControl w:val="0"/>
        <w:spacing w:after="200" w:line="320" w:lineRule="exact"/>
        <w:jc w:val="center"/>
        <w:rPr>
          <w:sz w:val="22"/>
          <w:szCs w:val="22"/>
        </w:rPr>
      </w:pPr>
      <w:r w:rsidRPr="002345F1">
        <w:rPr>
          <w:sz w:val="22"/>
          <w:szCs w:val="22"/>
        </w:rPr>
        <w:t>EDITAL DE ALIENAÇÃO JUDICIAL</w:t>
      </w:r>
      <w:r w:rsidR="000C443E" w:rsidRPr="002345F1">
        <w:rPr>
          <w:sz w:val="22"/>
          <w:szCs w:val="22"/>
        </w:rPr>
        <w:t xml:space="preserve"> </w:t>
      </w:r>
      <w:r w:rsidR="00494901" w:rsidRPr="002345F1">
        <w:rPr>
          <w:sz w:val="22"/>
          <w:szCs w:val="22"/>
        </w:rPr>
        <w:t xml:space="preserve">DE UNIDADE PRODUTIVA ISOLADA </w:t>
      </w:r>
      <w:r w:rsidR="000C443E" w:rsidRPr="002345F1">
        <w:rPr>
          <w:sz w:val="22"/>
          <w:szCs w:val="22"/>
        </w:rPr>
        <w:t>POR</w:t>
      </w:r>
      <w:r w:rsidR="00494901" w:rsidRPr="002345F1">
        <w:rPr>
          <w:sz w:val="22"/>
          <w:szCs w:val="22"/>
        </w:rPr>
        <w:t xml:space="preserve"> MEIO DE</w:t>
      </w:r>
      <w:r w:rsidR="000C443E" w:rsidRPr="002345F1">
        <w:rPr>
          <w:sz w:val="22"/>
          <w:szCs w:val="22"/>
        </w:rPr>
        <w:t xml:space="preserve"> PROPOSTAS FECHADAS</w:t>
      </w:r>
      <w:r w:rsidR="00674F24" w:rsidRPr="002345F1">
        <w:rPr>
          <w:sz w:val="22"/>
          <w:szCs w:val="22"/>
        </w:rPr>
        <w:t xml:space="preserve"> </w:t>
      </w:r>
    </w:p>
    <w:p w14:paraId="7732160A" w14:textId="01B8B812" w:rsidR="001A6AF6" w:rsidRPr="002345F1" w:rsidRDefault="00D825DF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  <w:r w:rsidRPr="002345F1">
        <w:rPr>
          <w:sz w:val="22"/>
          <w:szCs w:val="22"/>
        </w:rPr>
        <w:t xml:space="preserve">Edital </w:t>
      </w:r>
      <w:r w:rsidR="001A6AF6" w:rsidRPr="002345F1">
        <w:rPr>
          <w:sz w:val="22"/>
          <w:szCs w:val="22"/>
        </w:rPr>
        <w:t>de alienação judicial</w:t>
      </w:r>
      <w:r w:rsidR="00F16900" w:rsidRPr="002345F1">
        <w:rPr>
          <w:sz w:val="22"/>
          <w:szCs w:val="22"/>
        </w:rPr>
        <w:t xml:space="preserve"> d</w:t>
      </w:r>
      <w:r w:rsidR="00507DC4" w:rsidRPr="002345F1">
        <w:rPr>
          <w:sz w:val="22"/>
          <w:szCs w:val="22"/>
        </w:rPr>
        <w:t>a</w:t>
      </w:r>
      <w:r w:rsidR="008937AB" w:rsidRPr="002345F1">
        <w:rPr>
          <w:sz w:val="22"/>
          <w:szCs w:val="22"/>
        </w:rPr>
        <w:t xml:space="preserve"> </w:t>
      </w:r>
      <w:r w:rsidR="00507DC4" w:rsidRPr="002345F1">
        <w:rPr>
          <w:sz w:val="22"/>
          <w:szCs w:val="22"/>
        </w:rPr>
        <w:t>U</w:t>
      </w:r>
      <w:r w:rsidRPr="002345F1">
        <w:rPr>
          <w:sz w:val="22"/>
          <w:szCs w:val="22"/>
        </w:rPr>
        <w:t xml:space="preserve">nidade </w:t>
      </w:r>
      <w:r w:rsidR="00507DC4" w:rsidRPr="002345F1">
        <w:rPr>
          <w:sz w:val="22"/>
          <w:szCs w:val="22"/>
        </w:rPr>
        <w:t>P</w:t>
      </w:r>
      <w:r w:rsidRPr="002345F1">
        <w:rPr>
          <w:sz w:val="22"/>
          <w:szCs w:val="22"/>
        </w:rPr>
        <w:t xml:space="preserve">rodutiva </w:t>
      </w:r>
      <w:r w:rsidR="00507DC4" w:rsidRPr="002345F1">
        <w:rPr>
          <w:sz w:val="22"/>
          <w:szCs w:val="22"/>
        </w:rPr>
        <w:t>I</w:t>
      </w:r>
      <w:r w:rsidRPr="002345F1">
        <w:rPr>
          <w:sz w:val="22"/>
          <w:szCs w:val="22"/>
        </w:rPr>
        <w:t>solada</w:t>
      </w:r>
      <w:r w:rsidR="00507DC4" w:rsidRPr="002345F1">
        <w:rPr>
          <w:sz w:val="22"/>
          <w:szCs w:val="22"/>
        </w:rPr>
        <w:t xml:space="preserve"> </w:t>
      </w:r>
      <w:r w:rsidRPr="002345F1">
        <w:rPr>
          <w:sz w:val="22"/>
          <w:szCs w:val="22"/>
        </w:rPr>
        <w:t>(“</w:t>
      </w:r>
      <w:r w:rsidRPr="002345F1">
        <w:rPr>
          <w:b/>
          <w:sz w:val="22"/>
          <w:szCs w:val="22"/>
        </w:rPr>
        <w:t>UPI</w:t>
      </w:r>
      <w:r w:rsidRPr="002345F1">
        <w:rPr>
          <w:sz w:val="22"/>
          <w:szCs w:val="22"/>
        </w:rPr>
        <w:t>”)</w:t>
      </w:r>
      <w:r w:rsidR="001A6AF6" w:rsidRPr="002345F1">
        <w:rPr>
          <w:sz w:val="22"/>
          <w:szCs w:val="22"/>
        </w:rPr>
        <w:t xml:space="preserve">, </w:t>
      </w:r>
      <w:r w:rsidR="001A6AF6" w:rsidRPr="002345F1">
        <w:rPr>
          <w:rFonts w:eastAsiaTheme="minorHAnsi"/>
          <w:sz w:val="22"/>
          <w:szCs w:val="22"/>
          <w:lang w:eastAsia="en-US"/>
        </w:rPr>
        <w:t xml:space="preserve">por </w:t>
      </w:r>
      <w:r w:rsidRPr="002345F1">
        <w:rPr>
          <w:rFonts w:eastAsiaTheme="minorHAnsi"/>
          <w:sz w:val="22"/>
          <w:szCs w:val="22"/>
          <w:lang w:eastAsia="en-US"/>
        </w:rPr>
        <w:t xml:space="preserve">meio de </w:t>
      </w:r>
      <w:r w:rsidR="00086535" w:rsidRPr="002345F1">
        <w:rPr>
          <w:rFonts w:eastAsiaTheme="minorHAnsi"/>
          <w:sz w:val="22"/>
          <w:szCs w:val="22"/>
          <w:lang w:eastAsia="en-US"/>
        </w:rPr>
        <w:t xml:space="preserve">processo competitivo mediante a apresentação de </w:t>
      </w:r>
      <w:r w:rsidR="001A6AF6" w:rsidRPr="002345F1">
        <w:rPr>
          <w:rFonts w:eastAsiaTheme="minorHAnsi"/>
          <w:sz w:val="22"/>
          <w:szCs w:val="22"/>
          <w:lang w:eastAsia="en-US"/>
        </w:rPr>
        <w:t>proposta</w:t>
      </w:r>
      <w:r w:rsidR="00CC7E2A" w:rsidRPr="002345F1">
        <w:rPr>
          <w:rFonts w:eastAsiaTheme="minorHAnsi"/>
          <w:sz w:val="22"/>
          <w:szCs w:val="22"/>
          <w:lang w:eastAsia="en-US"/>
        </w:rPr>
        <w:t>s</w:t>
      </w:r>
      <w:r w:rsidR="001A6AF6" w:rsidRPr="002345F1">
        <w:rPr>
          <w:rFonts w:eastAsiaTheme="minorHAnsi"/>
          <w:sz w:val="22"/>
          <w:szCs w:val="22"/>
          <w:lang w:eastAsia="en-US"/>
        </w:rPr>
        <w:t xml:space="preserve"> fechada</w:t>
      </w:r>
      <w:r w:rsidR="00CC7E2A" w:rsidRPr="002345F1">
        <w:rPr>
          <w:rFonts w:eastAsiaTheme="minorHAnsi"/>
          <w:sz w:val="22"/>
          <w:szCs w:val="22"/>
          <w:lang w:eastAsia="en-US"/>
        </w:rPr>
        <w:t>s</w:t>
      </w:r>
      <w:r w:rsidR="001A6AF6" w:rsidRPr="002345F1">
        <w:rPr>
          <w:rFonts w:eastAsiaTheme="minorHAnsi"/>
          <w:sz w:val="22"/>
          <w:szCs w:val="22"/>
          <w:lang w:eastAsia="en-US"/>
        </w:rPr>
        <w:t xml:space="preserve">, </w:t>
      </w:r>
      <w:r w:rsidR="00086535" w:rsidRPr="002345F1">
        <w:rPr>
          <w:rFonts w:eastAsiaTheme="minorHAnsi"/>
          <w:sz w:val="22"/>
          <w:szCs w:val="22"/>
          <w:lang w:eastAsia="en-US"/>
        </w:rPr>
        <w:t xml:space="preserve">com fundamento </w:t>
      </w:r>
      <w:r w:rsidRPr="002345F1">
        <w:rPr>
          <w:rFonts w:eastAsiaTheme="minorHAnsi"/>
          <w:sz w:val="22"/>
          <w:szCs w:val="22"/>
          <w:lang w:eastAsia="en-US"/>
        </w:rPr>
        <w:t>no</w:t>
      </w:r>
      <w:r w:rsidR="00BD4083" w:rsidRPr="002345F1">
        <w:rPr>
          <w:rFonts w:eastAsiaTheme="minorHAnsi"/>
          <w:sz w:val="22"/>
          <w:szCs w:val="22"/>
          <w:lang w:eastAsia="en-US"/>
        </w:rPr>
        <w:t>s</w:t>
      </w:r>
      <w:r w:rsidRPr="002345F1">
        <w:rPr>
          <w:rFonts w:eastAsiaTheme="minorHAnsi"/>
          <w:sz w:val="22"/>
          <w:szCs w:val="22"/>
          <w:lang w:eastAsia="en-US"/>
        </w:rPr>
        <w:t xml:space="preserve"> </w:t>
      </w:r>
      <w:r w:rsidR="008937AB" w:rsidRPr="002345F1">
        <w:rPr>
          <w:rFonts w:eastAsiaTheme="minorHAnsi"/>
          <w:sz w:val="22"/>
          <w:szCs w:val="22"/>
          <w:lang w:eastAsia="en-US"/>
        </w:rPr>
        <w:t>inciso</w:t>
      </w:r>
      <w:r w:rsidR="00BD4083" w:rsidRPr="002345F1">
        <w:rPr>
          <w:rFonts w:eastAsiaTheme="minorHAnsi"/>
          <w:sz w:val="22"/>
          <w:szCs w:val="22"/>
          <w:lang w:eastAsia="en-US"/>
        </w:rPr>
        <w:t>s</w:t>
      </w:r>
      <w:r w:rsidR="008937AB" w:rsidRPr="002345F1">
        <w:rPr>
          <w:rFonts w:eastAsiaTheme="minorHAnsi"/>
          <w:sz w:val="22"/>
          <w:szCs w:val="22"/>
          <w:lang w:eastAsia="en-US"/>
        </w:rPr>
        <w:t xml:space="preserve"> </w:t>
      </w:r>
      <w:r w:rsidRPr="002345F1">
        <w:rPr>
          <w:rFonts w:eastAsiaTheme="minorHAnsi"/>
          <w:sz w:val="22"/>
          <w:szCs w:val="22"/>
          <w:lang w:eastAsia="en-US"/>
        </w:rPr>
        <w:t>I</w:t>
      </w:r>
      <w:r w:rsidR="008937AB" w:rsidRPr="002345F1">
        <w:rPr>
          <w:rFonts w:eastAsiaTheme="minorHAnsi"/>
          <w:sz w:val="22"/>
          <w:szCs w:val="22"/>
          <w:lang w:eastAsia="en-US"/>
        </w:rPr>
        <w:t>V</w:t>
      </w:r>
      <w:r w:rsidR="00BD4083" w:rsidRPr="002345F1">
        <w:rPr>
          <w:rFonts w:eastAsiaTheme="minorHAnsi"/>
          <w:sz w:val="22"/>
          <w:szCs w:val="22"/>
          <w:lang w:eastAsia="en-US"/>
        </w:rPr>
        <w:t xml:space="preserve"> e V</w:t>
      </w:r>
      <w:r w:rsidRPr="002345F1">
        <w:rPr>
          <w:rFonts w:eastAsiaTheme="minorHAnsi"/>
          <w:sz w:val="22"/>
          <w:szCs w:val="22"/>
          <w:lang w:eastAsia="en-US"/>
        </w:rPr>
        <w:t xml:space="preserve"> do artigo 142</w:t>
      </w:r>
      <w:r w:rsidR="008937AB" w:rsidRPr="002345F1">
        <w:rPr>
          <w:rFonts w:eastAsiaTheme="minorHAnsi"/>
          <w:sz w:val="22"/>
          <w:szCs w:val="22"/>
          <w:lang w:eastAsia="en-US"/>
        </w:rPr>
        <w:t xml:space="preserve"> da Lei nº 11.101/2005</w:t>
      </w:r>
      <w:r w:rsidRPr="002345F1">
        <w:rPr>
          <w:rFonts w:eastAsiaTheme="minorHAnsi"/>
          <w:sz w:val="22"/>
          <w:szCs w:val="22"/>
          <w:lang w:eastAsia="en-US"/>
        </w:rPr>
        <w:t xml:space="preserve"> (“</w:t>
      </w:r>
      <w:r w:rsidRPr="002345F1">
        <w:rPr>
          <w:rFonts w:eastAsiaTheme="minorHAnsi"/>
          <w:b/>
          <w:bCs/>
          <w:sz w:val="22"/>
          <w:szCs w:val="22"/>
          <w:lang w:eastAsia="en-US"/>
        </w:rPr>
        <w:t>Edital</w:t>
      </w:r>
      <w:r w:rsidRPr="002345F1">
        <w:rPr>
          <w:rFonts w:eastAsiaTheme="minorHAnsi"/>
          <w:sz w:val="22"/>
          <w:szCs w:val="22"/>
          <w:lang w:eastAsia="en-US"/>
        </w:rPr>
        <w:t>”)</w:t>
      </w:r>
      <w:r w:rsidR="001A6AF6" w:rsidRPr="002345F1">
        <w:rPr>
          <w:rFonts w:eastAsiaTheme="minorHAnsi"/>
          <w:sz w:val="22"/>
          <w:szCs w:val="22"/>
          <w:lang w:eastAsia="en-US"/>
        </w:rPr>
        <w:t>, extraído dos autos do processo</w:t>
      </w:r>
      <w:r w:rsidR="00A20064" w:rsidRPr="002345F1">
        <w:rPr>
          <w:rFonts w:eastAsiaTheme="minorHAnsi"/>
          <w:sz w:val="22"/>
          <w:szCs w:val="22"/>
          <w:lang w:eastAsia="en-US"/>
        </w:rPr>
        <w:t xml:space="preserve"> autuado sob o</w:t>
      </w:r>
      <w:r w:rsidR="001A6AF6" w:rsidRPr="002345F1">
        <w:rPr>
          <w:rFonts w:eastAsiaTheme="minorHAnsi"/>
          <w:sz w:val="22"/>
          <w:szCs w:val="22"/>
          <w:lang w:eastAsia="en-US"/>
        </w:rPr>
        <w:t xml:space="preserve"> nº </w:t>
      </w:r>
      <w:r w:rsidR="003E0773" w:rsidRPr="002345F1">
        <w:rPr>
          <w:rFonts w:eastAsiaTheme="minorHAnsi"/>
          <w:sz w:val="22"/>
          <w:szCs w:val="22"/>
          <w:lang w:eastAsia="en-US"/>
        </w:rPr>
        <w:t xml:space="preserve">0090940-03.2023.8.19.0001 (migrado do processo nº 0809863-36.2023.8.19.0001 – </w:t>
      </w:r>
      <w:proofErr w:type="spellStart"/>
      <w:r w:rsidR="003E0773" w:rsidRPr="002345F1">
        <w:rPr>
          <w:rFonts w:eastAsiaTheme="minorHAnsi"/>
          <w:sz w:val="22"/>
          <w:szCs w:val="22"/>
          <w:lang w:eastAsia="en-US"/>
        </w:rPr>
        <w:t>Pje</w:t>
      </w:r>
      <w:proofErr w:type="spellEnd"/>
      <w:r w:rsidR="003E0773" w:rsidRPr="002345F1">
        <w:rPr>
          <w:rFonts w:eastAsiaTheme="minorHAnsi"/>
          <w:sz w:val="22"/>
          <w:szCs w:val="22"/>
          <w:lang w:eastAsia="en-US"/>
        </w:rPr>
        <w:t xml:space="preserve">) </w:t>
      </w:r>
      <w:r w:rsidR="00001B87" w:rsidRPr="002345F1">
        <w:rPr>
          <w:rFonts w:eastAsiaTheme="minorHAnsi"/>
          <w:sz w:val="22"/>
          <w:szCs w:val="22"/>
          <w:lang w:eastAsia="en-US"/>
        </w:rPr>
        <w:t>(“</w:t>
      </w:r>
      <w:r w:rsidR="006B40CE" w:rsidRPr="002345F1">
        <w:rPr>
          <w:rFonts w:eastAsiaTheme="minorHAnsi"/>
          <w:b/>
          <w:bCs/>
          <w:sz w:val="22"/>
          <w:szCs w:val="22"/>
          <w:lang w:eastAsia="en-US"/>
        </w:rPr>
        <w:t>Recuperação Judicial</w:t>
      </w:r>
      <w:r w:rsidR="00001B87" w:rsidRPr="002345F1">
        <w:rPr>
          <w:rFonts w:eastAsiaTheme="minorHAnsi"/>
          <w:sz w:val="22"/>
          <w:szCs w:val="22"/>
          <w:lang w:eastAsia="en-US"/>
        </w:rPr>
        <w:t>”)</w:t>
      </w:r>
      <w:r w:rsidR="001A6AF6" w:rsidRPr="002345F1">
        <w:rPr>
          <w:rFonts w:eastAsiaTheme="minorHAnsi"/>
          <w:sz w:val="22"/>
          <w:szCs w:val="22"/>
          <w:lang w:eastAsia="en-US"/>
        </w:rPr>
        <w:t>,</w:t>
      </w:r>
      <w:r w:rsidR="00A20064" w:rsidRPr="002345F1">
        <w:rPr>
          <w:rFonts w:eastAsiaTheme="minorHAnsi"/>
          <w:sz w:val="22"/>
          <w:szCs w:val="22"/>
          <w:lang w:eastAsia="en-US"/>
        </w:rPr>
        <w:t xml:space="preserve"> em trâmite perante es</w:t>
      </w:r>
      <w:r w:rsidR="00760CCC" w:rsidRPr="002345F1">
        <w:rPr>
          <w:rFonts w:eastAsiaTheme="minorHAnsi"/>
          <w:sz w:val="22"/>
          <w:szCs w:val="22"/>
          <w:lang w:eastAsia="en-US"/>
        </w:rPr>
        <w:t>se</w:t>
      </w:r>
      <w:r w:rsidR="00A20064" w:rsidRPr="002345F1">
        <w:rPr>
          <w:rFonts w:eastAsiaTheme="minorHAnsi"/>
          <w:sz w:val="22"/>
          <w:szCs w:val="22"/>
          <w:lang w:eastAsia="en-US"/>
        </w:rPr>
        <w:t xml:space="preserve"> Juízo</w:t>
      </w:r>
      <w:r w:rsidR="00DD3524" w:rsidRPr="002345F1">
        <w:rPr>
          <w:rFonts w:eastAsiaTheme="minorHAnsi"/>
          <w:sz w:val="22"/>
          <w:szCs w:val="22"/>
          <w:lang w:eastAsia="en-US"/>
        </w:rPr>
        <w:t xml:space="preserve"> (“</w:t>
      </w:r>
      <w:r w:rsidR="00DD3524" w:rsidRPr="002345F1">
        <w:rPr>
          <w:rFonts w:eastAsiaTheme="minorHAnsi"/>
          <w:b/>
          <w:bCs/>
          <w:sz w:val="22"/>
          <w:szCs w:val="22"/>
          <w:lang w:eastAsia="en-US"/>
        </w:rPr>
        <w:t>Juízo da Recuperação</w:t>
      </w:r>
      <w:r w:rsidR="00DD3524" w:rsidRPr="002345F1">
        <w:rPr>
          <w:rFonts w:eastAsiaTheme="minorHAnsi"/>
          <w:sz w:val="22"/>
          <w:szCs w:val="22"/>
          <w:lang w:eastAsia="en-US"/>
        </w:rPr>
        <w:t>”)</w:t>
      </w:r>
      <w:r w:rsidR="00A20064" w:rsidRPr="002345F1">
        <w:rPr>
          <w:rFonts w:eastAsiaTheme="minorHAnsi"/>
          <w:sz w:val="22"/>
          <w:szCs w:val="22"/>
          <w:lang w:eastAsia="en-US"/>
        </w:rPr>
        <w:t>,</w:t>
      </w:r>
      <w:r w:rsidR="001A6AF6" w:rsidRPr="002345F1">
        <w:rPr>
          <w:rFonts w:eastAsiaTheme="minorHAnsi"/>
          <w:sz w:val="22"/>
          <w:szCs w:val="22"/>
          <w:lang w:eastAsia="en-US"/>
        </w:rPr>
        <w:t xml:space="preserve"> correspondente à Ação de Recuperação</w:t>
      </w:r>
      <w:r w:rsidR="001A6AF6" w:rsidRPr="002345F1">
        <w:rPr>
          <w:sz w:val="22"/>
          <w:szCs w:val="22"/>
        </w:rPr>
        <w:t xml:space="preserve"> Judicial das sociedade</w:t>
      </w:r>
      <w:r w:rsidR="00F16900" w:rsidRPr="002345F1">
        <w:rPr>
          <w:sz w:val="22"/>
          <w:szCs w:val="22"/>
        </w:rPr>
        <w:t xml:space="preserve">s </w:t>
      </w:r>
      <w:r w:rsidR="00A20064" w:rsidRPr="002345F1">
        <w:rPr>
          <w:sz w:val="22"/>
          <w:szCs w:val="22"/>
        </w:rPr>
        <w:t>OI S.A.</w:t>
      </w:r>
      <w:r w:rsidR="003376BB" w:rsidRPr="002345F1">
        <w:rPr>
          <w:sz w:val="22"/>
          <w:szCs w:val="22"/>
        </w:rPr>
        <w:t xml:space="preserve"> </w:t>
      </w:r>
      <w:r w:rsidR="003E0773" w:rsidRPr="002345F1">
        <w:rPr>
          <w:sz w:val="22"/>
          <w:szCs w:val="22"/>
        </w:rPr>
        <w:t xml:space="preserve">– EM RECUPERAÇÃO JUDICIAL </w:t>
      </w:r>
      <w:r w:rsidR="003376BB" w:rsidRPr="002345F1">
        <w:rPr>
          <w:sz w:val="22"/>
          <w:szCs w:val="22"/>
        </w:rPr>
        <w:t>(“</w:t>
      </w:r>
      <w:r w:rsidR="003376BB" w:rsidRPr="002345F1">
        <w:rPr>
          <w:b/>
          <w:bCs/>
          <w:sz w:val="22"/>
          <w:szCs w:val="22"/>
        </w:rPr>
        <w:t>Oi</w:t>
      </w:r>
      <w:r w:rsidR="003376BB" w:rsidRPr="002345F1">
        <w:rPr>
          <w:sz w:val="22"/>
          <w:szCs w:val="22"/>
        </w:rPr>
        <w:t>”)</w:t>
      </w:r>
      <w:r w:rsidR="00A20064" w:rsidRPr="002345F1">
        <w:rPr>
          <w:sz w:val="22"/>
          <w:szCs w:val="22"/>
        </w:rPr>
        <w:t xml:space="preserve">, PORTUGAL TELECOM INTERNATIONAL FINANCE B.V. </w:t>
      </w:r>
      <w:r w:rsidR="003E0773" w:rsidRPr="002345F1">
        <w:rPr>
          <w:sz w:val="22"/>
          <w:szCs w:val="22"/>
        </w:rPr>
        <w:t xml:space="preserve">– EM RECUPERAÇÃO JUDICIAL </w:t>
      </w:r>
      <w:r w:rsidR="003376BB" w:rsidRPr="002345F1">
        <w:rPr>
          <w:sz w:val="22"/>
          <w:szCs w:val="22"/>
        </w:rPr>
        <w:t>(“</w:t>
      </w:r>
      <w:r w:rsidR="00184879" w:rsidRPr="002345F1">
        <w:rPr>
          <w:b/>
          <w:bCs/>
          <w:sz w:val="22"/>
          <w:szCs w:val="22"/>
        </w:rPr>
        <w:t>PTIF</w:t>
      </w:r>
      <w:r w:rsidR="003376BB" w:rsidRPr="002345F1">
        <w:rPr>
          <w:sz w:val="22"/>
          <w:szCs w:val="22"/>
        </w:rPr>
        <w:t xml:space="preserve">”) </w:t>
      </w:r>
      <w:r w:rsidR="00A20064" w:rsidRPr="002345F1">
        <w:rPr>
          <w:sz w:val="22"/>
          <w:szCs w:val="22"/>
        </w:rPr>
        <w:t>e OI BRASIL HOLDINGS COÖPERATIEF U.A.</w:t>
      </w:r>
      <w:r w:rsidR="003376BB" w:rsidRPr="002345F1">
        <w:rPr>
          <w:sz w:val="22"/>
          <w:szCs w:val="22"/>
        </w:rPr>
        <w:t xml:space="preserve"> </w:t>
      </w:r>
      <w:r w:rsidR="003E0773" w:rsidRPr="002345F1">
        <w:rPr>
          <w:sz w:val="22"/>
          <w:szCs w:val="22"/>
        </w:rPr>
        <w:t xml:space="preserve">– EM RECUPERAÇÃO JUDICIAL </w:t>
      </w:r>
      <w:r w:rsidR="003376BB" w:rsidRPr="002345F1">
        <w:rPr>
          <w:sz w:val="22"/>
          <w:szCs w:val="22"/>
        </w:rPr>
        <w:t>(“</w:t>
      </w:r>
      <w:r w:rsidR="00184879" w:rsidRPr="002345F1">
        <w:rPr>
          <w:b/>
          <w:bCs/>
          <w:sz w:val="22"/>
          <w:szCs w:val="22"/>
        </w:rPr>
        <w:t>Oi Coop</w:t>
      </w:r>
      <w:r w:rsidR="003376BB" w:rsidRPr="002345F1">
        <w:rPr>
          <w:sz w:val="22"/>
          <w:szCs w:val="22"/>
        </w:rPr>
        <w:t>”)</w:t>
      </w:r>
      <w:r w:rsidR="0068484E" w:rsidRPr="002345F1">
        <w:rPr>
          <w:sz w:val="22"/>
          <w:szCs w:val="22"/>
        </w:rPr>
        <w:t>,</w:t>
      </w:r>
      <w:r w:rsidR="00F16900" w:rsidRPr="002345F1">
        <w:rPr>
          <w:sz w:val="22"/>
          <w:szCs w:val="22"/>
        </w:rPr>
        <w:t xml:space="preserve"> </w:t>
      </w:r>
      <w:r w:rsidR="001A6AF6" w:rsidRPr="002345F1">
        <w:rPr>
          <w:sz w:val="22"/>
          <w:szCs w:val="22"/>
        </w:rPr>
        <w:t>doravante coletivamente denominadas de “</w:t>
      </w:r>
      <w:r w:rsidR="001A6AF6" w:rsidRPr="002345F1">
        <w:rPr>
          <w:b/>
          <w:bCs/>
          <w:sz w:val="22"/>
          <w:szCs w:val="22"/>
        </w:rPr>
        <w:t>Recuperandas</w:t>
      </w:r>
      <w:r w:rsidR="001A6AF6" w:rsidRPr="002345F1">
        <w:rPr>
          <w:sz w:val="22"/>
          <w:szCs w:val="22"/>
        </w:rPr>
        <w:t>”</w:t>
      </w:r>
      <w:r w:rsidR="00F16900" w:rsidRPr="002345F1">
        <w:rPr>
          <w:sz w:val="22"/>
          <w:szCs w:val="22"/>
        </w:rPr>
        <w:t xml:space="preserve"> ou “</w:t>
      </w:r>
      <w:r w:rsidR="00F16900" w:rsidRPr="002345F1">
        <w:rPr>
          <w:b/>
          <w:bCs/>
          <w:sz w:val="22"/>
          <w:szCs w:val="22"/>
        </w:rPr>
        <w:t>Grupo Oi</w:t>
      </w:r>
      <w:r w:rsidR="00F16900" w:rsidRPr="002345F1">
        <w:rPr>
          <w:sz w:val="22"/>
          <w:szCs w:val="22"/>
        </w:rPr>
        <w:t>”</w:t>
      </w:r>
      <w:r w:rsidR="00760CCC" w:rsidRPr="002345F1">
        <w:rPr>
          <w:sz w:val="22"/>
          <w:szCs w:val="22"/>
        </w:rPr>
        <w:t xml:space="preserve">, </w:t>
      </w:r>
      <w:r w:rsidR="001A6AF6" w:rsidRPr="002345F1">
        <w:rPr>
          <w:sz w:val="22"/>
          <w:szCs w:val="22"/>
        </w:rPr>
        <w:t xml:space="preserve">na forma abaixo: </w:t>
      </w:r>
    </w:p>
    <w:p w14:paraId="124ACC0A" w14:textId="11824D7B" w:rsidR="00860FE5" w:rsidRPr="002345F1" w:rsidRDefault="00494901" w:rsidP="002345F1">
      <w:pPr>
        <w:widowControl w:val="0"/>
        <w:spacing w:after="200" w:line="320" w:lineRule="exact"/>
        <w:ind w:right="-1"/>
        <w:jc w:val="both"/>
        <w:rPr>
          <w:rFonts w:ascii="Times New Roman" w:eastAsia="Calibri" w:hAnsi="Times New Roman" w:cs="Times New Roman"/>
        </w:rPr>
      </w:pPr>
      <w:r w:rsidRPr="002345F1">
        <w:rPr>
          <w:rFonts w:ascii="Times New Roman" w:hAnsi="Times New Roman" w:cs="Times New Roman"/>
        </w:rPr>
        <w:t>A</w:t>
      </w:r>
      <w:r w:rsidR="00F16900" w:rsidRPr="002345F1">
        <w:rPr>
          <w:rFonts w:ascii="Times New Roman" w:hAnsi="Times New Roman" w:cs="Times New Roman"/>
        </w:rPr>
        <w:t xml:space="preserve"> </w:t>
      </w:r>
      <w:r w:rsidR="00D951E8" w:rsidRPr="002345F1">
        <w:rPr>
          <w:rFonts w:ascii="Times New Roman" w:hAnsi="Times New Roman" w:cs="Times New Roman"/>
        </w:rPr>
        <w:t>[</w:t>
      </w:r>
      <w:r w:rsidR="00C957D4" w:rsidRPr="002345F1">
        <w:rPr>
          <w:rFonts w:ascii="Times New Roman" w:hAnsi="Times New Roman" w:cs="Times New Roman"/>
          <w:highlight w:val="yellow"/>
        </w:rPr>
        <w:t>EXM</w:t>
      </w:r>
      <w:r w:rsidRPr="002345F1">
        <w:rPr>
          <w:rFonts w:ascii="Times New Roman" w:hAnsi="Times New Roman" w:cs="Times New Roman"/>
          <w:highlight w:val="yellow"/>
        </w:rPr>
        <w:t>A</w:t>
      </w:r>
      <w:r w:rsidR="00C957D4" w:rsidRPr="002345F1">
        <w:rPr>
          <w:rFonts w:ascii="Times New Roman" w:hAnsi="Times New Roman" w:cs="Times New Roman"/>
          <w:highlight w:val="yellow"/>
        </w:rPr>
        <w:t>. SR</w:t>
      </w:r>
      <w:r w:rsidRPr="002345F1">
        <w:rPr>
          <w:rFonts w:ascii="Times New Roman" w:hAnsi="Times New Roman" w:cs="Times New Roman"/>
          <w:highlight w:val="yellow"/>
        </w:rPr>
        <w:t>A</w:t>
      </w:r>
      <w:r w:rsidR="00C957D4" w:rsidRPr="002345F1">
        <w:rPr>
          <w:rFonts w:ascii="Times New Roman" w:hAnsi="Times New Roman" w:cs="Times New Roman"/>
          <w:highlight w:val="yellow"/>
        </w:rPr>
        <w:t xml:space="preserve">. </w:t>
      </w:r>
      <w:bookmarkStart w:id="0" w:name="_Hlk165974072"/>
      <w:r w:rsidR="00C957D4" w:rsidRPr="002345F1">
        <w:rPr>
          <w:rFonts w:ascii="Times New Roman" w:hAnsi="Times New Roman" w:cs="Times New Roman"/>
          <w:highlight w:val="yellow"/>
        </w:rPr>
        <w:t>DR</w:t>
      </w:r>
      <w:r w:rsidRPr="002345F1">
        <w:rPr>
          <w:rFonts w:ascii="Times New Roman" w:hAnsi="Times New Roman" w:cs="Times New Roman"/>
          <w:highlight w:val="yellow"/>
        </w:rPr>
        <w:t>A</w:t>
      </w:r>
      <w:r w:rsidR="00C957D4" w:rsidRPr="002345F1">
        <w:rPr>
          <w:rFonts w:ascii="Times New Roman" w:hAnsi="Times New Roman" w:cs="Times New Roman"/>
          <w:highlight w:val="yellow"/>
        </w:rPr>
        <w:t>.</w:t>
      </w:r>
      <w:r w:rsidR="00F16900" w:rsidRPr="002345F1">
        <w:rPr>
          <w:rFonts w:ascii="Times New Roman" w:hAnsi="Times New Roman" w:cs="Times New Roman"/>
          <w:highlight w:val="yellow"/>
        </w:rPr>
        <w:t xml:space="preserve"> </w:t>
      </w:r>
      <w:bookmarkEnd w:id="0"/>
      <w:r w:rsidR="00BD4083" w:rsidRPr="002345F1">
        <w:rPr>
          <w:rFonts w:ascii="Times New Roman" w:hAnsi="Times New Roman" w:cs="Times New Roman"/>
          <w:highlight w:val="yellow"/>
        </w:rPr>
        <w:t>[=]</w:t>
      </w:r>
      <w:r w:rsidR="00D951E8" w:rsidRPr="002345F1">
        <w:rPr>
          <w:rFonts w:ascii="Times New Roman" w:hAnsi="Times New Roman" w:cs="Times New Roman"/>
        </w:rPr>
        <w:t>]</w:t>
      </w:r>
      <w:r w:rsidR="00F16900" w:rsidRPr="002345F1">
        <w:rPr>
          <w:rFonts w:ascii="Times New Roman" w:hAnsi="Times New Roman" w:cs="Times New Roman"/>
        </w:rPr>
        <w:t xml:space="preserve">, </w:t>
      </w:r>
      <w:r w:rsidR="00BD4083" w:rsidRPr="002345F1">
        <w:rPr>
          <w:rFonts w:ascii="Times New Roman" w:hAnsi="Times New Roman" w:cs="Times New Roman"/>
        </w:rPr>
        <w:t>[</w:t>
      </w:r>
      <w:r w:rsidR="00F16900" w:rsidRPr="002345F1">
        <w:rPr>
          <w:rFonts w:ascii="Times New Roman" w:hAnsi="Times New Roman" w:cs="Times New Roman"/>
          <w:highlight w:val="yellow"/>
        </w:rPr>
        <w:t>Ju</w:t>
      </w:r>
      <w:r w:rsidRPr="002345F1">
        <w:rPr>
          <w:rFonts w:ascii="Times New Roman" w:hAnsi="Times New Roman" w:cs="Times New Roman"/>
          <w:highlight w:val="yellow"/>
        </w:rPr>
        <w:t>í</w:t>
      </w:r>
      <w:r w:rsidR="00F16900" w:rsidRPr="002345F1">
        <w:rPr>
          <w:rFonts w:ascii="Times New Roman" w:hAnsi="Times New Roman" w:cs="Times New Roman"/>
          <w:highlight w:val="yellow"/>
        </w:rPr>
        <w:t>z</w:t>
      </w:r>
      <w:r w:rsidRPr="002345F1">
        <w:rPr>
          <w:rFonts w:ascii="Times New Roman" w:hAnsi="Times New Roman" w:cs="Times New Roman"/>
          <w:highlight w:val="yellow"/>
        </w:rPr>
        <w:t>a</w:t>
      </w:r>
      <w:r w:rsidR="00BD4083" w:rsidRPr="002345F1">
        <w:rPr>
          <w:rFonts w:ascii="Times New Roman" w:hAnsi="Times New Roman" w:cs="Times New Roman"/>
        </w:rPr>
        <w:t>]</w:t>
      </w:r>
      <w:r w:rsidR="00F16900" w:rsidRPr="002345F1">
        <w:rPr>
          <w:rFonts w:ascii="Times New Roman" w:hAnsi="Times New Roman" w:cs="Times New Roman"/>
        </w:rPr>
        <w:t xml:space="preserve"> de Direito da 7ª Vara Empresarial da Comarca da Capital do Estado do Rio de Janeiro, FAZ SABER </w:t>
      </w:r>
      <w:r w:rsidR="00570711" w:rsidRPr="002345F1">
        <w:rPr>
          <w:rFonts w:ascii="Times New Roman" w:hAnsi="Times New Roman" w:cs="Times New Roman"/>
        </w:rPr>
        <w:t>a quem</w:t>
      </w:r>
      <w:r w:rsidR="00F16900" w:rsidRPr="002345F1">
        <w:rPr>
          <w:rFonts w:ascii="Times New Roman" w:hAnsi="Times New Roman" w:cs="Times New Roman"/>
        </w:rPr>
        <w:t xml:space="preserve"> o presente </w:t>
      </w:r>
      <w:r w:rsidR="0015303F" w:rsidRPr="002345F1">
        <w:rPr>
          <w:rFonts w:ascii="Times New Roman" w:hAnsi="Times New Roman" w:cs="Times New Roman"/>
        </w:rPr>
        <w:t>Edital</w:t>
      </w:r>
      <w:r w:rsidR="00A35CEC" w:rsidRPr="002345F1">
        <w:rPr>
          <w:rFonts w:ascii="Times New Roman" w:hAnsi="Times New Roman" w:cs="Times New Roman"/>
        </w:rPr>
        <w:t xml:space="preserve"> </w:t>
      </w:r>
      <w:r w:rsidR="00F16900" w:rsidRPr="002345F1">
        <w:rPr>
          <w:rFonts w:ascii="Times New Roman" w:hAnsi="Times New Roman" w:cs="Times New Roman"/>
        </w:rPr>
        <w:t>vir ou dele conhecimento tiver e interessar possa, que</w:t>
      </w:r>
      <w:r w:rsidR="00B40773" w:rsidRPr="002345F1">
        <w:rPr>
          <w:rFonts w:ascii="Times New Roman" w:hAnsi="Times New Roman" w:cs="Times New Roman"/>
        </w:rPr>
        <w:t xml:space="preserve">, </w:t>
      </w:r>
      <w:r w:rsidR="00A35CEC" w:rsidRPr="002345F1">
        <w:rPr>
          <w:rFonts w:ascii="Times New Roman" w:hAnsi="Times New Roman" w:cs="Times New Roman"/>
        </w:rPr>
        <w:t xml:space="preserve">em razão da </w:t>
      </w:r>
      <w:r w:rsidR="0015303F" w:rsidRPr="002345F1">
        <w:rPr>
          <w:rFonts w:ascii="Times New Roman" w:hAnsi="Times New Roman" w:cs="Times New Roman"/>
        </w:rPr>
        <w:t xml:space="preserve">(i) </w:t>
      </w:r>
      <w:r w:rsidR="00A35CEC" w:rsidRPr="002345F1">
        <w:rPr>
          <w:rFonts w:ascii="Times New Roman" w:hAnsi="Times New Roman" w:cs="Times New Roman"/>
        </w:rPr>
        <w:t xml:space="preserve">decisão de fls. </w:t>
      </w:r>
      <w:r w:rsidR="00BD4083" w:rsidRPr="002345F1">
        <w:rPr>
          <w:rFonts w:ascii="Times New Roman" w:hAnsi="Times New Roman" w:cs="Times New Roman"/>
        </w:rPr>
        <w:t xml:space="preserve">61.100/61.135, publicada no Diário de Justiça Eletrônico </w:t>
      </w:r>
      <w:r w:rsidR="008445BC" w:rsidRPr="002345F1">
        <w:rPr>
          <w:rFonts w:ascii="Times New Roman" w:hAnsi="Times New Roman" w:cs="Times New Roman"/>
        </w:rPr>
        <w:t xml:space="preserve">do Estado do Rio de Janeiro </w:t>
      </w:r>
      <w:r w:rsidR="00BD4083" w:rsidRPr="002345F1">
        <w:rPr>
          <w:rFonts w:ascii="Times New Roman" w:hAnsi="Times New Roman" w:cs="Times New Roman"/>
        </w:rPr>
        <w:t>de 29 de maio de 2024</w:t>
      </w:r>
      <w:r w:rsidR="00A35CEC" w:rsidRPr="002345F1">
        <w:rPr>
          <w:rFonts w:ascii="Times New Roman" w:hAnsi="Times New Roman" w:cs="Times New Roman"/>
        </w:rPr>
        <w:t xml:space="preserve">, que homologou </w:t>
      </w:r>
      <w:r w:rsidR="00C8695A" w:rsidRPr="002345F1">
        <w:rPr>
          <w:rFonts w:ascii="Times New Roman" w:hAnsi="Times New Roman" w:cs="Times New Roman"/>
        </w:rPr>
        <w:t>a decisão da Assembleia Geral de Credores</w:t>
      </w:r>
      <w:r w:rsidR="00A20064" w:rsidRPr="002345F1">
        <w:rPr>
          <w:rFonts w:ascii="Times New Roman" w:hAnsi="Times New Roman" w:cs="Times New Roman"/>
        </w:rPr>
        <w:t xml:space="preserve"> (“</w:t>
      </w:r>
      <w:r w:rsidR="00A20064" w:rsidRPr="002345F1">
        <w:rPr>
          <w:rFonts w:ascii="Times New Roman" w:hAnsi="Times New Roman" w:cs="Times New Roman"/>
          <w:b/>
          <w:bCs/>
        </w:rPr>
        <w:t>AGC</w:t>
      </w:r>
      <w:r w:rsidR="00A20064" w:rsidRPr="002345F1">
        <w:rPr>
          <w:rFonts w:ascii="Times New Roman" w:hAnsi="Times New Roman" w:cs="Times New Roman"/>
        </w:rPr>
        <w:t>”)</w:t>
      </w:r>
      <w:r w:rsidR="004E0045" w:rsidRPr="002345F1">
        <w:rPr>
          <w:rFonts w:ascii="Times New Roman" w:hAnsi="Times New Roman" w:cs="Times New Roman"/>
        </w:rPr>
        <w:t>,</w:t>
      </w:r>
      <w:r w:rsidR="00C8695A" w:rsidRPr="002345F1">
        <w:rPr>
          <w:rFonts w:ascii="Times New Roman" w:hAnsi="Times New Roman" w:cs="Times New Roman"/>
        </w:rPr>
        <w:t xml:space="preserve"> realizada em </w:t>
      </w:r>
      <w:r w:rsidRPr="002345F1">
        <w:rPr>
          <w:rFonts w:ascii="Times New Roman" w:hAnsi="Times New Roman" w:cs="Times New Roman"/>
        </w:rPr>
        <w:t>18</w:t>
      </w:r>
      <w:r w:rsidR="00BD4083" w:rsidRPr="002345F1">
        <w:rPr>
          <w:rFonts w:ascii="Times New Roman" w:hAnsi="Times New Roman" w:cs="Times New Roman"/>
        </w:rPr>
        <w:t xml:space="preserve"> e 19 de abril de 2024</w:t>
      </w:r>
      <w:r w:rsidR="0020710B" w:rsidRPr="002345F1">
        <w:rPr>
          <w:rFonts w:ascii="Times New Roman" w:hAnsi="Times New Roman" w:cs="Times New Roman"/>
        </w:rPr>
        <w:t xml:space="preserve">, </w:t>
      </w:r>
      <w:r w:rsidR="00944CAA" w:rsidRPr="002345F1">
        <w:rPr>
          <w:rFonts w:ascii="Times New Roman" w:hAnsi="Times New Roman" w:cs="Times New Roman"/>
        </w:rPr>
        <w:t>a qual aprovou</w:t>
      </w:r>
      <w:r w:rsidR="0020710B" w:rsidRPr="002345F1">
        <w:rPr>
          <w:rFonts w:ascii="Times New Roman" w:hAnsi="Times New Roman" w:cs="Times New Roman"/>
        </w:rPr>
        <w:t xml:space="preserve"> </w:t>
      </w:r>
      <w:r w:rsidR="004E0045" w:rsidRPr="002345F1">
        <w:rPr>
          <w:rFonts w:ascii="Times New Roman" w:hAnsi="Times New Roman" w:cs="Times New Roman"/>
        </w:rPr>
        <w:t xml:space="preserve">o </w:t>
      </w:r>
      <w:r w:rsidR="00A35CEC" w:rsidRPr="002345F1">
        <w:rPr>
          <w:rFonts w:ascii="Times New Roman" w:hAnsi="Times New Roman" w:cs="Times New Roman"/>
        </w:rPr>
        <w:t xml:space="preserve">Plano </w:t>
      </w:r>
      <w:r w:rsidR="00C8695A" w:rsidRPr="002345F1">
        <w:rPr>
          <w:rFonts w:ascii="Times New Roman" w:hAnsi="Times New Roman" w:cs="Times New Roman"/>
        </w:rPr>
        <w:t xml:space="preserve">de Recuperação Judicial do Grupo </w:t>
      </w:r>
      <w:r w:rsidR="0068484E" w:rsidRPr="002345F1">
        <w:rPr>
          <w:rFonts w:ascii="Times New Roman" w:hAnsi="Times New Roman" w:cs="Times New Roman"/>
        </w:rPr>
        <w:t xml:space="preserve">Oi </w:t>
      </w:r>
      <w:r w:rsidR="00944CAA" w:rsidRPr="002345F1">
        <w:rPr>
          <w:rFonts w:ascii="Times New Roman" w:hAnsi="Times New Roman" w:cs="Times New Roman"/>
        </w:rPr>
        <w:t>submetido à votação na referida AGC</w:t>
      </w:r>
      <w:r w:rsidR="00944CAA" w:rsidRPr="002345F1" w:rsidDel="00944CAA">
        <w:rPr>
          <w:rFonts w:ascii="Times New Roman" w:hAnsi="Times New Roman" w:cs="Times New Roman"/>
        </w:rPr>
        <w:t xml:space="preserve"> </w:t>
      </w:r>
      <w:r w:rsidR="000860E7" w:rsidRPr="002345F1">
        <w:rPr>
          <w:rFonts w:ascii="Times New Roman" w:hAnsi="Times New Roman" w:cs="Times New Roman"/>
        </w:rPr>
        <w:t>(“</w:t>
      </w:r>
      <w:r w:rsidRPr="002345F1">
        <w:rPr>
          <w:rFonts w:ascii="Times New Roman" w:hAnsi="Times New Roman" w:cs="Times New Roman"/>
          <w:b/>
          <w:bCs/>
        </w:rPr>
        <w:t>Plano de Recuperação Judicial</w:t>
      </w:r>
      <w:r w:rsidR="000860E7" w:rsidRPr="002345F1">
        <w:rPr>
          <w:rFonts w:ascii="Times New Roman" w:hAnsi="Times New Roman" w:cs="Times New Roman"/>
        </w:rPr>
        <w:t>”</w:t>
      </w:r>
      <w:r w:rsidR="003570F7" w:rsidRPr="002345F1">
        <w:rPr>
          <w:rFonts w:ascii="Times New Roman" w:hAnsi="Times New Roman" w:cs="Times New Roman"/>
        </w:rPr>
        <w:t>)</w:t>
      </w:r>
      <w:r w:rsidR="00A35CEC" w:rsidRPr="002345F1">
        <w:rPr>
          <w:rFonts w:ascii="Times New Roman" w:hAnsi="Times New Roman" w:cs="Times New Roman"/>
        </w:rPr>
        <w:t xml:space="preserve">, </w:t>
      </w:r>
      <w:r w:rsidR="006E2C9E" w:rsidRPr="002345F1">
        <w:rPr>
          <w:rFonts w:ascii="Times New Roman" w:hAnsi="Times New Roman" w:cs="Times New Roman"/>
        </w:rPr>
        <w:t xml:space="preserve">juntado com os seus anexos às fls. </w:t>
      </w:r>
      <w:r w:rsidR="00BD4083" w:rsidRPr="002345F1">
        <w:rPr>
          <w:rFonts w:ascii="Times New Roman" w:hAnsi="Times New Roman" w:cs="Times New Roman"/>
        </w:rPr>
        <w:t xml:space="preserve">56.787/58.633 </w:t>
      </w:r>
      <w:r w:rsidR="006E2C9E" w:rsidRPr="002345F1">
        <w:rPr>
          <w:rFonts w:ascii="Times New Roman" w:hAnsi="Times New Roman" w:cs="Times New Roman"/>
        </w:rPr>
        <w:t>dos autos d</w:t>
      </w:r>
      <w:r w:rsidR="00954E11" w:rsidRPr="002345F1">
        <w:rPr>
          <w:rFonts w:ascii="Times New Roman" w:hAnsi="Times New Roman" w:cs="Times New Roman"/>
        </w:rPr>
        <w:t>a</w:t>
      </w:r>
      <w:r w:rsidR="006E2C9E" w:rsidRPr="002345F1">
        <w:rPr>
          <w:rFonts w:ascii="Times New Roman" w:hAnsi="Times New Roman" w:cs="Times New Roman"/>
        </w:rPr>
        <w:t xml:space="preserve"> </w:t>
      </w:r>
      <w:r w:rsidR="004E0045" w:rsidRPr="002345F1">
        <w:rPr>
          <w:rFonts w:ascii="Times New Roman" w:hAnsi="Times New Roman" w:cs="Times New Roman"/>
        </w:rPr>
        <w:t>Recuperação Judicial</w:t>
      </w:r>
      <w:r w:rsidR="00383CC7" w:rsidRPr="002345F1">
        <w:rPr>
          <w:rFonts w:ascii="Times New Roman" w:hAnsi="Times New Roman" w:cs="Times New Roman"/>
        </w:rPr>
        <w:t>;</w:t>
      </w:r>
      <w:r w:rsidR="006E2C9E" w:rsidRPr="002345F1">
        <w:rPr>
          <w:rFonts w:ascii="Times New Roman" w:hAnsi="Times New Roman" w:cs="Times New Roman"/>
        </w:rPr>
        <w:t xml:space="preserve"> </w:t>
      </w:r>
      <w:r w:rsidR="008937AB" w:rsidRPr="002345F1">
        <w:rPr>
          <w:rFonts w:ascii="Times New Roman" w:hAnsi="Times New Roman" w:cs="Times New Roman"/>
        </w:rPr>
        <w:t xml:space="preserve">e </w:t>
      </w:r>
      <w:r w:rsidR="0015303F" w:rsidRPr="002345F1">
        <w:rPr>
          <w:rFonts w:ascii="Times New Roman" w:hAnsi="Times New Roman" w:cs="Times New Roman"/>
        </w:rPr>
        <w:t xml:space="preserve">(ii) </w:t>
      </w:r>
      <w:r w:rsidR="008937AB" w:rsidRPr="002345F1">
        <w:rPr>
          <w:rFonts w:ascii="Times New Roman" w:hAnsi="Times New Roman" w:cs="Times New Roman"/>
        </w:rPr>
        <w:t xml:space="preserve">da decisão de </w:t>
      </w:r>
      <w:r w:rsidR="000F7751" w:rsidRPr="002345F1">
        <w:rPr>
          <w:rFonts w:ascii="Times New Roman" w:hAnsi="Times New Roman" w:cs="Times New Roman"/>
          <w:highlight w:val="yellow"/>
        </w:rPr>
        <w:t>[=]</w:t>
      </w:r>
      <w:r w:rsidR="000F7751" w:rsidRPr="002345F1">
        <w:rPr>
          <w:rFonts w:ascii="Times New Roman" w:hAnsi="Times New Roman" w:cs="Times New Roman"/>
        </w:rPr>
        <w:t xml:space="preserve">, </w:t>
      </w:r>
      <w:r w:rsidR="003670AE" w:rsidRPr="002345F1">
        <w:rPr>
          <w:rFonts w:ascii="Times New Roman" w:hAnsi="Times New Roman" w:cs="Times New Roman"/>
        </w:rPr>
        <w:t>que autorizou a alienação</w:t>
      </w:r>
      <w:r w:rsidR="00AD2281" w:rsidRPr="002345F1">
        <w:rPr>
          <w:rFonts w:ascii="Times New Roman" w:hAnsi="Times New Roman" w:cs="Times New Roman"/>
        </w:rPr>
        <w:t xml:space="preserve"> judicial</w:t>
      </w:r>
      <w:r w:rsidR="003670AE" w:rsidRPr="002345F1">
        <w:rPr>
          <w:rFonts w:ascii="Times New Roman" w:hAnsi="Times New Roman" w:cs="Times New Roman"/>
        </w:rPr>
        <w:t xml:space="preserve"> objeto deste </w:t>
      </w:r>
      <w:r w:rsidR="001A635E" w:rsidRPr="002345F1">
        <w:rPr>
          <w:rFonts w:ascii="Times New Roman" w:hAnsi="Times New Roman" w:cs="Times New Roman"/>
        </w:rPr>
        <w:t>E</w:t>
      </w:r>
      <w:r w:rsidR="003670AE" w:rsidRPr="002345F1">
        <w:rPr>
          <w:rFonts w:ascii="Times New Roman" w:hAnsi="Times New Roman" w:cs="Times New Roman"/>
        </w:rPr>
        <w:t xml:space="preserve">dital, </w:t>
      </w:r>
      <w:r w:rsidR="00F16900" w:rsidRPr="002345F1">
        <w:rPr>
          <w:rFonts w:ascii="Times New Roman" w:hAnsi="Times New Roman" w:cs="Times New Roman"/>
        </w:rPr>
        <w:t xml:space="preserve">será realizada alienação judicial </w:t>
      </w:r>
      <w:r w:rsidR="00570711" w:rsidRPr="002345F1">
        <w:rPr>
          <w:rFonts w:ascii="Times New Roman" w:hAnsi="Times New Roman" w:cs="Times New Roman"/>
        </w:rPr>
        <w:t>da</w:t>
      </w:r>
      <w:r w:rsidR="002F36A8"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="00570711" w:rsidRPr="002345F1">
        <w:rPr>
          <w:rFonts w:ascii="Times New Roman" w:hAnsi="Times New Roman" w:cs="Times New Roman"/>
        </w:rPr>
        <w:t xml:space="preserve">, abaixo descrita, </w:t>
      </w:r>
      <w:r w:rsidR="00944CAA" w:rsidRPr="002345F1">
        <w:rPr>
          <w:rFonts w:ascii="Times New Roman" w:hAnsi="Times New Roman" w:cs="Times New Roman"/>
        </w:rPr>
        <w:t xml:space="preserve">por </w:t>
      </w:r>
      <w:r w:rsidR="0052048C" w:rsidRPr="002345F1">
        <w:rPr>
          <w:rFonts w:ascii="Times New Roman" w:hAnsi="Times New Roman" w:cs="Times New Roman"/>
        </w:rPr>
        <w:t xml:space="preserve">meio de </w:t>
      </w:r>
      <w:r w:rsidR="00944CAA" w:rsidRPr="002345F1">
        <w:rPr>
          <w:rFonts w:ascii="Times New Roman" w:hAnsi="Times New Roman" w:cs="Times New Roman"/>
        </w:rPr>
        <w:t xml:space="preserve">processo competitivo entre os potenciais interessados, </w:t>
      </w:r>
      <w:r w:rsidR="002F36A8" w:rsidRPr="002345F1">
        <w:rPr>
          <w:rFonts w:ascii="Times New Roman" w:hAnsi="Times New Roman" w:cs="Times New Roman"/>
        </w:rPr>
        <w:t xml:space="preserve">na modalidade </w:t>
      </w:r>
      <w:r w:rsidR="00944CAA" w:rsidRPr="002345F1">
        <w:rPr>
          <w:rFonts w:ascii="Times New Roman" w:hAnsi="Times New Roman" w:cs="Times New Roman"/>
        </w:rPr>
        <w:t>de propostas fechadas,</w:t>
      </w:r>
      <w:r w:rsidR="00674F24" w:rsidRPr="002345F1">
        <w:rPr>
          <w:rFonts w:ascii="Times New Roman" w:hAnsi="Times New Roman" w:cs="Times New Roman"/>
        </w:rPr>
        <w:t xml:space="preserve"> </w:t>
      </w:r>
      <w:r w:rsidR="00860FE5" w:rsidRPr="002345F1">
        <w:rPr>
          <w:rFonts w:ascii="Times New Roman" w:hAnsi="Times New Roman" w:cs="Times New Roman"/>
        </w:rPr>
        <w:t xml:space="preserve"> nos </w:t>
      </w:r>
      <w:r w:rsidR="0015303F" w:rsidRPr="002345F1">
        <w:rPr>
          <w:rFonts w:ascii="Times New Roman" w:hAnsi="Times New Roman" w:cs="Times New Roman"/>
        </w:rPr>
        <w:t xml:space="preserve">termos dos </w:t>
      </w:r>
      <w:r w:rsidR="00860FE5" w:rsidRPr="002345F1">
        <w:rPr>
          <w:rFonts w:ascii="Times New Roman" w:hAnsi="Times New Roman" w:cs="Times New Roman"/>
        </w:rPr>
        <w:t xml:space="preserve">artigos </w:t>
      </w:r>
      <w:r w:rsidR="002F36A8" w:rsidRPr="002345F1">
        <w:rPr>
          <w:rFonts w:ascii="Times New Roman" w:hAnsi="Times New Roman" w:cs="Times New Roman"/>
        </w:rPr>
        <w:t xml:space="preserve">60, </w:t>
      </w:r>
      <w:r w:rsidR="00860FE5" w:rsidRPr="002345F1">
        <w:rPr>
          <w:rFonts w:ascii="Times New Roman" w:hAnsi="Times New Roman" w:cs="Times New Roman"/>
        </w:rPr>
        <w:t xml:space="preserve">66, §3º, </w:t>
      </w:r>
      <w:r w:rsidR="00BD4083" w:rsidRPr="002345F1">
        <w:rPr>
          <w:rFonts w:ascii="Times New Roman" w:hAnsi="Times New Roman" w:cs="Times New Roman"/>
        </w:rPr>
        <w:t xml:space="preserve">66-A, </w:t>
      </w:r>
      <w:r w:rsidR="00860FE5" w:rsidRPr="002345F1">
        <w:rPr>
          <w:rFonts w:ascii="Times New Roman" w:hAnsi="Times New Roman" w:cs="Times New Roman"/>
        </w:rPr>
        <w:t>141 e 142, inciso</w:t>
      </w:r>
      <w:r w:rsidR="00BD4083" w:rsidRPr="002345F1">
        <w:rPr>
          <w:rFonts w:ascii="Times New Roman" w:hAnsi="Times New Roman" w:cs="Times New Roman"/>
        </w:rPr>
        <w:t>s IV e</w:t>
      </w:r>
      <w:r w:rsidR="00860FE5" w:rsidRPr="002345F1">
        <w:rPr>
          <w:rFonts w:ascii="Times New Roman" w:hAnsi="Times New Roman" w:cs="Times New Roman"/>
        </w:rPr>
        <w:t xml:space="preserve"> V, todos da Lei nº 11.101/2005</w:t>
      </w:r>
      <w:r w:rsidR="002F36A8" w:rsidRPr="002345F1">
        <w:rPr>
          <w:rFonts w:ascii="Times New Roman" w:hAnsi="Times New Roman" w:cs="Times New Roman"/>
        </w:rPr>
        <w:t>, sem que o respectivo adquirente suceda às Recuperandas em quaisquer dívidas, contingências e obrigações de quaisquer naturezas, inclusive às de natureza fiscal, tributárias e não tributárias, ambiental, regulatória, administrativa, cível, comercial, trabalhista, consumerista, penal, anticorrupção, previdenciária, nos termos dos art</w:t>
      </w:r>
      <w:r w:rsidR="00802395" w:rsidRPr="002345F1">
        <w:rPr>
          <w:rFonts w:ascii="Times New Roman" w:hAnsi="Times New Roman" w:cs="Times New Roman"/>
        </w:rPr>
        <w:t>igo</w:t>
      </w:r>
      <w:r w:rsidR="002F36A8" w:rsidRPr="002345F1">
        <w:rPr>
          <w:rFonts w:ascii="Times New Roman" w:hAnsi="Times New Roman" w:cs="Times New Roman"/>
        </w:rPr>
        <w:t>s 60, parágrafo único, 141, inciso II e 142 da Lei nº 11.101/2005 e do art</w:t>
      </w:r>
      <w:r w:rsidR="00DE7C95" w:rsidRPr="002345F1">
        <w:rPr>
          <w:rFonts w:ascii="Times New Roman" w:hAnsi="Times New Roman" w:cs="Times New Roman"/>
        </w:rPr>
        <w:t>igo</w:t>
      </w:r>
      <w:r w:rsidR="002F36A8" w:rsidRPr="002345F1">
        <w:rPr>
          <w:rFonts w:ascii="Times New Roman" w:hAnsi="Times New Roman" w:cs="Times New Roman"/>
        </w:rPr>
        <w:t xml:space="preserve"> 133, parágrafo primeiro, inciso II da Lei nº 5.172/1966</w:t>
      </w:r>
      <w:r w:rsidR="00860FE5" w:rsidRPr="002345F1">
        <w:rPr>
          <w:rFonts w:ascii="Times New Roman" w:hAnsi="Times New Roman" w:cs="Times New Roman"/>
        </w:rPr>
        <w:t xml:space="preserve"> </w:t>
      </w:r>
      <w:r w:rsidR="00860FE5" w:rsidRPr="002345F1">
        <w:rPr>
          <w:rFonts w:ascii="Times New Roman" w:eastAsia="Calibri" w:hAnsi="Times New Roman" w:cs="Times New Roman"/>
        </w:rPr>
        <w:t>(</w:t>
      </w:r>
      <w:r w:rsidR="00860FE5" w:rsidRPr="002345F1">
        <w:rPr>
          <w:rFonts w:ascii="Times New Roman" w:eastAsia="Calibri" w:hAnsi="Times New Roman" w:cs="Times New Roman"/>
          <w:b/>
          <w:bCs/>
        </w:rPr>
        <w:t>“</w:t>
      </w:r>
      <w:r w:rsidR="00860FE5" w:rsidRPr="002345F1">
        <w:rPr>
          <w:rFonts w:ascii="Times New Roman" w:hAnsi="Times New Roman" w:cs="Times New Roman"/>
          <w:b/>
        </w:rPr>
        <w:t>Procedimento Competitivo</w:t>
      </w:r>
      <w:r w:rsidR="00860FE5" w:rsidRPr="002345F1">
        <w:rPr>
          <w:rFonts w:ascii="Times New Roman" w:eastAsia="Calibri" w:hAnsi="Times New Roman" w:cs="Times New Roman"/>
          <w:b/>
          <w:bCs/>
        </w:rPr>
        <w:t>”</w:t>
      </w:r>
      <w:r w:rsidR="00860FE5" w:rsidRPr="002345F1">
        <w:rPr>
          <w:rFonts w:ascii="Times New Roman" w:eastAsia="Calibri" w:hAnsi="Times New Roman" w:cs="Times New Roman"/>
        </w:rPr>
        <w:t xml:space="preserve">). </w:t>
      </w:r>
    </w:p>
    <w:p w14:paraId="57607178" w14:textId="7CF6FEA3" w:rsidR="00860FE5" w:rsidRPr="002345F1" w:rsidRDefault="00860FE5" w:rsidP="002345F1">
      <w:pPr>
        <w:widowControl w:val="0"/>
        <w:spacing w:after="200" w:line="320" w:lineRule="exact"/>
        <w:ind w:right="-1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Desta forma, serve o presente Edital para promover e estabelecer as condições para o Procedimento Competitivo, ficando todos os interessados cientificados de que poderão, após devidamente qualificados nos termos deste Edital</w:t>
      </w:r>
      <w:r w:rsidR="00B21C49" w:rsidRPr="002345F1">
        <w:rPr>
          <w:rFonts w:ascii="Times New Roman" w:hAnsi="Times New Roman" w:cs="Times New Roman"/>
        </w:rPr>
        <w:t xml:space="preserve"> e do Plano de Recuperação Judicial</w:t>
      </w:r>
      <w:r w:rsidRPr="002345F1">
        <w:rPr>
          <w:rFonts w:ascii="Times New Roman" w:hAnsi="Times New Roman" w:cs="Times New Roman"/>
        </w:rPr>
        <w:t xml:space="preserve">, apresentar propostas fechadas para aquisição 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. Os termos utilizados neste Edital e aqui não definidos terão a definição que lhes foi atribuída </w:t>
      </w:r>
      <w:r w:rsidR="003D3D88" w:rsidRPr="002345F1">
        <w:rPr>
          <w:rFonts w:ascii="Times New Roman" w:hAnsi="Times New Roman" w:cs="Times New Roman"/>
        </w:rPr>
        <w:t>no Plano de Recuperação Judicial</w:t>
      </w:r>
      <w:r w:rsidRPr="002345F1">
        <w:rPr>
          <w:rFonts w:ascii="Times New Roman" w:hAnsi="Times New Roman" w:cs="Times New Roman"/>
        </w:rPr>
        <w:t xml:space="preserve">. </w:t>
      </w:r>
    </w:p>
    <w:p w14:paraId="25C131C0" w14:textId="00584216" w:rsidR="00274D7E" w:rsidRPr="002345F1" w:rsidRDefault="00BF1640" w:rsidP="002345F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320" w:lineRule="exact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  <w:bCs/>
          <w:u w:val="single"/>
        </w:rPr>
        <w:t>Objeto</w:t>
      </w:r>
      <w:r w:rsidRPr="002345F1">
        <w:rPr>
          <w:rFonts w:ascii="Times New Roman" w:hAnsi="Times New Roman" w:cs="Times New Roman"/>
        </w:rPr>
        <w:t>.</w:t>
      </w:r>
      <w:r w:rsidR="00274D7E" w:rsidRPr="002345F1">
        <w:rPr>
          <w:rFonts w:ascii="Times New Roman" w:hAnsi="Times New Roman" w:cs="Times New Roman"/>
        </w:rPr>
        <w:t xml:space="preserve"> </w:t>
      </w:r>
      <w:r w:rsidR="003570F7" w:rsidRPr="002345F1">
        <w:rPr>
          <w:rFonts w:ascii="Times New Roman" w:hAnsi="Times New Roman" w:cs="Times New Roman"/>
        </w:rPr>
        <w:t xml:space="preserve">O objeto </w:t>
      </w:r>
      <w:r w:rsidR="002F1957" w:rsidRPr="002345F1">
        <w:rPr>
          <w:rFonts w:ascii="Times New Roman" w:hAnsi="Times New Roman" w:cs="Times New Roman"/>
        </w:rPr>
        <w:t>do Proce</w:t>
      </w:r>
      <w:r w:rsidR="0049183C" w:rsidRPr="002345F1">
        <w:rPr>
          <w:rFonts w:ascii="Times New Roman" w:hAnsi="Times New Roman" w:cs="Times New Roman"/>
        </w:rPr>
        <w:t xml:space="preserve">dimento </w:t>
      </w:r>
      <w:r w:rsidR="002F1957" w:rsidRPr="002345F1">
        <w:rPr>
          <w:rFonts w:ascii="Times New Roman" w:hAnsi="Times New Roman" w:cs="Times New Roman"/>
        </w:rPr>
        <w:t>Competitivo</w:t>
      </w:r>
      <w:r w:rsidR="00674F24" w:rsidRPr="002345F1">
        <w:rPr>
          <w:rFonts w:ascii="Times New Roman" w:hAnsi="Times New Roman" w:cs="Times New Roman"/>
        </w:rPr>
        <w:t xml:space="preserve"> </w:t>
      </w:r>
      <w:r w:rsidR="002F1957" w:rsidRPr="002345F1">
        <w:rPr>
          <w:rFonts w:ascii="Times New Roman" w:hAnsi="Times New Roman" w:cs="Times New Roman"/>
        </w:rPr>
        <w:t xml:space="preserve">é </w:t>
      </w:r>
      <w:r w:rsidR="00E136A2" w:rsidRPr="002345F1">
        <w:rPr>
          <w:rFonts w:ascii="Times New Roman" w:hAnsi="Times New Roman" w:cs="Times New Roman"/>
        </w:rPr>
        <w:t xml:space="preserve">a participação societária que a Oi detém na </w:t>
      </w:r>
      <w:r w:rsidR="002345F1">
        <w:rPr>
          <w:rFonts w:ascii="Times New Roman" w:hAnsi="Times New Roman" w:cs="Times New Roman"/>
        </w:rPr>
        <w:t>SPE TV por Assinatura</w:t>
      </w:r>
      <w:r w:rsidR="0086050A" w:rsidRPr="002345F1">
        <w:rPr>
          <w:rFonts w:ascii="Times New Roman" w:hAnsi="Times New Roman" w:cs="Times New Roman"/>
        </w:rPr>
        <w:t xml:space="preserve"> (</w:t>
      </w:r>
      <w:r w:rsidR="00460A48" w:rsidRPr="002345F1">
        <w:rPr>
          <w:rFonts w:ascii="Times New Roman" w:hAnsi="Times New Roman" w:cs="Times New Roman"/>
        </w:rPr>
        <w:t>conforme</w:t>
      </w:r>
      <w:r w:rsidR="0086050A" w:rsidRPr="002345F1">
        <w:rPr>
          <w:rFonts w:ascii="Times New Roman" w:hAnsi="Times New Roman" w:cs="Times New Roman"/>
        </w:rPr>
        <w:t xml:space="preserve"> definido no item </w:t>
      </w:r>
      <w:r w:rsidR="0086050A" w:rsidRPr="002345F1">
        <w:rPr>
          <w:rFonts w:ascii="Times New Roman" w:hAnsi="Times New Roman" w:cs="Times New Roman"/>
        </w:rPr>
        <w:fldChar w:fldCharType="begin"/>
      </w:r>
      <w:r w:rsidR="0086050A" w:rsidRPr="002345F1">
        <w:rPr>
          <w:rFonts w:ascii="Times New Roman" w:hAnsi="Times New Roman" w:cs="Times New Roman"/>
        </w:rPr>
        <w:instrText xml:space="preserve"> REF _Ref185377616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86050A" w:rsidRPr="002345F1">
        <w:rPr>
          <w:rFonts w:ascii="Times New Roman" w:hAnsi="Times New Roman" w:cs="Times New Roman"/>
        </w:rPr>
      </w:r>
      <w:r w:rsidR="0086050A" w:rsidRPr="002345F1">
        <w:rPr>
          <w:rFonts w:ascii="Times New Roman" w:hAnsi="Times New Roman" w:cs="Times New Roman"/>
        </w:rPr>
        <w:fldChar w:fldCharType="separate"/>
      </w:r>
      <w:r w:rsidR="0086050A" w:rsidRPr="002345F1">
        <w:rPr>
          <w:rFonts w:ascii="Times New Roman" w:hAnsi="Times New Roman" w:cs="Times New Roman"/>
        </w:rPr>
        <w:t>1.3</w:t>
      </w:r>
      <w:r w:rsidR="0086050A" w:rsidRPr="002345F1">
        <w:rPr>
          <w:rFonts w:ascii="Times New Roman" w:hAnsi="Times New Roman" w:cs="Times New Roman"/>
        </w:rPr>
        <w:fldChar w:fldCharType="end"/>
      </w:r>
      <w:r w:rsidR="0086050A" w:rsidRPr="002345F1">
        <w:rPr>
          <w:rFonts w:ascii="Times New Roman" w:hAnsi="Times New Roman" w:cs="Times New Roman"/>
        </w:rPr>
        <w:t xml:space="preserve"> </w:t>
      </w:r>
      <w:r w:rsidR="00460A48" w:rsidRPr="002345F1">
        <w:rPr>
          <w:rFonts w:ascii="Times New Roman" w:hAnsi="Times New Roman" w:cs="Times New Roman"/>
        </w:rPr>
        <w:t>abaixo</w:t>
      </w:r>
      <w:r w:rsidR="0086050A" w:rsidRPr="002345F1">
        <w:rPr>
          <w:rFonts w:ascii="Times New Roman" w:hAnsi="Times New Roman" w:cs="Times New Roman"/>
        </w:rPr>
        <w:t>)</w:t>
      </w:r>
      <w:r w:rsidR="00E136A2" w:rsidRPr="002345F1">
        <w:rPr>
          <w:rFonts w:ascii="Times New Roman" w:hAnsi="Times New Roman" w:cs="Times New Roman"/>
        </w:rPr>
        <w:t>, consistente em</w:t>
      </w:r>
      <w:r w:rsidR="00746920" w:rsidRPr="002345F1">
        <w:rPr>
          <w:rFonts w:ascii="Times New Roman" w:hAnsi="Times New Roman" w:cs="Times New Roman"/>
        </w:rPr>
        <w:t xml:space="preserve"> </w:t>
      </w:r>
      <w:r w:rsidR="003570F7" w:rsidRPr="002345F1">
        <w:rPr>
          <w:rFonts w:ascii="Times New Roman" w:hAnsi="Times New Roman" w:cs="Times New Roman"/>
        </w:rPr>
        <w:t xml:space="preserve">100% </w:t>
      </w:r>
      <w:r w:rsidR="003C6B33" w:rsidRPr="002345F1">
        <w:rPr>
          <w:rFonts w:ascii="Times New Roman" w:hAnsi="Times New Roman" w:cs="Times New Roman"/>
        </w:rPr>
        <w:t xml:space="preserve">(cem </w:t>
      </w:r>
      <w:r w:rsidR="003C6B33" w:rsidRPr="002345F1">
        <w:rPr>
          <w:rFonts w:ascii="Times New Roman" w:hAnsi="Times New Roman" w:cs="Times New Roman"/>
        </w:rPr>
        <w:lastRenderedPageBreak/>
        <w:t xml:space="preserve">por cento) </w:t>
      </w:r>
      <w:r w:rsidR="003570F7" w:rsidRPr="002345F1">
        <w:rPr>
          <w:rFonts w:ascii="Times New Roman" w:hAnsi="Times New Roman" w:cs="Times New Roman"/>
        </w:rPr>
        <w:t>das</w:t>
      </w:r>
      <w:r w:rsidR="00274D7E" w:rsidRPr="002345F1">
        <w:rPr>
          <w:rFonts w:ascii="Times New Roman" w:hAnsi="Times New Roman" w:cs="Times New Roman"/>
        </w:rPr>
        <w:t xml:space="preserve"> </w:t>
      </w:r>
      <w:r w:rsidR="003570F7" w:rsidRPr="002345F1">
        <w:rPr>
          <w:rFonts w:ascii="Times New Roman" w:hAnsi="Times New Roman" w:cs="Times New Roman"/>
        </w:rPr>
        <w:t xml:space="preserve">ações de emissão da </w:t>
      </w:r>
      <w:r w:rsidR="002345F1">
        <w:rPr>
          <w:rFonts w:ascii="Times New Roman" w:hAnsi="Times New Roman" w:cs="Times New Roman"/>
        </w:rPr>
        <w:t>SPE TV por Assinatura</w:t>
      </w:r>
      <w:r w:rsidR="00D041AF" w:rsidRPr="002345F1">
        <w:rPr>
          <w:rFonts w:ascii="Times New Roman" w:hAnsi="Times New Roman" w:cs="Times New Roman"/>
        </w:rPr>
        <w:t>,</w:t>
      </w:r>
      <w:r w:rsidR="003570F7" w:rsidRPr="002345F1">
        <w:rPr>
          <w:rFonts w:ascii="Times New Roman" w:hAnsi="Times New Roman" w:cs="Times New Roman"/>
        </w:rPr>
        <w:t xml:space="preserve"> livres e desembaraçadas de quaisquer </w:t>
      </w:r>
      <w:r w:rsidR="00746920" w:rsidRPr="002345F1">
        <w:rPr>
          <w:rFonts w:ascii="Times New Roman" w:hAnsi="Times New Roman" w:cs="Times New Roman"/>
        </w:rPr>
        <w:t>Ônus</w:t>
      </w:r>
      <w:r w:rsidR="003570F7" w:rsidRPr="002345F1">
        <w:rPr>
          <w:rFonts w:ascii="Times New Roman" w:hAnsi="Times New Roman" w:cs="Times New Roman"/>
        </w:rPr>
        <w:t>, para cujo capita</w:t>
      </w:r>
      <w:r w:rsidR="00927491" w:rsidRPr="002345F1">
        <w:rPr>
          <w:rFonts w:ascii="Times New Roman" w:hAnsi="Times New Roman" w:cs="Times New Roman"/>
        </w:rPr>
        <w:t>l</w:t>
      </w:r>
      <w:r w:rsidR="003570F7" w:rsidRPr="002345F1">
        <w:rPr>
          <w:rFonts w:ascii="Times New Roman" w:hAnsi="Times New Roman" w:cs="Times New Roman"/>
        </w:rPr>
        <w:t xml:space="preserve"> socia</w:t>
      </w:r>
      <w:r w:rsidR="00927491" w:rsidRPr="002345F1">
        <w:rPr>
          <w:rFonts w:ascii="Times New Roman" w:hAnsi="Times New Roman" w:cs="Times New Roman"/>
        </w:rPr>
        <w:t>l</w:t>
      </w:r>
      <w:r w:rsidR="003570F7" w:rsidRPr="002345F1">
        <w:rPr>
          <w:rFonts w:ascii="Times New Roman" w:hAnsi="Times New Roman" w:cs="Times New Roman"/>
        </w:rPr>
        <w:t xml:space="preserve"> </w:t>
      </w:r>
      <w:r w:rsidR="003C6B33" w:rsidRPr="002345F1">
        <w:rPr>
          <w:rFonts w:ascii="Times New Roman" w:hAnsi="Times New Roman" w:cs="Times New Roman"/>
        </w:rPr>
        <w:t xml:space="preserve">a Oi </w:t>
      </w:r>
      <w:r w:rsidR="00A90E7F" w:rsidRPr="002345F1">
        <w:rPr>
          <w:rFonts w:ascii="Times New Roman" w:hAnsi="Times New Roman" w:cs="Times New Roman"/>
        </w:rPr>
        <w:t>contribu</w:t>
      </w:r>
      <w:r w:rsidR="00A817CA" w:rsidRPr="002345F1">
        <w:rPr>
          <w:rFonts w:ascii="Times New Roman" w:hAnsi="Times New Roman" w:cs="Times New Roman"/>
        </w:rPr>
        <w:t>i</w:t>
      </w:r>
      <w:r w:rsidR="007577A8" w:rsidRPr="002345F1">
        <w:rPr>
          <w:rFonts w:ascii="Times New Roman" w:hAnsi="Times New Roman" w:cs="Times New Roman"/>
        </w:rPr>
        <w:t>rá</w:t>
      </w:r>
      <w:r w:rsidR="00D35456" w:rsidRPr="002345F1">
        <w:rPr>
          <w:rFonts w:ascii="Times New Roman" w:hAnsi="Times New Roman" w:cs="Times New Roman"/>
        </w:rPr>
        <w:t xml:space="preserve"> ou transferirá, por meio de operações societárias ou contratuais, a totalidade </w:t>
      </w:r>
      <w:r w:rsidR="00501E65">
        <w:rPr>
          <w:rFonts w:ascii="Times New Roman" w:hAnsi="Times New Roman" w:cs="Times New Roman"/>
        </w:rPr>
        <w:t xml:space="preserve">do </w:t>
      </w:r>
      <w:r w:rsidR="00460A48" w:rsidRPr="002345F1">
        <w:rPr>
          <w:rFonts w:ascii="Times New Roman" w:hAnsi="Times New Roman" w:cs="Times New Roman"/>
        </w:rPr>
        <w:t xml:space="preserve">Acervo </w:t>
      </w:r>
      <w:r w:rsidR="00A5435C">
        <w:rPr>
          <w:rFonts w:ascii="Times New Roman" w:hAnsi="Times New Roman" w:cs="Times New Roman"/>
        </w:rPr>
        <w:t>TV</w:t>
      </w:r>
      <w:r w:rsidR="00A5435C" w:rsidRPr="002345F1">
        <w:rPr>
          <w:rFonts w:ascii="Times New Roman" w:hAnsi="Times New Roman" w:cs="Times New Roman"/>
        </w:rPr>
        <w:t xml:space="preserve"> </w:t>
      </w:r>
      <w:r w:rsidR="00460A48" w:rsidRPr="002345F1">
        <w:rPr>
          <w:rFonts w:ascii="Times New Roman" w:hAnsi="Times New Roman" w:cs="Times New Roman"/>
        </w:rPr>
        <w:t>(conforme definido no item</w:t>
      </w:r>
      <w:r w:rsidR="007F3080" w:rsidRPr="002345F1">
        <w:rPr>
          <w:rFonts w:ascii="Times New Roman" w:hAnsi="Times New Roman" w:cs="Times New Roman"/>
        </w:rPr>
        <w:t xml:space="preserve"> </w:t>
      </w:r>
      <w:r w:rsidR="007F3080" w:rsidRPr="002345F1">
        <w:rPr>
          <w:rFonts w:ascii="Times New Roman" w:hAnsi="Times New Roman" w:cs="Times New Roman"/>
        </w:rPr>
        <w:fldChar w:fldCharType="begin"/>
      </w:r>
      <w:r w:rsidR="007F3080" w:rsidRPr="002345F1">
        <w:rPr>
          <w:rFonts w:ascii="Times New Roman" w:hAnsi="Times New Roman" w:cs="Times New Roman"/>
        </w:rPr>
        <w:instrText xml:space="preserve"> REF _Ref185378199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7F3080" w:rsidRPr="002345F1">
        <w:rPr>
          <w:rFonts w:ascii="Times New Roman" w:hAnsi="Times New Roman" w:cs="Times New Roman"/>
        </w:rPr>
      </w:r>
      <w:r w:rsidR="007F3080" w:rsidRPr="002345F1">
        <w:rPr>
          <w:rFonts w:ascii="Times New Roman" w:hAnsi="Times New Roman" w:cs="Times New Roman"/>
        </w:rPr>
        <w:fldChar w:fldCharType="separate"/>
      </w:r>
      <w:r w:rsidR="007F3080" w:rsidRPr="002345F1">
        <w:rPr>
          <w:rFonts w:ascii="Times New Roman" w:hAnsi="Times New Roman" w:cs="Times New Roman"/>
        </w:rPr>
        <w:t>1.1</w:t>
      </w:r>
      <w:r w:rsidR="007F3080" w:rsidRPr="002345F1">
        <w:rPr>
          <w:rFonts w:ascii="Times New Roman" w:hAnsi="Times New Roman" w:cs="Times New Roman"/>
        </w:rPr>
        <w:fldChar w:fldCharType="end"/>
      </w:r>
      <w:r w:rsidR="007F3080" w:rsidRPr="002345F1">
        <w:rPr>
          <w:rFonts w:ascii="Times New Roman" w:hAnsi="Times New Roman" w:cs="Times New Roman"/>
        </w:rPr>
        <w:t xml:space="preserve"> </w:t>
      </w:r>
      <w:r w:rsidR="00460A48" w:rsidRPr="002345F1">
        <w:rPr>
          <w:rFonts w:ascii="Times New Roman" w:hAnsi="Times New Roman" w:cs="Times New Roman"/>
        </w:rPr>
        <w:t>abaixo)</w:t>
      </w:r>
      <w:r w:rsidR="00B63EEE" w:rsidRPr="002345F1">
        <w:rPr>
          <w:rFonts w:ascii="Times New Roman" w:hAnsi="Times New Roman" w:cs="Times New Roman"/>
        </w:rPr>
        <w:t xml:space="preserve"> </w:t>
      </w:r>
      <w:r w:rsidR="007F3080" w:rsidRPr="002345F1">
        <w:rPr>
          <w:rFonts w:ascii="Times New Roman" w:hAnsi="Times New Roman" w:cs="Times New Roman"/>
        </w:rPr>
        <w:t>(</w:t>
      </w:r>
      <w:r w:rsidR="00B63EEE" w:rsidRPr="002345F1">
        <w:rPr>
          <w:rFonts w:ascii="Times New Roman" w:hAnsi="Times New Roman" w:cs="Times New Roman"/>
        </w:rPr>
        <w:t>“</w:t>
      </w:r>
      <w:r w:rsidR="002345F1">
        <w:rPr>
          <w:rFonts w:ascii="Times New Roman" w:hAnsi="Times New Roman" w:cs="Times New Roman"/>
          <w:b/>
          <w:bCs/>
        </w:rPr>
        <w:t>UPI TV por Assinatura</w:t>
      </w:r>
      <w:r w:rsidR="00B63EEE" w:rsidRPr="002345F1">
        <w:rPr>
          <w:rFonts w:ascii="Times New Roman" w:hAnsi="Times New Roman" w:cs="Times New Roman"/>
        </w:rPr>
        <w:t>”</w:t>
      </w:r>
      <w:r w:rsidR="00955ADD" w:rsidRPr="002345F1">
        <w:rPr>
          <w:rFonts w:ascii="Times New Roman" w:hAnsi="Times New Roman" w:cs="Times New Roman"/>
        </w:rPr>
        <w:t>)</w:t>
      </w:r>
      <w:r w:rsidR="00D500AC" w:rsidRPr="002345F1">
        <w:rPr>
          <w:rFonts w:ascii="Times New Roman" w:hAnsi="Times New Roman" w:cs="Times New Roman"/>
        </w:rPr>
        <w:t>. Todos os demais ativos</w:t>
      </w:r>
      <w:r w:rsidR="00EE3D9B" w:rsidRPr="002345F1">
        <w:rPr>
          <w:rFonts w:ascii="Times New Roman" w:hAnsi="Times New Roman" w:cs="Times New Roman"/>
        </w:rPr>
        <w:t>, direitos</w:t>
      </w:r>
      <w:r w:rsidR="00746920" w:rsidRPr="002345F1">
        <w:rPr>
          <w:rFonts w:ascii="Times New Roman" w:hAnsi="Times New Roman" w:cs="Times New Roman"/>
        </w:rPr>
        <w:t>,</w:t>
      </w:r>
      <w:r w:rsidR="00D500AC" w:rsidRPr="002345F1">
        <w:rPr>
          <w:rFonts w:ascii="Times New Roman" w:hAnsi="Times New Roman" w:cs="Times New Roman"/>
        </w:rPr>
        <w:t xml:space="preserve"> </w:t>
      </w:r>
      <w:r w:rsidR="00746920" w:rsidRPr="002345F1">
        <w:rPr>
          <w:rFonts w:ascii="Times New Roman" w:hAnsi="Times New Roman" w:cs="Times New Roman"/>
        </w:rPr>
        <w:t xml:space="preserve">obrigações </w:t>
      </w:r>
      <w:r w:rsidR="00D500AC" w:rsidRPr="002345F1">
        <w:rPr>
          <w:rFonts w:ascii="Times New Roman" w:hAnsi="Times New Roman" w:cs="Times New Roman"/>
        </w:rPr>
        <w:t xml:space="preserve">e passivos que não </w:t>
      </w:r>
      <w:r w:rsidR="00746920" w:rsidRPr="002345F1">
        <w:rPr>
          <w:rFonts w:ascii="Times New Roman" w:hAnsi="Times New Roman" w:cs="Times New Roman"/>
        </w:rPr>
        <w:t xml:space="preserve">componham o Acervo </w:t>
      </w:r>
      <w:r w:rsidR="00A5435C">
        <w:rPr>
          <w:rFonts w:ascii="Times New Roman" w:hAnsi="Times New Roman" w:cs="Times New Roman"/>
        </w:rPr>
        <w:t>TV</w:t>
      </w:r>
      <w:r w:rsidR="00A5435C" w:rsidRPr="002345F1">
        <w:rPr>
          <w:rFonts w:ascii="Times New Roman" w:hAnsi="Times New Roman" w:cs="Times New Roman"/>
        </w:rPr>
        <w:t xml:space="preserve"> </w:t>
      </w:r>
      <w:r w:rsidR="00D500AC" w:rsidRPr="002345F1">
        <w:rPr>
          <w:rFonts w:ascii="Times New Roman" w:hAnsi="Times New Roman" w:cs="Times New Roman"/>
        </w:rPr>
        <w:t xml:space="preserve">não </w:t>
      </w:r>
      <w:r w:rsidR="00746920" w:rsidRPr="002345F1">
        <w:rPr>
          <w:rFonts w:ascii="Times New Roman" w:hAnsi="Times New Roman" w:cs="Times New Roman"/>
        </w:rPr>
        <w:t xml:space="preserve">integrarão a </w:t>
      </w:r>
      <w:r w:rsidR="002345F1">
        <w:rPr>
          <w:rFonts w:ascii="Times New Roman" w:hAnsi="Times New Roman" w:cs="Times New Roman"/>
        </w:rPr>
        <w:t>UPI TV por Assinatura</w:t>
      </w:r>
      <w:r w:rsidR="00746920" w:rsidRPr="002345F1">
        <w:rPr>
          <w:rFonts w:ascii="Times New Roman" w:hAnsi="Times New Roman" w:cs="Times New Roman"/>
        </w:rPr>
        <w:t xml:space="preserve"> e não </w:t>
      </w:r>
      <w:r w:rsidR="00D500AC" w:rsidRPr="002345F1">
        <w:rPr>
          <w:rFonts w:ascii="Times New Roman" w:hAnsi="Times New Roman" w:cs="Times New Roman"/>
        </w:rPr>
        <w:t>farão parte do Proce</w:t>
      </w:r>
      <w:r w:rsidR="0049183C" w:rsidRPr="002345F1">
        <w:rPr>
          <w:rFonts w:ascii="Times New Roman" w:hAnsi="Times New Roman" w:cs="Times New Roman"/>
        </w:rPr>
        <w:t>dimento</w:t>
      </w:r>
      <w:r w:rsidR="00D500AC" w:rsidRPr="002345F1">
        <w:rPr>
          <w:rFonts w:ascii="Times New Roman" w:hAnsi="Times New Roman" w:cs="Times New Roman"/>
        </w:rPr>
        <w:t xml:space="preserve"> Competitivo, continuando na propriedade e obrigação do Grupo Oi</w:t>
      </w:r>
      <w:r w:rsidR="00274D7E" w:rsidRPr="002345F1">
        <w:rPr>
          <w:rFonts w:ascii="Times New Roman" w:hAnsi="Times New Roman" w:cs="Times New Roman"/>
        </w:rPr>
        <w:t>.</w:t>
      </w:r>
      <w:r w:rsidR="00D500AC" w:rsidRPr="002345F1">
        <w:rPr>
          <w:rFonts w:ascii="Times New Roman" w:hAnsi="Times New Roman" w:cs="Times New Roman"/>
        </w:rPr>
        <w:t xml:space="preserve"> </w:t>
      </w:r>
    </w:p>
    <w:p w14:paraId="4BB99221" w14:textId="66A26A68" w:rsidR="003125FD" w:rsidRPr="00B2357B" w:rsidRDefault="006A4B51" w:rsidP="002345F1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bookmarkStart w:id="1" w:name="_Ref185378199"/>
      <w:r w:rsidRPr="00B2357B">
        <w:rPr>
          <w:rFonts w:ascii="Times New Roman" w:hAnsi="Times New Roman" w:cs="Times New Roman"/>
        </w:rPr>
        <w:t xml:space="preserve">A </w:t>
      </w:r>
      <w:r w:rsidR="002345F1">
        <w:rPr>
          <w:rFonts w:ascii="Times New Roman" w:hAnsi="Times New Roman" w:cs="Times New Roman"/>
        </w:rPr>
        <w:t>UPI TV por Assinatura</w:t>
      </w:r>
      <w:r w:rsidR="002774D3" w:rsidRPr="00B2357B">
        <w:rPr>
          <w:rFonts w:ascii="Times New Roman" w:hAnsi="Times New Roman" w:cs="Times New Roman"/>
        </w:rPr>
        <w:t xml:space="preserve"> </w:t>
      </w:r>
      <w:r w:rsidRPr="00B2357B">
        <w:rPr>
          <w:rFonts w:ascii="Times New Roman" w:hAnsi="Times New Roman" w:cs="Times New Roman"/>
        </w:rPr>
        <w:t xml:space="preserve">compreende todos os ativos listados no </w:t>
      </w:r>
      <w:r w:rsidR="00F4238C" w:rsidRPr="00D84DD0">
        <w:rPr>
          <w:rFonts w:ascii="Times New Roman" w:hAnsi="Times New Roman" w:cs="Times New Roman"/>
        </w:rPr>
        <w:t xml:space="preserve">Anexo [=] da minuta do Contrato de Compra e Venda da </w:t>
      </w:r>
      <w:r w:rsidR="002345F1" w:rsidRPr="00D84DD0">
        <w:rPr>
          <w:rFonts w:ascii="Times New Roman" w:hAnsi="Times New Roman" w:cs="Times New Roman"/>
        </w:rPr>
        <w:t>SPE TV por Assinatura</w:t>
      </w:r>
      <w:r w:rsidR="00C54E67" w:rsidRPr="00D84DD0">
        <w:rPr>
          <w:rFonts w:ascii="Times New Roman" w:hAnsi="Times New Roman" w:cs="Times New Roman"/>
        </w:rPr>
        <w:t xml:space="preserve">, que integra o </w:t>
      </w:r>
      <w:r w:rsidR="00C54E67" w:rsidRPr="00D84DD0">
        <w:rPr>
          <w:rFonts w:ascii="Times New Roman" w:hAnsi="Times New Roman" w:cs="Times New Roman"/>
          <w:b/>
          <w:bCs/>
          <w:u w:val="single"/>
        </w:rPr>
        <w:t xml:space="preserve">Anexo </w:t>
      </w:r>
      <w:r w:rsidR="00ED371A" w:rsidRPr="00D84DD0">
        <w:rPr>
          <w:rFonts w:ascii="Times New Roman" w:hAnsi="Times New Roman" w:cs="Times New Roman"/>
          <w:b/>
          <w:bCs/>
          <w:u w:val="single"/>
        </w:rPr>
        <w:t>I</w:t>
      </w:r>
      <w:r w:rsidR="00C54E67" w:rsidRPr="00D84DD0">
        <w:rPr>
          <w:rFonts w:ascii="Times New Roman" w:hAnsi="Times New Roman" w:cs="Times New Roman"/>
        </w:rPr>
        <w:t xml:space="preserve"> deste Edital</w:t>
      </w:r>
      <w:r w:rsidRPr="00B2357B">
        <w:rPr>
          <w:rFonts w:ascii="Times New Roman" w:hAnsi="Times New Roman" w:cs="Times New Roman"/>
        </w:rPr>
        <w:t xml:space="preserve">, </w:t>
      </w:r>
      <w:r w:rsidRPr="00D84DD0">
        <w:rPr>
          <w:rFonts w:ascii="Times New Roman" w:hAnsi="Times New Roman" w:cs="Times New Roman"/>
        </w:rPr>
        <w:t>inclusive, mas sem se limitar</w:t>
      </w:r>
      <w:r w:rsidRPr="00B2357B">
        <w:rPr>
          <w:rFonts w:ascii="Times New Roman" w:hAnsi="Times New Roman" w:cs="Times New Roman"/>
        </w:rPr>
        <w:t xml:space="preserve"> </w:t>
      </w:r>
      <w:proofErr w:type="spellStart"/>
      <w:r w:rsidRPr="00B2357B">
        <w:rPr>
          <w:rFonts w:ascii="Times New Roman" w:hAnsi="Times New Roman" w:cs="Times New Roman"/>
        </w:rPr>
        <w:t>aos</w:t>
      </w:r>
      <w:proofErr w:type="spellEnd"/>
      <w:r w:rsidRPr="00B2357B">
        <w:rPr>
          <w:rFonts w:ascii="Times New Roman" w:hAnsi="Times New Roman" w:cs="Times New Roman"/>
        </w:rPr>
        <w:t xml:space="preserve"> seguintes ativos</w:t>
      </w:r>
      <w:r w:rsidR="00EF467B" w:rsidRPr="00B2357B">
        <w:rPr>
          <w:rFonts w:ascii="Times New Roman" w:hAnsi="Times New Roman" w:cs="Times New Roman"/>
        </w:rPr>
        <w:t>, relacionados à operação de TV por assinatura da Oi</w:t>
      </w:r>
      <w:r w:rsidR="007F3080" w:rsidRPr="00B2357B">
        <w:rPr>
          <w:rFonts w:ascii="Times New Roman" w:hAnsi="Times New Roman" w:cs="Times New Roman"/>
        </w:rPr>
        <w:t xml:space="preserve"> (“</w:t>
      </w:r>
      <w:r w:rsidR="007F3080" w:rsidRPr="00B2357B">
        <w:rPr>
          <w:rFonts w:ascii="Times New Roman" w:hAnsi="Times New Roman" w:cs="Times New Roman"/>
          <w:b/>
          <w:bCs/>
        </w:rPr>
        <w:t xml:space="preserve">Acervo </w:t>
      </w:r>
      <w:r w:rsidR="00DC0144">
        <w:rPr>
          <w:rFonts w:ascii="Times New Roman" w:hAnsi="Times New Roman" w:cs="Times New Roman"/>
          <w:b/>
          <w:bCs/>
        </w:rPr>
        <w:t>TV</w:t>
      </w:r>
      <w:r w:rsidR="007F3080" w:rsidRPr="00B2357B">
        <w:rPr>
          <w:rFonts w:ascii="Times New Roman" w:hAnsi="Times New Roman" w:cs="Times New Roman"/>
        </w:rPr>
        <w:t>”)</w:t>
      </w:r>
      <w:r w:rsidRPr="00B2357B">
        <w:rPr>
          <w:rFonts w:ascii="Times New Roman" w:hAnsi="Times New Roman" w:cs="Times New Roman"/>
        </w:rPr>
        <w:t>:</w:t>
      </w:r>
      <w:bookmarkEnd w:id="1"/>
    </w:p>
    <w:p w14:paraId="7E411562" w14:textId="77064D11" w:rsidR="007D361F" w:rsidRPr="002345F1" w:rsidRDefault="00F4238C" w:rsidP="002345F1">
      <w:pPr>
        <w:pStyle w:val="Default"/>
        <w:widowControl w:val="0"/>
        <w:numPr>
          <w:ilvl w:val="0"/>
          <w:numId w:val="19"/>
        </w:numPr>
        <w:spacing w:after="200" w:line="320" w:lineRule="exact"/>
        <w:ind w:left="851" w:firstLine="0"/>
        <w:jc w:val="both"/>
        <w:rPr>
          <w:rFonts w:ascii="Times New Roman" w:hAnsi="Times New Roman" w:cs="Times New Roman"/>
          <w:sz w:val="22"/>
          <w:szCs w:val="22"/>
        </w:rPr>
      </w:pPr>
      <w:r w:rsidRPr="002345F1">
        <w:rPr>
          <w:rFonts w:ascii="Times New Roman" w:hAnsi="Times New Roman" w:cs="Times New Roman"/>
          <w:sz w:val="22"/>
          <w:szCs w:val="22"/>
          <w:u w:val="single"/>
        </w:rPr>
        <w:t>Base de Clientes</w:t>
      </w:r>
      <w:r w:rsidRPr="002345F1">
        <w:rPr>
          <w:rFonts w:ascii="Times New Roman" w:hAnsi="Times New Roman" w:cs="Times New Roman"/>
          <w:sz w:val="22"/>
          <w:szCs w:val="22"/>
        </w:rPr>
        <w:t>: Base de todos os clientes contida no sistema de relacionamento (SINN) de TV por assinatura da Oi (</w:t>
      </w:r>
      <w:proofErr w:type="spellStart"/>
      <w:r w:rsidRPr="002345F1">
        <w:rPr>
          <w:rFonts w:ascii="Times New Roman" w:hAnsi="Times New Roman" w:cs="Times New Roman"/>
          <w:sz w:val="22"/>
          <w:szCs w:val="22"/>
        </w:rPr>
        <w:t>SeAC</w:t>
      </w:r>
      <w:proofErr w:type="spellEnd"/>
      <w:r w:rsidRPr="002345F1">
        <w:rPr>
          <w:rFonts w:ascii="Times New Roman" w:hAnsi="Times New Roman" w:cs="Times New Roman"/>
          <w:sz w:val="22"/>
          <w:szCs w:val="22"/>
        </w:rPr>
        <w:t>), incluindo DTH e IPTV, observadas eventuais restrições legais e/ou regulatórias</w:t>
      </w:r>
      <w:r w:rsidR="005C7EB6" w:rsidRPr="002345F1">
        <w:rPr>
          <w:rFonts w:ascii="Times New Roman" w:hAnsi="Times New Roman" w:cs="Times New Roman"/>
          <w:sz w:val="22"/>
          <w:szCs w:val="22"/>
        </w:rPr>
        <w:t>;</w:t>
      </w:r>
    </w:p>
    <w:p w14:paraId="7F29B7DF" w14:textId="49F98F53" w:rsidR="005C7EB6" w:rsidRPr="002345F1" w:rsidRDefault="00F4238C" w:rsidP="002345F1">
      <w:pPr>
        <w:pStyle w:val="Default"/>
        <w:widowControl w:val="0"/>
        <w:numPr>
          <w:ilvl w:val="0"/>
          <w:numId w:val="19"/>
        </w:numPr>
        <w:spacing w:after="200" w:line="320" w:lineRule="exact"/>
        <w:ind w:left="851" w:firstLine="0"/>
        <w:jc w:val="both"/>
        <w:rPr>
          <w:rFonts w:ascii="Times New Roman" w:hAnsi="Times New Roman" w:cs="Times New Roman"/>
          <w:sz w:val="22"/>
          <w:szCs w:val="22"/>
        </w:rPr>
      </w:pPr>
      <w:r w:rsidRPr="002345F1">
        <w:rPr>
          <w:rFonts w:ascii="Times New Roman" w:hAnsi="Times New Roman" w:cs="Times New Roman"/>
          <w:sz w:val="22"/>
          <w:szCs w:val="22"/>
          <w:u w:val="single"/>
        </w:rPr>
        <w:t>Equipamentos e Sistemas</w:t>
      </w:r>
      <w:r w:rsidRPr="002345F1">
        <w:rPr>
          <w:rFonts w:ascii="Times New Roman" w:hAnsi="Times New Roman" w:cs="Times New Roman"/>
          <w:sz w:val="22"/>
          <w:szCs w:val="22"/>
        </w:rPr>
        <w:t xml:space="preserve">: Equipamentos, incluindo antenas, servidores, cabeamentos e terminais de usuários, e sistemas necessários e de uso exclusivo para operação do Acervo </w:t>
      </w:r>
      <w:r w:rsidR="00A5435C">
        <w:rPr>
          <w:rFonts w:ascii="Times New Roman" w:hAnsi="Times New Roman" w:cs="Times New Roman"/>
          <w:sz w:val="22"/>
          <w:szCs w:val="22"/>
        </w:rPr>
        <w:t>TV</w:t>
      </w:r>
      <w:r w:rsidR="005C7EB6" w:rsidRPr="002345F1">
        <w:rPr>
          <w:rFonts w:ascii="Times New Roman" w:hAnsi="Times New Roman" w:cs="Times New Roman"/>
          <w:sz w:val="22"/>
          <w:szCs w:val="22"/>
        </w:rPr>
        <w:t>;</w:t>
      </w:r>
    </w:p>
    <w:p w14:paraId="2B21178C" w14:textId="05FC4829" w:rsidR="008B2568" w:rsidRPr="002345F1" w:rsidRDefault="002F75AD" w:rsidP="002345F1">
      <w:pPr>
        <w:pStyle w:val="Default"/>
        <w:widowControl w:val="0"/>
        <w:numPr>
          <w:ilvl w:val="0"/>
          <w:numId w:val="19"/>
        </w:numPr>
        <w:spacing w:after="200" w:line="320" w:lineRule="exact"/>
        <w:ind w:left="851" w:firstLine="0"/>
        <w:jc w:val="both"/>
        <w:rPr>
          <w:rFonts w:ascii="Times New Roman" w:hAnsi="Times New Roman" w:cs="Times New Roman"/>
          <w:sz w:val="22"/>
          <w:szCs w:val="22"/>
        </w:rPr>
      </w:pPr>
      <w:r w:rsidRPr="002345F1">
        <w:rPr>
          <w:rFonts w:ascii="Times New Roman" w:hAnsi="Times New Roman" w:cs="Times New Roman"/>
          <w:sz w:val="22"/>
          <w:szCs w:val="22"/>
          <w:u w:val="single"/>
        </w:rPr>
        <w:t>Contratos com Fornecedores</w:t>
      </w:r>
      <w:r w:rsidRPr="002345F1">
        <w:rPr>
          <w:rFonts w:ascii="Times New Roman" w:hAnsi="Times New Roman" w:cs="Times New Roman"/>
          <w:sz w:val="22"/>
          <w:szCs w:val="22"/>
        </w:rPr>
        <w:t xml:space="preserve">: Contratos relevantes, necessários e exclusivos da operação do Acervo </w:t>
      </w:r>
      <w:r w:rsidR="00A5435C">
        <w:rPr>
          <w:rFonts w:ascii="Times New Roman" w:hAnsi="Times New Roman" w:cs="Times New Roman"/>
          <w:sz w:val="22"/>
          <w:szCs w:val="22"/>
        </w:rPr>
        <w:t>TV</w:t>
      </w:r>
      <w:r w:rsidRPr="002345F1">
        <w:rPr>
          <w:rFonts w:ascii="Times New Roman" w:hAnsi="Times New Roman" w:cs="Times New Roman"/>
          <w:sz w:val="22"/>
          <w:szCs w:val="22"/>
        </w:rPr>
        <w:t xml:space="preserve">, incluindo contratos com parceiros, fornecedores e clientes, conforme listados no </w:t>
      </w:r>
      <w:r w:rsidR="00EE69C8">
        <w:rPr>
          <w:rFonts w:ascii="Times New Roman" w:hAnsi="Times New Roman" w:cs="Times New Roman"/>
          <w:sz w:val="22"/>
          <w:szCs w:val="22"/>
        </w:rPr>
        <w:t>[</w:t>
      </w:r>
      <w:r w:rsidRPr="002345F1">
        <w:rPr>
          <w:rFonts w:ascii="Times New Roman" w:hAnsi="Times New Roman" w:cs="Times New Roman"/>
          <w:sz w:val="22"/>
          <w:szCs w:val="22"/>
          <w:highlight w:val="yellow"/>
        </w:rPr>
        <w:t xml:space="preserve">Anexo [=] da minuta do Contrato de Compra e Venda da </w:t>
      </w:r>
      <w:r w:rsidR="002345F1">
        <w:rPr>
          <w:rFonts w:ascii="Times New Roman" w:hAnsi="Times New Roman" w:cs="Times New Roman"/>
          <w:sz w:val="22"/>
          <w:szCs w:val="22"/>
          <w:highlight w:val="yellow"/>
        </w:rPr>
        <w:t>SPE TV por Assinatura</w:t>
      </w:r>
      <w:r w:rsidR="00EE69C8">
        <w:rPr>
          <w:rFonts w:ascii="Times New Roman" w:hAnsi="Times New Roman" w:cs="Times New Roman"/>
          <w:sz w:val="22"/>
          <w:szCs w:val="22"/>
        </w:rPr>
        <w:t>]</w:t>
      </w:r>
      <w:r w:rsidR="005C7EB6" w:rsidRPr="002345F1">
        <w:rPr>
          <w:rFonts w:ascii="Times New Roman" w:hAnsi="Times New Roman" w:cs="Times New Roman"/>
          <w:sz w:val="22"/>
          <w:szCs w:val="22"/>
        </w:rPr>
        <w:t>;</w:t>
      </w:r>
    </w:p>
    <w:p w14:paraId="56C1612E" w14:textId="7B0EC2CA" w:rsidR="005C7EB6" w:rsidRPr="002345F1" w:rsidRDefault="00E65DFD" w:rsidP="002345F1">
      <w:pPr>
        <w:pStyle w:val="Default"/>
        <w:widowControl w:val="0"/>
        <w:numPr>
          <w:ilvl w:val="0"/>
          <w:numId w:val="19"/>
        </w:numPr>
        <w:spacing w:after="200" w:line="320" w:lineRule="exact"/>
        <w:ind w:left="851" w:firstLine="0"/>
        <w:jc w:val="both"/>
        <w:rPr>
          <w:rFonts w:ascii="Times New Roman" w:hAnsi="Times New Roman" w:cs="Times New Roman"/>
          <w:sz w:val="22"/>
          <w:szCs w:val="22"/>
        </w:rPr>
      </w:pPr>
      <w:r w:rsidRPr="002345F1">
        <w:rPr>
          <w:rFonts w:ascii="Times New Roman" w:hAnsi="Times New Roman" w:cs="Times New Roman"/>
          <w:sz w:val="22"/>
          <w:szCs w:val="22"/>
          <w:u w:val="single"/>
        </w:rPr>
        <w:t>Contratos de Imóveis</w:t>
      </w:r>
      <w:r w:rsidRPr="002345F1">
        <w:rPr>
          <w:rFonts w:ascii="Times New Roman" w:hAnsi="Times New Roman" w:cs="Times New Roman"/>
          <w:sz w:val="22"/>
          <w:szCs w:val="22"/>
        </w:rPr>
        <w:t xml:space="preserve">: Direito de uso dos imóveis </w:t>
      </w:r>
      <w:r w:rsidR="00834B1A">
        <w:rPr>
          <w:rFonts w:ascii="Times New Roman" w:hAnsi="Times New Roman" w:cs="Times New Roman"/>
          <w:sz w:val="22"/>
          <w:szCs w:val="22"/>
        </w:rPr>
        <w:t xml:space="preserve">localizados </w:t>
      </w:r>
      <w:r w:rsidR="00A5435C">
        <w:rPr>
          <w:rFonts w:ascii="Times New Roman" w:hAnsi="Times New Roman" w:cs="Times New Roman"/>
          <w:sz w:val="22"/>
          <w:szCs w:val="22"/>
        </w:rPr>
        <w:t>[</w:t>
      </w:r>
      <w:r w:rsidR="00A5435C" w:rsidRPr="00392DC8">
        <w:rPr>
          <w:rFonts w:ascii="Times New Roman" w:hAnsi="Times New Roman" w:cs="Times New Roman"/>
          <w:sz w:val="22"/>
          <w:szCs w:val="22"/>
          <w:highlight w:val="yellow"/>
        </w:rPr>
        <w:t xml:space="preserve">descrição dos imóveis </w:t>
      </w:r>
      <w:r w:rsidR="000C7D0D" w:rsidRPr="00392DC8">
        <w:rPr>
          <w:rFonts w:ascii="Times New Roman" w:hAnsi="Times New Roman" w:cs="Times New Roman"/>
          <w:sz w:val="22"/>
          <w:szCs w:val="22"/>
          <w:highlight w:val="yellow"/>
        </w:rPr>
        <w:t>Guaratiba</w:t>
      </w:r>
      <w:r w:rsidR="00A5435C" w:rsidRPr="00392DC8">
        <w:rPr>
          <w:rFonts w:ascii="Times New Roman" w:hAnsi="Times New Roman" w:cs="Times New Roman"/>
          <w:sz w:val="22"/>
          <w:szCs w:val="22"/>
          <w:highlight w:val="yellow"/>
        </w:rPr>
        <w:t xml:space="preserve"> e Barra com endereço e matrícula</w:t>
      </w:r>
      <w:r w:rsidR="00A5435C">
        <w:rPr>
          <w:rFonts w:ascii="Times New Roman" w:hAnsi="Times New Roman" w:cs="Times New Roman"/>
          <w:sz w:val="22"/>
          <w:szCs w:val="22"/>
        </w:rPr>
        <w:t>]</w:t>
      </w:r>
      <w:r w:rsidRPr="002345F1">
        <w:rPr>
          <w:rFonts w:ascii="Times New Roman" w:hAnsi="Times New Roman" w:cs="Times New Roman"/>
          <w:sz w:val="22"/>
          <w:szCs w:val="22"/>
        </w:rPr>
        <w:t xml:space="preserve">, conforme atualmente utilizados na operação do Acervo </w:t>
      </w:r>
      <w:r w:rsidR="00A5435C">
        <w:rPr>
          <w:rFonts w:ascii="Times New Roman" w:hAnsi="Times New Roman" w:cs="Times New Roman"/>
          <w:sz w:val="22"/>
          <w:szCs w:val="22"/>
        </w:rPr>
        <w:t>TV</w:t>
      </w:r>
      <w:r w:rsidRPr="002345F1">
        <w:rPr>
          <w:rFonts w:ascii="Times New Roman" w:hAnsi="Times New Roman" w:cs="Times New Roman"/>
          <w:sz w:val="22"/>
          <w:szCs w:val="22"/>
        </w:rPr>
        <w:t xml:space="preserve">, por 10 (dez) anos a partir da </w:t>
      </w:r>
      <w:r w:rsidR="00FA32E3" w:rsidRPr="002345F1">
        <w:rPr>
          <w:rFonts w:ascii="Times New Roman" w:hAnsi="Times New Roman" w:cs="Times New Roman"/>
          <w:sz w:val="22"/>
          <w:szCs w:val="22"/>
        </w:rPr>
        <w:t>Data de Fechamento</w:t>
      </w:r>
      <w:r w:rsidRPr="002345F1">
        <w:rPr>
          <w:rFonts w:ascii="Times New Roman" w:hAnsi="Times New Roman" w:cs="Times New Roman"/>
          <w:sz w:val="22"/>
          <w:szCs w:val="22"/>
        </w:rPr>
        <w:t xml:space="preserve">, em regime de comodato, sendo que os instrumentos a serem celebrados entre a Oi e o adquirente da </w:t>
      </w:r>
      <w:r w:rsidR="002345F1">
        <w:rPr>
          <w:rFonts w:ascii="Times New Roman" w:hAnsi="Times New Roman" w:cs="Times New Roman"/>
          <w:sz w:val="22"/>
          <w:szCs w:val="22"/>
        </w:rPr>
        <w:t>UPI TV por Assinatura</w:t>
      </w:r>
      <w:r w:rsidRPr="002345F1">
        <w:rPr>
          <w:rFonts w:ascii="Times New Roman" w:hAnsi="Times New Roman" w:cs="Times New Roman"/>
          <w:sz w:val="22"/>
          <w:szCs w:val="22"/>
        </w:rPr>
        <w:t xml:space="preserve"> deverão prever o direito de a Oi alienar os referidos imóveis para terceiros, mantendo-se o direito de uso </w:t>
      </w:r>
      <w:r w:rsidR="00CC3FC0">
        <w:rPr>
          <w:rFonts w:ascii="Times New Roman" w:hAnsi="Times New Roman" w:cs="Times New Roman"/>
          <w:sz w:val="22"/>
          <w:szCs w:val="22"/>
        </w:rPr>
        <w:t xml:space="preserve">da área utilizada na operação do Acervo </w:t>
      </w:r>
      <w:r w:rsidR="00A5435C">
        <w:rPr>
          <w:rFonts w:ascii="Times New Roman" w:hAnsi="Times New Roman" w:cs="Times New Roman"/>
          <w:sz w:val="22"/>
          <w:szCs w:val="22"/>
        </w:rPr>
        <w:t>TV</w:t>
      </w:r>
      <w:r w:rsidR="00CC3FC0">
        <w:rPr>
          <w:rFonts w:ascii="Times New Roman" w:hAnsi="Times New Roman" w:cs="Times New Roman"/>
          <w:sz w:val="22"/>
          <w:szCs w:val="22"/>
        </w:rPr>
        <w:t xml:space="preserve"> </w:t>
      </w:r>
      <w:r w:rsidRPr="002345F1">
        <w:rPr>
          <w:rFonts w:ascii="Times New Roman" w:hAnsi="Times New Roman" w:cs="Times New Roman"/>
          <w:sz w:val="22"/>
          <w:szCs w:val="22"/>
        </w:rPr>
        <w:t xml:space="preserve">para o adquirente da </w:t>
      </w:r>
      <w:r w:rsidR="002345F1">
        <w:rPr>
          <w:rFonts w:ascii="Times New Roman" w:hAnsi="Times New Roman" w:cs="Times New Roman"/>
          <w:sz w:val="22"/>
          <w:szCs w:val="22"/>
        </w:rPr>
        <w:t>UPI TV por Assinatura</w:t>
      </w:r>
      <w:r w:rsidRPr="002345F1">
        <w:rPr>
          <w:rFonts w:ascii="Times New Roman" w:hAnsi="Times New Roman" w:cs="Times New Roman"/>
          <w:sz w:val="22"/>
          <w:szCs w:val="22"/>
        </w:rPr>
        <w:t xml:space="preserve"> pelo prazo acima descrito, bem como o direito de preferência do adquirente da </w:t>
      </w:r>
      <w:r w:rsidR="002345F1">
        <w:rPr>
          <w:rFonts w:ascii="Times New Roman" w:hAnsi="Times New Roman" w:cs="Times New Roman"/>
          <w:sz w:val="22"/>
          <w:szCs w:val="22"/>
        </w:rPr>
        <w:t>UPI TV por Assinatura</w:t>
      </w:r>
      <w:r w:rsidRPr="002345F1">
        <w:rPr>
          <w:rFonts w:ascii="Times New Roman" w:hAnsi="Times New Roman" w:cs="Times New Roman"/>
          <w:sz w:val="22"/>
          <w:szCs w:val="22"/>
        </w:rPr>
        <w:t xml:space="preserve"> (ou terceiro indicado por ele) para aquisição desses imóveis, sendo claro que, ainda que o comodato seja sem custo de locação, a </w:t>
      </w:r>
      <w:r w:rsidR="002345F1">
        <w:rPr>
          <w:rFonts w:ascii="Times New Roman" w:hAnsi="Times New Roman" w:cs="Times New Roman"/>
          <w:sz w:val="22"/>
          <w:szCs w:val="22"/>
        </w:rPr>
        <w:t>SPE TV por Assinatura</w:t>
      </w:r>
      <w:r w:rsidRPr="002345F1">
        <w:rPr>
          <w:rFonts w:ascii="Times New Roman" w:hAnsi="Times New Roman" w:cs="Times New Roman"/>
          <w:sz w:val="22"/>
          <w:szCs w:val="22"/>
        </w:rPr>
        <w:t xml:space="preserve"> deverá arcar com sua quota-parte nas despesas de uso do imóvel, incluindo impostos, despesas de manutenção (</w:t>
      </w:r>
      <w:proofErr w:type="spellStart"/>
      <w:r w:rsidRPr="002345F1">
        <w:rPr>
          <w:rFonts w:ascii="Times New Roman" w:hAnsi="Times New Roman" w:cs="Times New Roman"/>
          <w:i/>
          <w:iCs/>
          <w:sz w:val="22"/>
          <w:szCs w:val="22"/>
        </w:rPr>
        <w:t>facilities</w:t>
      </w:r>
      <w:proofErr w:type="spellEnd"/>
      <w:r w:rsidRPr="002345F1">
        <w:rPr>
          <w:rFonts w:ascii="Times New Roman" w:hAnsi="Times New Roman" w:cs="Times New Roman"/>
          <w:sz w:val="22"/>
          <w:szCs w:val="22"/>
        </w:rPr>
        <w:t>) e energia</w:t>
      </w:r>
      <w:r w:rsidR="005C7EB6" w:rsidRPr="002345F1">
        <w:rPr>
          <w:rFonts w:ascii="Times New Roman" w:hAnsi="Times New Roman" w:cs="Times New Roman"/>
          <w:sz w:val="22"/>
          <w:szCs w:val="22"/>
        </w:rPr>
        <w:t>;</w:t>
      </w:r>
    </w:p>
    <w:p w14:paraId="1F09A4E5" w14:textId="2F424CAB" w:rsidR="008B2568" w:rsidRPr="00A5435C" w:rsidRDefault="00EB7387" w:rsidP="002345F1">
      <w:pPr>
        <w:pStyle w:val="Default"/>
        <w:widowControl w:val="0"/>
        <w:numPr>
          <w:ilvl w:val="0"/>
          <w:numId w:val="19"/>
        </w:numPr>
        <w:spacing w:after="200" w:line="320" w:lineRule="exact"/>
        <w:ind w:left="851" w:firstLine="0"/>
        <w:jc w:val="both"/>
        <w:rPr>
          <w:rFonts w:ascii="Times New Roman" w:hAnsi="Times New Roman" w:cs="Times New Roman"/>
          <w:sz w:val="22"/>
          <w:szCs w:val="22"/>
        </w:rPr>
      </w:pPr>
      <w:r w:rsidRPr="002345F1">
        <w:rPr>
          <w:rFonts w:ascii="Times New Roman" w:hAnsi="Times New Roman" w:cs="Times New Roman"/>
          <w:sz w:val="22"/>
          <w:szCs w:val="22"/>
          <w:u w:val="single"/>
        </w:rPr>
        <w:t>Empregados</w:t>
      </w:r>
      <w:r w:rsidRPr="002345F1">
        <w:rPr>
          <w:rFonts w:ascii="Times New Roman" w:hAnsi="Times New Roman" w:cs="Times New Roman"/>
          <w:sz w:val="22"/>
          <w:szCs w:val="22"/>
        </w:rPr>
        <w:t>: Transferência dos contratos de trabalho dos colaboradores dedicados exclusivamente à operação do Acer</w:t>
      </w:r>
      <w:r w:rsidR="00501E65">
        <w:rPr>
          <w:rFonts w:ascii="Times New Roman" w:hAnsi="Times New Roman" w:cs="Times New Roman"/>
          <w:sz w:val="22"/>
          <w:szCs w:val="22"/>
        </w:rPr>
        <w:t>v</w:t>
      </w:r>
      <w:r w:rsidRPr="002345F1">
        <w:rPr>
          <w:rFonts w:ascii="Times New Roman" w:hAnsi="Times New Roman" w:cs="Times New Roman"/>
          <w:sz w:val="22"/>
          <w:szCs w:val="22"/>
        </w:rPr>
        <w:t xml:space="preserve">o </w:t>
      </w:r>
      <w:r w:rsidR="00F35127">
        <w:rPr>
          <w:rFonts w:ascii="Times New Roman" w:hAnsi="Times New Roman" w:cs="Times New Roman"/>
          <w:sz w:val="22"/>
          <w:szCs w:val="22"/>
        </w:rPr>
        <w:t>TV</w:t>
      </w:r>
      <w:r w:rsidRPr="002345F1">
        <w:rPr>
          <w:rFonts w:ascii="Times New Roman" w:hAnsi="Times New Roman" w:cs="Times New Roman"/>
          <w:sz w:val="22"/>
          <w:szCs w:val="22"/>
        </w:rPr>
        <w:t xml:space="preserve">, </w:t>
      </w:r>
      <w:r w:rsidR="00A5435C">
        <w:rPr>
          <w:rFonts w:ascii="Times New Roman" w:hAnsi="Times New Roman" w:cs="Times New Roman"/>
          <w:sz w:val="22"/>
          <w:szCs w:val="22"/>
        </w:rPr>
        <w:t xml:space="preserve">a serem oportunamente listados em anexo do </w:t>
      </w:r>
      <w:r w:rsidRPr="00D84DD0">
        <w:rPr>
          <w:rFonts w:ascii="Times New Roman" w:hAnsi="Times New Roman" w:cs="Times New Roman"/>
          <w:sz w:val="22"/>
          <w:szCs w:val="22"/>
        </w:rPr>
        <w:t xml:space="preserve">Contrato de Compra e Venda da </w:t>
      </w:r>
      <w:r w:rsidR="002345F1" w:rsidRPr="00D84DD0">
        <w:rPr>
          <w:rFonts w:ascii="Times New Roman" w:hAnsi="Times New Roman" w:cs="Times New Roman"/>
          <w:sz w:val="22"/>
          <w:szCs w:val="22"/>
        </w:rPr>
        <w:t>SPE TV por Assinatura</w:t>
      </w:r>
      <w:r w:rsidR="005C7EB6" w:rsidRPr="00A5435C">
        <w:rPr>
          <w:rFonts w:ascii="Times New Roman" w:hAnsi="Times New Roman" w:cs="Times New Roman"/>
          <w:sz w:val="22"/>
          <w:szCs w:val="22"/>
        </w:rPr>
        <w:t>;</w:t>
      </w:r>
    </w:p>
    <w:p w14:paraId="2C91C22B" w14:textId="3326B1CC" w:rsidR="005C7EB6" w:rsidRPr="002345F1" w:rsidRDefault="00403644" w:rsidP="002345F1">
      <w:pPr>
        <w:pStyle w:val="Default"/>
        <w:widowControl w:val="0"/>
        <w:numPr>
          <w:ilvl w:val="0"/>
          <w:numId w:val="19"/>
        </w:numPr>
        <w:spacing w:after="200" w:line="320" w:lineRule="exact"/>
        <w:ind w:left="851" w:firstLine="0"/>
        <w:jc w:val="both"/>
        <w:rPr>
          <w:rFonts w:ascii="Times New Roman" w:hAnsi="Times New Roman" w:cs="Times New Roman"/>
          <w:sz w:val="22"/>
          <w:szCs w:val="22"/>
        </w:rPr>
      </w:pPr>
      <w:r w:rsidRPr="002345F1">
        <w:rPr>
          <w:rFonts w:ascii="Times New Roman" w:hAnsi="Times New Roman" w:cs="Times New Roman"/>
          <w:sz w:val="22"/>
          <w:szCs w:val="22"/>
          <w:u w:val="single"/>
        </w:rPr>
        <w:t>Direito de Uso de Marca</w:t>
      </w:r>
      <w:r w:rsidRPr="002345F1">
        <w:rPr>
          <w:rFonts w:ascii="Times New Roman" w:hAnsi="Times New Roman" w:cs="Times New Roman"/>
          <w:sz w:val="22"/>
          <w:szCs w:val="22"/>
        </w:rPr>
        <w:t xml:space="preserve">: Direito de uso relacionados às marcas atreladas aos serviços do Acervo </w:t>
      </w:r>
      <w:r w:rsidR="00FD5695">
        <w:rPr>
          <w:rFonts w:ascii="Times New Roman" w:hAnsi="Times New Roman" w:cs="Times New Roman"/>
          <w:sz w:val="22"/>
          <w:szCs w:val="22"/>
        </w:rPr>
        <w:t>TV</w:t>
      </w:r>
      <w:r w:rsidRPr="002345F1">
        <w:rPr>
          <w:rFonts w:ascii="Times New Roman" w:hAnsi="Times New Roman" w:cs="Times New Roman"/>
          <w:sz w:val="22"/>
          <w:szCs w:val="22"/>
        </w:rPr>
        <w:t xml:space="preserve">, incluindo a marca “Oi TV”, pelo prazo de 24 (vinte e quatro) meses a partir da </w:t>
      </w:r>
      <w:r w:rsidR="00FA32E3" w:rsidRPr="002345F1">
        <w:rPr>
          <w:rFonts w:ascii="Times New Roman" w:hAnsi="Times New Roman" w:cs="Times New Roman"/>
          <w:sz w:val="22"/>
          <w:szCs w:val="22"/>
        </w:rPr>
        <w:t>Data de Fechamento</w:t>
      </w:r>
      <w:r w:rsidR="005C7EB6" w:rsidRPr="002345F1">
        <w:rPr>
          <w:rFonts w:ascii="Times New Roman" w:hAnsi="Times New Roman" w:cs="Times New Roman"/>
          <w:sz w:val="22"/>
          <w:szCs w:val="22"/>
        </w:rPr>
        <w:t>;</w:t>
      </w:r>
    </w:p>
    <w:p w14:paraId="4E4D3E33" w14:textId="48061FFB" w:rsidR="005C7EB6" w:rsidRPr="002345F1" w:rsidRDefault="00CC6542" w:rsidP="002345F1">
      <w:pPr>
        <w:pStyle w:val="Default"/>
        <w:widowControl w:val="0"/>
        <w:numPr>
          <w:ilvl w:val="0"/>
          <w:numId w:val="19"/>
        </w:numPr>
        <w:spacing w:after="200" w:line="320" w:lineRule="exact"/>
        <w:ind w:left="851" w:firstLine="0"/>
        <w:jc w:val="both"/>
        <w:rPr>
          <w:rFonts w:ascii="Times New Roman" w:hAnsi="Times New Roman" w:cs="Times New Roman"/>
          <w:sz w:val="22"/>
          <w:szCs w:val="22"/>
        </w:rPr>
      </w:pPr>
      <w:r w:rsidRPr="002345F1">
        <w:rPr>
          <w:rFonts w:ascii="Times New Roman" w:hAnsi="Times New Roman" w:cs="Times New Roman"/>
          <w:sz w:val="22"/>
          <w:szCs w:val="22"/>
          <w:u w:val="single"/>
        </w:rPr>
        <w:lastRenderedPageBreak/>
        <w:t>Ativos Oi Play</w:t>
      </w:r>
      <w:r w:rsidRPr="002345F1">
        <w:rPr>
          <w:rFonts w:ascii="Times New Roman" w:hAnsi="Times New Roman" w:cs="Times New Roman"/>
          <w:sz w:val="22"/>
          <w:szCs w:val="22"/>
        </w:rPr>
        <w:t xml:space="preserve">: A totalidade dos ativos exclusivos da operação de </w:t>
      </w:r>
      <w:r w:rsidRPr="002345F1">
        <w:rPr>
          <w:rFonts w:ascii="Times New Roman" w:hAnsi="Times New Roman" w:cs="Times New Roman"/>
          <w:i/>
          <w:iCs/>
          <w:sz w:val="22"/>
          <w:szCs w:val="22"/>
        </w:rPr>
        <w:t>streaming</w:t>
      </w:r>
      <w:r w:rsidRPr="002345F1">
        <w:rPr>
          <w:rFonts w:ascii="Times New Roman" w:hAnsi="Times New Roman" w:cs="Times New Roman"/>
          <w:sz w:val="22"/>
          <w:szCs w:val="22"/>
        </w:rPr>
        <w:t xml:space="preserve"> da Oi relacionados à prestação de serviços de TV </w:t>
      </w:r>
      <w:proofErr w:type="spellStart"/>
      <w:r w:rsidRPr="002345F1">
        <w:rPr>
          <w:rFonts w:ascii="Times New Roman" w:hAnsi="Times New Roman" w:cs="Times New Roman"/>
          <w:i/>
          <w:iCs/>
          <w:sz w:val="22"/>
          <w:szCs w:val="22"/>
        </w:rPr>
        <w:t>everywhere</w:t>
      </w:r>
      <w:proofErr w:type="spellEnd"/>
      <w:r w:rsidRPr="002345F1">
        <w:rPr>
          <w:rFonts w:ascii="Times New Roman" w:hAnsi="Times New Roman" w:cs="Times New Roman"/>
          <w:sz w:val="22"/>
          <w:szCs w:val="22"/>
        </w:rPr>
        <w:t xml:space="preserve"> e TV linear por acesso à internet – </w:t>
      </w:r>
      <w:proofErr w:type="spellStart"/>
      <w:r w:rsidRPr="002345F1">
        <w:rPr>
          <w:rFonts w:ascii="Times New Roman" w:hAnsi="Times New Roman" w:cs="Times New Roman"/>
          <w:sz w:val="22"/>
          <w:szCs w:val="22"/>
        </w:rPr>
        <w:t>vMVPD</w:t>
      </w:r>
      <w:proofErr w:type="spellEnd"/>
      <w:r w:rsidRPr="002345F1">
        <w:rPr>
          <w:rFonts w:ascii="Times New Roman" w:hAnsi="Times New Roman" w:cs="Times New Roman"/>
          <w:sz w:val="22"/>
          <w:szCs w:val="22"/>
        </w:rPr>
        <w:t xml:space="preserve"> (em conjunto, “</w:t>
      </w:r>
      <w:r w:rsidRPr="002345F1">
        <w:rPr>
          <w:rFonts w:ascii="Times New Roman" w:hAnsi="Times New Roman" w:cs="Times New Roman"/>
          <w:b/>
          <w:bCs/>
          <w:sz w:val="22"/>
          <w:szCs w:val="22"/>
        </w:rPr>
        <w:t>Oi Play</w:t>
      </w:r>
      <w:r w:rsidRPr="002345F1">
        <w:rPr>
          <w:rFonts w:ascii="Times New Roman" w:hAnsi="Times New Roman" w:cs="Times New Roman"/>
          <w:sz w:val="22"/>
          <w:szCs w:val="22"/>
        </w:rPr>
        <w:t>”); e</w:t>
      </w:r>
    </w:p>
    <w:p w14:paraId="23A73D33" w14:textId="3C90B157" w:rsidR="00CC6542" w:rsidRPr="002345F1" w:rsidRDefault="00CC6542" w:rsidP="002345F1">
      <w:pPr>
        <w:pStyle w:val="Default"/>
        <w:widowControl w:val="0"/>
        <w:numPr>
          <w:ilvl w:val="0"/>
          <w:numId w:val="19"/>
        </w:numPr>
        <w:spacing w:after="200" w:line="320" w:lineRule="exact"/>
        <w:ind w:left="851" w:firstLine="0"/>
        <w:jc w:val="both"/>
        <w:rPr>
          <w:rFonts w:ascii="Times New Roman" w:hAnsi="Times New Roman" w:cs="Times New Roman"/>
          <w:sz w:val="22"/>
          <w:szCs w:val="22"/>
        </w:rPr>
      </w:pPr>
      <w:r w:rsidRPr="002345F1">
        <w:rPr>
          <w:rFonts w:ascii="Times New Roman" w:hAnsi="Times New Roman" w:cs="Times New Roman"/>
          <w:sz w:val="22"/>
          <w:szCs w:val="22"/>
          <w:u w:val="single"/>
        </w:rPr>
        <w:t>Domínios</w:t>
      </w:r>
      <w:r w:rsidRPr="002345F1">
        <w:rPr>
          <w:rFonts w:ascii="Times New Roman" w:hAnsi="Times New Roman" w:cs="Times New Roman"/>
          <w:sz w:val="22"/>
          <w:szCs w:val="22"/>
        </w:rPr>
        <w:t xml:space="preserve">: A totalidade dos domínios e endereços de </w:t>
      </w:r>
      <w:proofErr w:type="spellStart"/>
      <w:r w:rsidRPr="002345F1">
        <w:rPr>
          <w:rFonts w:ascii="Times New Roman" w:hAnsi="Times New Roman" w:cs="Times New Roman"/>
          <w:sz w:val="22"/>
          <w:szCs w:val="22"/>
        </w:rPr>
        <w:t>IPs</w:t>
      </w:r>
      <w:proofErr w:type="spellEnd"/>
      <w:r w:rsidRPr="002345F1">
        <w:rPr>
          <w:rFonts w:ascii="Times New Roman" w:hAnsi="Times New Roman" w:cs="Times New Roman"/>
          <w:sz w:val="22"/>
          <w:szCs w:val="22"/>
        </w:rPr>
        <w:t xml:space="preserve"> de propriedade da Oi utilizados exclusivamente para operação do Acervo </w:t>
      </w:r>
      <w:r w:rsidR="001475CC">
        <w:rPr>
          <w:rFonts w:ascii="Times New Roman" w:hAnsi="Times New Roman" w:cs="Times New Roman"/>
          <w:sz w:val="22"/>
          <w:szCs w:val="22"/>
        </w:rPr>
        <w:t>TV</w:t>
      </w:r>
      <w:r w:rsidR="001475CC" w:rsidRPr="002345F1">
        <w:rPr>
          <w:rFonts w:ascii="Times New Roman" w:hAnsi="Times New Roman" w:cs="Times New Roman"/>
          <w:sz w:val="22"/>
          <w:szCs w:val="22"/>
        </w:rPr>
        <w:t xml:space="preserve"> </w:t>
      </w:r>
      <w:r w:rsidRPr="002345F1">
        <w:rPr>
          <w:rFonts w:ascii="Times New Roman" w:hAnsi="Times New Roman" w:cs="Times New Roman"/>
          <w:sz w:val="22"/>
          <w:szCs w:val="22"/>
        </w:rPr>
        <w:t>(IPTV, Oi Play e DTH)</w:t>
      </w:r>
      <w:r w:rsidR="004A78BB" w:rsidRPr="002345F1">
        <w:rPr>
          <w:rFonts w:ascii="Times New Roman" w:hAnsi="Times New Roman" w:cs="Times New Roman"/>
          <w:sz w:val="22"/>
          <w:szCs w:val="22"/>
        </w:rPr>
        <w:t>.</w:t>
      </w:r>
    </w:p>
    <w:p w14:paraId="322B9C2B" w14:textId="53BD25D8" w:rsidR="00CF72FC" w:rsidRPr="002345F1" w:rsidRDefault="00D35456" w:rsidP="002345F1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A </w:t>
      </w:r>
      <w:r w:rsidR="002345F1">
        <w:rPr>
          <w:rFonts w:ascii="Times New Roman" w:hAnsi="Times New Roman" w:cs="Times New Roman"/>
        </w:rPr>
        <w:t>UPI TV por Assinatura</w:t>
      </w:r>
      <w:r w:rsidR="000B488E" w:rsidRPr="002345F1">
        <w:rPr>
          <w:rFonts w:ascii="Times New Roman" w:hAnsi="Times New Roman" w:cs="Times New Roman"/>
        </w:rPr>
        <w:t xml:space="preserve"> </w:t>
      </w:r>
      <w:r w:rsidR="00E603D3" w:rsidRPr="002345F1">
        <w:rPr>
          <w:rFonts w:ascii="Times New Roman" w:hAnsi="Times New Roman" w:cs="Times New Roman"/>
        </w:rPr>
        <w:t xml:space="preserve">será alienada </w:t>
      </w:r>
      <w:r w:rsidR="003670AE" w:rsidRPr="002345F1">
        <w:rPr>
          <w:rFonts w:ascii="Times New Roman" w:hAnsi="Times New Roman" w:cs="Times New Roman"/>
        </w:rPr>
        <w:t xml:space="preserve">livre </w:t>
      </w:r>
      <w:r w:rsidR="00E603D3" w:rsidRPr="002345F1">
        <w:rPr>
          <w:rFonts w:ascii="Times New Roman" w:hAnsi="Times New Roman" w:cs="Times New Roman"/>
        </w:rPr>
        <w:t xml:space="preserve">e desembaraçada </w:t>
      </w:r>
      <w:r w:rsidR="003670AE" w:rsidRPr="002345F1">
        <w:rPr>
          <w:rFonts w:ascii="Times New Roman" w:hAnsi="Times New Roman" w:cs="Times New Roman"/>
        </w:rPr>
        <w:t xml:space="preserve">de qualquer </w:t>
      </w:r>
      <w:r w:rsidR="00E603D3" w:rsidRPr="002345F1">
        <w:rPr>
          <w:rFonts w:ascii="Times New Roman" w:hAnsi="Times New Roman" w:cs="Times New Roman"/>
        </w:rPr>
        <w:t>Ônus</w:t>
      </w:r>
      <w:r w:rsidR="00B37685">
        <w:rPr>
          <w:rFonts w:ascii="Times New Roman" w:hAnsi="Times New Roman" w:cs="Times New Roman"/>
        </w:rPr>
        <w:t xml:space="preserve"> e </w:t>
      </w:r>
      <w:r w:rsidR="00E603D3" w:rsidRPr="002345F1">
        <w:rPr>
          <w:rFonts w:ascii="Times New Roman" w:hAnsi="Times New Roman" w:cs="Times New Roman"/>
        </w:rPr>
        <w:t xml:space="preserve">o respectivo adquirente </w:t>
      </w:r>
      <w:r w:rsidR="00B37685">
        <w:rPr>
          <w:rFonts w:ascii="Times New Roman" w:hAnsi="Times New Roman" w:cs="Times New Roman"/>
        </w:rPr>
        <w:t>não sucederá</w:t>
      </w:r>
      <w:r w:rsidR="00B37685" w:rsidRPr="002345F1">
        <w:rPr>
          <w:rFonts w:ascii="Times New Roman" w:hAnsi="Times New Roman" w:cs="Times New Roman"/>
        </w:rPr>
        <w:t xml:space="preserve"> </w:t>
      </w:r>
      <w:r w:rsidR="00E603D3" w:rsidRPr="002345F1">
        <w:rPr>
          <w:rFonts w:ascii="Times New Roman" w:hAnsi="Times New Roman" w:cs="Times New Roman"/>
        </w:rPr>
        <w:t xml:space="preserve">às Recuperandas em quaisquer dívidas, contingências e obrigações de quaisquer naturezas, inclusive em relação às obrigações </w:t>
      </w:r>
      <w:r w:rsidR="003670AE" w:rsidRPr="002345F1">
        <w:rPr>
          <w:rFonts w:ascii="Times New Roman" w:hAnsi="Times New Roman" w:cs="Times New Roman"/>
        </w:rPr>
        <w:t>de natureza fiscal, tributárias e não tributárias</w:t>
      </w:r>
      <w:r w:rsidR="006C3B0B" w:rsidRPr="002345F1">
        <w:rPr>
          <w:rFonts w:ascii="Times New Roman" w:hAnsi="Times New Roman" w:cs="Times New Roman"/>
        </w:rPr>
        <w:t>,</w:t>
      </w:r>
      <w:r w:rsidR="003670AE" w:rsidRPr="002345F1">
        <w:rPr>
          <w:rFonts w:ascii="Times New Roman" w:hAnsi="Times New Roman" w:cs="Times New Roman"/>
        </w:rPr>
        <w:t xml:space="preserve"> ambiental, regulatória, administrativa, cível, comercial, trabalhista, consumerista, penal, anticorrupção, previdenciária nos termos dos artigos </w:t>
      </w:r>
      <w:r w:rsidR="006C3B0B" w:rsidRPr="002345F1">
        <w:rPr>
          <w:rFonts w:ascii="Times New Roman" w:hAnsi="Times New Roman" w:cs="Times New Roman"/>
        </w:rPr>
        <w:t xml:space="preserve">60, parágrafo único, </w:t>
      </w:r>
      <w:r w:rsidR="003670AE" w:rsidRPr="002345F1">
        <w:rPr>
          <w:rFonts w:ascii="Times New Roman" w:hAnsi="Times New Roman" w:cs="Times New Roman"/>
        </w:rPr>
        <w:t xml:space="preserve">66, §3º, 141, inciso II e 142 da Lei nº 11.101/2005 e do artigo 133, </w:t>
      </w:r>
      <w:r w:rsidR="00B1068D" w:rsidRPr="002345F1">
        <w:rPr>
          <w:rFonts w:ascii="Times New Roman" w:hAnsi="Times New Roman" w:cs="Times New Roman"/>
        </w:rPr>
        <w:t>§1º</w:t>
      </w:r>
      <w:r w:rsidR="003670AE" w:rsidRPr="002345F1">
        <w:rPr>
          <w:rFonts w:ascii="Times New Roman" w:hAnsi="Times New Roman" w:cs="Times New Roman"/>
        </w:rPr>
        <w:t xml:space="preserve">, inciso II da Lei nº 5.172/1966. </w:t>
      </w:r>
    </w:p>
    <w:p w14:paraId="4747CB93" w14:textId="2B245D53" w:rsidR="006E2289" w:rsidRPr="002345F1" w:rsidRDefault="006E2289" w:rsidP="002345F1">
      <w:pPr>
        <w:pStyle w:val="ListParagraph"/>
        <w:widowControl w:val="0"/>
        <w:numPr>
          <w:ilvl w:val="1"/>
          <w:numId w:val="9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bookmarkStart w:id="2" w:name="_Ref185377616"/>
      <w:r w:rsidRPr="002345F1">
        <w:rPr>
          <w:rFonts w:ascii="Times New Roman" w:hAnsi="Times New Roman" w:cs="Times New Roman"/>
        </w:rPr>
        <w:t xml:space="preserve">Para fins deste </w:t>
      </w:r>
      <w:r w:rsidR="00CF72FC" w:rsidRPr="002345F1">
        <w:rPr>
          <w:rFonts w:ascii="Times New Roman" w:hAnsi="Times New Roman" w:cs="Times New Roman"/>
        </w:rPr>
        <w:t>Edital</w:t>
      </w:r>
      <w:r w:rsidR="00196396" w:rsidRPr="002345F1">
        <w:rPr>
          <w:rFonts w:ascii="Times New Roman" w:hAnsi="Times New Roman" w:cs="Times New Roman"/>
        </w:rPr>
        <w:t>,</w:t>
      </w:r>
      <w:r w:rsidR="00CF72FC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os termos mencionados abaixo terão as seguintes definições:</w:t>
      </w:r>
      <w:bookmarkEnd w:id="2"/>
      <w:r w:rsidRPr="002345F1">
        <w:rPr>
          <w:rFonts w:ascii="Times New Roman" w:hAnsi="Times New Roman" w:cs="Times New Roman"/>
        </w:rPr>
        <w:t xml:space="preserve"> </w:t>
      </w:r>
    </w:p>
    <w:p w14:paraId="565FE098" w14:textId="0F598D5A" w:rsidR="00557F45" w:rsidRPr="002345F1" w:rsidRDefault="00557F45" w:rsidP="002345F1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“</w:t>
      </w:r>
      <w:r w:rsidRPr="002345F1">
        <w:rPr>
          <w:rFonts w:ascii="Times New Roman" w:hAnsi="Times New Roman" w:cs="Times New Roman"/>
          <w:b/>
          <w:bCs/>
        </w:rPr>
        <w:t xml:space="preserve">Contrato de Compra e Venda da </w:t>
      </w:r>
      <w:r w:rsidR="002345F1">
        <w:rPr>
          <w:rFonts w:ascii="Times New Roman" w:hAnsi="Times New Roman" w:cs="Times New Roman"/>
          <w:b/>
          <w:bCs/>
        </w:rPr>
        <w:t>SPE TV por Assinatura</w:t>
      </w:r>
      <w:r w:rsidRPr="002345F1">
        <w:rPr>
          <w:rFonts w:ascii="Times New Roman" w:hAnsi="Times New Roman" w:cs="Times New Roman"/>
        </w:rPr>
        <w:t xml:space="preserve">” significa o contrato de compra e venda de ações a ser celebrado entre o Proponente Vencedor (conforme definido no item </w:t>
      </w:r>
      <w:r w:rsidR="006C648A" w:rsidRPr="002345F1">
        <w:rPr>
          <w:rFonts w:ascii="Times New Roman" w:hAnsi="Times New Roman" w:cs="Times New Roman"/>
        </w:rPr>
        <w:fldChar w:fldCharType="begin"/>
      </w:r>
      <w:r w:rsidR="006C648A" w:rsidRPr="002345F1">
        <w:rPr>
          <w:rFonts w:ascii="Times New Roman" w:hAnsi="Times New Roman" w:cs="Times New Roman"/>
        </w:rPr>
        <w:instrText xml:space="preserve"> REF _Ref185375820 \r \h  \* MERGEFORMAT </w:instrText>
      </w:r>
      <w:r w:rsidR="006C648A" w:rsidRPr="002345F1">
        <w:rPr>
          <w:rFonts w:ascii="Times New Roman" w:hAnsi="Times New Roman" w:cs="Times New Roman"/>
        </w:rPr>
      </w:r>
      <w:r w:rsidR="006C648A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6</w:t>
      </w:r>
      <w:r w:rsidR="006C648A" w:rsidRPr="002345F1">
        <w:rPr>
          <w:rFonts w:ascii="Times New Roman" w:hAnsi="Times New Roman" w:cs="Times New Roman"/>
        </w:rPr>
        <w:fldChar w:fldCharType="end"/>
      </w:r>
      <w:r w:rsidR="006C648A" w:rsidRPr="002345F1">
        <w:rPr>
          <w:rFonts w:ascii="Times New Roman" w:hAnsi="Times New Roman" w:cs="Times New Roman"/>
        </w:rPr>
        <w:t xml:space="preserve"> </w:t>
      </w:r>
      <w:r w:rsidR="00D36586">
        <w:rPr>
          <w:rFonts w:ascii="Times New Roman" w:hAnsi="Times New Roman" w:cs="Times New Roman"/>
        </w:rPr>
        <w:t>abaixo</w:t>
      </w:r>
      <w:r w:rsidRPr="002345F1">
        <w:rPr>
          <w:rFonts w:ascii="Times New Roman" w:hAnsi="Times New Roman" w:cs="Times New Roman"/>
        </w:rPr>
        <w:t xml:space="preserve">) do Procedimento Competitivo e a Oi, por meio do qual serão alienadas, pela Oi ao respectivo Proponente Vencedor, 100% (cem por cento) das ações de emissão da </w:t>
      </w:r>
      <w:r w:rsidR="002345F1">
        <w:rPr>
          <w:rFonts w:ascii="Times New Roman" w:hAnsi="Times New Roman" w:cs="Times New Roman"/>
        </w:rPr>
        <w:t>SPE TV por Assinatura</w:t>
      </w:r>
      <w:r w:rsidRPr="002345F1">
        <w:rPr>
          <w:rFonts w:ascii="Times New Roman" w:hAnsi="Times New Roman" w:cs="Times New Roman"/>
        </w:rPr>
        <w:t xml:space="preserve">, livres e desembaraçadas de quaisquer Ônus. A minuta do 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Pr="002345F1">
        <w:rPr>
          <w:rFonts w:ascii="Times New Roman" w:hAnsi="Times New Roman" w:cs="Times New Roman"/>
        </w:rPr>
        <w:t xml:space="preserve"> constitui 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I]</w:t>
      </w:r>
      <w:r w:rsidRPr="002345F1">
        <w:rPr>
          <w:rFonts w:ascii="Times New Roman" w:hAnsi="Times New Roman" w:cs="Times New Roman"/>
        </w:rPr>
        <w:t xml:space="preserve"> deste Edital;</w:t>
      </w:r>
    </w:p>
    <w:p w14:paraId="5F7DCB69" w14:textId="53390188" w:rsidR="00784AA0" w:rsidRPr="002345F1" w:rsidRDefault="00784AA0" w:rsidP="002345F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“</w:t>
      </w:r>
      <w:r w:rsidRPr="002345F1">
        <w:rPr>
          <w:rFonts w:ascii="Times New Roman" w:hAnsi="Times New Roman" w:cs="Times New Roman"/>
          <w:b/>
          <w:bCs/>
        </w:rPr>
        <w:t>Data de Fechamento</w:t>
      </w:r>
      <w:r w:rsidRPr="002345F1">
        <w:rPr>
          <w:rFonts w:ascii="Times New Roman" w:hAnsi="Times New Roman" w:cs="Times New Roman"/>
        </w:rPr>
        <w:t xml:space="preserve">” significa data de fechamento e consumação da Transação, após a satisfação de determinadas condições precedentes estabelecidas no </w:t>
      </w:r>
      <w:r w:rsidR="00557F45" w:rsidRPr="002345F1">
        <w:rPr>
          <w:rFonts w:ascii="Times New Roman" w:hAnsi="Times New Roman" w:cs="Times New Roman"/>
        </w:rPr>
        <w:t xml:space="preserve">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="00557F45" w:rsidRPr="002345F1">
        <w:rPr>
          <w:rFonts w:ascii="Times New Roman" w:hAnsi="Times New Roman" w:cs="Times New Roman"/>
        </w:rPr>
        <w:t>;</w:t>
      </w:r>
    </w:p>
    <w:p w14:paraId="7656950F" w14:textId="59BEF950" w:rsidR="00D36D53" w:rsidRPr="002345F1" w:rsidRDefault="00D36D53" w:rsidP="002345F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“</w:t>
      </w:r>
      <w:r w:rsidRPr="002345F1">
        <w:rPr>
          <w:rFonts w:ascii="Times New Roman" w:hAnsi="Times New Roman" w:cs="Times New Roman"/>
          <w:b/>
          <w:bCs/>
        </w:rPr>
        <w:t>Documentos da Transação</w:t>
      </w:r>
      <w:r w:rsidRPr="002345F1">
        <w:rPr>
          <w:rFonts w:ascii="Times New Roman" w:hAnsi="Times New Roman" w:cs="Times New Roman"/>
        </w:rPr>
        <w:t xml:space="preserve">” significa o 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Pr="002345F1">
        <w:rPr>
          <w:rFonts w:ascii="Times New Roman" w:hAnsi="Times New Roman" w:cs="Times New Roman"/>
        </w:rPr>
        <w:t xml:space="preserve">, </w:t>
      </w:r>
      <w:r w:rsidR="009F1E40">
        <w:rPr>
          <w:rFonts w:ascii="Times New Roman" w:hAnsi="Times New Roman" w:cs="Times New Roman"/>
        </w:rPr>
        <w:t xml:space="preserve">o </w:t>
      </w:r>
      <w:r w:rsidRPr="002345F1">
        <w:rPr>
          <w:rFonts w:ascii="Times New Roman" w:hAnsi="Times New Roman" w:cs="Times New Roman"/>
        </w:rPr>
        <w:t xml:space="preserve">Contrato de Alienação Fiduciária </w:t>
      </w:r>
      <w:r w:rsidR="004C5E7C" w:rsidRPr="002345F1">
        <w:rPr>
          <w:rFonts w:ascii="Times New Roman" w:hAnsi="Times New Roman" w:cs="Times New Roman"/>
        </w:rPr>
        <w:t xml:space="preserve">Parcela </w:t>
      </w:r>
      <w:r w:rsidR="004C5E7C" w:rsidRPr="00FF08B2">
        <w:rPr>
          <w:rFonts w:ascii="Times New Roman" w:hAnsi="Times New Roman" w:cs="Times New Roman"/>
        </w:rPr>
        <w:t>Inicial</w:t>
      </w:r>
      <w:r w:rsidRPr="00FF08B2">
        <w:rPr>
          <w:rFonts w:ascii="Times New Roman" w:hAnsi="Times New Roman" w:cs="Times New Roman"/>
        </w:rPr>
        <w:t xml:space="preserve"> </w:t>
      </w:r>
      <w:r w:rsidRPr="00392DC8">
        <w:rPr>
          <w:rFonts w:ascii="Times New Roman" w:hAnsi="Times New Roman" w:cs="Times New Roman"/>
        </w:rPr>
        <w:t>e, quando necessário, o Contrato de Transição</w:t>
      </w:r>
      <w:r w:rsidR="00FF08B2">
        <w:rPr>
          <w:rFonts w:ascii="Times New Roman" w:hAnsi="Times New Roman" w:cs="Times New Roman"/>
        </w:rPr>
        <w:t xml:space="preserve"> a ser negociado entre a Oi e o Proponente Vencedor</w:t>
      </w:r>
      <w:r w:rsidRPr="002345F1">
        <w:rPr>
          <w:rFonts w:ascii="Times New Roman" w:hAnsi="Times New Roman" w:cs="Times New Roman"/>
        </w:rPr>
        <w:t>;</w:t>
      </w:r>
    </w:p>
    <w:p w14:paraId="11A23C52" w14:textId="31CE14AC" w:rsidR="005E3B1A" w:rsidRPr="002345F1" w:rsidRDefault="005E3B1A" w:rsidP="002345F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“</w:t>
      </w:r>
      <w:r w:rsidRPr="002345F1">
        <w:rPr>
          <w:rFonts w:ascii="Times New Roman" w:hAnsi="Times New Roman" w:cs="Times New Roman"/>
          <w:b/>
          <w:bCs/>
        </w:rPr>
        <w:t>Investidor</w:t>
      </w:r>
      <w:r w:rsidRPr="002345F1">
        <w:rPr>
          <w:rFonts w:ascii="Times New Roman" w:hAnsi="Times New Roman" w:cs="Times New Roman"/>
        </w:rPr>
        <w:t xml:space="preserve">” significa a Mileto Tecnologia S.A., </w:t>
      </w:r>
      <w:r w:rsidR="000E4AC8" w:rsidRPr="002345F1">
        <w:rPr>
          <w:rFonts w:ascii="Times New Roman" w:hAnsi="Times New Roman" w:cs="Times New Roman"/>
        </w:rPr>
        <w:t>sociedade anônima fechada</w:t>
      </w:r>
      <w:r w:rsidR="00310854" w:rsidRPr="002345F1">
        <w:rPr>
          <w:rFonts w:ascii="Times New Roman" w:hAnsi="Times New Roman" w:cs="Times New Roman"/>
        </w:rPr>
        <w:t xml:space="preserve">, </w:t>
      </w:r>
      <w:r w:rsidR="000E4AC8" w:rsidRPr="002345F1">
        <w:rPr>
          <w:rFonts w:ascii="Times New Roman" w:hAnsi="Times New Roman" w:cs="Times New Roman"/>
        </w:rPr>
        <w:t xml:space="preserve">inscrita no CNPJ sob o nº 57.505.940/0001-50 e com seus atos registrados na Junta Comercial do Estado de São Paulo sob o NIRE </w:t>
      </w:r>
      <w:r w:rsidR="00310854" w:rsidRPr="002345F1">
        <w:rPr>
          <w:rFonts w:ascii="Times New Roman" w:hAnsi="Times New Roman" w:cs="Times New Roman"/>
        </w:rPr>
        <w:t>35300648145, com sede na Avenida Brigadeiro Faria Lima, nº 1811, escritório 1119, Jardim Paulistano, na Cidade e Estado de São Paulo, CEP 01452-001, que apresentou a Proposta Vinculante</w:t>
      </w:r>
      <w:r w:rsidR="00FA32E3"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="00204D1F">
        <w:rPr>
          <w:rFonts w:ascii="Times New Roman" w:hAnsi="Times New Roman" w:cs="Times New Roman"/>
        </w:rPr>
        <w:t xml:space="preserve"> (</w:t>
      </w:r>
      <w:r w:rsidR="00310854" w:rsidRPr="002345F1">
        <w:rPr>
          <w:rFonts w:ascii="Times New Roman" w:hAnsi="Times New Roman" w:cs="Times New Roman"/>
        </w:rPr>
        <w:t xml:space="preserve">conforme descrita no item </w:t>
      </w:r>
      <w:r w:rsidR="00310854" w:rsidRPr="002345F1">
        <w:rPr>
          <w:rFonts w:ascii="Times New Roman" w:hAnsi="Times New Roman" w:cs="Times New Roman"/>
        </w:rPr>
        <w:fldChar w:fldCharType="begin"/>
      </w:r>
      <w:r w:rsidR="00310854" w:rsidRPr="002345F1">
        <w:rPr>
          <w:rFonts w:ascii="Times New Roman" w:hAnsi="Times New Roman" w:cs="Times New Roman"/>
        </w:rPr>
        <w:instrText xml:space="preserve"> REF _Ref185386769 \r \h </w:instrText>
      </w:r>
      <w:r w:rsidR="00FA32E3" w:rsidRPr="002345F1">
        <w:rPr>
          <w:rFonts w:ascii="Times New Roman" w:hAnsi="Times New Roman" w:cs="Times New Roman"/>
        </w:rPr>
        <w:instrText xml:space="preserve"> \* MERGEFORMAT </w:instrText>
      </w:r>
      <w:r w:rsidR="00310854" w:rsidRPr="002345F1">
        <w:rPr>
          <w:rFonts w:ascii="Times New Roman" w:hAnsi="Times New Roman" w:cs="Times New Roman"/>
        </w:rPr>
      </w:r>
      <w:r w:rsidR="00310854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4</w:t>
      </w:r>
      <w:r w:rsidR="00310854" w:rsidRPr="002345F1">
        <w:rPr>
          <w:rFonts w:ascii="Times New Roman" w:hAnsi="Times New Roman" w:cs="Times New Roman"/>
        </w:rPr>
        <w:fldChar w:fldCharType="end"/>
      </w:r>
      <w:r w:rsidR="00310854" w:rsidRPr="002345F1">
        <w:rPr>
          <w:rFonts w:ascii="Times New Roman" w:hAnsi="Times New Roman" w:cs="Times New Roman"/>
        </w:rPr>
        <w:t xml:space="preserve"> </w:t>
      </w:r>
      <w:r w:rsidR="00362849">
        <w:rPr>
          <w:rFonts w:ascii="Times New Roman" w:hAnsi="Times New Roman" w:cs="Times New Roman"/>
        </w:rPr>
        <w:t>abaixo</w:t>
      </w:r>
      <w:r w:rsidR="00204D1F">
        <w:rPr>
          <w:rFonts w:ascii="Times New Roman" w:hAnsi="Times New Roman" w:cs="Times New Roman"/>
        </w:rPr>
        <w:t>),</w:t>
      </w:r>
      <w:r w:rsidR="00204D1F" w:rsidRPr="00204D1F">
        <w:rPr>
          <w:rFonts w:ascii="Times New Roman" w:hAnsi="Times New Roman" w:cs="Times New Roman"/>
        </w:rPr>
        <w:t xml:space="preserve"> </w:t>
      </w:r>
      <w:r w:rsidR="00204D1F" w:rsidRPr="00F478FC">
        <w:rPr>
          <w:rFonts w:ascii="Times New Roman" w:hAnsi="Times New Roman" w:cs="Times New Roman"/>
        </w:rPr>
        <w:t xml:space="preserve">a qual constitui o </w:t>
      </w:r>
      <w:r w:rsidR="00204D1F" w:rsidRPr="00F478FC">
        <w:rPr>
          <w:rFonts w:ascii="Times New Roman" w:hAnsi="Times New Roman" w:cs="Times New Roman"/>
          <w:highlight w:val="yellow"/>
        </w:rPr>
        <w:t>[</w:t>
      </w:r>
      <w:r w:rsidR="00204D1F" w:rsidRPr="00F478FC">
        <w:rPr>
          <w:rFonts w:ascii="Times New Roman" w:hAnsi="Times New Roman" w:cs="Times New Roman"/>
          <w:b/>
          <w:bCs/>
          <w:highlight w:val="yellow"/>
          <w:u w:val="single"/>
        </w:rPr>
        <w:t>Anexo II]</w:t>
      </w:r>
      <w:r w:rsidR="00204D1F" w:rsidRPr="00F478FC">
        <w:rPr>
          <w:rFonts w:ascii="Times New Roman" w:hAnsi="Times New Roman" w:cs="Times New Roman"/>
        </w:rPr>
        <w:t xml:space="preserve"> deste Edital</w:t>
      </w:r>
      <w:r w:rsidR="00FA32E3" w:rsidRPr="002345F1">
        <w:rPr>
          <w:rFonts w:ascii="Times New Roman" w:hAnsi="Times New Roman" w:cs="Times New Roman"/>
        </w:rPr>
        <w:t>;</w:t>
      </w:r>
    </w:p>
    <w:p w14:paraId="7A85DDEE" w14:textId="1F8744DD" w:rsidR="00FA32E3" w:rsidRPr="002345F1" w:rsidRDefault="00FA32E3" w:rsidP="009F1E40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320" w:lineRule="exact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“</w:t>
      </w:r>
      <w:r w:rsidR="002345F1">
        <w:rPr>
          <w:rFonts w:ascii="Times New Roman" w:hAnsi="Times New Roman" w:cs="Times New Roman"/>
          <w:b/>
          <w:bCs/>
        </w:rPr>
        <w:t>SPE TV por Assinatura</w:t>
      </w:r>
      <w:r w:rsidRPr="002345F1">
        <w:rPr>
          <w:rFonts w:ascii="Times New Roman" w:hAnsi="Times New Roman" w:cs="Times New Roman"/>
        </w:rPr>
        <w:t xml:space="preserve">”, significa a </w:t>
      </w:r>
      <w:proofErr w:type="spellStart"/>
      <w:r w:rsidR="009F1E40" w:rsidRPr="00E62F9C">
        <w:rPr>
          <w:rFonts w:ascii="Times New Roman" w:hAnsi="Times New Roman" w:cs="Times New Roman"/>
        </w:rPr>
        <w:t>Client</w:t>
      </w:r>
      <w:proofErr w:type="spellEnd"/>
      <w:r w:rsidR="009F1E40" w:rsidRPr="00E62F9C">
        <w:rPr>
          <w:rFonts w:ascii="Times New Roman" w:hAnsi="Times New Roman" w:cs="Times New Roman"/>
        </w:rPr>
        <w:t xml:space="preserve"> Co. Serviços de Rede Sul S.A., com sede na Rua Correia Vasques, n.º 69, 3º andar, sala 303, Cidade Nova, CEP: 20211-140, na Cidade do Rio de Janeiro, Estado do Rio de Janeiro</w:t>
      </w:r>
      <w:r w:rsidRPr="00E62F9C">
        <w:rPr>
          <w:rFonts w:ascii="Times New Roman" w:hAnsi="Times New Roman" w:cs="Times New Roman"/>
        </w:rPr>
        <w:t xml:space="preserve">, cujas ações são integralmente detidas pela Oi, constituída especificamente para fins de alienação </w:t>
      </w:r>
      <w:r w:rsidRPr="00E62F9C">
        <w:rPr>
          <w:rFonts w:ascii="Times New Roman" w:hAnsi="Times New Roman" w:cs="Times New Roman"/>
        </w:rPr>
        <w:lastRenderedPageBreak/>
        <w:t>judicial no âmbito d</w:t>
      </w:r>
      <w:r w:rsidR="00954E11" w:rsidRPr="00E62F9C">
        <w:rPr>
          <w:rFonts w:ascii="Times New Roman" w:hAnsi="Times New Roman" w:cs="Times New Roman"/>
        </w:rPr>
        <w:t>a</w:t>
      </w:r>
      <w:r w:rsidRPr="00E62F9C">
        <w:rPr>
          <w:rFonts w:ascii="Times New Roman" w:hAnsi="Times New Roman" w:cs="Times New Roman"/>
        </w:rPr>
        <w:t xml:space="preserve"> Recuperação Judicial, e cujo capital social será integralizado até a Data de Fechamento pel</w:t>
      </w:r>
      <w:r w:rsidR="009F1E40" w:rsidRPr="00E62F9C">
        <w:rPr>
          <w:rFonts w:ascii="Times New Roman" w:hAnsi="Times New Roman" w:cs="Times New Roman"/>
        </w:rPr>
        <w:t>a</w:t>
      </w:r>
      <w:r w:rsidRPr="00E62F9C">
        <w:rPr>
          <w:rFonts w:ascii="Times New Roman" w:hAnsi="Times New Roman" w:cs="Times New Roman"/>
        </w:rPr>
        <w:t xml:space="preserve"> </w:t>
      </w:r>
      <w:r w:rsidRPr="00D84DD0">
        <w:rPr>
          <w:rFonts w:ascii="Times New Roman" w:hAnsi="Times New Roman" w:cs="Times New Roman"/>
        </w:rPr>
        <w:t>Oi</w:t>
      </w:r>
      <w:r w:rsidRPr="00E62F9C">
        <w:rPr>
          <w:rFonts w:ascii="Times New Roman" w:hAnsi="Times New Roman" w:cs="Times New Roman"/>
        </w:rPr>
        <w:t xml:space="preserve"> mediante contribuição e/ou transferência, por meio de operações societárias</w:t>
      </w:r>
      <w:r w:rsidRPr="002345F1">
        <w:rPr>
          <w:rFonts w:ascii="Times New Roman" w:hAnsi="Times New Roman" w:cs="Times New Roman"/>
        </w:rPr>
        <w:t xml:space="preserve"> ou contratuais, do Acervo </w:t>
      </w:r>
      <w:r w:rsidR="000C7D0D">
        <w:rPr>
          <w:rFonts w:ascii="Times New Roman" w:hAnsi="Times New Roman" w:cs="Times New Roman"/>
        </w:rPr>
        <w:t>TV</w:t>
      </w:r>
      <w:r w:rsidRPr="002345F1">
        <w:rPr>
          <w:rFonts w:ascii="Times New Roman" w:hAnsi="Times New Roman" w:cs="Times New Roman"/>
        </w:rPr>
        <w:t xml:space="preserve">, observados os termos e condições do 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Pr="002345F1">
        <w:rPr>
          <w:rFonts w:ascii="Times New Roman" w:hAnsi="Times New Roman" w:cs="Times New Roman"/>
        </w:rPr>
        <w:t>;</w:t>
      </w:r>
      <w:r w:rsidR="003A6B85" w:rsidRPr="002345F1">
        <w:rPr>
          <w:rFonts w:ascii="Times New Roman" w:hAnsi="Times New Roman" w:cs="Times New Roman"/>
        </w:rPr>
        <w:t xml:space="preserve"> </w:t>
      </w:r>
      <w:r w:rsidR="004A78BB" w:rsidRPr="002345F1">
        <w:rPr>
          <w:rFonts w:ascii="Times New Roman" w:hAnsi="Times New Roman" w:cs="Times New Roman"/>
        </w:rPr>
        <w:t>e</w:t>
      </w:r>
    </w:p>
    <w:p w14:paraId="7ECBA699" w14:textId="18F50006" w:rsidR="00784AA0" w:rsidRPr="002345F1" w:rsidRDefault="00784AA0" w:rsidP="002345F1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“</w:t>
      </w:r>
      <w:r w:rsidRPr="002345F1">
        <w:rPr>
          <w:rFonts w:ascii="Times New Roman" w:hAnsi="Times New Roman" w:cs="Times New Roman"/>
          <w:b/>
          <w:bCs/>
        </w:rPr>
        <w:t>Transação</w:t>
      </w:r>
      <w:r w:rsidRPr="002345F1">
        <w:rPr>
          <w:rFonts w:ascii="Times New Roman" w:hAnsi="Times New Roman" w:cs="Times New Roman"/>
        </w:rPr>
        <w:t xml:space="preserve">” significa a operação de alienação 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, a ser realizada no âmbito do Procedimento Competitivo, observados os termos e condições estabelecidos neste Edital, no Plano de Recuperação Judicial, na Proposta Vinculante </w:t>
      </w:r>
      <w:r w:rsidR="002345F1">
        <w:rPr>
          <w:rFonts w:ascii="Times New Roman" w:hAnsi="Times New Roman" w:cs="Times New Roman"/>
        </w:rPr>
        <w:t>UPI TV por Assinatura</w:t>
      </w:r>
      <w:r w:rsidR="009F1E40">
        <w:rPr>
          <w:rFonts w:ascii="Times New Roman" w:hAnsi="Times New Roman" w:cs="Times New Roman"/>
        </w:rPr>
        <w:t>,</w:t>
      </w:r>
      <w:r w:rsidRPr="002345F1">
        <w:rPr>
          <w:rFonts w:ascii="Times New Roman" w:hAnsi="Times New Roman" w:cs="Times New Roman"/>
        </w:rPr>
        <w:t xml:space="preserve"> na minuta do 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="009F1E40">
        <w:rPr>
          <w:rFonts w:ascii="Times New Roman" w:hAnsi="Times New Roman" w:cs="Times New Roman"/>
        </w:rPr>
        <w:t xml:space="preserve"> e no </w:t>
      </w:r>
      <w:r w:rsidR="009F1E40" w:rsidRPr="002345F1">
        <w:rPr>
          <w:rFonts w:ascii="Times New Roman" w:hAnsi="Times New Roman" w:cs="Times New Roman"/>
        </w:rPr>
        <w:t>Contrato de Alienação Fiduciária Parcela Inicial</w:t>
      </w:r>
      <w:r w:rsidR="00787D74" w:rsidRPr="002345F1">
        <w:rPr>
          <w:rFonts w:ascii="Times New Roman" w:hAnsi="Times New Roman" w:cs="Times New Roman"/>
        </w:rPr>
        <w:t>.</w:t>
      </w:r>
    </w:p>
    <w:p w14:paraId="1570E088" w14:textId="3BFF3845" w:rsidR="00075D9F" w:rsidRPr="002345F1" w:rsidRDefault="00DD3524" w:rsidP="002345F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320" w:lineRule="exact"/>
        <w:ind w:left="0" w:firstLine="0"/>
        <w:contextualSpacing w:val="0"/>
        <w:jc w:val="both"/>
        <w:rPr>
          <w:rFonts w:ascii="Times New Roman" w:hAnsi="Times New Roman" w:cs="Times New Roman"/>
        </w:rPr>
      </w:pPr>
      <w:bookmarkStart w:id="3" w:name="_Ref185358204"/>
      <w:r w:rsidRPr="002345F1">
        <w:rPr>
          <w:rFonts w:ascii="Times New Roman" w:hAnsi="Times New Roman" w:cs="Times New Roman"/>
          <w:u w:val="single"/>
        </w:rPr>
        <w:t>P</w:t>
      </w:r>
      <w:r w:rsidR="00794FB3" w:rsidRPr="002345F1">
        <w:rPr>
          <w:rFonts w:ascii="Times New Roman" w:hAnsi="Times New Roman" w:cs="Times New Roman"/>
          <w:u w:val="single"/>
        </w:rPr>
        <w:t xml:space="preserve">reço </w:t>
      </w:r>
      <w:r w:rsidR="00AB1575" w:rsidRPr="002345F1">
        <w:rPr>
          <w:rFonts w:ascii="Times New Roman" w:hAnsi="Times New Roman" w:cs="Times New Roman"/>
          <w:u w:val="single"/>
        </w:rPr>
        <w:t>de Aquisição</w:t>
      </w:r>
      <w:r w:rsidRPr="002345F1">
        <w:rPr>
          <w:rFonts w:ascii="Times New Roman" w:hAnsi="Times New Roman" w:cs="Times New Roman"/>
          <w:u w:val="single"/>
        </w:rPr>
        <w:t xml:space="preserve"> </w:t>
      </w:r>
      <w:r w:rsidR="002345F1">
        <w:rPr>
          <w:rFonts w:ascii="Times New Roman" w:hAnsi="Times New Roman" w:cs="Times New Roman"/>
          <w:u w:val="single"/>
        </w:rPr>
        <w:t>UPI TV por Assinatura</w:t>
      </w:r>
      <w:r w:rsidR="008A12AE" w:rsidRPr="002345F1">
        <w:rPr>
          <w:rFonts w:ascii="Times New Roman" w:hAnsi="Times New Roman" w:cs="Times New Roman"/>
        </w:rPr>
        <w:t>.</w:t>
      </w:r>
      <w:r w:rsidR="00741D8D" w:rsidRPr="002345F1">
        <w:rPr>
          <w:rFonts w:ascii="Times New Roman" w:hAnsi="Times New Roman" w:cs="Times New Roman"/>
        </w:rPr>
        <w:t xml:space="preserve"> </w:t>
      </w:r>
      <w:bookmarkStart w:id="4" w:name="_Ref185798746"/>
      <w:r w:rsidR="00075D9F" w:rsidRPr="002345F1">
        <w:rPr>
          <w:rFonts w:ascii="Times New Roman" w:hAnsi="Times New Roman" w:cs="Times New Roman"/>
        </w:rPr>
        <w:t xml:space="preserve">Os interessados </w:t>
      </w:r>
      <w:r w:rsidR="004024FB" w:rsidRPr="002345F1">
        <w:rPr>
          <w:rFonts w:ascii="Times New Roman" w:hAnsi="Times New Roman" w:cs="Times New Roman"/>
        </w:rPr>
        <w:t>em participar d</w:t>
      </w:r>
      <w:r w:rsidR="00075D9F" w:rsidRPr="002345F1">
        <w:rPr>
          <w:rFonts w:ascii="Times New Roman" w:hAnsi="Times New Roman" w:cs="Times New Roman"/>
        </w:rPr>
        <w:t xml:space="preserve">o Procedimento Competitivo de alienação da </w:t>
      </w:r>
      <w:r w:rsidR="002345F1">
        <w:rPr>
          <w:rFonts w:ascii="Times New Roman" w:hAnsi="Times New Roman" w:cs="Times New Roman"/>
        </w:rPr>
        <w:t>UPI TV por Assinatura</w:t>
      </w:r>
      <w:r w:rsidR="00075D9F" w:rsidRPr="002345F1">
        <w:rPr>
          <w:rFonts w:ascii="Times New Roman" w:hAnsi="Times New Roman" w:cs="Times New Roman"/>
        </w:rPr>
        <w:t xml:space="preserve"> deverão considerar em suas respectivas propostas de preço total para aquisição da totalidade das ações de emissão da </w:t>
      </w:r>
      <w:r w:rsidR="002345F1">
        <w:rPr>
          <w:rFonts w:ascii="Times New Roman" w:hAnsi="Times New Roman" w:cs="Times New Roman"/>
        </w:rPr>
        <w:t>SPE TV por Assinatura</w:t>
      </w:r>
      <w:r w:rsidR="00075D9F" w:rsidRPr="002345F1">
        <w:rPr>
          <w:rFonts w:ascii="Times New Roman" w:hAnsi="Times New Roman" w:cs="Times New Roman"/>
        </w:rPr>
        <w:t xml:space="preserve">, representativas de 100% do capital social e votante da </w:t>
      </w:r>
      <w:r w:rsidR="002345F1">
        <w:rPr>
          <w:rFonts w:ascii="Times New Roman" w:hAnsi="Times New Roman" w:cs="Times New Roman"/>
        </w:rPr>
        <w:t>SPE TV por Assinatura</w:t>
      </w:r>
      <w:r w:rsidR="00075D9F" w:rsidRPr="002345F1">
        <w:rPr>
          <w:rFonts w:ascii="Times New Roman" w:hAnsi="Times New Roman" w:cs="Times New Roman"/>
        </w:rPr>
        <w:t xml:space="preserve"> (“</w:t>
      </w:r>
      <w:r w:rsidR="00075D9F" w:rsidRPr="002345F1">
        <w:rPr>
          <w:rFonts w:ascii="Times New Roman" w:hAnsi="Times New Roman" w:cs="Times New Roman"/>
          <w:b/>
          <w:bCs/>
        </w:rPr>
        <w:t>Preço Total da Transação</w:t>
      </w:r>
      <w:r w:rsidR="00075D9F" w:rsidRPr="002345F1">
        <w:rPr>
          <w:rFonts w:ascii="Times New Roman" w:hAnsi="Times New Roman" w:cs="Times New Roman"/>
        </w:rPr>
        <w:t>”), os seguintes requisitos mínimos:</w:t>
      </w:r>
      <w:bookmarkEnd w:id="4"/>
    </w:p>
    <w:p w14:paraId="6113E893" w14:textId="5CDB3037" w:rsidR="00075D9F" w:rsidRPr="002345F1" w:rsidRDefault="00075D9F" w:rsidP="002345F1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bookmarkStart w:id="5" w:name="_Ref185799335"/>
      <w:r w:rsidRPr="002345F1">
        <w:rPr>
          <w:rFonts w:ascii="Times New Roman" w:hAnsi="Times New Roman" w:cs="Times New Roman"/>
        </w:rPr>
        <w:t>o pagamento às Recuperandas, conforme aplicável, de uma parcela inicial (“</w:t>
      </w:r>
      <w:r w:rsidRPr="002345F1">
        <w:rPr>
          <w:rFonts w:ascii="Times New Roman" w:hAnsi="Times New Roman" w:cs="Times New Roman"/>
          <w:b/>
          <w:bCs/>
        </w:rPr>
        <w:t>Parcela Inicial</w:t>
      </w:r>
      <w:r w:rsidRPr="002345F1">
        <w:rPr>
          <w:rFonts w:ascii="Times New Roman" w:hAnsi="Times New Roman" w:cs="Times New Roman"/>
        </w:rPr>
        <w:t>”), no montante mínimo de R$ 10.000.000,00 (dez milhões de Reais) (“</w:t>
      </w:r>
      <w:r w:rsidRPr="002345F1">
        <w:rPr>
          <w:rFonts w:ascii="Times New Roman" w:hAnsi="Times New Roman" w:cs="Times New Roman"/>
          <w:b/>
        </w:rPr>
        <w:t>Preço Mínimo</w:t>
      </w:r>
      <w:r w:rsidRPr="002345F1">
        <w:rPr>
          <w:rFonts w:ascii="Times New Roman" w:hAnsi="Times New Roman" w:cs="Times New Roman"/>
        </w:rPr>
        <w:t>”), a ser pago à vista, em dinheiro e em moeda corrente nacional à Oi, em até 60 (sessenta) dias contados da Data de Fechamento;</w:t>
      </w:r>
      <w:bookmarkEnd w:id="5"/>
    </w:p>
    <w:p w14:paraId="7A16B40F" w14:textId="24916867" w:rsidR="00075D9F" w:rsidRPr="002345F1" w:rsidRDefault="00075D9F" w:rsidP="002345F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o pagamento às Recuperandas, conforme aplicável, de uma parcela variável (“</w:t>
      </w:r>
      <w:r w:rsidRPr="002345F1">
        <w:rPr>
          <w:rFonts w:ascii="Times New Roman" w:hAnsi="Times New Roman" w:cs="Times New Roman"/>
          <w:b/>
          <w:bCs/>
        </w:rPr>
        <w:t>Parcela Variável</w:t>
      </w:r>
      <w:r w:rsidRPr="002345F1">
        <w:rPr>
          <w:rFonts w:ascii="Times New Roman" w:hAnsi="Times New Roman" w:cs="Times New Roman"/>
        </w:rPr>
        <w:t xml:space="preserve">”), no montante de até R$ </w:t>
      </w:r>
      <w:r w:rsidR="004C5E7C" w:rsidRPr="002345F1">
        <w:rPr>
          <w:rFonts w:ascii="Times New Roman" w:hAnsi="Times New Roman" w:cs="Times New Roman"/>
        </w:rPr>
        <w:t>20.000.000,00 (vinte milhões de Rea</w:t>
      </w:r>
      <w:r w:rsidR="004024FB" w:rsidRPr="002345F1">
        <w:rPr>
          <w:rFonts w:ascii="Times New Roman" w:hAnsi="Times New Roman" w:cs="Times New Roman"/>
        </w:rPr>
        <w:t>i</w:t>
      </w:r>
      <w:r w:rsidR="004C5E7C" w:rsidRPr="002345F1">
        <w:rPr>
          <w:rFonts w:ascii="Times New Roman" w:hAnsi="Times New Roman" w:cs="Times New Roman"/>
        </w:rPr>
        <w:t>s), a depender do número de assinantes ativos existentes 720 (setecentos e vinte) dias após a Data de Fechamento (“</w:t>
      </w:r>
      <w:r w:rsidR="004C5E7C" w:rsidRPr="002345F1">
        <w:rPr>
          <w:rFonts w:ascii="Times New Roman" w:hAnsi="Times New Roman" w:cs="Times New Roman"/>
          <w:b/>
          <w:bCs/>
        </w:rPr>
        <w:t>Data de Referência</w:t>
      </w:r>
      <w:r w:rsidR="004C5E7C" w:rsidRPr="002345F1">
        <w:rPr>
          <w:rFonts w:ascii="Times New Roman" w:hAnsi="Times New Roman" w:cs="Times New Roman"/>
        </w:rPr>
        <w:t>”), a serem pagos em até 30 (trinta) dias após a Data de Referência;</w:t>
      </w:r>
      <w:r w:rsidR="00C74F58">
        <w:rPr>
          <w:rFonts w:ascii="Times New Roman" w:hAnsi="Times New Roman" w:cs="Times New Roman"/>
        </w:rPr>
        <w:t xml:space="preserve"> e</w:t>
      </w:r>
    </w:p>
    <w:p w14:paraId="2A0B59C5" w14:textId="3C30DE6B" w:rsidR="004C5E7C" w:rsidRPr="002345F1" w:rsidRDefault="004C5E7C" w:rsidP="002345F1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como garantia do pagamento integral da Parcela Inicial, a alienação fiduciária, em benefício da Oi, da totalidade das ações de emissão da </w:t>
      </w:r>
      <w:r w:rsidR="002345F1">
        <w:rPr>
          <w:rFonts w:ascii="Times New Roman" w:hAnsi="Times New Roman" w:cs="Times New Roman"/>
        </w:rPr>
        <w:t>SPE TV por Assinatura</w:t>
      </w:r>
      <w:r w:rsidRPr="002345F1">
        <w:rPr>
          <w:rFonts w:ascii="Times New Roman" w:hAnsi="Times New Roman" w:cs="Times New Roman"/>
        </w:rPr>
        <w:t xml:space="preserve"> que venham a ser adquiridas, nos termos do Contrato de Alienação Fiduciária de Ações da </w:t>
      </w:r>
      <w:r w:rsidR="002345F1">
        <w:rPr>
          <w:rFonts w:ascii="Times New Roman" w:hAnsi="Times New Roman" w:cs="Times New Roman"/>
        </w:rPr>
        <w:t>SPE TV por Assinatura</w:t>
      </w:r>
      <w:r w:rsidRPr="002345F1">
        <w:rPr>
          <w:rFonts w:ascii="Times New Roman" w:hAnsi="Times New Roman" w:cs="Times New Roman"/>
        </w:rPr>
        <w:t xml:space="preserve">, cuja minuta constitui 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III]</w:t>
      </w:r>
      <w:r w:rsidRPr="002345F1">
        <w:rPr>
          <w:rFonts w:ascii="Times New Roman" w:hAnsi="Times New Roman" w:cs="Times New Roman"/>
        </w:rPr>
        <w:t xml:space="preserve"> deste Edital (“</w:t>
      </w:r>
      <w:r w:rsidRPr="002345F1">
        <w:rPr>
          <w:rFonts w:ascii="Times New Roman" w:hAnsi="Times New Roman" w:cs="Times New Roman"/>
          <w:b/>
          <w:bCs/>
        </w:rPr>
        <w:t>Contrato de Alienação Fiduciária Parcela Inicial</w:t>
      </w:r>
      <w:r w:rsidRPr="002345F1">
        <w:rPr>
          <w:rFonts w:ascii="Times New Roman" w:hAnsi="Times New Roman" w:cs="Times New Roman"/>
        </w:rPr>
        <w:t>”)</w:t>
      </w:r>
      <w:r w:rsidR="00D811D2" w:rsidRPr="002345F1">
        <w:rPr>
          <w:rFonts w:ascii="Times New Roman" w:hAnsi="Times New Roman" w:cs="Times New Roman"/>
        </w:rPr>
        <w:t>.</w:t>
      </w:r>
    </w:p>
    <w:bookmarkEnd w:id="3"/>
    <w:p w14:paraId="0CBADC59" w14:textId="34C13E83" w:rsidR="006F16C2" w:rsidRPr="002345F1" w:rsidRDefault="006F16C2" w:rsidP="002345F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320" w:lineRule="exact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  <w:u w:val="single"/>
        </w:rPr>
        <w:t xml:space="preserve">Condições Mínimas e Condições </w:t>
      </w:r>
      <w:r w:rsidR="002345F1">
        <w:rPr>
          <w:rFonts w:ascii="Times New Roman" w:hAnsi="Times New Roman" w:cs="Times New Roman"/>
          <w:u w:val="single"/>
        </w:rPr>
        <w:t>UPI TV por Assinatura</w:t>
      </w:r>
      <w:r w:rsidR="006A42E8" w:rsidRPr="002345F1">
        <w:rPr>
          <w:rFonts w:ascii="Times New Roman" w:hAnsi="Times New Roman" w:cs="Times New Roman"/>
          <w:u w:val="single"/>
        </w:rPr>
        <w:t xml:space="preserve"> </w:t>
      </w:r>
      <w:r w:rsidR="00713BBE" w:rsidRPr="002345F1">
        <w:rPr>
          <w:rFonts w:ascii="Times New Roman" w:hAnsi="Times New Roman" w:cs="Times New Roman"/>
          <w:u w:val="single"/>
        </w:rPr>
        <w:t>para participação no Proce</w:t>
      </w:r>
      <w:r w:rsidR="0049183C" w:rsidRPr="002345F1">
        <w:rPr>
          <w:rFonts w:ascii="Times New Roman" w:hAnsi="Times New Roman" w:cs="Times New Roman"/>
          <w:u w:val="single"/>
        </w:rPr>
        <w:t xml:space="preserve">dimento </w:t>
      </w:r>
      <w:r w:rsidR="00713BBE" w:rsidRPr="002345F1">
        <w:rPr>
          <w:rFonts w:ascii="Times New Roman" w:hAnsi="Times New Roman" w:cs="Times New Roman"/>
          <w:u w:val="single"/>
        </w:rPr>
        <w:t>Competitivo</w:t>
      </w:r>
      <w:r w:rsidR="00BF1640" w:rsidRPr="002345F1">
        <w:rPr>
          <w:rFonts w:ascii="Times New Roman" w:hAnsi="Times New Roman" w:cs="Times New Roman"/>
          <w:bCs/>
        </w:rPr>
        <w:t xml:space="preserve">. </w:t>
      </w:r>
      <w:r w:rsidR="00CA06A2" w:rsidRPr="002345F1">
        <w:rPr>
          <w:rFonts w:ascii="Times New Roman" w:hAnsi="Times New Roman" w:cs="Times New Roman"/>
          <w:bCs/>
        </w:rPr>
        <w:t>Com exceção do Investidor</w:t>
      </w:r>
      <w:r w:rsidR="00AE3E5D" w:rsidRPr="002345F1">
        <w:rPr>
          <w:rFonts w:ascii="Times New Roman" w:hAnsi="Times New Roman" w:cs="Times New Roman"/>
          <w:bCs/>
        </w:rPr>
        <w:t>,</w:t>
      </w:r>
      <w:r w:rsidR="00CA06A2" w:rsidRPr="002345F1">
        <w:rPr>
          <w:rFonts w:ascii="Times New Roman" w:hAnsi="Times New Roman" w:cs="Times New Roman"/>
          <w:bCs/>
        </w:rPr>
        <w:t xml:space="preserve"> que apresentou a Proposta Vinculante </w:t>
      </w:r>
      <w:r w:rsidR="002345F1">
        <w:rPr>
          <w:rFonts w:ascii="Times New Roman" w:hAnsi="Times New Roman" w:cs="Times New Roman"/>
        </w:rPr>
        <w:t>UPI TV por Assinatura</w:t>
      </w:r>
      <w:r w:rsidR="006D7694" w:rsidRPr="002345F1">
        <w:rPr>
          <w:rFonts w:ascii="Times New Roman" w:hAnsi="Times New Roman" w:cs="Times New Roman"/>
        </w:rPr>
        <w:t xml:space="preserve"> (conforme definida no item </w:t>
      </w:r>
      <w:r w:rsidR="006D7694" w:rsidRPr="002345F1">
        <w:rPr>
          <w:rFonts w:ascii="Times New Roman" w:hAnsi="Times New Roman" w:cs="Times New Roman"/>
        </w:rPr>
        <w:fldChar w:fldCharType="begin"/>
      </w:r>
      <w:r w:rsidR="006D7694" w:rsidRPr="002345F1">
        <w:rPr>
          <w:rFonts w:ascii="Times New Roman" w:hAnsi="Times New Roman" w:cs="Times New Roman"/>
        </w:rPr>
        <w:instrText xml:space="preserve"> REF _Ref185386769 \r \h  \* MERGEFORMAT </w:instrText>
      </w:r>
      <w:r w:rsidR="006D7694" w:rsidRPr="002345F1">
        <w:rPr>
          <w:rFonts w:ascii="Times New Roman" w:hAnsi="Times New Roman" w:cs="Times New Roman"/>
        </w:rPr>
      </w:r>
      <w:r w:rsidR="006D7694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4</w:t>
      </w:r>
      <w:r w:rsidR="006D7694" w:rsidRPr="002345F1">
        <w:rPr>
          <w:rFonts w:ascii="Times New Roman" w:hAnsi="Times New Roman" w:cs="Times New Roman"/>
        </w:rPr>
        <w:fldChar w:fldCharType="end"/>
      </w:r>
      <w:r w:rsidR="006D7694" w:rsidRPr="002345F1">
        <w:rPr>
          <w:rFonts w:ascii="Times New Roman" w:hAnsi="Times New Roman" w:cs="Times New Roman"/>
        </w:rPr>
        <w:t xml:space="preserve"> </w:t>
      </w:r>
      <w:r w:rsidR="006B3BC8">
        <w:rPr>
          <w:rFonts w:ascii="Times New Roman" w:hAnsi="Times New Roman" w:cs="Times New Roman"/>
        </w:rPr>
        <w:t>abaixo</w:t>
      </w:r>
      <w:r w:rsidR="006D7694" w:rsidRPr="002345F1">
        <w:rPr>
          <w:rFonts w:ascii="Times New Roman" w:hAnsi="Times New Roman" w:cs="Times New Roman"/>
        </w:rPr>
        <w:t>)</w:t>
      </w:r>
      <w:r w:rsidR="006D7694" w:rsidRPr="002345F1">
        <w:rPr>
          <w:rFonts w:ascii="Times New Roman" w:hAnsi="Times New Roman" w:cs="Times New Roman"/>
          <w:bCs/>
        </w:rPr>
        <w:t xml:space="preserve"> </w:t>
      </w:r>
      <w:r w:rsidR="00CA06A2" w:rsidRPr="002345F1">
        <w:rPr>
          <w:rFonts w:ascii="Times New Roman" w:hAnsi="Times New Roman" w:cs="Times New Roman"/>
          <w:bCs/>
        </w:rPr>
        <w:t>e</w:t>
      </w:r>
      <w:r w:rsidR="006D7694" w:rsidRPr="002345F1">
        <w:rPr>
          <w:rFonts w:ascii="Times New Roman" w:hAnsi="Times New Roman" w:cs="Times New Roman"/>
          <w:bCs/>
        </w:rPr>
        <w:t>, portanto,</w:t>
      </w:r>
      <w:r w:rsidR="00CA06A2" w:rsidRPr="002345F1">
        <w:rPr>
          <w:rFonts w:ascii="Times New Roman" w:hAnsi="Times New Roman" w:cs="Times New Roman"/>
          <w:bCs/>
        </w:rPr>
        <w:t xml:space="preserve"> está automaticamente habilitado a participar</w:t>
      </w:r>
      <w:r w:rsidR="001471A1" w:rsidRPr="002345F1">
        <w:rPr>
          <w:rFonts w:ascii="Times New Roman" w:hAnsi="Times New Roman" w:cs="Times New Roman"/>
          <w:bCs/>
        </w:rPr>
        <w:t xml:space="preserve"> </w:t>
      </w:r>
      <w:r w:rsidR="006D7694" w:rsidRPr="002345F1">
        <w:rPr>
          <w:rFonts w:ascii="Times New Roman" w:hAnsi="Times New Roman" w:cs="Times New Roman"/>
        </w:rPr>
        <w:t xml:space="preserve">do Procedimento Competitivo de alienação da </w:t>
      </w:r>
      <w:r w:rsidR="002345F1">
        <w:rPr>
          <w:rFonts w:ascii="Times New Roman" w:hAnsi="Times New Roman" w:cs="Times New Roman"/>
        </w:rPr>
        <w:t>UPI TV por Assinatura</w:t>
      </w:r>
      <w:r w:rsidR="006D7694" w:rsidRPr="002345F1">
        <w:rPr>
          <w:rFonts w:ascii="Times New Roman" w:hAnsi="Times New Roman" w:cs="Times New Roman"/>
          <w:bCs/>
        </w:rPr>
        <w:t xml:space="preserve"> regulado neste Edital, </w:t>
      </w:r>
      <w:r w:rsidR="00BA7860">
        <w:rPr>
          <w:rFonts w:ascii="Times New Roman" w:hAnsi="Times New Roman" w:cs="Times New Roman"/>
          <w:bCs/>
        </w:rPr>
        <w:t>por ter</w:t>
      </w:r>
      <w:r w:rsidR="001471A1" w:rsidRPr="002345F1">
        <w:rPr>
          <w:rFonts w:ascii="Times New Roman" w:hAnsi="Times New Roman" w:cs="Times New Roman"/>
          <w:bCs/>
        </w:rPr>
        <w:t xml:space="preserve"> preench</w:t>
      </w:r>
      <w:r w:rsidR="00BA7860">
        <w:rPr>
          <w:rFonts w:ascii="Times New Roman" w:hAnsi="Times New Roman" w:cs="Times New Roman"/>
          <w:bCs/>
        </w:rPr>
        <w:t>ido</w:t>
      </w:r>
      <w:r w:rsidR="001471A1" w:rsidRPr="002345F1">
        <w:rPr>
          <w:rFonts w:ascii="Times New Roman" w:hAnsi="Times New Roman" w:cs="Times New Roman"/>
          <w:bCs/>
        </w:rPr>
        <w:t xml:space="preserve"> todas as Condições Mínimas e Condições </w:t>
      </w:r>
      <w:r w:rsidR="002345F1">
        <w:rPr>
          <w:rFonts w:ascii="Times New Roman" w:hAnsi="Times New Roman" w:cs="Times New Roman"/>
          <w:bCs/>
        </w:rPr>
        <w:t>UPI TV por Assinatura</w:t>
      </w:r>
      <w:r w:rsidR="00CA06A2" w:rsidRPr="002345F1">
        <w:rPr>
          <w:rFonts w:ascii="Times New Roman" w:hAnsi="Times New Roman" w:cs="Times New Roman"/>
          <w:bCs/>
        </w:rPr>
        <w:t>,</w:t>
      </w:r>
      <w:r w:rsidR="00CA06A2" w:rsidRPr="002345F1">
        <w:rPr>
          <w:rFonts w:ascii="Times New Roman" w:hAnsi="Times New Roman" w:cs="Times New Roman"/>
          <w:b/>
        </w:rPr>
        <w:t xml:space="preserve"> </w:t>
      </w:r>
      <w:r w:rsidR="00CA06A2" w:rsidRPr="002345F1">
        <w:rPr>
          <w:rFonts w:ascii="Times New Roman" w:hAnsi="Times New Roman" w:cs="Times New Roman"/>
        </w:rPr>
        <w:t>s</w:t>
      </w:r>
      <w:r w:rsidRPr="002345F1">
        <w:rPr>
          <w:rFonts w:ascii="Times New Roman" w:hAnsi="Times New Roman" w:cs="Times New Roman"/>
        </w:rPr>
        <w:t>erão admitid</w:t>
      </w:r>
      <w:r w:rsidR="00036334" w:rsidRPr="002345F1">
        <w:rPr>
          <w:rFonts w:ascii="Times New Roman" w:hAnsi="Times New Roman" w:cs="Times New Roman"/>
        </w:rPr>
        <w:t>a</w:t>
      </w:r>
      <w:r w:rsidRPr="002345F1">
        <w:rPr>
          <w:rFonts w:ascii="Times New Roman" w:hAnsi="Times New Roman" w:cs="Times New Roman"/>
        </w:rPr>
        <w:t xml:space="preserve">s a participar do Procedimento Competitivo </w:t>
      </w:r>
      <w:r w:rsidR="00B21CAF" w:rsidRPr="002345F1">
        <w:rPr>
          <w:rFonts w:ascii="Times New Roman" w:hAnsi="Times New Roman" w:cs="Times New Roman"/>
        </w:rPr>
        <w:t xml:space="preserve">de alienação da </w:t>
      </w:r>
      <w:r w:rsidR="002345F1">
        <w:rPr>
          <w:rFonts w:ascii="Times New Roman" w:hAnsi="Times New Roman" w:cs="Times New Roman"/>
        </w:rPr>
        <w:t>UPI TV por Assinatura</w:t>
      </w:r>
      <w:r w:rsidR="00304BAA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 xml:space="preserve">as pessoas jurídicas regularmente constituídas que atendam </w:t>
      </w:r>
      <w:r w:rsidR="0013166B" w:rsidRPr="002345F1">
        <w:rPr>
          <w:rFonts w:ascii="Times New Roman" w:hAnsi="Times New Roman" w:cs="Times New Roman"/>
        </w:rPr>
        <w:t xml:space="preserve">às </w:t>
      </w:r>
      <w:r w:rsidRPr="002345F1">
        <w:rPr>
          <w:rFonts w:ascii="Times New Roman" w:hAnsi="Times New Roman" w:cs="Times New Roman"/>
        </w:rPr>
        <w:t xml:space="preserve">Condições Mínimas e Condições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, conforme o disposto </w:t>
      </w:r>
      <w:r w:rsidR="00713BBE" w:rsidRPr="002345F1">
        <w:rPr>
          <w:rFonts w:ascii="Times New Roman" w:hAnsi="Times New Roman" w:cs="Times New Roman"/>
        </w:rPr>
        <w:t xml:space="preserve">no Plano de Recuperação Judicial e </w:t>
      </w:r>
      <w:r w:rsidRPr="002345F1">
        <w:rPr>
          <w:rFonts w:ascii="Times New Roman" w:hAnsi="Times New Roman" w:cs="Times New Roman"/>
        </w:rPr>
        <w:t xml:space="preserve">neste Edital. </w:t>
      </w:r>
    </w:p>
    <w:p w14:paraId="6B0DD5DB" w14:textId="6E557629" w:rsidR="00304BAA" w:rsidRPr="002345F1" w:rsidRDefault="006F16C2" w:rsidP="002345F1">
      <w:pPr>
        <w:pStyle w:val="ListParagraph"/>
        <w:widowControl w:val="0"/>
        <w:numPr>
          <w:ilvl w:val="1"/>
          <w:numId w:val="13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bookmarkStart w:id="6" w:name="_Ref185357709"/>
      <w:r w:rsidRPr="002345F1">
        <w:rPr>
          <w:rFonts w:ascii="Times New Roman" w:hAnsi="Times New Roman" w:cs="Times New Roman"/>
          <w:u w:val="single"/>
        </w:rPr>
        <w:t>Condições Mínimas</w:t>
      </w:r>
      <w:r w:rsidRPr="002345F1">
        <w:rPr>
          <w:rFonts w:ascii="Times New Roman" w:hAnsi="Times New Roman" w:cs="Times New Roman"/>
        </w:rPr>
        <w:t xml:space="preserve"> </w:t>
      </w:r>
      <w:r w:rsidR="006E2C9E" w:rsidRPr="002345F1">
        <w:rPr>
          <w:rFonts w:ascii="Times New Roman" w:hAnsi="Times New Roman" w:cs="Times New Roman"/>
        </w:rPr>
        <w:t xml:space="preserve">- </w:t>
      </w:r>
      <w:r w:rsidR="006B6E20" w:rsidRPr="002345F1">
        <w:rPr>
          <w:rFonts w:ascii="Times New Roman" w:hAnsi="Times New Roman" w:cs="Times New Roman"/>
        </w:rPr>
        <w:t>O</w:t>
      </w:r>
      <w:r w:rsidR="00BB1D06" w:rsidRPr="002345F1">
        <w:rPr>
          <w:rFonts w:ascii="Times New Roman" w:hAnsi="Times New Roman" w:cs="Times New Roman"/>
        </w:rPr>
        <w:t>s</w:t>
      </w:r>
      <w:r w:rsidR="006E2C9E" w:rsidRPr="002345F1">
        <w:rPr>
          <w:rFonts w:ascii="Times New Roman" w:hAnsi="Times New Roman" w:cs="Times New Roman"/>
        </w:rPr>
        <w:t xml:space="preserve"> interessado</w:t>
      </w:r>
      <w:r w:rsidR="00BB1D06" w:rsidRPr="002345F1">
        <w:rPr>
          <w:rFonts w:ascii="Times New Roman" w:hAnsi="Times New Roman" w:cs="Times New Roman"/>
        </w:rPr>
        <w:t>s</w:t>
      </w:r>
      <w:r w:rsidR="006E2C9E" w:rsidRPr="002345F1">
        <w:rPr>
          <w:rFonts w:ascii="Times New Roman" w:hAnsi="Times New Roman" w:cs="Times New Roman"/>
        </w:rPr>
        <w:t xml:space="preserve"> em participar do </w:t>
      </w:r>
      <w:r w:rsidR="00D35456" w:rsidRPr="002345F1">
        <w:rPr>
          <w:rFonts w:ascii="Times New Roman" w:hAnsi="Times New Roman" w:cs="Times New Roman"/>
        </w:rPr>
        <w:t>Proce</w:t>
      </w:r>
      <w:r w:rsidR="0049183C" w:rsidRPr="002345F1">
        <w:rPr>
          <w:rFonts w:ascii="Times New Roman" w:hAnsi="Times New Roman" w:cs="Times New Roman"/>
        </w:rPr>
        <w:t>dimento</w:t>
      </w:r>
      <w:r w:rsidR="00D35456" w:rsidRPr="002345F1">
        <w:rPr>
          <w:rFonts w:ascii="Times New Roman" w:hAnsi="Times New Roman" w:cs="Times New Roman"/>
        </w:rPr>
        <w:t xml:space="preserve"> </w:t>
      </w:r>
      <w:r w:rsidR="006E2C9E" w:rsidRPr="002345F1">
        <w:rPr>
          <w:rFonts w:ascii="Times New Roman" w:hAnsi="Times New Roman" w:cs="Times New Roman"/>
        </w:rPr>
        <w:lastRenderedPageBreak/>
        <w:t>Competitivo</w:t>
      </w:r>
      <w:r w:rsidR="00C66377" w:rsidRPr="002345F1">
        <w:rPr>
          <w:rFonts w:ascii="Times New Roman" w:hAnsi="Times New Roman" w:cs="Times New Roman"/>
        </w:rPr>
        <w:t xml:space="preserve"> </w:t>
      </w:r>
      <w:r w:rsidR="006E2C9E" w:rsidRPr="002345F1">
        <w:rPr>
          <w:rFonts w:ascii="Times New Roman" w:hAnsi="Times New Roman" w:cs="Times New Roman"/>
        </w:rPr>
        <w:t xml:space="preserve">de alienação da </w:t>
      </w:r>
      <w:r w:rsidR="002345F1">
        <w:rPr>
          <w:rFonts w:ascii="Times New Roman" w:hAnsi="Times New Roman" w:cs="Times New Roman"/>
        </w:rPr>
        <w:t>UPI TV por Assinatura</w:t>
      </w:r>
      <w:r w:rsidR="006A42E8" w:rsidRPr="002345F1">
        <w:rPr>
          <w:rFonts w:ascii="Times New Roman" w:hAnsi="Times New Roman" w:cs="Times New Roman"/>
        </w:rPr>
        <w:t xml:space="preserve"> </w:t>
      </w:r>
      <w:r w:rsidR="00BB1D06" w:rsidRPr="002345F1">
        <w:rPr>
          <w:rFonts w:ascii="Times New Roman" w:hAnsi="Times New Roman" w:cs="Times New Roman"/>
        </w:rPr>
        <w:t xml:space="preserve">deverão </w:t>
      </w:r>
      <w:r w:rsidR="006E2C9E" w:rsidRPr="002345F1">
        <w:rPr>
          <w:rFonts w:ascii="Times New Roman" w:hAnsi="Times New Roman" w:cs="Times New Roman"/>
        </w:rPr>
        <w:t xml:space="preserve">manifestar seu interesse no prazo de </w:t>
      </w:r>
      <w:r w:rsidR="006D7694" w:rsidRPr="002345F1">
        <w:rPr>
          <w:rFonts w:ascii="Times New Roman" w:hAnsi="Times New Roman" w:cs="Times New Roman"/>
        </w:rPr>
        <w:t xml:space="preserve">7 </w:t>
      </w:r>
      <w:r w:rsidR="006E2C9E" w:rsidRPr="002345F1">
        <w:rPr>
          <w:rFonts w:ascii="Times New Roman" w:hAnsi="Times New Roman" w:cs="Times New Roman"/>
        </w:rPr>
        <w:t>(</w:t>
      </w:r>
      <w:r w:rsidR="006D7694" w:rsidRPr="002345F1">
        <w:rPr>
          <w:rFonts w:ascii="Times New Roman" w:hAnsi="Times New Roman" w:cs="Times New Roman"/>
        </w:rPr>
        <w:t>sete</w:t>
      </w:r>
      <w:r w:rsidR="006E2C9E" w:rsidRPr="002345F1">
        <w:rPr>
          <w:rFonts w:ascii="Times New Roman" w:hAnsi="Times New Roman" w:cs="Times New Roman"/>
        </w:rPr>
        <w:t xml:space="preserve">) </w:t>
      </w:r>
      <w:r w:rsidR="00711389" w:rsidRPr="002345F1">
        <w:rPr>
          <w:rFonts w:ascii="Times New Roman" w:hAnsi="Times New Roman" w:cs="Times New Roman"/>
        </w:rPr>
        <w:t>Dias Úteis</w:t>
      </w:r>
      <w:r w:rsidR="00BB1D06" w:rsidRPr="002345F1">
        <w:rPr>
          <w:rFonts w:ascii="Times New Roman" w:hAnsi="Times New Roman" w:cs="Times New Roman"/>
        </w:rPr>
        <w:t xml:space="preserve"> </w:t>
      </w:r>
      <w:r w:rsidR="006E2C9E" w:rsidRPr="002345F1">
        <w:rPr>
          <w:rFonts w:ascii="Times New Roman" w:hAnsi="Times New Roman" w:cs="Times New Roman"/>
        </w:rPr>
        <w:t>contados da publicação deste Edital</w:t>
      </w:r>
      <w:r w:rsidR="00C8076A" w:rsidRPr="002345F1">
        <w:rPr>
          <w:rFonts w:ascii="Times New Roman" w:hAnsi="Times New Roman" w:cs="Times New Roman"/>
        </w:rPr>
        <w:t xml:space="preserve"> no Diário d</w:t>
      </w:r>
      <w:r w:rsidR="008445BC" w:rsidRPr="002345F1">
        <w:rPr>
          <w:rFonts w:ascii="Times New Roman" w:hAnsi="Times New Roman" w:cs="Times New Roman"/>
        </w:rPr>
        <w:t>e</w:t>
      </w:r>
      <w:r w:rsidR="00C8076A" w:rsidRPr="002345F1">
        <w:rPr>
          <w:rFonts w:ascii="Times New Roman" w:hAnsi="Times New Roman" w:cs="Times New Roman"/>
        </w:rPr>
        <w:t xml:space="preserve"> Justiça Eletrônico do Estado do Rio de Janeiro</w:t>
      </w:r>
      <w:r w:rsidR="006E2C9E" w:rsidRPr="002345F1">
        <w:rPr>
          <w:rFonts w:ascii="Times New Roman" w:hAnsi="Times New Roman" w:cs="Times New Roman"/>
        </w:rPr>
        <w:t xml:space="preserve">, </w:t>
      </w:r>
      <w:r w:rsidR="00304BAA" w:rsidRPr="002345F1">
        <w:rPr>
          <w:rFonts w:ascii="Times New Roman" w:hAnsi="Times New Roman" w:cs="Times New Roman"/>
        </w:rPr>
        <w:t>por meio de apresentação de notificação de qualificação ao Grupo Oi, a ser encaminhada por e-mail para</w:t>
      </w:r>
      <w:r w:rsidR="00711389" w:rsidRPr="002345F1">
        <w:rPr>
          <w:rFonts w:ascii="Times New Roman" w:hAnsi="Times New Roman" w:cs="Times New Roman"/>
        </w:rPr>
        <w:t xml:space="preserve"> </w:t>
      </w:r>
      <w:r w:rsidR="00711389" w:rsidRPr="00D84DD0">
        <w:rPr>
          <w:rFonts w:ascii="Times New Roman" w:hAnsi="Times New Roman" w:cs="Times New Roman"/>
        </w:rPr>
        <w:t>Luiz Rosa</w:t>
      </w:r>
      <w:r w:rsidR="00304BAA" w:rsidRPr="00D84DD0">
        <w:rPr>
          <w:rFonts w:ascii="Times New Roman" w:hAnsi="Times New Roman" w:cs="Times New Roman"/>
        </w:rPr>
        <w:t xml:space="preserve"> </w:t>
      </w:r>
      <w:r w:rsidR="00711389" w:rsidRPr="00D84DD0">
        <w:rPr>
          <w:rFonts w:ascii="Times New Roman" w:hAnsi="Times New Roman" w:cs="Times New Roman"/>
        </w:rPr>
        <w:t>(</w:t>
      </w:r>
      <w:hyperlink r:id="rId10" w:history="1">
        <w:r w:rsidR="00711389" w:rsidRPr="00D84DD0">
          <w:rPr>
            <w:rStyle w:val="Hyperlink"/>
            <w:rFonts w:ascii="Times New Roman" w:hAnsi="Times New Roman" w:cs="Times New Roman"/>
          </w:rPr>
          <w:t>luiz.rosa@oi.net.br</w:t>
        </w:r>
      </w:hyperlink>
      <w:r w:rsidR="00711389" w:rsidRPr="00D84DD0">
        <w:rPr>
          <w:rFonts w:ascii="Times New Roman" w:hAnsi="Times New Roman" w:cs="Times New Roman"/>
        </w:rPr>
        <w:t>)</w:t>
      </w:r>
      <w:r w:rsidR="00304BAA" w:rsidRPr="002345F1">
        <w:rPr>
          <w:rFonts w:ascii="Times New Roman" w:hAnsi="Times New Roman" w:cs="Times New Roman"/>
        </w:rPr>
        <w:t xml:space="preserve">, com cópia para o Administrador Judicial através do e-mail </w:t>
      </w:r>
      <w:hyperlink r:id="rId11" w:history="1">
        <w:r w:rsidR="00F81C3A" w:rsidRPr="002345F1">
          <w:rPr>
            <w:rStyle w:val="Hyperlink"/>
            <w:rFonts w:ascii="Times New Roman" w:hAnsi="Times New Roman" w:cs="Times New Roman"/>
          </w:rPr>
          <w:t>credoroi@wald.com.br</w:t>
        </w:r>
      </w:hyperlink>
      <w:r w:rsidR="00304BAA" w:rsidRPr="002345F1">
        <w:rPr>
          <w:rFonts w:ascii="Times New Roman" w:hAnsi="Times New Roman" w:cs="Times New Roman"/>
        </w:rPr>
        <w:t xml:space="preserve"> (“</w:t>
      </w:r>
      <w:r w:rsidR="00304BAA" w:rsidRPr="002345F1">
        <w:rPr>
          <w:rFonts w:ascii="Times New Roman" w:hAnsi="Times New Roman" w:cs="Times New Roman"/>
          <w:b/>
          <w:bCs/>
        </w:rPr>
        <w:t>Qualificação</w:t>
      </w:r>
      <w:r w:rsidR="00304BAA" w:rsidRPr="002345F1">
        <w:rPr>
          <w:rFonts w:ascii="Times New Roman" w:hAnsi="Times New Roman" w:cs="Times New Roman"/>
        </w:rPr>
        <w:t>”). A notificação de Qualificação deverá, além de informar o interesse na participação no Proce</w:t>
      </w:r>
      <w:r w:rsidR="0049183C" w:rsidRPr="002345F1">
        <w:rPr>
          <w:rFonts w:ascii="Times New Roman" w:hAnsi="Times New Roman" w:cs="Times New Roman"/>
        </w:rPr>
        <w:t>dimento</w:t>
      </w:r>
      <w:r w:rsidR="00304BAA" w:rsidRPr="002345F1">
        <w:rPr>
          <w:rFonts w:ascii="Times New Roman" w:hAnsi="Times New Roman" w:cs="Times New Roman"/>
        </w:rPr>
        <w:t xml:space="preserve"> Competitivo, reunir, no mínimo, </w:t>
      </w:r>
      <w:r w:rsidR="002645F1" w:rsidRPr="002345F1">
        <w:rPr>
          <w:rFonts w:ascii="Times New Roman" w:hAnsi="Times New Roman" w:cs="Times New Roman"/>
        </w:rPr>
        <w:t xml:space="preserve">os </w:t>
      </w:r>
      <w:r w:rsidR="00304BAA" w:rsidRPr="002345F1">
        <w:rPr>
          <w:rFonts w:ascii="Times New Roman" w:hAnsi="Times New Roman" w:cs="Times New Roman"/>
        </w:rPr>
        <w:t xml:space="preserve">seguintes </w:t>
      </w:r>
      <w:r w:rsidR="002645F1" w:rsidRPr="002345F1">
        <w:rPr>
          <w:rFonts w:ascii="Times New Roman" w:hAnsi="Times New Roman" w:cs="Times New Roman"/>
        </w:rPr>
        <w:t xml:space="preserve">documentos e </w:t>
      </w:r>
      <w:r w:rsidR="00304BAA" w:rsidRPr="002345F1">
        <w:rPr>
          <w:rFonts w:ascii="Times New Roman" w:hAnsi="Times New Roman" w:cs="Times New Roman"/>
        </w:rPr>
        <w:t>condições, sob pena d</w:t>
      </w:r>
      <w:r w:rsidR="008445BC" w:rsidRPr="002345F1">
        <w:rPr>
          <w:rFonts w:ascii="Times New Roman" w:hAnsi="Times New Roman" w:cs="Times New Roman"/>
        </w:rPr>
        <w:t xml:space="preserve">e </w:t>
      </w:r>
      <w:r w:rsidR="00304BAA" w:rsidRPr="002345F1">
        <w:rPr>
          <w:rFonts w:ascii="Times New Roman" w:hAnsi="Times New Roman" w:cs="Times New Roman"/>
        </w:rPr>
        <w:t>o respectivo interessado ter sua notificação de Qualificação desconsiderada</w:t>
      </w:r>
      <w:r w:rsidR="000325D3" w:rsidRPr="002345F1">
        <w:rPr>
          <w:rFonts w:ascii="Times New Roman" w:hAnsi="Times New Roman" w:cs="Times New Roman"/>
        </w:rPr>
        <w:t xml:space="preserve"> (“</w:t>
      </w:r>
      <w:r w:rsidR="000325D3" w:rsidRPr="002345F1">
        <w:rPr>
          <w:rFonts w:ascii="Times New Roman" w:hAnsi="Times New Roman" w:cs="Times New Roman"/>
          <w:b/>
          <w:bCs/>
        </w:rPr>
        <w:t>Condições Mínimas</w:t>
      </w:r>
      <w:r w:rsidR="000325D3" w:rsidRPr="002345F1">
        <w:rPr>
          <w:rFonts w:ascii="Times New Roman" w:hAnsi="Times New Roman" w:cs="Times New Roman"/>
        </w:rPr>
        <w:t>”)</w:t>
      </w:r>
      <w:r w:rsidR="00304BAA" w:rsidRPr="002345F1">
        <w:rPr>
          <w:rFonts w:ascii="Times New Roman" w:hAnsi="Times New Roman" w:cs="Times New Roman"/>
        </w:rPr>
        <w:t>:</w:t>
      </w:r>
      <w:bookmarkEnd w:id="6"/>
    </w:p>
    <w:p w14:paraId="757105EA" w14:textId="77777777" w:rsidR="00EA18D2" w:rsidRPr="002345F1" w:rsidRDefault="006E2C9E" w:rsidP="002345F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apresentar comprovantes de existência e regularidade, devidamente emitidos pelos órgãos responsáveis pelo registro de constituição do interessado;</w:t>
      </w:r>
    </w:p>
    <w:p w14:paraId="7CFE0020" w14:textId="5F83B4FB" w:rsidR="006E2C9E" w:rsidRPr="002345F1" w:rsidRDefault="006E2C9E" w:rsidP="002345F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apresentar cópia </w:t>
      </w:r>
      <w:r w:rsidR="0015433A" w:rsidRPr="002345F1">
        <w:rPr>
          <w:rFonts w:ascii="Times New Roman" w:hAnsi="Times New Roman" w:cs="Times New Roman"/>
        </w:rPr>
        <w:t>do respectivo</w:t>
      </w:r>
      <w:r w:rsidRPr="002345F1">
        <w:rPr>
          <w:rFonts w:ascii="Times New Roman" w:hAnsi="Times New Roman" w:cs="Times New Roman"/>
        </w:rPr>
        <w:t xml:space="preserve"> contrato social ou estatuto social</w:t>
      </w:r>
      <w:r w:rsidR="00EA18D2" w:rsidRPr="002345F1">
        <w:rPr>
          <w:rFonts w:ascii="Times New Roman" w:eastAsia="Calibri" w:hAnsi="Times New Roman" w:cs="Times New Roman"/>
        </w:rPr>
        <w:t xml:space="preserve"> </w:t>
      </w:r>
      <w:r w:rsidR="00EA18D2" w:rsidRPr="002345F1">
        <w:rPr>
          <w:rFonts w:ascii="Times New Roman" w:hAnsi="Times New Roman" w:cs="Times New Roman"/>
        </w:rPr>
        <w:t>ou qualquer outro documento de constituição. C</w:t>
      </w:r>
      <w:r w:rsidRPr="002345F1">
        <w:rPr>
          <w:rFonts w:ascii="Times New Roman" w:hAnsi="Times New Roman" w:cs="Times New Roman"/>
        </w:rPr>
        <w:t>aso seja uma sociedade por ações, o interessado deverá apresentar cópia dos livros societários que indiquem as pessoas físicas ou jurídicas titulares das ações, ou, no caso de companhias abertas, o extrato de posição acionária atualizado</w:t>
      </w:r>
      <w:r w:rsidR="00304BAA" w:rsidRPr="002345F1">
        <w:rPr>
          <w:rFonts w:ascii="Times New Roman" w:hAnsi="Times New Roman" w:cs="Times New Roman"/>
        </w:rPr>
        <w:t xml:space="preserve">. Caso seja um fundo de investimento, o interessado deverá apresentar cópia do regulamento do fundo e </w:t>
      </w:r>
      <w:r w:rsidR="00AE3E5D" w:rsidRPr="002345F1">
        <w:rPr>
          <w:rFonts w:ascii="Times New Roman" w:hAnsi="Times New Roman" w:cs="Times New Roman"/>
        </w:rPr>
        <w:t xml:space="preserve">do </w:t>
      </w:r>
      <w:r w:rsidR="00304BAA" w:rsidRPr="002345F1">
        <w:rPr>
          <w:rFonts w:ascii="Times New Roman" w:hAnsi="Times New Roman" w:cs="Times New Roman"/>
        </w:rPr>
        <w:t>estatuto social ou contrato social do administrador do fundo;</w:t>
      </w:r>
    </w:p>
    <w:p w14:paraId="6EC594A4" w14:textId="2A90E474" w:rsidR="006E2C9E" w:rsidRPr="002345F1" w:rsidRDefault="00C41C70" w:rsidP="002345F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apresentar declaração de referência bancária </w:t>
      </w:r>
      <w:r w:rsidR="00C52AA3" w:rsidRPr="002345F1">
        <w:rPr>
          <w:rFonts w:ascii="Times New Roman" w:hAnsi="Times New Roman" w:cs="Times New Roman"/>
        </w:rPr>
        <w:t xml:space="preserve">de pelo menos 2 (duas) instituições financeiras de primeira linha </w:t>
      </w:r>
      <w:r w:rsidR="00C31436" w:rsidRPr="002345F1">
        <w:rPr>
          <w:rFonts w:ascii="Times New Roman" w:hAnsi="Times New Roman" w:cs="Times New Roman"/>
        </w:rPr>
        <w:t xml:space="preserve">e comprovação de disponibilidade de recursos ou meios suficientes para fazer frente ao pagamento do </w:t>
      </w:r>
      <w:r w:rsidR="00C52AA3" w:rsidRPr="002345F1">
        <w:rPr>
          <w:rFonts w:ascii="Times New Roman" w:hAnsi="Times New Roman" w:cs="Times New Roman"/>
        </w:rPr>
        <w:t>Preço Total da Transação</w:t>
      </w:r>
      <w:r w:rsidR="00C31436" w:rsidRPr="002345F1">
        <w:rPr>
          <w:rFonts w:ascii="Times New Roman" w:hAnsi="Times New Roman" w:cs="Times New Roman"/>
        </w:rPr>
        <w:t>, nos termos previsto</w:t>
      </w:r>
      <w:r w:rsidR="00C52AA3" w:rsidRPr="002345F1">
        <w:rPr>
          <w:rFonts w:ascii="Times New Roman" w:hAnsi="Times New Roman" w:cs="Times New Roman"/>
        </w:rPr>
        <w:t>s</w:t>
      </w:r>
      <w:r w:rsidR="00C31436" w:rsidRPr="002345F1">
        <w:rPr>
          <w:rFonts w:ascii="Times New Roman" w:hAnsi="Times New Roman" w:cs="Times New Roman"/>
        </w:rPr>
        <w:t xml:space="preserve"> no Plano de Recuperação Judicial</w:t>
      </w:r>
      <w:r w:rsidR="00A24AF8" w:rsidRPr="002345F1">
        <w:rPr>
          <w:rFonts w:ascii="Times New Roman" w:hAnsi="Times New Roman" w:cs="Times New Roman"/>
        </w:rPr>
        <w:t>;</w:t>
      </w:r>
    </w:p>
    <w:p w14:paraId="4F6D3B56" w14:textId="7C24F35E" w:rsidR="006E2C9E" w:rsidRPr="002345F1" w:rsidRDefault="006E2C9E" w:rsidP="002345F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o interessado deverá, obrigatoriamente, concordar </w:t>
      </w:r>
      <w:r w:rsidR="0000418B" w:rsidRPr="002345F1">
        <w:rPr>
          <w:rFonts w:ascii="Times New Roman" w:hAnsi="Times New Roman" w:cs="Times New Roman"/>
        </w:rPr>
        <w:t xml:space="preserve">e aderir </w:t>
      </w:r>
      <w:r w:rsidR="005C67FA">
        <w:rPr>
          <w:rFonts w:ascii="Times New Roman" w:hAnsi="Times New Roman" w:cs="Times New Roman"/>
        </w:rPr>
        <w:t>de maneira expressa</w:t>
      </w:r>
      <w:r w:rsidR="005C67FA" w:rsidRPr="002345F1">
        <w:rPr>
          <w:rFonts w:ascii="Times New Roman" w:hAnsi="Times New Roman" w:cs="Times New Roman"/>
        </w:rPr>
        <w:t xml:space="preserve"> </w:t>
      </w:r>
      <w:r w:rsidR="0000418B" w:rsidRPr="002345F1">
        <w:rPr>
          <w:rFonts w:ascii="Times New Roman" w:hAnsi="Times New Roman" w:cs="Times New Roman"/>
        </w:rPr>
        <w:t>a</w:t>
      </w:r>
      <w:r w:rsidRPr="002345F1">
        <w:rPr>
          <w:rFonts w:ascii="Times New Roman" w:hAnsi="Times New Roman" w:cs="Times New Roman"/>
        </w:rPr>
        <w:t xml:space="preserve">os termos e condições previstos no </w:t>
      </w:r>
      <w:r w:rsidR="009118D4" w:rsidRPr="002345F1">
        <w:rPr>
          <w:rFonts w:ascii="Times New Roman" w:hAnsi="Times New Roman" w:cs="Times New Roman"/>
        </w:rPr>
        <w:t>Plano de Recuperação Judicial</w:t>
      </w:r>
      <w:r w:rsidR="005C67FA">
        <w:rPr>
          <w:rFonts w:ascii="Times New Roman" w:hAnsi="Times New Roman" w:cs="Times New Roman"/>
        </w:rPr>
        <w:t xml:space="preserve">, no Contrato de </w:t>
      </w:r>
      <w:r w:rsidR="00AC00BE">
        <w:rPr>
          <w:rFonts w:ascii="Times New Roman" w:hAnsi="Times New Roman" w:cs="Times New Roman"/>
        </w:rPr>
        <w:t xml:space="preserve">Compra e Venda da </w:t>
      </w:r>
      <w:r w:rsidR="002345F1">
        <w:rPr>
          <w:rFonts w:ascii="Times New Roman" w:hAnsi="Times New Roman" w:cs="Times New Roman"/>
        </w:rPr>
        <w:t>SPE TV por Assinatura</w:t>
      </w:r>
      <w:r w:rsidR="009118D4" w:rsidRPr="002345F1">
        <w:rPr>
          <w:rFonts w:ascii="Times New Roman" w:hAnsi="Times New Roman" w:cs="Times New Roman"/>
        </w:rPr>
        <w:t xml:space="preserve"> </w:t>
      </w:r>
      <w:r w:rsidR="00A372DD" w:rsidRPr="002345F1">
        <w:rPr>
          <w:rFonts w:ascii="Times New Roman" w:hAnsi="Times New Roman" w:cs="Times New Roman"/>
        </w:rPr>
        <w:t xml:space="preserve">e neste Edital, </w:t>
      </w:r>
      <w:r w:rsidR="00A24AF8" w:rsidRPr="002345F1">
        <w:rPr>
          <w:rFonts w:ascii="Times New Roman" w:hAnsi="Times New Roman" w:cs="Times New Roman"/>
        </w:rPr>
        <w:t xml:space="preserve">incluindo </w:t>
      </w:r>
      <w:r w:rsidR="00413DD9" w:rsidRPr="002345F1">
        <w:rPr>
          <w:rFonts w:ascii="Times New Roman" w:hAnsi="Times New Roman" w:cs="Times New Roman"/>
        </w:rPr>
        <w:t>reconhecer a existência da Proposta Vinculante</w:t>
      </w:r>
      <w:r w:rsidR="007E4479"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="00413DD9" w:rsidRPr="002345F1">
        <w:rPr>
          <w:rFonts w:ascii="Times New Roman" w:hAnsi="Times New Roman" w:cs="Times New Roman"/>
        </w:rPr>
        <w:t xml:space="preserve"> e </w:t>
      </w:r>
      <w:r w:rsidR="00A24AF8" w:rsidRPr="002345F1">
        <w:rPr>
          <w:rFonts w:ascii="Times New Roman" w:hAnsi="Times New Roman" w:cs="Times New Roman"/>
        </w:rPr>
        <w:t xml:space="preserve">o </w:t>
      </w:r>
      <w:proofErr w:type="spellStart"/>
      <w:r w:rsidR="00A24AF8" w:rsidRPr="002345F1">
        <w:rPr>
          <w:rFonts w:ascii="Times New Roman" w:hAnsi="Times New Roman" w:cs="Times New Roman"/>
          <w:i/>
          <w:iCs/>
        </w:rPr>
        <w:t>Right</w:t>
      </w:r>
      <w:proofErr w:type="spellEnd"/>
      <w:r w:rsidR="00A24AF8" w:rsidRPr="002345F1">
        <w:rPr>
          <w:rFonts w:ascii="Times New Roman" w:hAnsi="Times New Roman" w:cs="Times New Roman"/>
          <w:i/>
          <w:iCs/>
        </w:rPr>
        <w:t xml:space="preserve"> to Top</w:t>
      </w:r>
      <w:r w:rsidR="00A24AF8"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="00A24AF8" w:rsidRPr="002345F1">
        <w:rPr>
          <w:rFonts w:ascii="Times New Roman" w:hAnsi="Times New Roman" w:cs="Times New Roman"/>
        </w:rPr>
        <w:t xml:space="preserve"> previsto no item </w:t>
      </w:r>
      <w:r w:rsidR="00A24AF8" w:rsidRPr="002345F1">
        <w:rPr>
          <w:rFonts w:ascii="Times New Roman" w:hAnsi="Times New Roman" w:cs="Times New Roman"/>
        </w:rPr>
        <w:fldChar w:fldCharType="begin"/>
      </w:r>
      <w:r w:rsidR="00A24AF8" w:rsidRPr="002345F1">
        <w:rPr>
          <w:rFonts w:ascii="Times New Roman" w:hAnsi="Times New Roman" w:cs="Times New Roman"/>
        </w:rPr>
        <w:instrText xml:space="preserve"> REF _Ref185375194 \r \h  \* MERGEFORMAT </w:instrText>
      </w:r>
      <w:r w:rsidR="00A24AF8" w:rsidRPr="002345F1">
        <w:rPr>
          <w:rFonts w:ascii="Times New Roman" w:hAnsi="Times New Roman" w:cs="Times New Roman"/>
        </w:rPr>
      </w:r>
      <w:r w:rsidR="00A24AF8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5.2</w:t>
      </w:r>
      <w:r w:rsidR="00A24AF8" w:rsidRPr="002345F1">
        <w:rPr>
          <w:rFonts w:ascii="Times New Roman" w:hAnsi="Times New Roman" w:cs="Times New Roman"/>
        </w:rPr>
        <w:fldChar w:fldCharType="end"/>
      </w:r>
      <w:r w:rsidR="00A24AF8" w:rsidRPr="002345F1">
        <w:rPr>
          <w:rFonts w:ascii="Times New Roman" w:hAnsi="Times New Roman" w:cs="Times New Roman"/>
        </w:rPr>
        <w:t xml:space="preserve">, </w:t>
      </w:r>
      <w:r w:rsidRPr="002345F1">
        <w:rPr>
          <w:rFonts w:ascii="Times New Roman" w:hAnsi="Times New Roman" w:cs="Times New Roman"/>
        </w:rPr>
        <w:t>sem quaisquer ressalvas.</w:t>
      </w:r>
    </w:p>
    <w:p w14:paraId="196AD2EC" w14:textId="46B657A2" w:rsidR="00161676" w:rsidRPr="002345F1" w:rsidRDefault="006F16C2" w:rsidP="002345F1">
      <w:pPr>
        <w:pStyle w:val="ListParagraph"/>
        <w:widowControl w:val="0"/>
        <w:numPr>
          <w:ilvl w:val="1"/>
          <w:numId w:val="13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bookmarkStart w:id="7" w:name="_Ref185382431"/>
      <w:r w:rsidRPr="002345F1">
        <w:rPr>
          <w:rFonts w:ascii="Times New Roman" w:hAnsi="Times New Roman" w:cs="Times New Roman"/>
          <w:u w:val="single"/>
        </w:rPr>
        <w:t>Acordo de Confidencialidade</w:t>
      </w:r>
      <w:r w:rsidR="00344FAC" w:rsidRPr="002345F1">
        <w:rPr>
          <w:rFonts w:ascii="Times New Roman" w:hAnsi="Times New Roman" w:cs="Times New Roman"/>
          <w:u w:val="single"/>
        </w:rPr>
        <w:t>,</w:t>
      </w:r>
      <w:r w:rsidR="00B9666A" w:rsidRPr="002345F1">
        <w:rPr>
          <w:rFonts w:ascii="Times New Roman" w:hAnsi="Times New Roman" w:cs="Times New Roman"/>
          <w:u w:val="single"/>
        </w:rPr>
        <w:t xml:space="preserve"> </w:t>
      </w:r>
      <w:r w:rsidR="006A42E8" w:rsidRPr="002345F1">
        <w:rPr>
          <w:rFonts w:ascii="Times New Roman" w:hAnsi="Times New Roman" w:cs="Times New Roman"/>
          <w:u w:val="single"/>
        </w:rPr>
        <w:t>[</w:t>
      </w:r>
      <w:r w:rsidR="00B9666A" w:rsidRPr="002345F1">
        <w:rPr>
          <w:rFonts w:ascii="Times New Roman" w:hAnsi="Times New Roman" w:cs="Times New Roman"/>
          <w:highlight w:val="yellow"/>
          <w:u w:val="single"/>
        </w:rPr>
        <w:t>Protocolo Antitruste</w:t>
      </w:r>
      <w:r w:rsidR="006A42E8" w:rsidRPr="002345F1">
        <w:rPr>
          <w:rFonts w:ascii="Times New Roman" w:hAnsi="Times New Roman" w:cs="Times New Roman"/>
          <w:u w:val="single"/>
        </w:rPr>
        <w:t>]</w:t>
      </w:r>
      <w:r w:rsidR="00E16F44" w:rsidRPr="002345F1">
        <w:rPr>
          <w:rStyle w:val="FootnoteReference"/>
          <w:rFonts w:ascii="Times New Roman" w:hAnsi="Times New Roman" w:cs="Times New Roman"/>
        </w:rPr>
        <w:footnoteReference w:id="2"/>
      </w:r>
      <w:r w:rsidR="00344FAC" w:rsidRPr="002345F1">
        <w:rPr>
          <w:rFonts w:ascii="Times New Roman" w:hAnsi="Times New Roman" w:cs="Times New Roman"/>
        </w:rPr>
        <w:t xml:space="preserve"> </w:t>
      </w:r>
      <w:r w:rsidR="00AF4C67" w:rsidRPr="002345F1">
        <w:rPr>
          <w:rFonts w:ascii="Times New Roman" w:hAnsi="Times New Roman" w:cs="Times New Roman"/>
          <w:b/>
          <w:bCs/>
        </w:rPr>
        <w:t xml:space="preserve">– </w:t>
      </w:r>
      <w:r w:rsidR="00CA06A2" w:rsidRPr="002345F1">
        <w:rPr>
          <w:rFonts w:ascii="Times New Roman" w:hAnsi="Times New Roman" w:cs="Times New Roman"/>
          <w:bCs/>
        </w:rPr>
        <w:t>Com exceção do Investidor</w:t>
      </w:r>
      <w:r w:rsidR="00AE3E5D" w:rsidRPr="002345F1">
        <w:rPr>
          <w:rFonts w:ascii="Times New Roman" w:hAnsi="Times New Roman" w:cs="Times New Roman"/>
          <w:bCs/>
        </w:rPr>
        <w:t>,</w:t>
      </w:r>
      <w:r w:rsidR="00CA06A2" w:rsidRPr="002345F1">
        <w:rPr>
          <w:rFonts w:ascii="Times New Roman" w:hAnsi="Times New Roman" w:cs="Times New Roman"/>
          <w:bCs/>
        </w:rPr>
        <w:t xml:space="preserve"> que apresentou a Proposta Vinculante </w:t>
      </w:r>
      <w:r w:rsidR="002345F1">
        <w:rPr>
          <w:rFonts w:ascii="Times New Roman" w:hAnsi="Times New Roman" w:cs="Times New Roman"/>
          <w:bCs/>
        </w:rPr>
        <w:t>UPI TV por Assinatura</w:t>
      </w:r>
      <w:r w:rsidR="00C52AA3" w:rsidRPr="002345F1">
        <w:rPr>
          <w:rFonts w:ascii="Times New Roman" w:hAnsi="Times New Roman" w:cs="Times New Roman"/>
          <w:bCs/>
        </w:rPr>
        <w:t xml:space="preserve"> </w:t>
      </w:r>
      <w:r w:rsidR="00CA06A2" w:rsidRPr="002345F1">
        <w:rPr>
          <w:rFonts w:ascii="Times New Roman" w:hAnsi="Times New Roman" w:cs="Times New Roman"/>
          <w:bCs/>
        </w:rPr>
        <w:t>e já está automaticamente habilitado a participar</w:t>
      </w:r>
      <w:r w:rsidR="00F24C67" w:rsidRPr="002345F1">
        <w:rPr>
          <w:rFonts w:ascii="Times New Roman" w:hAnsi="Times New Roman" w:cs="Times New Roman"/>
          <w:bCs/>
        </w:rPr>
        <w:t xml:space="preserve"> do Procedimento Competitivo</w:t>
      </w:r>
      <w:r w:rsidR="00CA06A2" w:rsidRPr="002345F1">
        <w:rPr>
          <w:rFonts w:ascii="Times New Roman" w:hAnsi="Times New Roman" w:cs="Times New Roman"/>
          <w:bCs/>
        </w:rPr>
        <w:t>,</w:t>
      </w:r>
      <w:r w:rsidR="00C52AA3" w:rsidRPr="002345F1">
        <w:rPr>
          <w:rFonts w:ascii="Times New Roman" w:hAnsi="Times New Roman" w:cs="Times New Roman"/>
          <w:b/>
        </w:rPr>
        <w:t xml:space="preserve"> </w:t>
      </w:r>
      <w:r w:rsidR="00AF4C67" w:rsidRPr="002345F1">
        <w:rPr>
          <w:rFonts w:ascii="Times New Roman" w:hAnsi="Times New Roman" w:cs="Times New Roman"/>
        </w:rPr>
        <w:t>o</w:t>
      </w:r>
      <w:r w:rsidR="00C52AA3" w:rsidRPr="002345F1">
        <w:rPr>
          <w:rFonts w:ascii="Times New Roman" w:hAnsi="Times New Roman" w:cs="Times New Roman"/>
        </w:rPr>
        <w:t>s</w:t>
      </w:r>
      <w:r w:rsidR="00AF4C67" w:rsidRPr="002345F1">
        <w:rPr>
          <w:rFonts w:ascii="Times New Roman" w:hAnsi="Times New Roman" w:cs="Times New Roman"/>
        </w:rPr>
        <w:t xml:space="preserve"> interessado</w:t>
      </w:r>
      <w:r w:rsidR="00C52AA3" w:rsidRPr="002345F1">
        <w:rPr>
          <w:rFonts w:ascii="Times New Roman" w:hAnsi="Times New Roman" w:cs="Times New Roman"/>
        </w:rPr>
        <w:t>s</w:t>
      </w:r>
      <w:r w:rsidR="00AF4C67" w:rsidRPr="002345F1">
        <w:rPr>
          <w:rFonts w:ascii="Times New Roman" w:hAnsi="Times New Roman" w:cs="Times New Roman"/>
        </w:rPr>
        <w:t xml:space="preserve"> </w:t>
      </w:r>
      <w:r w:rsidR="00C52AA3" w:rsidRPr="002345F1">
        <w:rPr>
          <w:rFonts w:ascii="Times New Roman" w:hAnsi="Times New Roman" w:cs="Times New Roman"/>
        </w:rPr>
        <w:t xml:space="preserve">deverão </w:t>
      </w:r>
      <w:r w:rsidR="00AF4C67" w:rsidRPr="002345F1">
        <w:rPr>
          <w:rFonts w:ascii="Times New Roman" w:hAnsi="Times New Roman" w:cs="Times New Roman"/>
        </w:rPr>
        <w:t>assinar o Acordo de Confidencialidade</w:t>
      </w:r>
      <w:r w:rsidR="007E4479" w:rsidRPr="002345F1">
        <w:rPr>
          <w:rFonts w:ascii="Times New Roman" w:hAnsi="Times New Roman" w:cs="Times New Roman"/>
        </w:rPr>
        <w:t xml:space="preserve"> [e</w:t>
      </w:r>
      <w:r w:rsidR="00AF4C67" w:rsidRPr="002345F1">
        <w:rPr>
          <w:rFonts w:ascii="Times New Roman" w:hAnsi="Times New Roman" w:cs="Times New Roman"/>
        </w:rPr>
        <w:t xml:space="preserve"> o </w:t>
      </w:r>
      <w:r w:rsidR="006A42E8" w:rsidRPr="002345F1">
        <w:rPr>
          <w:rFonts w:ascii="Times New Roman" w:hAnsi="Times New Roman" w:cs="Times New Roman"/>
        </w:rPr>
        <w:t>[</w:t>
      </w:r>
      <w:r w:rsidR="00AF4C67" w:rsidRPr="002345F1">
        <w:rPr>
          <w:rFonts w:ascii="Times New Roman" w:hAnsi="Times New Roman" w:cs="Times New Roman"/>
          <w:highlight w:val="yellow"/>
        </w:rPr>
        <w:t>Protocolo Antitruste</w:t>
      </w:r>
      <w:r w:rsidR="006A42E8" w:rsidRPr="002345F1">
        <w:rPr>
          <w:rFonts w:ascii="Times New Roman" w:hAnsi="Times New Roman" w:cs="Times New Roman"/>
        </w:rPr>
        <w:t>]</w:t>
      </w:r>
      <w:r w:rsidR="00AF4C67" w:rsidRPr="002345F1">
        <w:rPr>
          <w:rFonts w:ascii="Times New Roman" w:hAnsi="Times New Roman" w:cs="Times New Roman"/>
        </w:rPr>
        <w:t xml:space="preserve">, que constituem os </w:t>
      </w:r>
      <w:r w:rsidR="00BB5E36" w:rsidRPr="002345F1">
        <w:rPr>
          <w:rFonts w:ascii="Times New Roman" w:hAnsi="Times New Roman" w:cs="Times New Roman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Anexos IV, V e VI</w:t>
      </w:r>
      <w:r w:rsidR="00BB5E36" w:rsidRPr="002345F1">
        <w:rPr>
          <w:rFonts w:ascii="Times New Roman" w:hAnsi="Times New Roman" w:cs="Times New Roman"/>
          <w:b/>
          <w:bCs/>
          <w:u w:val="single"/>
        </w:rPr>
        <w:t>]</w:t>
      </w:r>
      <w:r w:rsidR="00707665" w:rsidRPr="002345F1">
        <w:rPr>
          <w:rFonts w:ascii="Times New Roman" w:hAnsi="Times New Roman" w:cs="Times New Roman"/>
        </w:rPr>
        <w:t xml:space="preserve"> </w:t>
      </w:r>
      <w:r w:rsidR="00AF4C67" w:rsidRPr="002345F1">
        <w:rPr>
          <w:rFonts w:ascii="Times New Roman" w:hAnsi="Times New Roman" w:cs="Times New Roman"/>
        </w:rPr>
        <w:t xml:space="preserve">deste Edital, respectivamente, </w:t>
      </w:r>
      <w:r w:rsidR="00130C23" w:rsidRPr="002345F1">
        <w:rPr>
          <w:rFonts w:ascii="Times New Roman" w:hAnsi="Times New Roman" w:cs="Times New Roman"/>
        </w:rPr>
        <w:t xml:space="preserve">bem como encaminhar </w:t>
      </w:r>
      <w:r w:rsidR="00AF4C67" w:rsidRPr="002345F1">
        <w:rPr>
          <w:rFonts w:ascii="Times New Roman" w:hAnsi="Times New Roman" w:cs="Times New Roman"/>
        </w:rPr>
        <w:t xml:space="preserve">às Recuperandas </w:t>
      </w:r>
      <w:r w:rsidR="00C52AA3" w:rsidRPr="002345F1">
        <w:rPr>
          <w:rFonts w:ascii="Times New Roman" w:hAnsi="Times New Roman" w:cs="Times New Roman"/>
        </w:rPr>
        <w:t xml:space="preserve">tais documentos </w:t>
      </w:r>
      <w:r w:rsidR="00AF4C67" w:rsidRPr="002345F1">
        <w:rPr>
          <w:rFonts w:ascii="Times New Roman" w:hAnsi="Times New Roman" w:cs="Times New Roman"/>
        </w:rPr>
        <w:t xml:space="preserve">assinados e acompanhados dos documentos que comprovem os poderes de representação do subscritor, </w:t>
      </w:r>
      <w:r w:rsidR="00C52AA3" w:rsidRPr="002345F1">
        <w:rPr>
          <w:rFonts w:ascii="Times New Roman" w:hAnsi="Times New Roman" w:cs="Times New Roman"/>
        </w:rPr>
        <w:t xml:space="preserve">no prazo de 7 (sete) </w:t>
      </w:r>
      <w:r w:rsidR="00C52AA3" w:rsidRPr="00BC7DEE">
        <w:rPr>
          <w:rFonts w:ascii="Times New Roman" w:hAnsi="Times New Roman" w:cs="Times New Roman"/>
        </w:rPr>
        <w:t>Dias Úteis</w:t>
      </w:r>
      <w:r w:rsidR="00C52AA3" w:rsidRPr="002345F1">
        <w:rPr>
          <w:rFonts w:ascii="Times New Roman" w:hAnsi="Times New Roman" w:cs="Times New Roman"/>
        </w:rPr>
        <w:t xml:space="preserve"> contados da publicação deste Edital no Diário da Justiça Eletrônico do Estado do Rio de Janeiro</w:t>
      </w:r>
      <w:r w:rsidR="00C8076A" w:rsidRPr="002345F1">
        <w:rPr>
          <w:rFonts w:ascii="Times New Roman" w:hAnsi="Times New Roman" w:cs="Times New Roman"/>
        </w:rPr>
        <w:t xml:space="preserve">, </w:t>
      </w:r>
      <w:r w:rsidR="00AF4C67" w:rsidRPr="002345F1">
        <w:rPr>
          <w:rFonts w:ascii="Times New Roman" w:hAnsi="Times New Roman" w:cs="Times New Roman"/>
        </w:rPr>
        <w:t>juntamente com lista contendo</w:t>
      </w:r>
      <w:r w:rsidR="00BB5E36" w:rsidRPr="002345F1">
        <w:rPr>
          <w:rFonts w:ascii="Times New Roman" w:hAnsi="Times New Roman" w:cs="Times New Roman"/>
        </w:rPr>
        <w:t>,</w:t>
      </w:r>
      <w:r w:rsidR="00AF4C67" w:rsidRPr="002345F1">
        <w:rPr>
          <w:rFonts w:ascii="Times New Roman" w:hAnsi="Times New Roman" w:cs="Times New Roman"/>
        </w:rPr>
        <w:t xml:space="preserve"> no máximo</w:t>
      </w:r>
      <w:r w:rsidR="00BB5E36" w:rsidRPr="002345F1">
        <w:rPr>
          <w:rFonts w:ascii="Times New Roman" w:hAnsi="Times New Roman" w:cs="Times New Roman"/>
        </w:rPr>
        <w:t>,</w:t>
      </w:r>
      <w:r w:rsidR="00AF4C67" w:rsidRPr="002345F1">
        <w:rPr>
          <w:rFonts w:ascii="Times New Roman" w:hAnsi="Times New Roman" w:cs="Times New Roman"/>
        </w:rPr>
        <w:t xml:space="preserve"> </w:t>
      </w:r>
      <w:r w:rsidR="00A24AF8" w:rsidRPr="002345F1">
        <w:rPr>
          <w:rFonts w:ascii="Times New Roman" w:hAnsi="Times New Roman" w:cs="Times New Roman"/>
          <w:highlight w:val="yellow"/>
        </w:rPr>
        <w:t>[</w:t>
      </w:r>
      <w:r w:rsidR="00A46AD2">
        <w:rPr>
          <w:rFonts w:ascii="Times New Roman" w:hAnsi="Times New Roman" w:cs="Times New Roman"/>
          <w:highlight w:val="yellow"/>
        </w:rPr>
        <w:t>3</w:t>
      </w:r>
      <w:r w:rsidR="00A46AD2" w:rsidRPr="002345F1">
        <w:rPr>
          <w:rFonts w:ascii="Times New Roman" w:hAnsi="Times New Roman" w:cs="Times New Roman"/>
          <w:highlight w:val="yellow"/>
        </w:rPr>
        <w:t xml:space="preserve"> </w:t>
      </w:r>
      <w:r w:rsidR="00AF4C67" w:rsidRPr="002345F1">
        <w:rPr>
          <w:rFonts w:ascii="Times New Roman" w:hAnsi="Times New Roman" w:cs="Times New Roman"/>
          <w:highlight w:val="yellow"/>
        </w:rPr>
        <w:t>(</w:t>
      </w:r>
      <w:r w:rsidR="00A46AD2">
        <w:rPr>
          <w:rFonts w:ascii="Times New Roman" w:hAnsi="Times New Roman" w:cs="Times New Roman"/>
          <w:highlight w:val="yellow"/>
        </w:rPr>
        <w:t>três</w:t>
      </w:r>
      <w:r w:rsidR="00AF4C67" w:rsidRPr="002345F1">
        <w:rPr>
          <w:rFonts w:ascii="Times New Roman" w:hAnsi="Times New Roman" w:cs="Times New Roman"/>
          <w:highlight w:val="yellow"/>
        </w:rPr>
        <w:t>)</w:t>
      </w:r>
      <w:r w:rsidR="00A24AF8" w:rsidRPr="002345F1">
        <w:rPr>
          <w:rFonts w:ascii="Times New Roman" w:hAnsi="Times New Roman" w:cs="Times New Roman"/>
          <w:highlight w:val="yellow"/>
        </w:rPr>
        <w:t>]</w:t>
      </w:r>
      <w:r w:rsidR="00AF4C67" w:rsidRPr="002345F1">
        <w:rPr>
          <w:rFonts w:ascii="Times New Roman" w:hAnsi="Times New Roman" w:cs="Times New Roman"/>
        </w:rPr>
        <w:t xml:space="preserve"> nomes de seus representantes, com suas respectivas qualificações, aos quais será franqueado acesso às informações e documentos da Auditoria que serão disponibilizados a respeito da </w:t>
      </w:r>
      <w:r w:rsidR="002345F1">
        <w:rPr>
          <w:rFonts w:ascii="Times New Roman" w:hAnsi="Times New Roman" w:cs="Times New Roman"/>
        </w:rPr>
        <w:t xml:space="preserve">UPI TV </w:t>
      </w:r>
      <w:r w:rsidR="002345F1">
        <w:rPr>
          <w:rFonts w:ascii="Times New Roman" w:hAnsi="Times New Roman" w:cs="Times New Roman"/>
        </w:rPr>
        <w:lastRenderedPageBreak/>
        <w:t>por Assinatura</w:t>
      </w:r>
      <w:r w:rsidR="00AF4C67" w:rsidRPr="002345F1">
        <w:rPr>
          <w:rFonts w:ascii="Times New Roman" w:hAnsi="Times New Roman" w:cs="Times New Roman"/>
        </w:rPr>
        <w:t xml:space="preserve"> (conforme definido no item </w:t>
      </w:r>
      <w:r w:rsidR="00E16F44" w:rsidRPr="002345F1">
        <w:rPr>
          <w:rFonts w:ascii="Times New Roman" w:hAnsi="Times New Roman" w:cs="Times New Roman"/>
        </w:rPr>
        <w:fldChar w:fldCharType="begin"/>
      </w:r>
      <w:r w:rsidR="00E16F44" w:rsidRPr="002345F1">
        <w:rPr>
          <w:rFonts w:ascii="Times New Roman" w:hAnsi="Times New Roman" w:cs="Times New Roman"/>
        </w:rPr>
        <w:instrText xml:space="preserve"> REF _Ref185382369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E16F44" w:rsidRPr="002345F1">
        <w:rPr>
          <w:rFonts w:ascii="Times New Roman" w:hAnsi="Times New Roman" w:cs="Times New Roman"/>
        </w:rPr>
      </w:r>
      <w:r w:rsidR="00E16F44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3.3</w:t>
      </w:r>
      <w:r w:rsidR="00E16F44" w:rsidRPr="002345F1">
        <w:rPr>
          <w:rFonts w:ascii="Times New Roman" w:hAnsi="Times New Roman" w:cs="Times New Roman"/>
        </w:rPr>
        <w:fldChar w:fldCharType="end"/>
      </w:r>
      <w:r w:rsidR="00AF4C67" w:rsidRPr="002345F1">
        <w:rPr>
          <w:rFonts w:ascii="Times New Roman" w:hAnsi="Times New Roman" w:cs="Times New Roman"/>
        </w:rPr>
        <w:t xml:space="preserve"> abaixo</w:t>
      </w:r>
      <w:r w:rsidR="003F3DA6" w:rsidRPr="002345F1">
        <w:rPr>
          <w:rFonts w:ascii="Times New Roman" w:hAnsi="Times New Roman" w:cs="Times New Roman"/>
        </w:rPr>
        <w:t>)</w:t>
      </w:r>
      <w:r w:rsidR="000E4BF4" w:rsidRPr="002345F1">
        <w:rPr>
          <w:rFonts w:ascii="Times New Roman" w:hAnsi="Times New Roman" w:cs="Times New Roman"/>
        </w:rPr>
        <w:t>.</w:t>
      </w:r>
      <w:bookmarkEnd w:id="7"/>
      <w:r w:rsidR="00BC7883" w:rsidRPr="002345F1">
        <w:rPr>
          <w:rFonts w:ascii="Times New Roman" w:hAnsi="Times New Roman" w:cs="Times New Roman"/>
        </w:rPr>
        <w:t xml:space="preserve"> </w:t>
      </w:r>
    </w:p>
    <w:p w14:paraId="014400CF" w14:textId="10C74FD2" w:rsidR="006F16C2" w:rsidRPr="002345F1" w:rsidRDefault="007A3195" w:rsidP="002345F1">
      <w:pPr>
        <w:pStyle w:val="ListParagraph"/>
        <w:widowControl w:val="0"/>
        <w:numPr>
          <w:ilvl w:val="2"/>
          <w:numId w:val="13"/>
        </w:numPr>
        <w:autoSpaceDE w:val="0"/>
        <w:autoSpaceDN w:val="0"/>
        <w:adjustRightInd w:val="0"/>
        <w:spacing w:after="200" w:line="320" w:lineRule="exact"/>
        <w:ind w:left="851" w:firstLine="0"/>
        <w:contextualSpacing w:val="0"/>
        <w:jc w:val="both"/>
        <w:rPr>
          <w:rFonts w:ascii="Times New Roman" w:hAnsi="Times New Roman" w:cs="Times New Roman"/>
        </w:rPr>
      </w:pPr>
      <w:bookmarkStart w:id="8" w:name="_Ref185382903"/>
      <w:r w:rsidRPr="002345F1">
        <w:rPr>
          <w:rFonts w:ascii="Times New Roman" w:hAnsi="Times New Roman" w:cs="Times New Roman"/>
        </w:rPr>
        <w:t xml:space="preserve">As Recuperandas terão até </w:t>
      </w:r>
      <w:r w:rsidR="00BB5E36" w:rsidRPr="002345F1">
        <w:rPr>
          <w:rFonts w:ascii="Times New Roman" w:hAnsi="Times New Roman" w:cs="Times New Roman"/>
        </w:rPr>
        <w:t>[</w:t>
      </w:r>
      <w:r w:rsidR="008C4DB6" w:rsidRPr="002345F1">
        <w:rPr>
          <w:rFonts w:ascii="Times New Roman" w:hAnsi="Times New Roman" w:cs="Times New Roman"/>
          <w:highlight w:val="yellow"/>
        </w:rPr>
        <w:t>1</w:t>
      </w:r>
      <w:r w:rsidR="00762E84" w:rsidRPr="002345F1">
        <w:rPr>
          <w:rFonts w:ascii="Times New Roman" w:hAnsi="Times New Roman" w:cs="Times New Roman"/>
          <w:highlight w:val="yellow"/>
        </w:rPr>
        <w:t xml:space="preserve"> </w:t>
      </w:r>
      <w:r w:rsidRPr="002345F1">
        <w:rPr>
          <w:rFonts w:ascii="Times New Roman" w:hAnsi="Times New Roman" w:cs="Times New Roman"/>
          <w:highlight w:val="yellow"/>
        </w:rPr>
        <w:t>(</w:t>
      </w:r>
      <w:r w:rsidR="008C4DB6" w:rsidRPr="002345F1">
        <w:rPr>
          <w:rFonts w:ascii="Times New Roman" w:hAnsi="Times New Roman" w:cs="Times New Roman"/>
          <w:highlight w:val="yellow"/>
        </w:rPr>
        <w:t>um</w:t>
      </w:r>
      <w:r w:rsidRPr="002345F1">
        <w:rPr>
          <w:rFonts w:ascii="Times New Roman" w:hAnsi="Times New Roman" w:cs="Times New Roman"/>
          <w:highlight w:val="yellow"/>
        </w:rPr>
        <w:t xml:space="preserve">) </w:t>
      </w:r>
      <w:r w:rsidR="00BB5E36" w:rsidRPr="002345F1">
        <w:rPr>
          <w:rFonts w:ascii="Times New Roman" w:hAnsi="Times New Roman" w:cs="Times New Roman"/>
          <w:highlight w:val="yellow"/>
        </w:rPr>
        <w:t>D</w:t>
      </w:r>
      <w:r w:rsidRPr="002345F1">
        <w:rPr>
          <w:rFonts w:ascii="Times New Roman" w:hAnsi="Times New Roman" w:cs="Times New Roman"/>
          <w:highlight w:val="yellow"/>
        </w:rPr>
        <w:t xml:space="preserve">ia </w:t>
      </w:r>
      <w:r w:rsidR="00BB5E36" w:rsidRPr="002345F1">
        <w:rPr>
          <w:rFonts w:ascii="Times New Roman" w:hAnsi="Times New Roman" w:cs="Times New Roman"/>
          <w:highlight w:val="yellow"/>
        </w:rPr>
        <w:t>Ú</w:t>
      </w:r>
      <w:r w:rsidR="002A408F" w:rsidRPr="002345F1">
        <w:rPr>
          <w:rFonts w:ascii="Times New Roman" w:hAnsi="Times New Roman" w:cs="Times New Roman"/>
          <w:highlight w:val="yellow"/>
        </w:rPr>
        <w:t>t</w:t>
      </w:r>
      <w:r w:rsidR="008C4DB6" w:rsidRPr="002345F1">
        <w:rPr>
          <w:rFonts w:ascii="Times New Roman" w:hAnsi="Times New Roman" w:cs="Times New Roman"/>
          <w:highlight w:val="yellow"/>
        </w:rPr>
        <w:t>il</w:t>
      </w:r>
      <w:r w:rsidR="00BB5E36" w:rsidRPr="002345F1">
        <w:rPr>
          <w:rFonts w:ascii="Times New Roman" w:hAnsi="Times New Roman" w:cs="Times New Roman"/>
        </w:rPr>
        <w:t>]</w:t>
      </w:r>
      <w:r w:rsidR="002A408F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contado do recebimento da totalidade dos documentos de Qualificação e do Acordo de Confidencialidade</w:t>
      </w:r>
      <w:r w:rsidR="00657DF4" w:rsidRPr="002345F1">
        <w:rPr>
          <w:rFonts w:ascii="Times New Roman" w:hAnsi="Times New Roman" w:cs="Times New Roman"/>
        </w:rPr>
        <w:t xml:space="preserve"> e</w:t>
      </w:r>
      <w:r w:rsidRPr="002345F1">
        <w:rPr>
          <w:rFonts w:ascii="Times New Roman" w:hAnsi="Times New Roman" w:cs="Times New Roman"/>
        </w:rPr>
        <w:t xml:space="preserve"> do </w:t>
      </w:r>
      <w:r w:rsidR="00314E75" w:rsidRPr="002345F1">
        <w:rPr>
          <w:rFonts w:ascii="Times New Roman" w:hAnsi="Times New Roman" w:cs="Times New Roman"/>
        </w:rPr>
        <w:t>[</w:t>
      </w:r>
      <w:r w:rsidRPr="002345F1">
        <w:rPr>
          <w:rFonts w:ascii="Times New Roman" w:hAnsi="Times New Roman" w:cs="Times New Roman"/>
          <w:highlight w:val="yellow"/>
        </w:rPr>
        <w:t>Protocolo Antitruste</w:t>
      </w:r>
      <w:r w:rsidR="00314E75" w:rsidRPr="002345F1">
        <w:rPr>
          <w:rFonts w:ascii="Times New Roman" w:hAnsi="Times New Roman" w:cs="Times New Roman"/>
        </w:rPr>
        <w:t>]</w:t>
      </w:r>
      <w:r w:rsidRPr="002345F1">
        <w:rPr>
          <w:rFonts w:ascii="Times New Roman" w:hAnsi="Times New Roman" w:cs="Times New Roman"/>
        </w:rPr>
        <w:t xml:space="preserve"> para </w:t>
      </w:r>
      <w:r w:rsidR="00756406" w:rsidRPr="002345F1">
        <w:rPr>
          <w:rFonts w:ascii="Times New Roman" w:hAnsi="Times New Roman" w:cs="Times New Roman"/>
        </w:rPr>
        <w:t>informar</w:t>
      </w:r>
      <w:r w:rsidRPr="002345F1">
        <w:rPr>
          <w:rFonts w:ascii="Times New Roman" w:hAnsi="Times New Roman" w:cs="Times New Roman"/>
        </w:rPr>
        <w:t xml:space="preserve"> aos respectivos interessados na aquisição 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 se eles estão devidamente qualificados e habilitados para realizar a Auditoria (“</w:t>
      </w:r>
      <w:r w:rsidRPr="002345F1">
        <w:rPr>
          <w:rFonts w:ascii="Times New Roman" w:hAnsi="Times New Roman" w:cs="Times New Roman"/>
          <w:b/>
          <w:bCs/>
        </w:rPr>
        <w:t>Habilitação</w:t>
      </w:r>
      <w:r w:rsidRPr="002345F1">
        <w:rPr>
          <w:rFonts w:ascii="Times New Roman" w:hAnsi="Times New Roman" w:cs="Times New Roman"/>
        </w:rPr>
        <w:t>”)</w:t>
      </w:r>
      <w:r w:rsidR="00756406" w:rsidRPr="002345F1">
        <w:rPr>
          <w:rFonts w:ascii="Times New Roman" w:hAnsi="Times New Roman" w:cs="Times New Roman"/>
        </w:rPr>
        <w:t xml:space="preserve">, observado o disposto nos itens </w:t>
      </w:r>
      <w:r w:rsidR="004F26C7" w:rsidRPr="002345F1">
        <w:rPr>
          <w:rFonts w:ascii="Times New Roman" w:hAnsi="Times New Roman" w:cs="Times New Roman"/>
        </w:rPr>
        <w:fldChar w:fldCharType="begin"/>
      </w:r>
      <w:r w:rsidR="004F26C7" w:rsidRPr="002345F1">
        <w:rPr>
          <w:rFonts w:ascii="Times New Roman" w:hAnsi="Times New Roman" w:cs="Times New Roman"/>
        </w:rPr>
        <w:instrText xml:space="preserve"> REF _Ref185382556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4F26C7" w:rsidRPr="002345F1">
        <w:rPr>
          <w:rFonts w:ascii="Times New Roman" w:hAnsi="Times New Roman" w:cs="Times New Roman"/>
        </w:rPr>
      </w:r>
      <w:r w:rsidR="004F26C7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3.2.3</w:t>
      </w:r>
      <w:r w:rsidR="004F26C7" w:rsidRPr="002345F1">
        <w:rPr>
          <w:rFonts w:ascii="Times New Roman" w:hAnsi="Times New Roman" w:cs="Times New Roman"/>
        </w:rPr>
        <w:fldChar w:fldCharType="end"/>
      </w:r>
      <w:r w:rsidR="00756406" w:rsidRPr="002345F1">
        <w:rPr>
          <w:rFonts w:ascii="Times New Roman" w:hAnsi="Times New Roman" w:cs="Times New Roman"/>
        </w:rPr>
        <w:t xml:space="preserve"> e </w:t>
      </w:r>
      <w:r w:rsidR="004F26C7" w:rsidRPr="002345F1">
        <w:rPr>
          <w:rFonts w:ascii="Times New Roman" w:hAnsi="Times New Roman" w:cs="Times New Roman"/>
        </w:rPr>
        <w:fldChar w:fldCharType="begin"/>
      </w:r>
      <w:r w:rsidR="004F26C7" w:rsidRPr="002345F1">
        <w:rPr>
          <w:rFonts w:ascii="Times New Roman" w:hAnsi="Times New Roman" w:cs="Times New Roman"/>
        </w:rPr>
        <w:instrText xml:space="preserve"> REF _Ref185382565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4F26C7" w:rsidRPr="002345F1">
        <w:rPr>
          <w:rFonts w:ascii="Times New Roman" w:hAnsi="Times New Roman" w:cs="Times New Roman"/>
        </w:rPr>
      </w:r>
      <w:r w:rsidR="004F26C7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3.2.4</w:t>
      </w:r>
      <w:r w:rsidR="004F26C7" w:rsidRPr="002345F1">
        <w:rPr>
          <w:rFonts w:ascii="Times New Roman" w:hAnsi="Times New Roman" w:cs="Times New Roman"/>
        </w:rPr>
        <w:fldChar w:fldCharType="end"/>
      </w:r>
      <w:r w:rsidR="00756406" w:rsidRPr="002345F1">
        <w:rPr>
          <w:rFonts w:ascii="Times New Roman" w:hAnsi="Times New Roman" w:cs="Times New Roman"/>
        </w:rPr>
        <w:t xml:space="preserve"> abaixo</w:t>
      </w:r>
      <w:r w:rsidRPr="002345F1">
        <w:rPr>
          <w:rFonts w:ascii="Times New Roman" w:hAnsi="Times New Roman" w:cs="Times New Roman"/>
        </w:rPr>
        <w:t xml:space="preserve">. </w:t>
      </w:r>
      <w:r w:rsidR="006F16C2" w:rsidRPr="002345F1">
        <w:rPr>
          <w:rFonts w:ascii="Times New Roman" w:hAnsi="Times New Roman" w:cs="Times New Roman"/>
        </w:rPr>
        <w:t xml:space="preserve">A </w:t>
      </w:r>
      <w:r w:rsidR="00756406" w:rsidRPr="002345F1">
        <w:rPr>
          <w:rFonts w:ascii="Times New Roman" w:hAnsi="Times New Roman" w:cs="Times New Roman"/>
        </w:rPr>
        <w:t>c</w:t>
      </w:r>
      <w:r w:rsidRPr="002345F1">
        <w:rPr>
          <w:rFonts w:ascii="Times New Roman" w:hAnsi="Times New Roman" w:cs="Times New Roman"/>
        </w:rPr>
        <w:t xml:space="preserve">onfirmação </w:t>
      </w:r>
      <w:r w:rsidR="00756406" w:rsidRPr="002345F1">
        <w:rPr>
          <w:rFonts w:ascii="Times New Roman" w:hAnsi="Times New Roman" w:cs="Times New Roman"/>
        </w:rPr>
        <w:t>sobre a</w:t>
      </w:r>
      <w:r w:rsidRPr="002345F1">
        <w:rPr>
          <w:rFonts w:ascii="Times New Roman" w:hAnsi="Times New Roman" w:cs="Times New Roman"/>
        </w:rPr>
        <w:t xml:space="preserve"> Habilitação</w:t>
      </w:r>
      <w:r w:rsidR="005040D0" w:rsidRPr="002345F1">
        <w:rPr>
          <w:rFonts w:ascii="Times New Roman" w:hAnsi="Times New Roman" w:cs="Times New Roman"/>
        </w:rPr>
        <w:t xml:space="preserve"> </w:t>
      </w:r>
      <w:r w:rsidR="006F16C2" w:rsidRPr="002345F1">
        <w:rPr>
          <w:rFonts w:ascii="Times New Roman" w:hAnsi="Times New Roman" w:cs="Times New Roman"/>
        </w:rPr>
        <w:t xml:space="preserve">conferirá aos </w:t>
      </w:r>
      <w:r w:rsidRPr="002345F1">
        <w:rPr>
          <w:rFonts w:ascii="Times New Roman" w:hAnsi="Times New Roman" w:cs="Times New Roman"/>
        </w:rPr>
        <w:t xml:space="preserve">respectivos </w:t>
      </w:r>
      <w:r w:rsidR="006F16C2" w:rsidRPr="002345F1">
        <w:rPr>
          <w:rFonts w:ascii="Times New Roman" w:hAnsi="Times New Roman" w:cs="Times New Roman"/>
        </w:rPr>
        <w:t xml:space="preserve">interessados na aquisição da </w:t>
      </w:r>
      <w:r w:rsidR="002345F1">
        <w:rPr>
          <w:rFonts w:ascii="Times New Roman" w:hAnsi="Times New Roman" w:cs="Times New Roman"/>
        </w:rPr>
        <w:t>UPI TV por Assinatura</w:t>
      </w:r>
      <w:r w:rsidR="003F3DA6" w:rsidRPr="002345F1">
        <w:rPr>
          <w:rFonts w:ascii="Times New Roman" w:hAnsi="Times New Roman" w:cs="Times New Roman"/>
        </w:rPr>
        <w:t xml:space="preserve"> </w:t>
      </w:r>
      <w:r w:rsidR="00A5524D" w:rsidRPr="002345F1">
        <w:rPr>
          <w:rFonts w:ascii="Times New Roman" w:hAnsi="Times New Roman" w:cs="Times New Roman"/>
        </w:rPr>
        <w:t xml:space="preserve">e aos seus representantes indicados </w:t>
      </w:r>
      <w:r w:rsidR="006F16C2" w:rsidRPr="002345F1">
        <w:rPr>
          <w:rFonts w:ascii="Times New Roman" w:hAnsi="Times New Roman" w:cs="Times New Roman"/>
        </w:rPr>
        <w:t xml:space="preserve">o acesso </w:t>
      </w:r>
      <w:r w:rsidR="00344FAC" w:rsidRPr="002345F1">
        <w:rPr>
          <w:rFonts w:ascii="Times New Roman" w:hAnsi="Times New Roman" w:cs="Times New Roman"/>
        </w:rPr>
        <w:t>a todos os documentos e informações da Auditoria</w:t>
      </w:r>
      <w:r w:rsidR="006F16C2" w:rsidRPr="002345F1">
        <w:rPr>
          <w:rFonts w:ascii="Times New Roman" w:hAnsi="Times New Roman" w:cs="Times New Roman"/>
        </w:rPr>
        <w:t xml:space="preserve"> que ser</w:t>
      </w:r>
      <w:r w:rsidR="00344FAC" w:rsidRPr="002345F1">
        <w:rPr>
          <w:rFonts w:ascii="Times New Roman" w:hAnsi="Times New Roman" w:cs="Times New Roman"/>
        </w:rPr>
        <w:t>ão</w:t>
      </w:r>
      <w:r w:rsidR="002B7E75" w:rsidRPr="002345F1">
        <w:rPr>
          <w:rFonts w:ascii="Times New Roman" w:hAnsi="Times New Roman" w:cs="Times New Roman"/>
        </w:rPr>
        <w:t xml:space="preserve"> </w:t>
      </w:r>
      <w:r w:rsidR="006F16C2" w:rsidRPr="002345F1">
        <w:rPr>
          <w:rFonts w:ascii="Times New Roman" w:hAnsi="Times New Roman" w:cs="Times New Roman"/>
        </w:rPr>
        <w:t>disponibilizado</w:t>
      </w:r>
      <w:r w:rsidR="0050468D" w:rsidRPr="002345F1">
        <w:rPr>
          <w:rFonts w:ascii="Times New Roman" w:hAnsi="Times New Roman" w:cs="Times New Roman"/>
        </w:rPr>
        <w:t>s</w:t>
      </w:r>
      <w:r w:rsidR="006F16C2" w:rsidRPr="002345F1">
        <w:rPr>
          <w:rFonts w:ascii="Times New Roman" w:hAnsi="Times New Roman" w:cs="Times New Roman"/>
        </w:rPr>
        <w:t xml:space="preserve"> a respeito da </w:t>
      </w:r>
      <w:r w:rsidR="002345F1">
        <w:rPr>
          <w:rFonts w:ascii="Times New Roman" w:hAnsi="Times New Roman" w:cs="Times New Roman"/>
        </w:rPr>
        <w:t>UPI TV por Assinatura</w:t>
      </w:r>
      <w:r w:rsidR="00344FAC" w:rsidRPr="002345F1">
        <w:rPr>
          <w:rFonts w:ascii="Times New Roman" w:hAnsi="Times New Roman" w:cs="Times New Roman"/>
        </w:rPr>
        <w:t xml:space="preserve"> na Sala de Informação</w:t>
      </w:r>
      <w:r w:rsidR="003F3DA6" w:rsidRPr="002345F1">
        <w:rPr>
          <w:rFonts w:ascii="Times New Roman" w:hAnsi="Times New Roman" w:cs="Times New Roman"/>
        </w:rPr>
        <w:t xml:space="preserve"> </w:t>
      </w:r>
      <w:r w:rsidR="002B7E75" w:rsidRPr="002345F1">
        <w:rPr>
          <w:rFonts w:ascii="Times New Roman" w:hAnsi="Times New Roman" w:cs="Times New Roman"/>
        </w:rPr>
        <w:t>(conforme de</w:t>
      </w:r>
      <w:r w:rsidR="00077C9F" w:rsidRPr="002345F1">
        <w:rPr>
          <w:rFonts w:ascii="Times New Roman" w:hAnsi="Times New Roman" w:cs="Times New Roman"/>
        </w:rPr>
        <w:t xml:space="preserve">finido no item </w:t>
      </w:r>
      <w:r w:rsidR="001E2C1D" w:rsidRPr="002345F1">
        <w:rPr>
          <w:rFonts w:ascii="Times New Roman" w:hAnsi="Times New Roman" w:cs="Times New Roman"/>
        </w:rPr>
        <w:fldChar w:fldCharType="begin"/>
      </w:r>
      <w:r w:rsidR="001E2C1D" w:rsidRPr="002345F1">
        <w:rPr>
          <w:rFonts w:ascii="Times New Roman" w:hAnsi="Times New Roman" w:cs="Times New Roman"/>
        </w:rPr>
        <w:instrText xml:space="preserve"> REF _Ref185378369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1E2C1D" w:rsidRPr="002345F1">
        <w:rPr>
          <w:rFonts w:ascii="Times New Roman" w:hAnsi="Times New Roman" w:cs="Times New Roman"/>
        </w:rPr>
      </w:r>
      <w:r w:rsidR="001E2C1D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3.3.1</w:t>
      </w:r>
      <w:r w:rsidR="001E2C1D" w:rsidRPr="002345F1">
        <w:rPr>
          <w:rFonts w:ascii="Times New Roman" w:hAnsi="Times New Roman" w:cs="Times New Roman"/>
        </w:rPr>
        <w:fldChar w:fldCharType="end"/>
      </w:r>
      <w:r w:rsidR="00077C9F" w:rsidRPr="002345F1">
        <w:rPr>
          <w:rFonts w:ascii="Times New Roman" w:hAnsi="Times New Roman" w:cs="Times New Roman"/>
        </w:rPr>
        <w:t xml:space="preserve"> abaixo)</w:t>
      </w:r>
      <w:r w:rsidR="006F16C2" w:rsidRPr="002345F1">
        <w:rPr>
          <w:rFonts w:ascii="Times New Roman" w:hAnsi="Times New Roman" w:cs="Times New Roman"/>
        </w:rPr>
        <w:t>.</w:t>
      </w:r>
      <w:bookmarkEnd w:id="8"/>
    </w:p>
    <w:p w14:paraId="26F69677" w14:textId="5216601D" w:rsidR="006F16C2" w:rsidRPr="002345F1" w:rsidRDefault="006F16C2" w:rsidP="002345F1">
      <w:pPr>
        <w:pStyle w:val="ListParagraph"/>
        <w:widowControl w:val="0"/>
        <w:numPr>
          <w:ilvl w:val="2"/>
          <w:numId w:val="13"/>
        </w:numPr>
        <w:autoSpaceDE w:val="0"/>
        <w:autoSpaceDN w:val="0"/>
        <w:adjustRightInd w:val="0"/>
        <w:spacing w:after="200" w:line="320" w:lineRule="exact"/>
        <w:ind w:left="851" w:firstLine="0"/>
        <w:contextualSpacing w:val="0"/>
        <w:jc w:val="both"/>
        <w:rPr>
          <w:rFonts w:ascii="Times New Roman" w:hAnsi="Times New Roman" w:cs="Times New Roman"/>
        </w:rPr>
      </w:pPr>
      <w:bookmarkStart w:id="9" w:name="_Ref185382556"/>
      <w:r w:rsidRPr="002345F1">
        <w:rPr>
          <w:rFonts w:ascii="Times New Roman" w:hAnsi="Times New Roman" w:cs="Times New Roman"/>
        </w:rPr>
        <w:t>Os interessados que</w:t>
      </w:r>
      <w:r w:rsidR="008E3B5E" w:rsidRPr="002345F1">
        <w:rPr>
          <w:rFonts w:ascii="Times New Roman" w:hAnsi="Times New Roman" w:cs="Times New Roman"/>
        </w:rPr>
        <w:t>: (i)</w:t>
      </w:r>
      <w:r w:rsidRPr="002345F1">
        <w:rPr>
          <w:rFonts w:ascii="Times New Roman" w:hAnsi="Times New Roman" w:cs="Times New Roman"/>
        </w:rPr>
        <w:t xml:space="preserve"> não assinarem o Acordo de Confidencialidade</w:t>
      </w:r>
      <w:r w:rsidR="00657DF4" w:rsidRPr="002345F1">
        <w:rPr>
          <w:rFonts w:ascii="Times New Roman" w:hAnsi="Times New Roman" w:cs="Times New Roman"/>
        </w:rPr>
        <w:t xml:space="preserve"> ou</w:t>
      </w:r>
      <w:r w:rsidR="00F92BB7" w:rsidRPr="002345F1">
        <w:rPr>
          <w:rFonts w:ascii="Times New Roman" w:hAnsi="Times New Roman" w:cs="Times New Roman"/>
        </w:rPr>
        <w:t xml:space="preserve"> o </w:t>
      </w:r>
      <w:r w:rsidR="00314E75" w:rsidRPr="002345F1">
        <w:rPr>
          <w:rFonts w:ascii="Times New Roman" w:hAnsi="Times New Roman" w:cs="Times New Roman"/>
        </w:rPr>
        <w:t>[</w:t>
      </w:r>
      <w:r w:rsidR="00F92BB7" w:rsidRPr="002345F1">
        <w:rPr>
          <w:rFonts w:ascii="Times New Roman" w:hAnsi="Times New Roman" w:cs="Times New Roman"/>
          <w:highlight w:val="yellow"/>
        </w:rPr>
        <w:t>Protocolo Antitruste</w:t>
      </w:r>
      <w:r w:rsidR="00314E75" w:rsidRPr="002345F1">
        <w:rPr>
          <w:rFonts w:ascii="Times New Roman" w:hAnsi="Times New Roman" w:cs="Times New Roman"/>
        </w:rPr>
        <w:t>]</w:t>
      </w:r>
      <w:r w:rsidR="008E3B5E" w:rsidRPr="002345F1">
        <w:rPr>
          <w:rFonts w:ascii="Times New Roman" w:hAnsi="Times New Roman" w:cs="Times New Roman"/>
        </w:rPr>
        <w:t xml:space="preserve"> e/ou </w:t>
      </w:r>
      <w:r w:rsidR="00C618C4" w:rsidRPr="002345F1">
        <w:rPr>
          <w:rFonts w:ascii="Times New Roman" w:hAnsi="Times New Roman" w:cs="Times New Roman"/>
        </w:rPr>
        <w:t xml:space="preserve">não encaminharem </w:t>
      </w:r>
      <w:r w:rsidR="002645F1" w:rsidRPr="002345F1">
        <w:rPr>
          <w:rFonts w:ascii="Times New Roman" w:hAnsi="Times New Roman" w:cs="Times New Roman"/>
        </w:rPr>
        <w:t xml:space="preserve">às Recuperandas </w:t>
      </w:r>
      <w:r w:rsidR="00C618C4" w:rsidRPr="002345F1">
        <w:rPr>
          <w:rFonts w:ascii="Times New Roman" w:hAnsi="Times New Roman" w:cs="Times New Roman"/>
        </w:rPr>
        <w:t>os referidos documentos</w:t>
      </w:r>
      <w:r w:rsidR="008E3B5E" w:rsidRPr="002345F1">
        <w:rPr>
          <w:rFonts w:ascii="Times New Roman" w:hAnsi="Times New Roman" w:cs="Times New Roman"/>
        </w:rPr>
        <w:t xml:space="preserve">; e/ou (ii) </w:t>
      </w:r>
      <w:r w:rsidR="00177A2C" w:rsidRPr="002345F1">
        <w:rPr>
          <w:rFonts w:ascii="Times New Roman" w:hAnsi="Times New Roman" w:cs="Times New Roman"/>
        </w:rPr>
        <w:t>cuja notificação de Qualificação não preencha as Condições Mínimas</w:t>
      </w:r>
      <w:r w:rsidR="008E3B5E" w:rsidRPr="002345F1">
        <w:rPr>
          <w:rFonts w:ascii="Times New Roman" w:hAnsi="Times New Roman" w:cs="Times New Roman"/>
        </w:rPr>
        <w:t xml:space="preserve">; </w:t>
      </w:r>
      <w:r w:rsidR="00AF4C67" w:rsidRPr="002345F1">
        <w:rPr>
          <w:rFonts w:ascii="Times New Roman" w:hAnsi="Times New Roman" w:cs="Times New Roman"/>
        </w:rPr>
        <w:t xml:space="preserve">e/ou </w:t>
      </w:r>
      <w:r w:rsidR="008E3B5E" w:rsidRPr="002345F1">
        <w:rPr>
          <w:rFonts w:ascii="Times New Roman" w:hAnsi="Times New Roman" w:cs="Times New Roman"/>
        </w:rPr>
        <w:t>(i</w:t>
      </w:r>
      <w:r w:rsidR="00DF7D77" w:rsidRPr="002345F1">
        <w:rPr>
          <w:rFonts w:ascii="Times New Roman" w:hAnsi="Times New Roman" w:cs="Times New Roman"/>
        </w:rPr>
        <w:t>ii</w:t>
      </w:r>
      <w:r w:rsidR="008E3B5E" w:rsidRPr="002345F1">
        <w:rPr>
          <w:rFonts w:ascii="Times New Roman" w:hAnsi="Times New Roman" w:cs="Times New Roman"/>
        </w:rPr>
        <w:t xml:space="preserve">) </w:t>
      </w:r>
      <w:r w:rsidR="00177A2C" w:rsidRPr="002345F1">
        <w:rPr>
          <w:rFonts w:ascii="Times New Roman" w:hAnsi="Times New Roman" w:cs="Times New Roman"/>
        </w:rPr>
        <w:t xml:space="preserve">não informem </w:t>
      </w:r>
      <w:r w:rsidR="00AF4C67" w:rsidRPr="002345F1">
        <w:rPr>
          <w:rFonts w:ascii="Times New Roman" w:hAnsi="Times New Roman" w:cs="Times New Roman"/>
        </w:rPr>
        <w:t>a lista de representantes,</w:t>
      </w:r>
      <w:r w:rsidR="004559C4" w:rsidRPr="002345F1">
        <w:rPr>
          <w:rFonts w:ascii="Times New Roman" w:hAnsi="Times New Roman" w:cs="Times New Roman"/>
        </w:rPr>
        <w:t xml:space="preserve"> </w:t>
      </w:r>
      <w:r w:rsidR="00C536D2" w:rsidRPr="002345F1">
        <w:rPr>
          <w:rFonts w:ascii="Times New Roman" w:hAnsi="Times New Roman" w:cs="Times New Roman"/>
        </w:rPr>
        <w:t>na forma e</w:t>
      </w:r>
      <w:r w:rsidR="00C618C4" w:rsidRPr="002345F1">
        <w:rPr>
          <w:rFonts w:ascii="Times New Roman" w:hAnsi="Times New Roman" w:cs="Times New Roman"/>
        </w:rPr>
        <w:t xml:space="preserve"> no prazo previsto no item </w:t>
      </w:r>
      <w:r w:rsidR="004F26C7" w:rsidRPr="002345F1">
        <w:rPr>
          <w:rFonts w:ascii="Times New Roman" w:hAnsi="Times New Roman" w:cs="Times New Roman"/>
        </w:rPr>
        <w:fldChar w:fldCharType="begin"/>
      </w:r>
      <w:r w:rsidR="004F26C7" w:rsidRPr="002345F1">
        <w:rPr>
          <w:rFonts w:ascii="Times New Roman" w:hAnsi="Times New Roman" w:cs="Times New Roman"/>
        </w:rPr>
        <w:instrText xml:space="preserve"> REF _Ref185382431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4F26C7" w:rsidRPr="002345F1">
        <w:rPr>
          <w:rFonts w:ascii="Times New Roman" w:hAnsi="Times New Roman" w:cs="Times New Roman"/>
        </w:rPr>
      </w:r>
      <w:r w:rsidR="004F26C7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3.2</w:t>
      </w:r>
      <w:r w:rsidR="004F26C7" w:rsidRPr="002345F1">
        <w:rPr>
          <w:rFonts w:ascii="Times New Roman" w:hAnsi="Times New Roman" w:cs="Times New Roman"/>
        </w:rPr>
        <w:fldChar w:fldCharType="end"/>
      </w:r>
      <w:r w:rsidR="00C618C4" w:rsidRPr="002345F1">
        <w:rPr>
          <w:rFonts w:ascii="Times New Roman" w:hAnsi="Times New Roman" w:cs="Times New Roman"/>
        </w:rPr>
        <w:t xml:space="preserve"> acima</w:t>
      </w:r>
      <w:r w:rsidR="000325D3" w:rsidRPr="002345F1">
        <w:rPr>
          <w:rFonts w:ascii="Times New Roman" w:hAnsi="Times New Roman" w:cs="Times New Roman"/>
        </w:rPr>
        <w:t>,</w:t>
      </w:r>
      <w:r w:rsidR="00C618C4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não estarão habilitados</w:t>
      </w:r>
      <w:r w:rsidR="001B0998" w:rsidRPr="001B0998">
        <w:rPr>
          <w:rFonts w:ascii="Times New Roman" w:hAnsi="Times New Roman" w:cs="Times New Roman"/>
        </w:rPr>
        <w:t xml:space="preserve"> </w:t>
      </w:r>
      <w:r w:rsidR="001B0998" w:rsidRPr="00F478FC">
        <w:rPr>
          <w:rFonts w:ascii="Times New Roman" w:hAnsi="Times New Roman" w:cs="Times New Roman"/>
        </w:rPr>
        <w:t>para realização da Auditoria</w:t>
      </w:r>
      <w:r w:rsidR="00F442D8">
        <w:rPr>
          <w:rFonts w:ascii="Times New Roman" w:hAnsi="Times New Roman" w:cs="Times New Roman"/>
        </w:rPr>
        <w:t>,</w:t>
      </w:r>
      <w:r w:rsidR="00EB3882" w:rsidRPr="002345F1">
        <w:rPr>
          <w:rFonts w:ascii="Times New Roman" w:hAnsi="Times New Roman" w:cs="Times New Roman"/>
        </w:rPr>
        <w:t xml:space="preserve"> não terão acesso </w:t>
      </w:r>
      <w:r w:rsidR="002B3381">
        <w:rPr>
          <w:rFonts w:ascii="Times New Roman" w:hAnsi="Times New Roman" w:cs="Times New Roman"/>
        </w:rPr>
        <w:t>à Sala e Informação</w:t>
      </w:r>
      <w:r w:rsidR="00F442D8">
        <w:rPr>
          <w:rFonts w:ascii="Times New Roman" w:hAnsi="Times New Roman" w:cs="Times New Roman"/>
        </w:rPr>
        <w:t xml:space="preserve"> e, portanto, estarão desclassificados do Procedimento Competitivo</w:t>
      </w:r>
      <w:r w:rsidR="00EB3882" w:rsidRPr="002345F1">
        <w:rPr>
          <w:rFonts w:ascii="Times New Roman" w:hAnsi="Times New Roman" w:cs="Times New Roman"/>
        </w:rPr>
        <w:t>. A</w:t>
      </w:r>
      <w:r w:rsidRPr="002345F1">
        <w:rPr>
          <w:rFonts w:ascii="Times New Roman" w:hAnsi="Times New Roman" w:cs="Times New Roman"/>
        </w:rPr>
        <w:t xml:space="preserve">s propostas eventualmente enviadas por tais interessados não serão consideradas para fins do Procedimento </w:t>
      </w:r>
      <w:r w:rsidR="00C22FBE" w:rsidRPr="002345F1">
        <w:rPr>
          <w:rFonts w:ascii="Times New Roman" w:hAnsi="Times New Roman" w:cs="Times New Roman"/>
        </w:rPr>
        <w:t>Competitivo</w:t>
      </w:r>
      <w:r w:rsidR="00F92BB7" w:rsidRPr="002345F1">
        <w:rPr>
          <w:rFonts w:ascii="Times New Roman" w:hAnsi="Times New Roman" w:cs="Times New Roman"/>
        </w:rPr>
        <w:t>.</w:t>
      </w:r>
      <w:bookmarkEnd w:id="9"/>
      <w:r w:rsidR="000325D3" w:rsidRPr="002345F1">
        <w:rPr>
          <w:rFonts w:ascii="Times New Roman" w:hAnsi="Times New Roman" w:cs="Times New Roman"/>
        </w:rPr>
        <w:t xml:space="preserve"> </w:t>
      </w:r>
    </w:p>
    <w:p w14:paraId="1081D90C" w14:textId="124C1C35" w:rsidR="006F16C2" w:rsidRPr="002345F1" w:rsidRDefault="006F16C2" w:rsidP="002345F1">
      <w:pPr>
        <w:pStyle w:val="ListParagraph"/>
        <w:widowControl w:val="0"/>
        <w:numPr>
          <w:ilvl w:val="2"/>
          <w:numId w:val="13"/>
        </w:numPr>
        <w:autoSpaceDE w:val="0"/>
        <w:autoSpaceDN w:val="0"/>
        <w:adjustRightInd w:val="0"/>
        <w:spacing w:after="200" w:line="320" w:lineRule="exact"/>
        <w:ind w:left="851" w:firstLine="0"/>
        <w:contextualSpacing w:val="0"/>
        <w:jc w:val="both"/>
        <w:rPr>
          <w:rFonts w:ascii="Times New Roman" w:hAnsi="Times New Roman" w:cs="Times New Roman"/>
        </w:rPr>
      </w:pPr>
      <w:bookmarkStart w:id="10" w:name="_Ref185382565"/>
      <w:r w:rsidRPr="002345F1">
        <w:rPr>
          <w:rFonts w:ascii="Times New Roman" w:hAnsi="Times New Roman" w:cs="Times New Roman"/>
        </w:rPr>
        <w:t>Caso</w:t>
      </w:r>
      <w:r w:rsidR="00B21CAF" w:rsidRPr="002345F1">
        <w:rPr>
          <w:rFonts w:ascii="Times New Roman" w:hAnsi="Times New Roman" w:cs="Times New Roman"/>
        </w:rPr>
        <w:t xml:space="preserve"> (i)</w:t>
      </w:r>
      <w:r w:rsidRPr="002345F1">
        <w:rPr>
          <w:rFonts w:ascii="Times New Roman" w:hAnsi="Times New Roman" w:cs="Times New Roman"/>
        </w:rPr>
        <w:t xml:space="preserve"> o Acordo de </w:t>
      </w:r>
      <w:r w:rsidR="00A26EF2" w:rsidRPr="002345F1">
        <w:rPr>
          <w:rFonts w:ascii="Times New Roman" w:hAnsi="Times New Roman" w:cs="Times New Roman"/>
        </w:rPr>
        <w:t>C</w:t>
      </w:r>
      <w:r w:rsidRPr="002345F1">
        <w:rPr>
          <w:rFonts w:ascii="Times New Roman" w:hAnsi="Times New Roman" w:cs="Times New Roman"/>
        </w:rPr>
        <w:t>onfidencialidade</w:t>
      </w:r>
      <w:r w:rsidR="000130CA" w:rsidRPr="002345F1">
        <w:rPr>
          <w:rFonts w:ascii="Times New Roman" w:hAnsi="Times New Roman" w:cs="Times New Roman"/>
        </w:rPr>
        <w:t>,</w:t>
      </w:r>
      <w:r w:rsidR="00F92BB7" w:rsidRPr="002345F1">
        <w:rPr>
          <w:rFonts w:ascii="Times New Roman" w:hAnsi="Times New Roman" w:cs="Times New Roman"/>
        </w:rPr>
        <w:t xml:space="preserve"> </w:t>
      </w:r>
      <w:r w:rsidR="00177A2C" w:rsidRPr="002345F1">
        <w:rPr>
          <w:rFonts w:ascii="Times New Roman" w:hAnsi="Times New Roman" w:cs="Times New Roman"/>
        </w:rPr>
        <w:t xml:space="preserve">e/ou </w:t>
      </w:r>
      <w:r w:rsidR="00F92BB7" w:rsidRPr="002345F1">
        <w:rPr>
          <w:rFonts w:ascii="Times New Roman" w:hAnsi="Times New Roman" w:cs="Times New Roman"/>
        </w:rPr>
        <w:t xml:space="preserve">o </w:t>
      </w:r>
      <w:r w:rsidR="00314E75" w:rsidRPr="002345F1">
        <w:rPr>
          <w:rFonts w:ascii="Times New Roman" w:hAnsi="Times New Roman" w:cs="Times New Roman"/>
        </w:rPr>
        <w:t>[</w:t>
      </w:r>
      <w:r w:rsidR="00F92BB7" w:rsidRPr="002345F1">
        <w:rPr>
          <w:rFonts w:ascii="Times New Roman" w:hAnsi="Times New Roman" w:cs="Times New Roman"/>
          <w:highlight w:val="yellow"/>
        </w:rPr>
        <w:t>Protocolo Antitruste</w:t>
      </w:r>
      <w:r w:rsidR="00314E75" w:rsidRPr="002345F1">
        <w:rPr>
          <w:rFonts w:ascii="Times New Roman" w:hAnsi="Times New Roman" w:cs="Times New Roman"/>
        </w:rPr>
        <w:t>]</w:t>
      </w:r>
      <w:r w:rsidR="000130CA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tenha</w:t>
      </w:r>
      <w:r w:rsidR="00F92BB7" w:rsidRPr="002345F1">
        <w:rPr>
          <w:rFonts w:ascii="Times New Roman" w:hAnsi="Times New Roman" w:cs="Times New Roman"/>
        </w:rPr>
        <w:t>m</w:t>
      </w:r>
      <w:r w:rsidRPr="002345F1">
        <w:rPr>
          <w:rFonts w:ascii="Times New Roman" w:hAnsi="Times New Roman" w:cs="Times New Roman"/>
        </w:rPr>
        <w:t xml:space="preserve"> seus termos alterados; e/ou (ii) o envio do </w:t>
      </w:r>
      <w:r w:rsidR="00224265" w:rsidRPr="002345F1">
        <w:rPr>
          <w:rFonts w:ascii="Times New Roman" w:hAnsi="Times New Roman" w:cs="Times New Roman"/>
        </w:rPr>
        <w:t>A</w:t>
      </w:r>
      <w:r w:rsidRPr="002345F1">
        <w:rPr>
          <w:rFonts w:ascii="Times New Roman" w:hAnsi="Times New Roman" w:cs="Times New Roman"/>
        </w:rPr>
        <w:t xml:space="preserve">cordo de </w:t>
      </w:r>
      <w:r w:rsidR="00A26EF2" w:rsidRPr="002345F1">
        <w:rPr>
          <w:rFonts w:ascii="Times New Roman" w:hAnsi="Times New Roman" w:cs="Times New Roman"/>
        </w:rPr>
        <w:t>C</w:t>
      </w:r>
      <w:r w:rsidRPr="002345F1">
        <w:rPr>
          <w:rFonts w:ascii="Times New Roman" w:hAnsi="Times New Roman" w:cs="Times New Roman"/>
        </w:rPr>
        <w:t>onfidencialidade</w:t>
      </w:r>
      <w:r w:rsidR="00177A2C" w:rsidRPr="002345F1">
        <w:rPr>
          <w:rFonts w:ascii="Times New Roman" w:hAnsi="Times New Roman" w:cs="Times New Roman"/>
        </w:rPr>
        <w:t xml:space="preserve"> e/ou</w:t>
      </w:r>
      <w:r w:rsidRPr="002345F1">
        <w:rPr>
          <w:rFonts w:ascii="Times New Roman" w:hAnsi="Times New Roman" w:cs="Times New Roman"/>
        </w:rPr>
        <w:t xml:space="preserve"> </w:t>
      </w:r>
      <w:r w:rsidR="00F92BB7" w:rsidRPr="002345F1">
        <w:rPr>
          <w:rFonts w:ascii="Times New Roman" w:hAnsi="Times New Roman" w:cs="Times New Roman"/>
        </w:rPr>
        <w:t xml:space="preserve">do </w:t>
      </w:r>
      <w:r w:rsidR="00314E75" w:rsidRPr="002345F1">
        <w:rPr>
          <w:rFonts w:ascii="Times New Roman" w:hAnsi="Times New Roman" w:cs="Times New Roman"/>
        </w:rPr>
        <w:t>[</w:t>
      </w:r>
      <w:r w:rsidR="00F92BB7" w:rsidRPr="002345F1">
        <w:rPr>
          <w:rFonts w:ascii="Times New Roman" w:hAnsi="Times New Roman" w:cs="Times New Roman"/>
          <w:highlight w:val="yellow"/>
        </w:rPr>
        <w:t>Protocolo Antitruste</w:t>
      </w:r>
      <w:r w:rsidR="00314E75" w:rsidRPr="002345F1">
        <w:rPr>
          <w:rFonts w:ascii="Times New Roman" w:hAnsi="Times New Roman" w:cs="Times New Roman"/>
        </w:rPr>
        <w:t>]</w:t>
      </w:r>
      <w:r w:rsidR="000130CA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não observe o quanto disposto no presente Edital</w:t>
      </w:r>
      <w:r w:rsidR="00224265" w:rsidRPr="002345F1">
        <w:rPr>
          <w:rFonts w:ascii="Times New Roman" w:hAnsi="Times New Roman" w:cs="Times New Roman"/>
        </w:rPr>
        <w:t>,</w:t>
      </w:r>
      <w:r w:rsidRPr="002345F1">
        <w:rPr>
          <w:rFonts w:ascii="Times New Roman" w:hAnsi="Times New Roman" w:cs="Times New Roman"/>
        </w:rPr>
        <w:t xml:space="preserve"> os respectivos interessados não estarão habilitados para </w:t>
      </w:r>
      <w:r w:rsidR="000130CA" w:rsidRPr="002345F1">
        <w:rPr>
          <w:rFonts w:ascii="Times New Roman" w:hAnsi="Times New Roman" w:cs="Times New Roman"/>
        </w:rPr>
        <w:t>realização da Auditoria</w:t>
      </w:r>
      <w:r w:rsidRPr="002345F1">
        <w:rPr>
          <w:rFonts w:ascii="Times New Roman" w:hAnsi="Times New Roman" w:cs="Times New Roman"/>
        </w:rPr>
        <w:t xml:space="preserve"> e não terão acesso aos documentos e informações relativos à </w:t>
      </w:r>
      <w:r w:rsidR="002345F1">
        <w:rPr>
          <w:rFonts w:ascii="Times New Roman" w:hAnsi="Times New Roman" w:cs="Times New Roman"/>
        </w:rPr>
        <w:t>UPI TV por Assinatura</w:t>
      </w:r>
      <w:r w:rsidR="00EB3882" w:rsidRPr="002345F1">
        <w:rPr>
          <w:rFonts w:ascii="Times New Roman" w:hAnsi="Times New Roman" w:cs="Times New Roman"/>
        </w:rPr>
        <w:t>. A</w:t>
      </w:r>
      <w:r w:rsidRPr="002345F1">
        <w:rPr>
          <w:rFonts w:ascii="Times New Roman" w:hAnsi="Times New Roman" w:cs="Times New Roman"/>
        </w:rPr>
        <w:t xml:space="preserve">s propostas eventualmente enviadas por tais interessados não serão consideradas para fins do Procedimento </w:t>
      </w:r>
      <w:r w:rsidR="00C22FBE" w:rsidRPr="002345F1">
        <w:rPr>
          <w:rFonts w:ascii="Times New Roman" w:hAnsi="Times New Roman" w:cs="Times New Roman"/>
        </w:rPr>
        <w:t>Competitivo</w:t>
      </w:r>
      <w:r w:rsidR="00C66377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de alienação</w:t>
      </w:r>
      <w:r w:rsidR="00A26EF2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 xml:space="preserve">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>.</w:t>
      </w:r>
      <w:bookmarkEnd w:id="10"/>
    </w:p>
    <w:p w14:paraId="0809EEDA" w14:textId="67286C69" w:rsidR="002A408F" w:rsidRPr="002345F1" w:rsidRDefault="002A408F" w:rsidP="002345F1">
      <w:pPr>
        <w:pStyle w:val="ListParagraph"/>
        <w:widowControl w:val="0"/>
        <w:numPr>
          <w:ilvl w:val="2"/>
          <w:numId w:val="13"/>
        </w:numPr>
        <w:autoSpaceDE w:val="0"/>
        <w:autoSpaceDN w:val="0"/>
        <w:adjustRightInd w:val="0"/>
        <w:spacing w:after="200" w:line="320" w:lineRule="exact"/>
        <w:ind w:left="851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Após a confirmação sobre a Habilitação de determinado interessado, o Grupo Oi restituirá ao respectivo interessado uma das vias do Acordo de Confidencialidade</w:t>
      </w:r>
      <w:r w:rsidR="008A6D7D" w:rsidRPr="002345F1">
        <w:rPr>
          <w:rFonts w:ascii="Times New Roman" w:hAnsi="Times New Roman" w:cs="Times New Roman"/>
        </w:rPr>
        <w:t xml:space="preserve"> (e de eventuais aditivos celebrados com o respectivo interessado)</w:t>
      </w:r>
      <w:r w:rsidR="003840E1" w:rsidRPr="002345F1">
        <w:rPr>
          <w:rFonts w:ascii="Times New Roman" w:hAnsi="Times New Roman" w:cs="Times New Roman"/>
        </w:rPr>
        <w:t xml:space="preserve"> e</w:t>
      </w:r>
      <w:r w:rsidRPr="002345F1">
        <w:rPr>
          <w:rFonts w:ascii="Times New Roman" w:hAnsi="Times New Roman" w:cs="Times New Roman"/>
        </w:rPr>
        <w:t xml:space="preserve"> do </w:t>
      </w:r>
      <w:r w:rsidR="00314E75" w:rsidRPr="002345F1">
        <w:rPr>
          <w:rFonts w:ascii="Times New Roman" w:hAnsi="Times New Roman" w:cs="Times New Roman"/>
        </w:rPr>
        <w:t>[</w:t>
      </w:r>
      <w:r w:rsidRPr="002345F1">
        <w:rPr>
          <w:rFonts w:ascii="Times New Roman" w:hAnsi="Times New Roman" w:cs="Times New Roman"/>
          <w:highlight w:val="yellow"/>
        </w:rPr>
        <w:t>Protocolo Antitruste</w:t>
      </w:r>
      <w:r w:rsidR="00314E75" w:rsidRPr="002345F1">
        <w:rPr>
          <w:rFonts w:ascii="Times New Roman" w:hAnsi="Times New Roman" w:cs="Times New Roman"/>
        </w:rPr>
        <w:t>]</w:t>
      </w:r>
      <w:r w:rsidRPr="002345F1">
        <w:rPr>
          <w:rFonts w:ascii="Times New Roman" w:hAnsi="Times New Roman" w:cs="Times New Roman"/>
        </w:rPr>
        <w:t xml:space="preserve">, devidamente assinadas, com as instruções para acesso </w:t>
      </w:r>
      <w:r w:rsidR="003840E1" w:rsidRPr="002345F1">
        <w:rPr>
          <w:rFonts w:ascii="Times New Roman" w:hAnsi="Times New Roman" w:cs="Times New Roman"/>
        </w:rPr>
        <w:t>à Sala de Informações</w:t>
      </w:r>
      <w:r w:rsidR="00873625">
        <w:rPr>
          <w:rFonts w:ascii="Times New Roman" w:hAnsi="Times New Roman" w:cs="Times New Roman"/>
        </w:rPr>
        <w:t xml:space="preserve"> (</w:t>
      </w:r>
      <w:r w:rsidR="003840E1" w:rsidRPr="002345F1">
        <w:rPr>
          <w:rFonts w:ascii="Times New Roman" w:hAnsi="Times New Roman" w:cs="Times New Roman"/>
        </w:rPr>
        <w:t xml:space="preserve">conforme definido no item </w:t>
      </w:r>
      <w:r w:rsidR="00262AC2" w:rsidRPr="002345F1">
        <w:rPr>
          <w:rFonts w:ascii="Times New Roman" w:hAnsi="Times New Roman" w:cs="Times New Roman"/>
        </w:rPr>
        <w:fldChar w:fldCharType="begin"/>
      </w:r>
      <w:r w:rsidR="00262AC2" w:rsidRPr="002345F1">
        <w:rPr>
          <w:rFonts w:ascii="Times New Roman" w:hAnsi="Times New Roman" w:cs="Times New Roman"/>
        </w:rPr>
        <w:instrText xml:space="preserve"> REF _Ref185378369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262AC2" w:rsidRPr="002345F1">
        <w:rPr>
          <w:rFonts w:ascii="Times New Roman" w:hAnsi="Times New Roman" w:cs="Times New Roman"/>
        </w:rPr>
      </w:r>
      <w:r w:rsidR="00262AC2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3.3.1</w:t>
      </w:r>
      <w:r w:rsidR="00262AC2" w:rsidRPr="002345F1">
        <w:rPr>
          <w:rFonts w:ascii="Times New Roman" w:hAnsi="Times New Roman" w:cs="Times New Roman"/>
        </w:rPr>
        <w:fldChar w:fldCharType="end"/>
      </w:r>
      <w:r w:rsidR="00873625">
        <w:rPr>
          <w:rFonts w:ascii="Times New Roman" w:hAnsi="Times New Roman" w:cs="Times New Roman"/>
        </w:rPr>
        <w:t>)</w:t>
      </w:r>
      <w:r w:rsidRPr="002345F1">
        <w:rPr>
          <w:rFonts w:ascii="Times New Roman" w:hAnsi="Times New Roman" w:cs="Times New Roman"/>
        </w:rPr>
        <w:t>.</w:t>
      </w:r>
    </w:p>
    <w:p w14:paraId="6E7160E0" w14:textId="14D3F5F4" w:rsidR="002A408F" w:rsidRPr="002345F1" w:rsidRDefault="002A408F" w:rsidP="002345F1">
      <w:pPr>
        <w:pStyle w:val="ListParagraph"/>
        <w:widowControl w:val="0"/>
        <w:numPr>
          <w:ilvl w:val="2"/>
          <w:numId w:val="13"/>
        </w:numPr>
        <w:autoSpaceDE w:val="0"/>
        <w:autoSpaceDN w:val="0"/>
        <w:adjustRightInd w:val="0"/>
        <w:spacing w:after="200" w:line="320" w:lineRule="exact"/>
        <w:ind w:left="851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Caso, por qualquer motivo previsto neste Edital, determinado interessado não tenha sua Habilitação confirmada, as duas vias recebidas e os documentos a elas anexados serão restituídos e o remetente não terá </w:t>
      </w:r>
      <w:r w:rsidR="00262AC2" w:rsidRPr="002345F1">
        <w:rPr>
          <w:rFonts w:ascii="Times New Roman" w:hAnsi="Times New Roman" w:cs="Times New Roman"/>
        </w:rPr>
        <w:t>acesso à Sala de Informações</w:t>
      </w:r>
      <w:r w:rsidRPr="002345F1">
        <w:rPr>
          <w:rFonts w:ascii="Times New Roman" w:hAnsi="Times New Roman" w:cs="Times New Roman"/>
        </w:rPr>
        <w:t>.</w:t>
      </w:r>
    </w:p>
    <w:p w14:paraId="5247F255" w14:textId="0F8E5E6B" w:rsidR="006E2C9E" w:rsidRPr="002345F1" w:rsidRDefault="006E2C9E" w:rsidP="002345F1">
      <w:pPr>
        <w:pStyle w:val="ListParagraph"/>
        <w:widowControl w:val="0"/>
        <w:numPr>
          <w:ilvl w:val="1"/>
          <w:numId w:val="13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bookmarkStart w:id="11" w:name="_Ref185382369"/>
      <w:r w:rsidRPr="002345F1">
        <w:rPr>
          <w:rFonts w:ascii="Times New Roman" w:hAnsi="Times New Roman" w:cs="Times New Roman"/>
          <w:u w:val="single"/>
        </w:rPr>
        <w:t>Auditoria - Acesso às informações</w:t>
      </w:r>
      <w:r w:rsidRPr="002345F1">
        <w:rPr>
          <w:rFonts w:ascii="Times New Roman" w:hAnsi="Times New Roman" w:cs="Times New Roman"/>
        </w:rPr>
        <w:t xml:space="preserve">. </w:t>
      </w:r>
      <w:r w:rsidR="003A70AA" w:rsidRPr="002345F1">
        <w:rPr>
          <w:rFonts w:ascii="Times New Roman" w:hAnsi="Times New Roman" w:cs="Times New Roman"/>
        </w:rPr>
        <w:t xml:space="preserve">A partir da publicação deste Edital, o Investidor, que </w:t>
      </w:r>
      <w:r w:rsidR="003A70AA" w:rsidRPr="002345F1">
        <w:rPr>
          <w:rFonts w:ascii="Times New Roman" w:hAnsi="Times New Roman" w:cs="Times New Roman"/>
          <w:bCs/>
        </w:rPr>
        <w:t>já está automaticamente habilitado a participar do Procedimento Competitivo,</w:t>
      </w:r>
      <w:r w:rsidR="003A70AA" w:rsidRPr="002345F1">
        <w:rPr>
          <w:rFonts w:ascii="Times New Roman" w:hAnsi="Times New Roman" w:cs="Times New Roman"/>
        </w:rPr>
        <w:t xml:space="preserve"> e o</w:t>
      </w:r>
      <w:r w:rsidRPr="002345F1">
        <w:rPr>
          <w:rFonts w:ascii="Times New Roman" w:hAnsi="Times New Roman" w:cs="Times New Roman"/>
        </w:rPr>
        <w:t xml:space="preserve">s </w:t>
      </w:r>
      <w:r w:rsidR="003A70AA" w:rsidRPr="002345F1">
        <w:rPr>
          <w:rFonts w:ascii="Times New Roman" w:hAnsi="Times New Roman" w:cs="Times New Roman"/>
        </w:rPr>
        <w:t xml:space="preserve">demais </w:t>
      </w:r>
      <w:r w:rsidRPr="002345F1">
        <w:rPr>
          <w:rFonts w:ascii="Times New Roman" w:hAnsi="Times New Roman" w:cs="Times New Roman"/>
        </w:rPr>
        <w:t xml:space="preserve">interessados na aquisição 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 que tenham </w:t>
      </w:r>
      <w:r w:rsidR="003A70AA" w:rsidRPr="002345F1">
        <w:rPr>
          <w:rFonts w:ascii="Times New Roman" w:hAnsi="Times New Roman" w:cs="Times New Roman"/>
        </w:rPr>
        <w:t xml:space="preserve">atendido às Condições Mínimas e tenham </w:t>
      </w:r>
      <w:r w:rsidR="00E26623" w:rsidRPr="002345F1">
        <w:rPr>
          <w:rFonts w:ascii="Times New Roman" w:hAnsi="Times New Roman" w:cs="Times New Roman"/>
        </w:rPr>
        <w:t xml:space="preserve">recebido a confirmação sobre sua Habilitação, </w:t>
      </w:r>
      <w:r w:rsidR="00C22FBE" w:rsidRPr="002345F1">
        <w:rPr>
          <w:rFonts w:ascii="Times New Roman" w:hAnsi="Times New Roman" w:cs="Times New Roman"/>
        </w:rPr>
        <w:t xml:space="preserve">nos termos do item </w:t>
      </w:r>
      <w:r w:rsidR="004F26C7" w:rsidRPr="002345F1">
        <w:rPr>
          <w:rFonts w:ascii="Times New Roman" w:hAnsi="Times New Roman" w:cs="Times New Roman"/>
        </w:rPr>
        <w:fldChar w:fldCharType="begin"/>
      </w:r>
      <w:r w:rsidR="004F26C7" w:rsidRPr="002345F1">
        <w:rPr>
          <w:rFonts w:ascii="Times New Roman" w:hAnsi="Times New Roman" w:cs="Times New Roman"/>
        </w:rPr>
        <w:instrText xml:space="preserve"> REF _Ref185382903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4F26C7" w:rsidRPr="002345F1">
        <w:rPr>
          <w:rFonts w:ascii="Times New Roman" w:hAnsi="Times New Roman" w:cs="Times New Roman"/>
        </w:rPr>
      </w:r>
      <w:r w:rsidR="004F26C7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3.2.2</w:t>
      </w:r>
      <w:r w:rsidR="004F26C7" w:rsidRPr="002345F1">
        <w:rPr>
          <w:rFonts w:ascii="Times New Roman" w:hAnsi="Times New Roman" w:cs="Times New Roman"/>
        </w:rPr>
        <w:fldChar w:fldCharType="end"/>
      </w:r>
      <w:r w:rsidR="00C22FBE" w:rsidRPr="002345F1">
        <w:rPr>
          <w:rFonts w:ascii="Times New Roman" w:hAnsi="Times New Roman" w:cs="Times New Roman"/>
        </w:rPr>
        <w:t xml:space="preserve"> </w:t>
      </w:r>
      <w:r w:rsidR="00550E34">
        <w:rPr>
          <w:rFonts w:ascii="Times New Roman" w:hAnsi="Times New Roman" w:cs="Times New Roman"/>
        </w:rPr>
        <w:t>acima</w:t>
      </w:r>
      <w:r w:rsidR="00C22FBE" w:rsidRPr="002345F1">
        <w:rPr>
          <w:rFonts w:ascii="Times New Roman" w:hAnsi="Times New Roman" w:cs="Times New Roman"/>
        </w:rPr>
        <w:t>,</w:t>
      </w:r>
      <w:r w:rsidRPr="002345F1">
        <w:rPr>
          <w:rFonts w:ascii="Times New Roman" w:hAnsi="Times New Roman" w:cs="Times New Roman"/>
        </w:rPr>
        <w:t xml:space="preserve"> poderão, a qualquer tempo </w:t>
      </w:r>
      <w:r w:rsidR="00762E84" w:rsidRPr="002345F1">
        <w:rPr>
          <w:rFonts w:ascii="Times New Roman" w:hAnsi="Times New Roman" w:cs="Times New Roman"/>
        </w:rPr>
        <w:t xml:space="preserve">após a confirmação sobre sua Habilitação </w:t>
      </w:r>
      <w:r w:rsidRPr="002345F1">
        <w:rPr>
          <w:rFonts w:ascii="Times New Roman" w:hAnsi="Times New Roman" w:cs="Times New Roman"/>
        </w:rPr>
        <w:t xml:space="preserve">e até o termo final do prazo previsto no item </w:t>
      </w:r>
      <w:r w:rsidR="004F26C7" w:rsidRPr="002345F1">
        <w:rPr>
          <w:rFonts w:ascii="Times New Roman" w:hAnsi="Times New Roman" w:cs="Times New Roman"/>
        </w:rPr>
        <w:fldChar w:fldCharType="begin"/>
      </w:r>
      <w:r w:rsidR="004F26C7" w:rsidRPr="002345F1">
        <w:rPr>
          <w:rFonts w:ascii="Times New Roman" w:hAnsi="Times New Roman" w:cs="Times New Roman"/>
        </w:rPr>
        <w:instrText xml:space="preserve"> REF _Ref185378369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4F26C7" w:rsidRPr="002345F1">
        <w:rPr>
          <w:rFonts w:ascii="Times New Roman" w:hAnsi="Times New Roman" w:cs="Times New Roman"/>
        </w:rPr>
      </w:r>
      <w:r w:rsidR="004F26C7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3.3.1</w:t>
      </w:r>
      <w:r w:rsidR="004F26C7" w:rsidRPr="002345F1">
        <w:rPr>
          <w:rFonts w:ascii="Times New Roman" w:hAnsi="Times New Roman" w:cs="Times New Roman"/>
        </w:rPr>
        <w:fldChar w:fldCharType="end"/>
      </w:r>
      <w:r w:rsidRPr="002345F1">
        <w:rPr>
          <w:rFonts w:ascii="Times New Roman" w:hAnsi="Times New Roman" w:cs="Times New Roman"/>
        </w:rPr>
        <w:t xml:space="preserve"> </w:t>
      </w:r>
      <w:r w:rsidR="00550E34">
        <w:rPr>
          <w:rFonts w:ascii="Times New Roman" w:hAnsi="Times New Roman" w:cs="Times New Roman"/>
        </w:rPr>
        <w:t>abaixo</w:t>
      </w:r>
      <w:r w:rsidRPr="002345F1">
        <w:rPr>
          <w:rFonts w:ascii="Times New Roman" w:hAnsi="Times New Roman" w:cs="Times New Roman"/>
        </w:rPr>
        <w:t xml:space="preserve">, </w:t>
      </w:r>
      <w:r w:rsidR="004A6C0D" w:rsidRPr="002345F1">
        <w:rPr>
          <w:rFonts w:ascii="Times New Roman" w:hAnsi="Times New Roman" w:cs="Times New Roman"/>
        </w:rPr>
        <w:t xml:space="preserve">requerer acesso aos </w:t>
      </w:r>
      <w:r w:rsidR="004A6C0D" w:rsidRPr="002345F1">
        <w:rPr>
          <w:rFonts w:ascii="Times New Roman" w:hAnsi="Times New Roman" w:cs="Times New Roman"/>
        </w:rPr>
        <w:lastRenderedPageBreak/>
        <w:t xml:space="preserve">documentos e informações organizados pelo Grupo Oi a respeito da </w:t>
      </w:r>
      <w:r w:rsidR="002345F1">
        <w:rPr>
          <w:rFonts w:ascii="Times New Roman" w:hAnsi="Times New Roman" w:cs="Times New Roman"/>
        </w:rPr>
        <w:t>UPI TV por Assinatura</w:t>
      </w:r>
      <w:r w:rsidR="004A6C0D" w:rsidRPr="002345F1">
        <w:rPr>
          <w:rFonts w:ascii="Times New Roman" w:hAnsi="Times New Roman" w:cs="Times New Roman"/>
        </w:rPr>
        <w:t xml:space="preserve"> e disponibilizados na Sala de Informação</w:t>
      </w:r>
      <w:r w:rsidR="00831881" w:rsidRPr="002345F1">
        <w:rPr>
          <w:rFonts w:ascii="Times New Roman" w:hAnsi="Times New Roman" w:cs="Times New Roman"/>
        </w:rPr>
        <w:t xml:space="preserve"> (“</w:t>
      </w:r>
      <w:r w:rsidR="00831881" w:rsidRPr="002345F1">
        <w:rPr>
          <w:rFonts w:ascii="Times New Roman" w:hAnsi="Times New Roman" w:cs="Times New Roman"/>
          <w:b/>
        </w:rPr>
        <w:t>Auditoria</w:t>
      </w:r>
      <w:r w:rsidR="00831881" w:rsidRPr="002345F1">
        <w:rPr>
          <w:rFonts w:ascii="Times New Roman" w:hAnsi="Times New Roman" w:cs="Times New Roman"/>
        </w:rPr>
        <w:t>”)</w:t>
      </w:r>
      <w:r w:rsidR="00077C9F" w:rsidRPr="002345F1">
        <w:rPr>
          <w:rFonts w:ascii="Times New Roman" w:hAnsi="Times New Roman" w:cs="Times New Roman"/>
        </w:rPr>
        <w:t>.</w:t>
      </w:r>
      <w:bookmarkEnd w:id="11"/>
      <w:r w:rsidRPr="002345F1">
        <w:rPr>
          <w:rFonts w:ascii="Times New Roman" w:hAnsi="Times New Roman" w:cs="Times New Roman"/>
        </w:rPr>
        <w:t xml:space="preserve"> </w:t>
      </w:r>
    </w:p>
    <w:p w14:paraId="089F24D6" w14:textId="5B5BAD0F" w:rsidR="006E2C9E" w:rsidRPr="002345F1" w:rsidRDefault="004A6C0D" w:rsidP="002345F1">
      <w:pPr>
        <w:pStyle w:val="ListParagraph"/>
        <w:widowControl w:val="0"/>
        <w:numPr>
          <w:ilvl w:val="2"/>
          <w:numId w:val="13"/>
        </w:numPr>
        <w:autoSpaceDE w:val="0"/>
        <w:autoSpaceDN w:val="0"/>
        <w:adjustRightInd w:val="0"/>
        <w:spacing w:after="200" w:line="320" w:lineRule="exact"/>
        <w:ind w:left="851" w:firstLine="0"/>
        <w:contextualSpacing w:val="0"/>
        <w:jc w:val="both"/>
        <w:rPr>
          <w:rFonts w:ascii="Times New Roman" w:hAnsi="Times New Roman" w:cs="Times New Roman"/>
        </w:rPr>
      </w:pPr>
      <w:bookmarkStart w:id="12" w:name="_Ref185378369"/>
      <w:r w:rsidRPr="002345F1">
        <w:rPr>
          <w:rFonts w:ascii="Times New Roman" w:hAnsi="Times New Roman" w:cs="Times New Roman"/>
        </w:rPr>
        <w:t>Os documentos e informações organizados pelo Grupo Oi serão disponibilizados de forma virtual em plataforma digital a ser informada oportunamente pelo Grupo Oi ("</w:t>
      </w:r>
      <w:r w:rsidRPr="002345F1">
        <w:rPr>
          <w:rFonts w:ascii="Times New Roman" w:hAnsi="Times New Roman" w:cs="Times New Roman"/>
          <w:b/>
        </w:rPr>
        <w:t>Sala de Informação</w:t>
      </w:r>
      <w:r w:rsidRPr="002345F1">
        <w:rPr>
          <w:rFonts w:ascii="Times New Roman" w:hAnsi="Times New Roman" w:cs="Times New Roman"/>
        </w:rPr>
        <w:t xml:space="preserve">") e permanecerão disponíveis </w:t>
      </w:r>
      <w:r w:rsidR="00B32DAD" w:rsidRPr="002345F1">
        <w:rPr>
          <w:rFonts w:ascii="Times New Roman" w:hAnsi="Times New Roman" w:cs="Times New Roman"/>
        </w:rPr>
        <w:t xml:space="preserve">a partir do dia seguinte ao da publicação deste Edital e pelo prazo de </w:t>
      </w:r>
      <w:r w:rsidRPr="002345F1">
        <w:rPr>
          <w:rFonts w:ascii="Times New Roman" w:hAnsi="Times New Roman" w:cs="Times New Roman"/>
        </w:rPr>
        <w:t xml:space="preserve">até </w:t>
      </w:r>
      <w:r w:rsidR="004F26C7" w:rsidRPr="002345F1">
        <w:rPr>
          <w:rFonts w:ascii="Times New Roman" w:hAnsi="Times New Roman" w:cs="Times New Roman"/>
        </w:rPr>
        <w:t>[</w:t>
      </w:r>
      <w:r w:rsidR="008C4DB6" w:rsidRPr="002345F1">
        <w:rPr>
          <w:rFonts w:ascii="Times New Roman" w:hAnsi="Times New Roman" w:cs="Times New Roman"/>
          <w:highlight w:val="yellow"/>
        </w:rPr>
        <w:t>1</w:t>
      </w:r>
      <w:r w:rsidR="00BF3461" w:rsidRPr="002345F1">
        <w:rPr>
          <w:rFonts w:ascii="Times New Roman" w:hAnsi="Times New Roman" w:cs="Times New Roman"/>
          <w:highlight w:val="yellow"/>
        </w:rPr>
        <w:t>5</w:t>
      </w:r>
      <w:r w:rsidR="008C4DB6" w:rsidRPr="002345F1">
        <w:rPr>
          <w:rFonts w:ascii="Times New Roman" w:hAnsi="Times New Roman" w:cs="Times New Roman"/>
          <w:highlight w:val="yellow"/>
        </w:rPr>
        <w:t xml:space="preserve"> </w:t>
      </w:r>
      <w:r w:rsidRPr="002345F1">
        <w:rPr>
          <w:rFonts w:ascii="Times New Roman" w:hAnsi="Times New Roman" w:cs="Times New Roman"/>
          <w:highlight w:val="yellow"/>
        </w:rPr>
        <w:t>(</w:t>
      </w:r>
      <w:r w:rsidR="00BF3461" w:rsidRPr="002345F1">
        <w:rPr>
          <w:rFonts w:ascii="Times New Roman" w:hAnsi="Times New Roman" w:cs="Times New Roman"/>
          <w:highlight w:val="yellow"/>
        </w:rPr>
        <w:t>quinze</w:t>
      </w:r>
      <w:r w:rsidRPr="002345F1">
        <w:rPr>
          <w:rFonts w:ascii="Times New Roman" w:hAnsi="Times New Roman" w:cs="Times New Roman"/>
          <w:highlight w:val="yellow"/>
        </w:rPr>
        <w:t xml:space="preserve">) </w:t>
      </w:r>
      <w:r w:rsidR="000535B0" w:rsidRPr="002345F1">
        <w:rPr>
          <w:rFonts w:ascii="Times New Roman" w:hAnsi="Times New Roman" w:cs="Times New Roman"/>
          <w:highlight w:val="yellow"/>
        </w:rPr>
        <w:t>dias corridos</w:t>
      </w:r>
      <w:r w:rsidR="004F26C7" w:rsidRPr="002345F1">
        <w:rPr>
          <w:rFonts w:ascii="Times New Roman" w:hAnsi="Times New Roman" w:cs="Times New Roman"/>
        </w:rPr>
        <w:t>]</w:t>
      </w:r>
      <w:r w:rsidR="00CB70B6" w:rsidRPr="002345F1">
        <w:rPr>
          <w:rFonts w:ascii="Times New Roman" w:hAnsi="Times New Roman" w:cs="Times New Roman"/>
        </w:rPr>
        <w:t xml:space="preserve"> contados desta data</w:t>
      </w:r>
      <w:r w:rsidRPr="002345F1">
        <w:rPr>
          <w:rFonts w:ascii="Times New Roman" w:hAnsi="Times New Roman" w:cs="Times New Roman"/>
        </w:rPr>
        <w:t>.</w:t>
      </w:r>
      <w:r w:rsidR="006E2C9E" w:rsidRPr="002345F1">
        <w:rPr>
          <w:rFonts w:ascii="Times New Roman" w:hAnsi="Times New Roman" w:cs="Times New Roman"/>
        </w:rPr>
        <w:t xml:space="preserve"> </w:t>
      </w:r>
      <w:r w:rsidR="00D35297" w:rsidRPr="002345F1">
        <w:rPr>
          <w:rFonts w:ascii="Times New Roman" w:hAnsi="Times New Roman" w:cs="Times New Roman"/>
        </w:rPr>
        <w:t xml:space="preserve">Na hipótese de nenhum interessado </w:t>
      </w:r>
      <w:r w:rsidR="005A0056" w:rsidRPr="002345F1">
        <w:rPr>
          <w:rFonts w:ascii="Times New Roman" w:hAnsi="Times New Roman" w:cs="Times New Roman"/>
        </w:rPr>
        <w:t xml:space="preserve">atender às condições para </w:t>
      </w:r>
      <w:r w:rsidR="00867DD9" w:rsidRPr="002345F1">
        <w:rPr>
          <w:rFonts w:ascii="Times New Roman" w:hAnsi="Times New Roman" w:cs="Times New Roman"/>
        </w:rPr>
        <w:t>Habilitação</w:t>
      </w:r>
      <w:r w:rsidR="00D35297" w:rsidRPr="002345F1">
        <w:rPr>
          <w:rFonts w:ascii="Times New Roman" w:hAnsi="Times New Roman" w:cs="Times New Roman"/>
        </w:rPr>
        <w:t xml:space="preserve">, </w:t>
      </w:r>
      <w:r w:rsidRPr="002345F1">
        <w:rPr>
          <w:rFonts w:ascii="Times New Roman" w:hAnsi="Times New Roman" w:cs="Times New Roman"/>
        </w:rPr>
        <w:t>o prazo de disponibilização da Sala de Informações poderá ser inferior</w:t>
      </w:r>
      <w:r w:rsidR="00D35297" w:rsidRPr="002345F1">
        <w:rPr>
          <w:rFonts w:ascii="Times New Roman" w:hAnsi="Times New Roman" w:cs="Times New Roman"/>
        </w:rPr>
        <w:t>.</w:t>
      </w:r>
      <w:bookmarkEnd w:id="12"/>
    </w:p>
    <w:p w14:paraId="22951EFF" w14:textId="5BE8DBEA" w:rsidR="006F16C2" w:rsidRPr="002345F1" w:rsidRDefault="006F16C2" w:rsidP="002345F1">
      <w:pPr>
        <w:pStyle w:val="ListParagraph"/>
        <w:widowControl w:val="0"/>
        <w:numPr>
          <w:ilvl w:val="1"/>
          <w:numId w:val="13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bookmarkStart w:id="13" w:name="_Ref185387895"/>
      <w:r w:rsidRPr="002345F1">
        <w:rPr>
          <w:rFonts w:ascii="Times New Roman" w:hAnsi="Times New Roman" w:cs="Times New Roman"/>
          <w:u w:val="single"/>
        </w:rPr>
        <w:t xml:space="preserve">Condições </w:t>
      </w:r>
      <w:r w:rsidR="002345F1">
        <w:rPr>
          <w:rFonts w:ascii="Times New Roman" w:hAnsi="Times New Roman" w:cs="Times New Roman"/>
          <w:u w:val="single"/>
        </w:rPr>
        <w:t>UPI TV por Assinatura</w:t>
      </w:r>
      <w:r w:rsidR="00C83BA0" w:rsidRPr="002345F1">
        <w:rPr>
          <w:rFonts w:ascii="Times New Roman" w:hAnsi="Times New Roman" w:cs="Times New Roman"/>
        </w:rPr>
        <w:t xml:space="preserve">. </w:t>
      </w:r>
      <w:r w:rsidR="00223F54" w:rsidRPr="002345F1">
        <w:rPr>
          <w:rFonts w:ascii="Times New Roman" w:hAnsi="Times New Roman" w:cs="Times New Roman"/>
          <w:bCs/>
        </w:rPr>
        <w:t xml:space="preserve">Com exceção do Investidor, que já está habilitado e qualificado como participante </w:t>
      </w:r>
      <w:r w:rsidR="00223F54" w:rsidRPr="002345F1">
        <w:rPr>
          <w:rFonts w:ascii="Times New Roman" w:hAnsi="Times New Roman" w:cs="Times New Roman"/>
        </w:rPr>
        <w:t xml:space="preserve">do Procedimento Competitivo de alienação da </w:t>
      </w:r>
      <w:r w:rsidR="002345F1">
        <w:rPr>
          <w:rFonts w:ascii="Times New Roman" w:hAnsi="Times New Roman" w:cs="Times New Roman"/>
        </w:rPr>
        <w:t>UPI TV por Assinatura</w:t>
      </w:r>
      <w:r w:rsidR="00223F54" w:rsidRPr="002345F1">
        <w:rPr>
          <w:rFonts w:ascii="Times New Roman" w:hAnsi="Times New Roman" w:cs="Times New Roman"/>
        </w:rPr>
        <w:t>,</w:t>
      </w:r>
      <w:r w:rsidR="00223F54" w:rsidRPr="002345F1">
        <w:rPr>
          <w:rFonts w:ascii="Times New Roman" w:hAnsi="Times New Roman" w:cs="Times New Roman"/>
          <w:bCs/>
        </w:rPr>
        <w:t xml:space="preserve"> </w:t>
      </w:r>
      <w:r w:rsidR="00223F54" w:rsidRPr="002345F1">
        <w:rPr>
          <w:rFonts w:ascii="Times New Roman" w:hAnsi="Times New Roman" w:cs="Times New Roman"/>
        </w:rPr>
        <w:t xml:space="preserve">as </w:t>
      </w:r>
      <w:r w:rsidR="00352ECC" w:rsidRPr="002345F1">
        <w:rPr>
          <w:rFonts w:ascii="Times New Roman" w:hAnsi="Times New Roman" w:cs="Times New Roman"/>
        </w:rPr>
        <w:t xml:space="preserve">propostas fechadas </w:t>
      </w:r>
      <w:r w:rsidR="00C00881" w:rsidRPr="002345F1">
        <w:rPr>
          <w:rFonts w:ascii="Times New Roman" w:hAnsi="Times New Roman" w:cs="Times New Roman"/>
        </w:rPr>
        <w:t xml:space="preserve">para a aquisição da </w:t>
      </w:r>
      <w:r w:rsidR="002345F1">
        <w:rPr>
          <w:rFonts w:ascii="Times New Roman" w:hAnsi="Times New Roman" w:cs="Times New Roman"/>
        </w:rPr>
        <w:t>UPI TV por Assinatura</w:t>
      </w:r>
      <w:r w:rsidR="00C00881" w:rsidRPr="002345F1">
        <w:rPr>
          <w:rFonts w:ascii="Times New Roman" w:hAnsi="Times New Roman" w:cs="Times New Roman"/>
        </w:rPr>
        <w:t xml:space="preserve"> </w:t>
      </w:r>
      <w:r w:rsidR="00352ECC" w:rsidRPr="002345F1">
        <w:rPr>
          <w:rFonts w:ascii="Times New Roman" w:hAnsi="Times New Roman" w:cs="Times New Roman"/>
        </w:rPr>
        <w:t xml:space="preserve">a serem apresentadas pelos interessados nos termos do </w:t>
      </w:r>
      <w:r w:rsidR="00A34FC1" w:rsidRPr="002345F1">
        <w:rPr>
          <w:rFonts w:ascii="Times New Roman" w:hAnsi="Times New Roman" w:cs="Times New Roman"/>
        </w:rPr>
        <w:t xml:space="preserve">item </w:t>
      </w:r>
      <w:r w:rsidR="004F26C7" w:rsidRPr="002345F1">
        <w:rPr>
          <w:rFonts w:ascii="Times New Roman" w:hAnsi="Times New Roman" w:cs="Times New Roman"/>
        </w:rPr>
        <w:fldChar w:fldCharType="begin"/>
      </w:r>
      <w:r w:rsidR="004F26C7" w:rsidRPr="002345F1">
        <w:rPr>
          <w:rFonts w:ascii="Times New Roman" w:hAnsi="Times New Roman" w:cs="Times New Roman"/>
        </w:rPr>
        <w:instrText xml:space="preserve"> REF _Ref185382975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4F26C7" w:rsidRPr="002345F1">
        <w:rPr>
          <w:rFonts w:ascii="Times New Roman" w:hAnsi="Times New Roman" w:cs="Times New Roman"/>
        </w:rPr>
      </w:r>
      <w:r w:rsidR="004F26C7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3.5</w:t>
      </w:r>
      <w:r w:rsidR="004F26C7" w:rsidRPr="002345F1">
        <w:rPr>
          <w:rFonts w:ascii="Times New Roman" w:hAnsi="Times New Roman" w:cs="Times New Roman"/>
        </w:rPr>
        <w:fldChar w:fldCharType="end"/>
      </w:r>
      <w:r w:rsidR="004F26C7" w:rsidRPr="002345F1">
        <w:rPr>
          <w:rFonts w:ascii="Times New Roman" w:hAnsi="Times New Roman" w:cs="Times New Roman"/>
        </w:rPr>
        <w:t xml:space="preserve"> </w:t>
      </w:r>
      <w:r w:rsidR="00C00881" w:rsidRPr="002345F1">
        <w:rPr>
          <w:rFonts w:ascii="Times New Roman" w:hAnsi="Times New Roman" w:cs="Times New Roman"/>
        </w:rPr>
        <w:t xml:space="preserve">abaixo </w:t>
      </w:r>
      <w:r w:rsidR="00352ECC" w:rsidRPr="002345F1">
        <w:rPr>
          <w:rFonts w:ascii="Times New Roman" w:hAnsi="Times New Roman" w:cs="Times New Roman"/>
        </w:rPr>
        <w:t xml:space="preserve">deverão observar, além das Condições Mínimas previstas </w:t>
      </w:r>
      <w:r w:rsidR="003B71BA" w:rsidRPr="002345F1">
        <w:rPr>
          <w:rFonts w:ascii="Times New Roman" w:hAnsi="Times New Roman" w:cs="Times New Roman"/>
        </w:rPr>
        <w:t xml:space="preserve">acima </w:t>
      </w:r>
      <w:r w:rsidR="00352ECC" w:rsidRPr="002345F1">
        <w:rPr>
          <w:rFonts w:ascii="Times New Roman" w:hAnsi="Times New Roman" w:cs="Times New Roman"/>
        </w:rPr>
        <w:t xml:space="preserve">neste Edital, os seguintes requisitos </w:t>
      </w:r>
      <w:r w:rsidR="00EF0884" w:rsidRPr="002345F1">
        <w:rPr>
          <w:rFonts w:ascii="Times New Roman" w:hAnsi="Times New Roman" w:cs="Times New Roman"/>
        </w:rPr>
        <w:t>(“</w:t>
      </w:r>
      <w:r w:rsidR="00352ECC" w:rsidRPr="002345F1">
        <w:rPr>
          <w:rFonts w:ascii="Times New Roman" w:hAnsi="Times New Roman" w:cs="Times New Roman"/>
          <w:b/>
          <w:bCs/>
        </w:rPr>
        <w:t xml:space="preserve">Condições </w:t>
      </w:r>
      <w:r w:rsidR="002345F1">
        <w:rPr>
          <w:rFonts w:ascii="Times New Roman" w:hAnsi="Times New Roman" w:cs="Times New Roman"/>
          <w:b/>
          <w:bCs/>
        </w:rPr>
        <w:t>UPI TV por Assinatura</w:t>
      </w:r>
      <w:r w:rsidR="00EF0884" w:rsidRPr="002345F1">
        <w:rPr>
          <w:rFonts w:ascii="Times New Roman" w:hAnsi="Times New Roman" w:cs="Times New Roman"/>
        </w:rPr>
        <w:t>”)</w:t>
      </w:r>
      <w:r w:rsidRPr="002345F1">
        <w:rPr>
          <w:rFonts w:ascii="Times New Roman" w:hAnsi="Times New Roman" w:cs="Times New Roman"/>
        </w:rPr>
        <w:t>:</w:t>
      </w:r>
      <w:bookmarkEnd w:id="13"/>
    </w:p>
    <w:p w14:paraId="2FD3A8AD" w14:textId="282D8F3A" w:rsidR="006F16C2" w:rsidRPr="002345F1" w:rsidRDefault="006F16C2" w:rsidP="002345F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aquisição de todas, e não menos do que todas, as ações de emissão </w:t>
      </w:r>
      <w:r w:rsidR="00D70FB5" w:rsidRPr="002345F1">
        <w:rPr>
          <w:rFonts w:ascii="Times New Roman" w:hAnsi="Times New Roman" w:cs="Times New Roman"/>
        </w:rPr>
        <w:t xml:space="preserve">da </w:t>
      </w:r>
      <w:r w:rsidR="002345F1">
        <w:rPr>
          <w:rFonts w:ascii="Times New Roman" w:hAnsi="Times New Roman" w:cs="Times New Roman"/>
        </w:rPr>
        <w:t>SPE TV por Assinatura</w:t>
      </w:r>
      <w:r w:rsidR="00D70FB5" w:rsidRPr="002345F1">
        <w:rPr>
          <w:rFonts w:ascii="Times New Roman" w:hAnsi="Times New Roman" w:cs="Times New Roman"/>
        </w:rPr>
        <w:t xml:space="preserve"> objeto da proposta fechada apresentada</w:t>
      </w:r>
      <w:r w:rsidRPr="002345F1">
        <w:rPr>
          <w:rFonts w:ascii="Times New Roman" w:hAnsi="Times New Roman" w:cs="Times New Roman"/>
        </w:rPr>
        <w:t>;</w:t>
      </w:r>
    </w:p>
    <w:p w14:paraId="60F4F1D3" w14:textId="3A566650" w:rsidR="006F16C2" w:rsidRPr="002345F1" w:rsidRDefault="00223F54" w:rsidP="002345F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a proposta econômico-financeira, descrevendo os valores e a forma que o respectivo interessado se propõe a cumprir as obrigações relativas ao pagamento e </w:t>
      </w:r>
      <w:r w:rsidR="00AE3E5D" w:rsidRPr="002345F1">
        <w:rPr>
          <w:rFonts w:ascii="Times New Roman" w:hAnsi="Times New Roman" w:cs="Times New Roman"/>
        </w:rPr>
        <w:t xml:space="preserve">ao </w:t>
      </w:r>
      <w:r w:rsidRPr="002345F1">
        <w:rPr>
          <w:rFonts w:ascii="Times New Roman" w:hAnsi="Times New Roman" w:cs="Times New Roman"/>
        </w:rPr>
        <w:t xml:space="preserve">desembolso do Preço Total da Transação proposto, incluindo a Parcela </w:t>
      </w:r>
      <w:r w:rsidR="00B51AD5" w:rsidRPr="002345F1">
        <w:rPr>
          <w:rFonts w:ascii="Times New Roman" w:hAnsi="Times New Roman" w:cs="Times New Roman"/>
        </w:rPr>
        <w:t>Inicial</w:t>
      </w:r>
      <w:r w:rsidRPr="002345F1">
        <w:rPr>
          <w:rFonts w:ascii="Times New Roman" w:hAnsi="Times New Roman" w:cs="Times New Roman"/>
        </w:rPr>
        <w:t xml:space="preserve"> </w:t>
      </w:r>
      <w:r w:rsidR="00B51AD5" w:rsidRPr="002345F1">
        <w:rPr>
          <w:rFonts w:ascii="Times New Roman" w:hAnsi="Times New Roman" w:cs="Times New Roman"/>
        </w:rPr>
        <w:t>e a Parcela Variável</w:t>
      </w:r>
      <w:r w:rsidRPr="002345F1">
        <w:rPr>
          <w:rFonts w:ascii="Times New Roman" w:hAnsi="Times New Roman" w:cs="Times New Roman"/>
        </w:rPr>
        <w:t xml:space="preserve">, </w:t>
      </w:r>
      <w:r w:rsidR="00227368">
        <w:rPr>
          <w:rFonts w:ascii="Times New Roman" w:hAnsi="Times New Roman" w:cs="Times New Roman"/>
        </w:rPr>
        <w:t xml:space="preserve">bem como as obrigações referentes aos custos incorridos para estruturação da Transação, </w:t>
      </w:r>
      <w:r w:rsidRPr="002345F1">
        <w:rPr>
          <w:rFonts w:ascii="Times New Roman" w:hAnsi="Times New Roman" w:cs="Times New Roman"/>
        </w:rPr>
        <w:t xml:space="preserve">observados os termos e prazos previstos na minuta do </w:t>
      </w:r>
      <w:r w:rsidR="00B51AD5" w:rsidRPr="002345F1">
        <w:rPr>
          <w:rFonts w:ascii="Times New Roman" w:hAnsi="Times New Roman" w:cs="Times New Roman"/>
        </w:rPr>
        <w:t xml:space="preserve">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="00AE3E5D" w:rsidRPr="002345F1">
        <w:rPr>
          <w:rFonts w:ascii="Times New Roman" w:hAnsi="Times New Roman" w:cs="Times New Roman"/>
        </w:rPr>
        <w:t>,</w:t>
      </w:r>
      <w:r w:rsidRPr="002345F1">
        <w:rPr>
          <w:rFonts w:ascii="Times New Roman" w:hAnsi="Times New Roman" w:cs="Times New Roman"/>
        </w:rPr>
        <w:t xml:space="preserve"> </w:t>
      </w:r>
      <w:r w:rsidR="00AE3E5D" w:rsidRPr="002345F1">
        <w:rPr>
          <w:rFonts w:ascii="Times New Roman" w:hAnsi="Times New Roman" w:cs="Times New Roman"/>
        </w:rPr>
        <w:t xml:space="preserve">que </w:t>
      </w:r>
      <w:r w:rsidR="00B51AD5" w:rsidRPr="002345F1">
        <w:rPr>
          <w:rFonts w:ascii="Times New Roman" w:hAnsi="Times New Roman" w:cs="Times New Roman"/>
        </w:rPr>
        <w:t xml:space="preserve">constitui 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</w:t>
      </w:r>
      <w:r w:rsidR="001E2C1D" w:rsidRPr="002345F1">
        <w:rPr>
          <w:rFonts w:ascii="Times New Roman" w:hAnsi="Times New Roman" w:cs="Times New Roman"/>
          <w:highlight w:val="yellow"/>
          <w:u w:val="single"/>
        </w:rPr>
        <w:t>]</w:t>
      </w:r>
      <w:r w:rsidR="00B51AD5" w:rsidRPr="002345F1">
        <w:rPr>
          <w:rFonts w:ascii="Times New Roman" w:hAnsi="Times New Roman" w:cs="Times New Roman"/>
        </w:rPr>
        <w:t xml:space="preserve"> deste Edital;</w:t>
      </w:r>
    </w:p>
    <w:p w14:paraId="7EBF53AC" w14:textId="308BDB70" w:rsidR="00737877" w:rsidRPr="002345F1" w:rsidRDefault="0038223D" w:rsidP="002345F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o compromisso irrevogável e irretratável de celebrar o</w:t>
      </w:r>
      <w:r w:rsidR="00B51AD5" w:rsidRPr="002345F1">
        <w:rPr>
          <w:rFonts w:ascii="Times New Roman" w:hAnsi="Times New Roman" w:cs="Times New Roman"/>
        </w:rPr>
        <w:t>s Documentos da Transação</w:t>
      </w:r>
      <w:r w:rsidR="00D70FB5" w:rsidRPr="002345F1">
        <w:rPr>
          <w:rFonts w:ascii="Times New Roman" w:hAnsi="Times New Roman" w:cs="Times New Roman"/>
        </w:rPr>
        <w:t xml:space="preserve"> objeto da proposta apresentada</w:t>
      </w:r>
      <w:r w:rsidR="00BC7DEE">
        <w:rPr>
          <w:rFonts w:ascii="Times New Roman" w:hAnsi="Times New Roman" w:cs="Times New Roman"/>
        </w:rPr>
        <w:t xml:space="preserve"> em até 5 (cinco) Dias Úteis da declaração da Proposta Vencedora</w:t>
      </w:r>
      <w:r w:rsidR="006F16C2" w:rsidRPr="002345F1">
        <w:rPr>
          <w:rFonts w:ascii="Times New Roman" w:hAnsi="Times New Roman" w:cs="Times New Roman"/>
        </w:rPr>
        <w:t>;</w:t>
      </w:r>
    </w:p>
    <w:p w14:paraId="5C100505" w14:textId="79538069" w:rsidR="006F16C2" w:rsidRPr="002345F1" w:rsidRDefault="00737877" w:rsidP="002345F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a expressa adesão (</w:t>
      </w:r>
      <w:proofErr w:type="spellStart"/>
      <w:r w:rsidR="00B06271" w:rsidRPr="002345F1">
        <w:rPr>
          <w:rFonts w:ascii="Times New Roman" w:hAnsi="Times New Roman" w:cs="Times New Roman"/>
        </w:rPr>
        <w:t>iv</w:t>
      </w:r>
      <w:r w:rsidRPr="002345F1">
        <w:rPr>
          <w:rFonts w:ascii="Times New Roman" w:hAnsi="Times New Roman" w:cs="Times New Roman"/>
        </w:rPr>
        <w:t>.a</w:t>
      </w:r>
      <w:proofErr w:type="spellEnd"/>
      <w:r w:rsidRPr="002345F1">
        <w:rPr>
          <w:rFonts w:ascii="Times New Roman" w:hAnsi="Times New Roman" w:cs="Times New Roman"/>
        </w:rPr>
        <w:t>) à minuta do Contrato de</w:t>
      </w:r>
      <w:r w:rsidR="006F4627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 xml:space="preserve">Compra e Venda da </w:t>
      </w:r>
      <w:r w:rsidR="002345F1">
        <w:rPr>
          <w:rFonts w:ascii="Times New Roman" w:hAnsi="Times New Roman" w:cs="Times New Roman"/>
        </w:rPr>
        <w:t>SPE TV por Assinatura</w:t>
      </w:r>
      <w:r w:rsidRPr="002345F1">
        <w:rPr>
          <w:rFonts w:ascii="Times New Roman" w:hAnsi="Times New Roman" w:cs="Times New Roman"/>
        </w:rPr>
        <w:t xml:space="preserve"> </w:t>
      </w:r>
      <w:r w:rsidR="00FC0F6A" w:rsidRPr="002345F1">
        <w:rPr>
          <w:rFonts w:ascii="Times New Roman" w:hAnsi="Times New Roman" w:cs="Times New Roman"/>
        </w:rPr>
        <w:t>[</w:t>
      </w:r>
      <w:r w:rsidRPr="002345F1">
        <w:rPr>
          <w:rFonts w:ascii="Times New Roman" w:hAnsi="Times New Roman" w:cs="Times New Roman"/>
          <w:highlight w:val="yellow"/>
        </w:rPr>
        <w:t>e todos os seus anexos</w:t>
      </w:r>
      <w:r w:rsidR="00FC0F6A" w:rsidRPr="002345F1">
        <w:rPr>
          <w:rFonts w:ascii="Times New Roman" w:hAnsi="Times New Roman" w:cs="Times New Roman"/>
        </w:rPr>
        <w:t>]</w:t>
      </w:r>
      <w:r w:rsidR="00E16F44" w:rsidRPr="002345F1">
        <w:rPr>
          <w:rFonts w:ascii="Times New Roman" w:hAnsi="Times New Roman" w:cs="Times New Roman"/>
        </w:rPr>
        <w:t xml:space="preserve">, que </w:t>
      </w:r>
      <w:r w:rsidR="00B51AD5" w:rsidRPr="002345F1">
        <w:rPr>
          <w:rFonts w:ascii="Times New Roman" w:hAnsi="Times New Roman" w:cs="Times New Roman"/>
        </w:rPr>
        <w:t xml:space="preserve">constitui </w:t>
      </w:r>
      <w:r w:rsidR="00E16F44" w:rsidRPr="002345F1">
        <w:rPr>
          <w:rFonts w:ascii="Times New Roman" w:hAnsi="Times New Roman" w:cs="Times New Roman"/>
        </w:rPr>
        <w:t xml:space="preserve">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</w:t>
      </w:r>
      <w:r w:rsidR="001E2C1D" w:rsidRPr="002345F1">
        <w:rPr>
          <w:rFonts w:ascii="Times New Roman" w:hAnsi="Times New Roman" w:cs="Times New Roman"/>
          <w:highlight w:val="yellow"/>
        </w:rPr>
        <w:t>]</w:t>
      </w:r>
      <w:r w:rsidR="00E16F44" w:rsidRPr="002345F1">
        <w:rPr>
          <w:rFonts w:ascii="Times New Roman" w:hAnsi="Times New Roman" w:cs="Times New Roman"/>
        </w:rPr>
        <w:t xml:space="preserve"> deste Edital</w:t>
      </w:r>
      <w:r w:rsidRPr="002345F1">
        <w:rPr>
          <w:rFonts w:ascii="Times New Roman" w:hAnsi="Times New Roman" w:cs="Times New Roman"/>
        </w:rPr>
        <w:t xml:space="preserve">; </w:t>
      </w:r>
      <w:r w:rsidR="004024FB" w:rsidRPr="002345F1">
        <w:rPr>
          <w:rFonts w:ascii="Times New Roman" w:hAnsi="Times New Roman" w:cs="Times New Roman"/>
        </w:rPr>
        <w:t xml:space="preserve">e </w:t>
      </w:r>
      <w:r w:rsidRPr="002345F1">
        <w:rPr>
          <w:rFonts w:ascii="Times New Roman" w:hAnsi="Times New Roman" w:cs="Times New Roman"/>
        </w:rPr>
        <w:t>(</w:t>
      </w:r>
      <w:proofErr w:type="spellStart"/>
      <w:r w:rsidR="00B06271" w:rsidRPr="002345F1">
        <w:rPr>
          <w:rFonts w:ascii="Times New Roman" w:hAnsi="Times New Roman" w:cs="Times New Roman"/>
        </w:rPr>
        <w:t>iv</w:t>
      </w:r>
      <w:r w:rsidRPr="002345F1">
        <w:rPr>
          <w:rFonts w:ascii="Times New Roman" w:hAnsi="Times New Roman" w:cs="Times New Roman"/>
        </w:rPr>
        <w:t>.b</w:t>
      </w:r>
      <w:proofErr w:type="spellEnd"/>
      <w:r w:rsidRPr="002345F1">
        <w:rPr>
          <w:rFonts w:ascii="Times New Roman" w:hAnsi="Times New Roman" w:cs="Times New Roman"/>
        </w:rPr>
        <w:t xml:space="preserve">) </w:t>
      </w:r>
      <w:r w:rsidR="00045750" w:rsidRPr="002345F1">
        <w:rPr>
          <w:rFonts w:ascii="Times New Roman" w:hAnsi="Times New Roman" w:cs="Times New Roman"/>
        </w:rPr>
        <w:t xml:space="preserve">à minuta do </w:t>
      </w:r>
      <w:r w:rsidR="00B51AD5" w:rsidRPr="002345F1">
        <w:rPr>
          <w:rFonts w:ascii="Times New Roman" w:hAnsi="Times New Roman" w:cs="Times New Roman"/>
        </w:rPr>
        <w:t>Contrato de Alienação Fiduciária Parcela Inicial</w:t>
      </w:r>
      <w:r w:rsidR="00AE3E5D" w:rsidRPr="002345F1">
        <w:rPr>
          <w:rFonts w:ascii="Times New Roman" w:hAnsi="Times New Roman" w:cs="Times New Roman"/>
        </w:rPr>
        <w:t>,</w:t>
      </w:r>
      <w:r w:rsidR="00B51AD5" w:rsidRPr="002345F1">
        <w:rPr>
          <w:rFonts w:ascii="Times New Roman" w:hAnsi="Times New Roman" w:cs="Times New Roman"/>
        </w:rPr>
        <w:t xml:space="preserve"> que constitui 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III</w:t>
      </w:r>
      <w:r w:rsidR="001E2C1D" w:rsidRPr="002345F1">
        <w:rPr>
          <w:rFonts w:ascii="Times New Roman" w:hAnsi="Times New Roman" w:cs="Times New Roman"/>
          <w:b/>
          <w:bCs/>
          <w:highlight w:val="yellow"/>
        </w:rPr>
        <w:t>]</w:t>
      </w:r>
      <w:r w:rsidR="00B51AD5" w:rsidRPr="002345F1">
        <w:rPr>
          <w:rFonts w:ascii="Times New Roman" w:hAnsi="Times New Roman" w:cs="Times New Roman"/>
        </w:rPr>
        <w:t xml:space="preserve"> deste Edital</w:t>
      </w:r>
      <w:r w:rsidR="00B06271" w:rsidRPr="002345F1">
        <w:rPr>
          <w:rFonts w:ascii="Times New Roman" w:hAnsi="Times New Roman" w:cs="Times New Roman"/>
        </w:rPr>
        <w:t>, bem como</w:t>
      </w:r>
      <w:r w:rsidRPr="002345F1">
        <w:rPr>
          <w:rFonts w:ascii="Times New Roman" w:hAnsi="Times New Roman" w:cs="Times New Roman"/>
        </w:rPr>
        <w:t xml:space="preserve"> o compromisso</w:t>
      </w:r>
      <w:r w:rsidR="006F4627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de observar e cumprir todas as obrigações e condições previstas</w:t>
      </w:r>
      <w:r w:rsidR="00B06271" w:rsidRPr="002345F1">
        <w:rPr>
          <w:rFonts w:ascii="Times New Roman" w:hAnsi="Times New Roman" w:cs="Times New Roman"/>
        </w:rPr>
        <w:t xml:space="preserve"> nos referidos documentos</w:t>
      </w:r>
      <w:r w:rsidRPr="002345F1">
        <w:rPr>
          <w:rFonts w:ascii="Times New Roman" w:hAnsi="Times New Roman" w:cs="Times New Roman"/>
        </w:rPr>
        <w:t>;</w:t>
      </w:r>
    </w:p>
    <w:p w14:paraId="4A67E855" w14:textId="630314EA" w:rsidR="006F16C2" w:rsidRPr="002345F1" w:rsidRDefault="006F16C2" w:rsidP="002345F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a </w:t>
      </w:r>
      <w:r w:rsidR="003A52E9" w:rsidRPr="002345F1">
        <w:rPr>
          <w:rFonts w:ascii="Times New Roman" w:hAnsi="Times New Roman" w:cs="Times New Roman"/>
        </w:rPr>
        <w:t xml:space="preserve">expressa </w:t>
      </w:r>
      <w:r w:rsidRPr="002345F1">
        <w:rPr>
          <w:rFonts w:ascii="Times New Roman" w:hAnsi="Times New Roman" w:cs="Times New Roman"/>
        </w:rPr>
        <w:t xml:space="preserve">concordância com o formato e </w:t>
      </w:r>
      <w:r w:rsidR="004024FB" w:rsidRPr="002345F1">
        <w:rPr>
          <w:rFonts w:ascii="Times New Roman" w:hAnsi="Times New Roman" w:cs="Times New Roman"/>
        </w:rPr>
        <w:t xml:space="preserve">com o </w:t>
      </w:r>
      <w:r w:rsidRPr="002345F1">
        <w:rPr>
          <w:rFonts w:ascii="Times New Roman" w:hAnsi="Times New Roman" w:cs="Times New Roman"/>
        </w:rPr>
        <w:t xml:space="preserve">procedimento do Procedimento Competitivo </w:t>
      </w:r>
      <w:r w:rsidR="00B21CAF" w:rsidRPr="002345F1">
        <w:rPr>
          <w:rFonts w:ascii="Times New Roman" w:hAnsi="Times New Roman" w:cs="Times New Roman"/>
        </w:rPr>
        <w:t xml:space="preserve">de </w:t>
      </w:r>
      <w:r w:rsidRPr="002345F1">
        <w:rPr>
          <w:rFonts w:ascii="Times New Roman" w:hAnsi="Times New Roman" w:cs="Times New Roman"/>
        </w:rPr>
        <w:t xml:space="preserve">alienação da </w:t>
      </w:r>
      <w:r w:rsidR="002345F1">
        <w:rPr>
          <w:rFonts w:ascii="Times New Roman" w:hAnsi="Times New Roman" w:cs="Times New Roman"/>
        </w:rPr>
        <w:t>UPI TV por Assinatura</w:t>
      </w:r>
      <w:r w:rsidR="00737877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estabelecidos</w:t>
      </w:r>
      <w:r w:rsidR="00D70FB5" w:rsidRPr="002345F1">
        <w:rPr>
          <w:rFonts w:ascii="Times New Roman" w:hAnsi="Times New Roman" w:cs="Times New Roman"/>
        </w:rPr>
        <w:t xml:space="preserve"> </w:t>
      </w:r>
      <w:r w:rsidR="00A57AFD" w:rsidRPr="002345F1">
        <w:rPr>
          <w:rFonts w:ascii="Times New Roman" w:hAnsi="Times New Roman" w:cs="Times New Roman"/>
        </w:rPr>
        <w:t>neste Edital</w:t>
      </w:r>
      <w:r w:rsidR="00CA06A2" w:rsidRPr="002345F1">
        <w:rPr>
          <w:rFonts w:ascii="Times New Roman" w:hAnsi="Times New Roman" w:cs="Times New Roman"/>
        </w:rPr>
        <w:t xml:space="preserve">, em especial com a habilitação automática do Investidor em virtude da apresentação da Proposta Vinculante </w:t>
      </w:r>
      <w:r w:rsidR="002345F1">
        <w:rPr>
          <w:rFonts w:ascii="Times New Roman" w:hAnsi="Times New Roman" w:cs="Times New Roman"/>
        </w:rPr>
        <w:t>UPI TV por Assinatura</w:t>
      </w:r>
      <w:r w:rsidR="00DD0BEC" w:rsidRPr="002345F1">
        <w:rPr>
          <w:rFonts w:ascii="Times New Roman" w:hAnsi="Times New Roman" w:cs="Times New Roman"/>
        </w:rPr>
        <w:t xml:space="preserve"> </w:t>
      </w:r>
      <w:r w:rsidR="00CA06A2" w:rsidRPr="002345F1">
        <w:rPr>
          <w:rFonts w:ascii="Times New Roman" w:hAnsi="Times New Roman" w:cs="Times New Roman"/>
        </w:rPr>
        <w:t xml:space="preserve">e com o </w:t>
      </w:r>
      <w:proofErr w:type="spellStart"/>
      <w:r w:rsidR="00CA06A2" w:rsidRPr="002345F1">
        <w:rPr>
          <w:rFonts w:ascii="Times New Roman" w:hAnsi="Times New Roman" w:cs="Times New Roman"/>
          <w:i/>
          <w:iCs/>
        </w:rPr>
        <w:t>Right</w:t>
      </w:r>
      <w:proofErr w:type="spellEnd"/>
      <w:r w:rsidR="00CA06A2" w:rsidRPr="002345F1">
        <w:rPr>
          <w:rFonts w:ascii="Times New Roman" w:hAnsi="Times New Roman" w:cs="Times New Roman"/>
          <w:i/>
          <w:iCs/>
        </w:rPr>
        <w:t xml:space="preserve"> to Top</w:t>
      </w:r>
      <w:r w:rsidR="006E6999" w:rsidRPr="002345F1">
        <w:rPr>
          <w:rFonts w:ascii="Times New Roman" w:hAnsi="Times New Roman" w:cs="Times New Roman"/>
          <w:i/>
          <w:iCs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; </w:t>
      </w:r>
    </w:p>
    <w:p w14:paraId="7B77F4C9" w14:textId="60BD3759" w:rsidR="006F16C2" w:rsidRPr="002345F1" w:rsidRDefault="006F16C2" w:rsidP="002345F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a não sujeição da efetividade da proposta e </w:t>
      </w:r>
      <w:r w:rsidR="002E7745" w:rsidRPr="002345F1">
        <w:rPr>
          <w:rFonts w:ascii="Times New Roman" w:hAnsi="Times New Roman" w:cs="Times New Roman"/>
        </w:rPr>
        <w:t xml:space="preserve">da </w:t>
      </w:r>
      <w:r w:rsidRPr="002345F1">
        <w:rPr>
          <w:rFonts w:ascii="Times New Roman" w:hAnsi="Times New Roman" w:cs="Times New Roman"/>
        </w:rPr>
        <w:t xml:space="preserve">consumação da aquisição da </w:t>
      </w:r>
      <w:r w:rsidR="002345F1">
        <w:rPr>
          <w:rFonts w:ascii="Times New Roman" w:hAnsi="Times New Roman" w:cs="Times New Roman"/>
        </w:rPr>
        <w:t>SPE TV por Assinatura</w:t>
      </w:r>
      <w:r w:rsidR="00954B77" w:rsidRPr="002345F1">
        <w:rPr>
          <w:rFonts w:ascii="Times New Roman" w:hAnsi="Times New Roman" w:cs="Times New Roman"/>
        </w:rPr>
        <w:t xml:space="preserve"> </w:t>
      </w:r>
      <w:r w:rsidR="002E7745" w:rsidRPr="002345F1">
        <w:rPr>
          <w:rFonts w:ascii="Times New Roman" w:hAnsi="Times New Roman" w:cs="Times New Roman"/>
        </w:rPr>
        <w:t>a</w:t>
      </w:r>
      <w:r w:rsidRPr="002345F1">
        <w:rPr>
          <w:rFonts w:ascii="Times New Roman" w:hAnsi="Times New Roman" w:cs="Times New Roman"/>
        </w:rPr>
        <w:t xml:space="preserve"> qualquer outra condição </w:t>
      </w:r>
      <w:r w:rsidR="006F4627" w:rsidRPr="002345F1">
        <w:rPr>
          <w:rFonts w:ascii="Times New Roman" w:hAnsi="Times New Roman" w:cs="Times New Roman"/>
        </w:rPr>
        <w:t>q</w:t>
      </w:r>
      <w:r w:rsidR="00681237" w:rsidRPr="002345F1">
        <w:rPr>
          <w:rFonts w:ascii="Times New Roman" w:hAnsi="Times New Roman" w:cs="Times New Roman"/>
        </w:rPr>
        <w:t>ue não esteja prevista</w:t>
      </w:r>
      <w:r w:rsidR="00D70FB5" w:rsidRPr="002345F1">
        <w:rPr>
          <w:rFonts w:ascii="Times New Roman" w:hAnsi="Times New Roman" w:cs="Times New Roman"/>
        </w:rPr>
        <w:t xml:space="preserve"> neste Edital ou no Contrato de Compra e Venda </w:t>
      </w:r>
      <w:r w:rsidR="009F6879" w:rsidRPr="002345F1">
        <w:rPr>
          <w:rFonts w:ascii="Times New Roman" w:hAnsi="Times New Roman" w:cs="Times New Roman"/>
        </w:rPr>
        <w:t xml:space="preserve">da </w:t>
      </w:r>
      <w:r w:rsidR="002345F1">
        <w:rPr>
          <w:rFonts w:ascii="Times New Roman" w:hAnsi="Times New Roman" w:cs="Times New Roman"/>
        </w:rPr>
        <w:t>SPE TV por Assinatura</w:t>
      </w:r>
      <w:r w:rsidR="00045750" w:rsidRPr="002345F1">
        <w:rPr>
          <w:rFonts w:ascii="Times New Roman" w:hAnsi="Times New Roman" w:cs="Times New Roman"/>
        </w:rPr>
        <w:t xml:space="preserve">, incluindo qualquer exigência de </w:t>
      </w:r>
      <w:r w:rsidR="00045750" w:rsidRPr="002345F1">
        <w:rPr>
          <w:rFonts w:ascii="Times New Roman" w:hAnsi="Times New Roman" w:cs="Times New Roman"/>
        </w:rPr>
        <w:lastRenderedPageBreak/>
        <w:t>realização de diligência adicional</w:t>
      </w:r>
      <w:r w:rsidR="006F4627" w:rsidRPr="002345F1">
        <w:rPr>
          <w:rFonts w:ascii="Times New Roman" w:hAnsi="Times New Roman" w:cs="Times New Roman"/>
        </w:rPr>
        <w:t>;</w:t>
      </w:r>
      <w:r w:rsidRPr="002345F1">
        <w:rPr>
          <w:rFonts w:ascii="Times New Roman" w:hAnsi="Times New Roman" w:cs="Times New Roman"/>
        </w:rPr>
        <w:t xml:space="preserve"> </w:t>
      </w:r>
    </w:p>
    <w:p w14:paraId="6C55F755" w14:textId="5A43FA8D" w:rsidR="006F16C2" w:rsidRPr="002345F1" w:rsidRDefault="00D70FB5" w:rsidP="002345F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a </w:t>
      </w:r>
      <w:r w:rsidR="006F16C2" w:rsidRPr="002345F1">
        <w:rPr>
          <w:rFonts w:ascii="Times New Roman" w:hAnsi="Times New Roman" w:cs="Times New Roman"/>
        </w:rPr>
        <w:t xml:space="preserve">declaração </w:t>
      </w:r>
      <w:r w:rsidR="00376D44" w:rsidRPr="002345F1">
        <w:rPr>
          <w:rFonts w:ascii="Times New Roman" w:hAnsi="Times New Roman" w:cs="Times New Roman"/>
        </w:rPr>
        <w:t xml:space="preserve">de ciência </w:t>
      </w:r>
      <w:r w:rsidR="006F16C2" w:rsidRPr="002345F1">
        <w:rPr>
          <w:rFonts w:ascii="Times New Roman" w:hAnsi="Times New Roman" w:cs="Times New Roman"/>
        </w:rPr>
        <w:t xml:space="preserve">do proponente de que as </w:t>
      </w:r>
      <w:r w:rsidR="006F16C2" w:rsidRPr="00635493">
        <w:rPr>
          <w:rFonts w:ascii="Times New Roman" w:hAnsi="Times New Roman" w:cs="Times New Roman"/>
        </w:rPr>
        <w:t>Recuperandas p</w:t>
      </w:r>
      <w:r w:rsidR="006F16C2" w:rsidRPr="002345F1">
        <w:rPr>
          <w:rFonts w:ascii="Times New Roman" w:hAnsi="Times New Roman" w:cs="Times New Roman"/>
        </w:rPr>
        <w:t xml:space="preserve">oderão, a qualquer momento até a realização da Audiência Propostas </w:t>
      </w:r>
      <w:r w:rsidR="002345F1">
        <w:rPr>
          <w:rFonts w:ascii="Times New Roman" w:hAnsi="Times New Roman" w:cs="Times New Roman"/>
        </w:rPr>
        <w:t>UPI TV por Assinatura</w:t>
      </w:r>
      <w:r w:rsidR="006F16C2" w:rsidRPr="002345F1">
        <w:rPr>
          <w:rFonts w:ascii="Times New Roman" w:hAnsi="Times New Roman" w:cs="Times New Roman"/>
        </w:rPr>
        <w:t>, exigir a apresentação de documentação</w:t>
      </w:r>
      <w:r w:rsidR="00147958">
        <w:rPr>
          <w:rFonts w:ascii="Times New Roman" w:hAnsi="Times New Roman" w:cs="Times New Roman"/>
        </w:rPr>
        <w:t xml:space="preserve"> adicional</w:t>
      </w:r>
      <w:r w:rsidR="006F16C2" w:rsidRPr="002345F1">
        <w:rPr>
          <w:rFonts w:ascii="Times New Roman" w:hAnsi="Times New Roman" w:cs="Times New Roman"/>
        </w:rPr>
        <w:t xml:space="preserve"> que comprove </w:t>
      </w:r>
      <w:r w:rsidR="00DA118E" w:rsidRPr="002345F1">
        <w:rPr>
          <w:rFonts w:ascii="Times New Roman" w:hAnsi="Times New Roman" w:cs="Times New Roman"/>
        </w:rPr>
        <w:t xml:space="preserve">sua capacidade </w:t>
      </w:r>
      <w:r w:rsidR="00255AD1" w:rsidRPr="002345F1">
        <w:rPr>
          <w:rFonts w:ascii="Times New Roman" w:hAnsi="Times New Roman" w:cs="Times New Roman"/>
        </w:rPr>
        <w:t>econômica, financeira</w:t>
      </w:r>
      <w:r w:rsidR="006F4627" w:rsidRPr="002345F1">
        <w:rPr>
          <w:rFonts w:ascii="Times New Roman" w:hAnsi="Times New Roman" w:cs="Times New Roman"/>
        </w:rPr>
        <w:t xml:space="preserve"> e patrimonial</w:t>
      </w:r>
      <w:r w:rsidR="00DA118E" w:rsidRPr="002345F1">
        <w:rPr>
          <w:rFonts w:ascii="Times New Roman" w:hAnsi="Times New Roman" w:cs="Times New Roman"/>
        </w:rPr>
        <w:t xml:space="preserve">; </w:t>
      </w:r>
      <w:r w:rsidR="006921AA" w:rsidRPr="002345F1">
        <w:rPr>
          <w:rFonts w:ascii="Times New Roman" w:hAnsi="Times New Roman" w:cs="Times New Roman"/>
        </w:rPr>
        <w:t xml:space="preserve">e/ou </w:t>
      </w:r>
      <w:r w:rsidR="006F16C2" w:rsidRPr="002345F1">
        <w:rPr>
          <w:rFonts w:ascii="Times New Roman" w:hAnsi="Times New Roman" w:cs="Times New Roman"/>
        </w:rPr>
        <w:t xml:space="preserve">que possui </w:t>
      </w:r>
      <w:r w:rsidR="00255AD1" w:rsidRPr="002345F1">
        <w:rPr>
          <w:rFonts w:ascii="Times New Roman" w:hAnsi="Times New Roman" w:cs="Times New Roman"/>
        </w:rPr>
        <w:t xml:space="preserve">capacidade de obtenção </w:t>
      </w:r>
      <w:r w:rsidR="006F16C2" w:rsidRPr="002345F1">
        <w:rPr>
          <w:rFonts w:ascii="Times New Roman" w:hAnsi="Times New Roman" w:cs="Times New Roman"/>
        </w:rPr>
        <w:t>de recursos ou meios suficientes para fazer frente ao pagamento do montante proposto para aquisição da</w:t>
      </w:r>
      <w:r w:rsidR="006F4627"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="004024FB" w:rsidRPr="002345F1">
        <w:rPr>
          <w:rFonts w:ascii="Times New Roman" w:hAnsi="Times New Roman" w:cs="Times New Roman"/>
        </w:rPr>
        <w:t>,</w:t>
      </w:r>
      <w:r w:rsidR="006F16C2" w:rsidRPr="002345F1">
        <w:rPr>
          <w:rFonts w:ascii="Times New Roman" w:hAnsi="Times New Roman" w:cs="Times New Roman"/>
        </w:rPr>
        <w:t xml:space="preserve"> sob pena de a proposta enviada por tal interessado não ser considerada para fins do Procedimento Competitivo </w:t>
      </w:r>
      <w:r w:rsidR="00B21CAF" w:rsidRPr="002345F1">
        <w:rPr>
          <w:rFonts w:ascii="Times New Roman" w:hAnsi="Times New Roman" w:cs="Times New Roman"/>
        </w:rPr>
        <w:t xml:space="preserve">de </w:t>
      </w:r>
      <w:r w:rsidR="006F16C2" w:rsidRPr="002345F1">
        <w:rPr>
          <w:rFonts w:ascii="Times New Roman" w:hAnsi="Times New Roman" w:cs="Times New Roman"/>
        </w:rPr>
        <w:t xml:space="preserve">alienação da </w:t>
      </w:r>
      <w:r w:rsidR="002345F1">
        <w:rPr>
          <w:rFonts w:ascii="Times New Roman" w:hAnsi="Times New Roman" w:cs="Times New Roman"/>
        </w:rPr>
        <w:t>UPI TV por Assinatura</w:t>
      </w:r>
      <w:r w:rsidR="006F16C2" w:rsidRPr="002345F1">
        <w:rPr>
          <w:rFonts w:ascii="Times New Roman" w:hAnsi="Times New Roman" w:cs="Times New Roman"/>
        </w:rPr>
        <w:t>;</w:t>
      </w:r>
    </w:p>
    <w:p w14:paraId="11D39786" w14:textId="15BA7A93" w:rsidR="006F16C2" w:rsidRDefault="006F16C2" w:rsidP="00B2357B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>a obrigação do proponente de se declarar expressamente vinculado e obrigado a observar todos os termos, condições e obrigações estabelecidos no Plano</w:t>
      </w:r>
      <w:r w:rsidR="00184879" w:rsidRPr="002345F1">
        <w:rPr>
          <w:rFonts w:ascii="Times New Roman" w:hAnsi="Times New Roman" w:cs="Times New Roman"/>
        </w:rPr>
        <w:t xml:space="preserve"> de Recuperação Judicial</w:t>
      </w:r>
      <w:r w:rsidR="00D70FB5" w:rsidRPr="002345F1">
        <w:rPr>
          <w:rFonts w:ascii="Times New Roman" w:hAnsi="Times New Roman" w:cs="Times New Roman"/>
        </w:rPr>
        <w:t xml:space="preserve"> relativamente à venda da </w:t>
      </w:r>
      <w:r w:rsidR="002345F1">
        <w:rPr>
          <w:rFonts w:ascii="Times New Roman" w:hAnsi="Times New Roman" w:cs="Times New Roman"/>
        </w:rPr>
        <w:t>UPI TV por Assinatura</w:t>
      </w:r>
      <w:r w:rsidR="00EF5EB1" w:rsidRPr="002345F1">
        <w:rPr>
          <w:rFonts w:ascii="Times New Roman" w:hAnsi="Times New Roman" w:cs="Times New Roman"/>
        </w:rPr>
        <w:t>, bem como as condições definidas neste Edital</w:t>
      </w:r>
      <w:r w:rsidR="008F1B37">
        <w:rPr>
          <w:rFonts w:ascii="Times New Roman" w:hAnsi="Times New Roman" w:cs="Times New Roman"/>
        </w:rPr>
        <w:t>; e</w:t>
      </w:r>
    </w:p>
    <w:p w14:paraId="7CB29D71" w14:textId="44D4597A" w:rsidR="008F1B37" w:rsidRPr="002345F1" w:rsidRDefault="008F1B37" w:rsidP="002345F1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F478FC">
        <w:rPr>
          <w:rFonts w:ascii="Times New Roman" w:hAnsi="Times New Roman" w:cs="Times New Roman"/>
        </w:rPr>
        <w:t xml:space="preserve"> obrigação do proponente de pagar ao Investidor na Data de Fechamento (caso este proponente seja considerado o Proponente Vencedor) e como condição para o fechamento da alienação da </w:t>
      </w:r>
      <w:r w:rsidR="002345F1">
        <w:rPr>
          <w:rFonts w:ascii="Times New Roman" w:hAnsi="Times New Roman" w:cs="Times New Roman"/>
        </w:rPr>
        <w:t>UPI TV por Assinatura</w:t>
      </w:r>
      <w:r w:rsidRPr="00F478FC">
        <w:rPr>
          <w:rFonts w:ascii="Times New Roman" w:hAnsi="Times New Roman" w:cs="Times New Roman"/>
        </w:rPr>
        <w:t xml:space="preserve">, em adição ao pagamento às Recuperandas do Preço Total da Transação, </w:t>
      </w:r>
      <w:r w:rsidRPr="00F478FC">
        <w:rPr>
          <w:rFonts w:ascii="Times New Roman" w:hAnsi="Times New Roman" w:cs="Times New Roman"/>
          <w:i/>
          <w:iCs/>
        </w:rPr>
        <w:t>(</w:t>
      </w:r>
      <w:r>
        <w:rPr>
          <w:rFonts w:ascii="Times New Roman" w:hAnsi="Times New Roman" w:cs="Times New Roman"/>
          <w:i/>
          <w:iCs/>
        </w:rPr>
        <w:t>a</w:t>
      </w:r>
      <w:r w:rsidRPr="00F478FC">
        <w:rPr>
          <w:rFonts w:ascii="Times New Roman" w:hAnsi="Times New Roman" w:cs="Times New Roman"/>
          <w:i/>
          <w:iCs/>
        </w:rPr>
        <w:t>)</w:t>
      </w:r>
      <w:r w:rsidRPr="00F478FC">
        <w:rPr>
          <w:rFonts w:ascii="Times New Roman" w:hAnsi="Times New Roman" w:cs="Times New Roman"/>
        </w:rPr>
        <w:t xml:space="preserve"> a totalidade dos valores efetivamente despendidos pelo Investidor para estruturar a Transação, negociar e celebrar a Proposta Vinculante </w:t>
      </w:r>
      <w:r w:rsidR="002345F1">
        <w:rPr>
          <w:rFonts w:ascii="Times New Roman" w:hAnsi="Times New Roman" w:cs="Times New Roman"/>
        </w:rPr>
        <w:t>UPI TV por Assinatura</w:t>
      </w:r>
      <w:r w:rsidRPr="00F478FC">
        <w:rPr>
          <w:rFonts w:ascii="Times New Roman" w:hAnsi="Times New Roman" w:cs="Times New Roman"/>
        </w:rPr>
        <w:t xml:space="preserve"> e os Documentos da Transação constantes dos [</w:t>
      </w:r>
      <w:r w:rsidRPr="00F478FC">
        <w:rPr>
          <w:rFonts w:ascii="Times New Roman" w:hAnsi="Times New Roman" w:cs="Times New Roman"/>
          <w:b/>
          <w:bCs/>
          <w:highlight w:val="yellow"/>
        </w:rPr>
        <w:t>Anexos I e III</w:t>
      </w:r>
      <w:r w:rsidRPr="00F478FC">
        <w:rPr>
          <w:rFonts w:ascii="Times New Roman" w:hAnsi="Times New Roman" w:cs="Times New Roman"/>
        </w:rPr>
        <w:t xml:space="preserve">] deste Edital, participar do Procedimento Competitivo e implementar a Transação, limitados a R$1.500.000,00 (um milhão e quinhentos mil reais); e </w:t>
      </w:r>
      <w:r w:rsidRPr="00F478FC">
        <w:rPr>
          <w:rFonts w:ascii="Times New Roman" w:hAnsi="Times New Roman" w:cs="Times New Roman"/>
          <w:i/>
          <w:iCs/>
        </w:rPr>
        <w:t>(</w:t>
      </w:r>
      <w:r>
        <w:rPr>
          <w:rFonts w:ascii="Times New Roman" w:hAnsi="Times New Roman" w:cs="Times New Roman"/>
          <w:i/>
          <w:iCs/>
        </w:rPr>
        <w:t>b</w:t>
      </w:r>
      <w:r w:rsidRPr="00F478FC">
        <w:rPr>
          <w:rFonts w:ascii="Times New Roman" w:hAnsi="Times New Roman" w:cs="Times New Roman"/>
          <w:i/>
          <w:iCs/>
        </w:rPr>
        <w:t>)</w:t>
      </w:r>
      <w:r w:rsidRPr="00F478FC">
        <w:rPr>
          <w:rFonts w:ascii="Times New Roman" w:hAnsi="Times New Roman" w:cs="Times New Roman"/>
        </w:rPr>
        <w:t xml:space="preserve"> dos valores das despesas incorridas pela Oi para viabilizar a Transação e que foram comprovadamente reembolsadas pelo Investidor nos termos da Proposta Vinculante </w:t>
      </w:r>
      <w:r w:rsidR="002345F1">
        <w:rPr>
          <w:rFonts w:ascii="Times New Roman" w:hAnsi="Times New Roman" w:cs="Times New Roman"/>
        </w:rPr>
        <w:t>UPI TV por Assinatura</w:t>
      </w:r>
      <w:r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b/>
          <w:bCs/>
        </w:rPr>
        <w:t>“Custos do Investidor</w:t>
      </w:r>
      <w:r>
        <w:rPr>
          <w:rFonts w:ascii="Times New Roman" w:hAnsi="Times New Roman" w:cs="Times New Roman"/>
        </w:rPr>
        <w:t>”).</w:t>
      </w:r>
      <w:r w:rsidRPr="00F478FC">
        <w:rPr>
          <w:rFonts w:ascii="Times New Roman" w:hAnsi="Times New Roman" w:cs="Times New Roman"/>
        </w:rPr>
        <w:t xml:space="preserve"> </w:t>
      </w:r>
    </w:p>
    <w:p w14:paraId="7FAF1C0B" w14:textId="4600DCC0" w:rsidR="003A2A34" w:rsidRPr="003A2A34" w:rsidRDefault="00246142" w:rsidP="00B2357B">
      <w:pPr>
        <w:pStyle w:val="ListParagraph"/>
        <w:widowControl w:val="0"/>
        <w:numPr>
          <w:ilvl w:val="1"/>
          <w:numId w:val="13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  <w:iCs/>
        </w:rPr>
      </w:pPr>
      <w:bookmarkStart w:id="14" w:name="_Ref185382975"/>
      <w:r w:rsidRPr="002345F1">
        <w:rPr>
          <w:rFonts w:ascii="Times New Roman" w:hAnsi="Times New Roman" w:cs="Times New Roman"/>
          <w:u w:val="single"/>
        </w:rPr>
        <w:t>Apresentação de Propostas Fechadas</w:t>
      </w:r>
      <w:r w:rsidRPr="002345F1">
        <w:rPr>
          <w:rFonts w:ascii="Times New Roman" w:hAnsi="Times New Roman" w:cs="Times New Roman"/>
        </w:rPr>
        <w:t xml:space="preserve">. </w:t>
      </w:r>
      <w:r w:rsidR="00542129" w:rsidRPr="002345F1">
        <w:rPr>
          <w:rFonts w:ascii="Times New Roman" w:hAnsi="Times New Roman" w:cs="Times New Roman"/>
          <w:bCs/>
        </w:rPr>
        <w:t>Com exceção do Investidor</w:t>
      </w:r>
      <w:r w:rsidR="00AE3E5D" w:rsidRPr="002345F1">
        <w:rPr>
          <w:rFonts w:ascii="Times New Roman" w:hAnsi="Times New Roman" w:cs="Times New Roman"/>
          <w:bCs/>
        </w:rPr>
        <w:t>,</w:t>
      </w:r>
      <w:r w:rsidR="00542129" w:rsidRPr="002345F1">
        <w:rPr>
          <w:rFonts w:ascii="Times New Roman" w:hAnsi="Times New Roman" w:cs="Times New Roman"/>
          <w:bCs/>
        </w:rPr>
        <w:t xml:space="preserve"> que apresentou a Proposta Vinculante </w:t>
      </w:r>
      <w:r w:rsidR="002345F1">
        <w:rPr>
          <w:rFonts w:ascii="Times New Roman" w:hAnsi="Times New Roman" w:cs="Times New Roman"/>
          <w:bCs/>
        </w:rPr>
        <w:t>UPI TV por Assinatura</w:t>
      </w:r>
      <w:r w:rsidR="00785DAE" w:rsidRPr="002345F1">
        <w:rPr>
          <w:rFonts w:ascii="Times New Roman" w:hAnsi="Times New Roman" w:cs="Times New Roman"/>
          <w:bCs/>
        </w:rPr>
        <w:t xml:space="preserve"> </w:t>
      </w:r>
      <w:r w:rsidR="00542129" w:rsidRPr="002345F1">
        <w:rPr>
          <w:rFonts w:ascii="Times New Roman" w:hAnsi="Times New Roman" w:cs="Times New Roman"/>
          <w:bCs/>
        </w:rPr>
        <w:t xml:space="preserve">e está automaticamente habilitado a participar do Procedimento Competitivo, </w:t>
      </w:r>
      <w:r w:rsidR="00542129" w:rsidRPr="002345F1">
        <w:rPr>
          <w:rFonts w:ascii="Times New Roman" w:hAnsi="Times New Roman" w:cs="Times New Roman"/>
        </w:rPr>
        <w:t>o</w:t>
      </w:r>
      <w:r w:rsidR="00CD72B9" w:rsidRPr="002345F1">
        <w:rPr>
          <w:rFonts w:ascii="Times New Roman" w:hAnsi="Times New Roman" w:cs="Times New Roman"/>
        </w:rPr>
        <w:t xml:space="preserve">s </w:t>
      </w:r>
      <w:r w:rsidRPr="002345F1">
        <w:rPr>
          <w:rFonts w:ascii="Times New Roman" w:hAnsi="Times New Roman" w:cs="Times New Roman"/>
        </w:rPr>
        <w:t xml:space="preserve">interessados que </w:t>
      </w:r>
      <w:r w:rsidR="002A408F" w:rsidRPr="002345F1">
        <w:rPr>
          <w:rFonts w:ascii="Times New Roman" w:hAnsi="Times New Roman" w:cs="Times New Roman"/>
        </w:rPr>
        <w:t xml:space="preserve">tenham recebido a confirmação sobre sua Habilitação </w:t>
      </w:r>
      <w:r w:rsidR="00400757" w:rsidRPr="002345F1">
        <w:rPr>
          <w:rFonts w:ascii="Times New Roman" w:hAnsi="Times New Roman" w:cs="Times New Roman"/>
        </w:rPr>
        <w:t>(“</w:t>
      </w:r>
      <w:r w:rsidR="00400757" w:rsidRPr="002345F1">
        <w:rPr>
          <w:rFonts w:ascii="Times New Roman" w:hAnsi="Times New Roman" w:cs="Times New Roman"/>
          <w:b/>
        </w:rPr>
        <w:t>Interessados Qualificados</w:t>
      </w:r>
      <w:r w:rsidR="00400757" w:rsidRPr="002345F1">
        <w:rPr>
          <w:rFonts w:ascii="Times New Roman" w:hAnsi="Times New Roman" w:cs="Times New Roman"/>
        </w:rPr>
        <w:t>”)</w:t>
      </w:r>
      <w:r w:rsidRPr="002345F1">
        <w:rPr>
          <w:rFonts w:ascii="Times New Roman" w:hAnsi="Times New Roman" w:cs="Times New Roman"/>
        </w:rPr>
        <w:t xml:space="preserve"> deverão, </w:t>
      </w:r>
      <w:r w:rsidR="00785DAE" w:rsidRPr="002345F1">
        <w:rPr>
          <w:rFonts w:ascii="Times New Roman" w:hAnsi="Times New Roman" w:cs="Times New Roman"/>
        </w:rPr>
        <w:t xml:space="preserve">na Audiência Propostas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, apresentar suas propostas fechadas para aquisição 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, obrigatoriamente nos termos do formulário que constitui 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VII</w:t>
      </w:r>
      <w:r w:rsidR="001E2C1D" w:rsidRPr="002345F1">
        <w:rPr>
          <w:rFonts w:ascii="Times New Roman" w:hAnsi="Times New Roman" w:cs="Times New Roman"/>
          <w:highlight w:val="yellow"/>
        </w:rPr>
        <w:t>]</w:t>
      </w:r>
      <w:r w:rsidR="00785DAE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deste Edital</w:t>
      </w:r>
      <w:r w:rsidR="006E7B93" w:rsidRPr="002345F1">
        <w:rPr>
          <w:rFonts w:ascii="Times New Roman" w:hAnsi="Times New Roman" w:cs="Times New Roman"/>
        </w:rPr>
        <w:t xml:space="preserve">, devendo ser </w:t>
      </w:r>
      <w:r w:rsidRPr="002345F1">
        <w:rPr>
          <w:rFonts w:ascii="Times New Roman" w:hAnsi="Times New Roman" w:cs="Times New Roman"/>
        </w:rPr>
        <w:t xml:space="preserve">observadas as Condições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 descritas no item </w:t>
      </w:r>
      <w:r w:rsidR="00E16F44" w:rsidRPr="002345F1">
        <w:rPr>
          <w:rFonts w:ascii="Times New Roman" w:hAnsi="Times New Roman" w:cs="Times New Roman"/>
        </w:rPr>
        <w:fldChar w:fldCharType="begin"/>
      </w:r>
      <w:r w:rsidR="00E16F44" w:rsidRPr="002345F1">
        <w:rPr>
          <w:rFonts w:ascii="Times New Roman" w:hAnsi="Times New Roman" w:cs="Times New Roman"/>
        </w:rPr>
        <w:instrText xml:space="preserve"> REF _Ref185387895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E16F44" w:rsidRPr="002345F1">
        <w:rPr>
          <w:rFonts w:ascii="Times New Roman" w:hAnsi="Times New Roman" w:cs="Times New Roman"/>
        </w:rPr>
      </w:r>
      <w:r w:rsidR="00E16F44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3.4</w:t>
      </w:r>
      <w:r w:rsidR="00E16F44" w:rsidRPr="002345F1">
        <w:rPr>
          <w:rFonts w:ascii="Times New Roman" w:hAnsi="Times New Roman" w:cs="Times New Roman"/>
        </w:rPr>
        <w:fldChar w:fldCharType="end"/>
      </w:r>
      <w:r w:rsidRPr="002345F1">
        <w:rPr>
          <w:rFonts w:ascii="Times New Roman" w:hAnsi="Times New Roman" w:cs="Times New Roman"/>
        </w:rPr>
        <w:t xml:space="preserve"> </w:t>
      </w:r>
      <w:r w:rsidR="009F1511" w:rsidRPr="002345F1">
        <w:rPr>
          <w:rFonts w:ascii="Times New Roman" w:hAnsi="Times New Roman" w:cs="Times New Roman"/>
        </w:rPr>
        <w:t>acima</w:t>
      </w:r>
      <w:r w:rsidR="003A2A34">
        <w:rPr>
          <w:rFonts w:ascii="Times New Roman" w:hAnsi="Times New Roman" w:cs="Times New Roman"/>
        </w:rPr>
        <w:t>.</w:t>
      </w:r>
    </w:p>
    <w:p w14:paraId="348F8CF3" w14:textId="650BC4FB" w:rsidR="00246142" w:rsidRPr="002345F1" w:rsidRDefault="003A2A34" w:rsidP="002345F1">
      <w:pPr>
        <w:pStyle w:val="ListParagraph"/>
        <w:widowControl w:val="0"/>
        <w:numPr>
          <w:ilvl w:val="2"/>
          <w:numId w:val="13"/>
        </w:numPr>
        <w:autoSpaceDE w:val="0"/>
        <w:autoSpaceDN w:val="0"/>
        <w:adjustRightInd w:val="0"/>
        <w:spacing w:after="200" w:line="320" w:lineRule="exact"/>
        <w:ind w:left="851" w:firstLine="0"/>
        <w:contextualSpacing w:val="0"/>
        <w:jc w:val="both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</w:rPr>
        <w:t>Os envelopes fechados deverão estar lacrados e identificados</w:t>
      </w:r>
      <w:r w:rsidR="007C47B9">
        <w:rPr>
          <w:rFonts w:ascii="Times New Roman" w:hAnsi="Times New Roman" w:cs="Times New Roman"/>
        </w:rPr>
        <w:t xml:space="preserve"> e ser entregues </w:t>
      </w:r>
      <w:r w:rsidR="00F752B6">
        <w:rPr>
          <w:rFonts w:ascii="Times New Roman" w:hAnsi="Times New Roman" w:cs="Times New Roman"/>
        </w:rPr>
        <w:t xml:space="preserve">diretamente ao Juízo da Recuperação, que será responsável por </w:t>
      </w:r>
      <w:r w:rsidR="007C47B9">
        <w:rPr>
          <w:rFonts w:ascii="Times New Roman" w:hAnsi="Times New Roman" w:cs="Times New Roman"/>
        </w:rPr>
        <w:t xml:space="preserve">abri-los e conferir que preenchem as Condições Mínimas e as Condições </w:t>
      </w:r>
      <w:r w:rsidR="002345F1">
        <w:rPr>
          <w:rFonts w:ascii="Times New Roman" w:hAnsi="Times New Roman" w:cs="Times New Roman"/>
        </w:rPr>
        <w:t>UPI TV por Assinatura</w:t>
      </w:r>
      <w:r w:rsidR="007C47B9">
        <w:rPr>
          <w:rFonts w:ascii="Times New Roman" w:hAnsi="Times New Roman" w:cs="Times New Roman"/>
        </w:rPr>
        <w:t>.</w:t>
      </w:r>
      <w:bookmarkEnd w:id="14"/>
    </w:p>
    <w:p w14:paraId="489FD63E" w14:textId="2EA10096" w:rsidR="00246142" w:rsidRPr="002345F1" w:rsidRDefault="00246142" w:rsidP="002345F1">
      <w:pPr>
        <w:pStyle w:val="ListParagraph"/>
        <w:widowControl w:val="0"/>
        <w:numPr>
          <w:ilvl w:val="2"/>
          <w:numId w:val="13"/>
        </w:numPr>
        <w:autoSpaceDE w:val="0"/>
        <w:autoSpaceDN w:val="0"/>
        <w:adjustRightInd w:val="0"/>
        <w:spacing w:after="200" w:line="320" w:lineRule="exact"/>
        <w:ind w:left="851" w:firstLine="0"/>
        <w:contextualSpacing w:val="0"/>
        <w:jc w:val="both"/>
        <w:rPr>
          <w:rFonts w:ascii="Times New Roman" w:hAnsi="Times New Roman" w:cs="Times New Roman"/>
          <w:i/>
        </w:rPr>
      </w:pPr>
      <w:r w:rsidRPr="002345F1">
        <w:rPr>
          <w:rFonts w:ascii="Times New Roman" w:hAnsi="Times New Roman" w:cs="Times New Roman"/>
        </w:rPr>
        <w:t xml:space="preserve">Os interessados que apresentarem propostas de maneira distinta da prevista neste Edital, não utilizando o formulário que constitui 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VII</w:t>
      </w:r>
      <w:r w:rsidR="001E2C1D" w:rsidRPr="002345F1">
        <w:rPr>
          <w:rFonts w:ascii="Times New Roman" w:hAnsi="Times New Roman" w:cs="Times New Roman"/>
          <w:highlight w:val="yellow"/>
        </w:rPr>
        <w:t>]</w:t>
      </w:r>
      <w:r w:rsidR="000E0F96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deste Edital ou que tenham alterado quaisquer de seus termos, não serão considerados para fins do Procedimento Competitivo</w:t>
      </w:r>
      <w:r w:rsidRPr="002345F1">
        <w:rPr>
          <w:rFonts w:ascii="Times New Roman" w:hAnsi="Times New Roman" w:cs="Times New Roman"/>
          <w:i/>
        </w:rPr>
        <w:t>.</w:t>
      </w:r>
    </w:p>
    <w:p w14:paraId="2810FB82" w14:textId="0E1D9ADE" w:rsidR="009D4BBB" w:rsidRPr="002345F1" w:rsidRDefault="005E3B1A" w:rsidP="002345F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320" w:lineRule="exact"/>
        <w:ind w:left="0" w:firstLine="0"/>
        <w:contextualSpacing w:val="0"/>
        <w:jc w:val="both"/>
        <w:rPr>
          <w:rFonts w:ascii="Times New Roman" w:hAnsi="Times New Roman" w:cs="Times New Roman"/>
        </w:rPr>
      </w:pPr>
      <w:bookmarkStart w:id="15" w:name="_Ref185386769"/>
      <w:bookmarkStart w:id="16" w:name="_Ref185373543"/>
      <w:r w:rsidRPr="002345F1">
        <w:rPr>
          <w:rFonts w:ascii="Times New Roman" w:hAnsi="Times New Roman" w:cs="Times New Roman"/>
          <w:u w:val="single"/>
        </w:rPr>
        <w:lastRenderedPageBreak/>
        <w:t>Proposta Vinculante</w:t>
      </w:r>
      <w:r w:rsidR="00F25433" w:rsidRPr="002345F1">
        <w:rPr>
          <w:rFonts w:ascii="Times New Roman" w:hAnsi="Times New Roman" w:cs="Times New Roman"/>
          <w:u w:val="single"/>
        </w:rPr>
        <w:t xml:space="preserve"> </w:t>
      </w:r>
      <w:r w:rsidR="002345F1">
        <w:rPr>
          <w:rFonts w:ascii="Times New Roman" w:hAnsi="Times New Roman" w:cs="Times New Roman"/>
          <w:u w:val="single"/>
        </w:rPr>
        <w:t>UPI TV por Assinatura</w:t>
      </w:r>
      <w:r w:rsidRPr="002345F1">
        <w:rPr>
          <w:rFonts w:ascii="Times New Roman" w:hAnsi="Times New Roman" w:cs="Times New Roman"/>
        </w:rPr>
        <w:t xml:space="preserve">. Em </w:t>
      </w:r>
      <w:r w:rsidR="00447FF6" w:rsidRPr="002345F1">
        <w:rPr>
          <w:rFonts w:ascii="Times New Roman" w:hAnsi="Times New Roman" w:cs="Times New Roman"/>
        </w:rPr>
        <w:t xml:space="preserve">20 de dezembro de 2024, </w:t>
      </w:r>
      <w:r w:rsidRPr="002345F1">
        <w:rPr>
          <w:rFonts w:ascii="Times New Roman" w:hAnsi="Times New Roman" w:cs="Times New Roman"/>
        </w:rPr>
        <w:t>o Investidor apresentou proposta vinculante</w:t>
      </w:r>
      <w:r w:rsidR="00447FF6" w:rsidRPr="002345F1">
        <w:rPr>
          <w:rFonts w:ascii="Times New Roman" w:hAnsi="Times New Roman" w:cs="Times New Roman"/>
        </w:rPr>
        <w:t xml:space="preserve"> firme</w:t>
      </w:r>
      <w:r w:rsidRPr="002345F1">
        <w:rPr>
          <w:rFonts w:ascii="Times New Roman" w:hAnsi="Times New Roman" w:cs="Times New Roman"/>
        </w:rPr>
        <w:t xml:space="preserve"> para a aquisição da </w:t>
      </w:r>
      <w:r w:rsidR="002345F1">
        <w:rPr>
          <w:rFonts w:ascii="Times New Roman" w:hAnsi="Times New Roman" w:cs="Times New Roman"/>
        </w:rPr>
        <w:t>UPI TV por Assinatura</w:t>
      </w:r>
      <w:r w:rsidR="00AB091E" w:rsidRPr="002345F1">
        <w:rPr>
          <w:rFonts w:ascii="Times New Roman" w:hAnsi="Times New Roman" w:cs="Times New Roman"/>
        </w:rPr>
        <w:t xml:space="preserve">, mediante </w:t>
      </w:r>
      <w:r w:rsidR="009D4BBB" w:rsidRPr="002345F1">
        <w:rPr>
          <w:rFonts w:ascii="Times New Roman" w:hAnsi="Times New Roman" w:cs="Times New Roman"/>
        </w:rPr>
        <w:t xml:space="preserve">o desembolso de até R$30.000.000,00 (trinta milhões de reais) </w:t>
      </w:r>
      <w:r w:rsidR="00447FF6" w:rsidRPr="002345F1">
        <w:rPr>
          <w:rFonts w:ascii="Times New Roman" w:hAnsi="Times New Roman" w:cs="Times New Roman"/>
        </w:rPr>
        <w:t xml:space="preserve">a </w:t>
      </w:r>
      <w:r w:rsidR="009D4BBB" w:rsidRPr="002345F1">
        <w:rPr>
          <w:rFonts w:ascii="Times New Roman" w:hAnsi="Times New Roman" w:cs="Times New Roman"/>
        </w:rPr>
        <w:t xml:space="preserve">título de preço de aquisição, a serem pagos da seguinte forma: (i) R$10.000.000,00 (dez milhões de reais), em moeda corrente nacional, em até 60 dias após a </w:t>
      </w:r>
      <w:r w:rsidR="00447FF6" w:rsidRPr="002345F1">
        <w:rPr>
          <w:rFonts w:ascii="Times New Roman" w:hAnsi="Times New Roman" w:cs="Times New Roman"/>
        </w:rPr>
        <w:t xml:space="preserve">Data </w:t>
      </w:r>
      <w:r w:rsidR="009D4BBB" w:rsidRPr="002345F1">
        <w:rPr>
          <w:rFonts w:ascii="Times New Roman" w:hAnsi="Times New Roman" w:cs="Times New Roman"/>
        </w:rPr>
        <w:t xml:space="preserve">do Fechamento; e (ii) um </w:t>
      </w:r>
      <w:proofErr w:type="spellStart"/>
      <w:r w:rsidR="001E2C1D" w:rsidRPr="002345F1">
        <w:rPr>
          <w:rFonts w:ascii="Times New Roman" w:hAnsi="Times New Roman" w:cs="Times New Roman"/>
          <w:bCs/>
          <w:i/>
        </w:rPr>
        <w:t>e</w:t>
      </w:r>
      <w:r w:rsidR="009D4BBB" w:rsidRPr="002345F1">
        <w:rPr>
          <w:rFonts w:ascii="Times New Roman" w:hAnsi="Times New Roman" w:cs="Times New Roman"/>
          <w:bCs/>
          <w:i/>
        </w:rPr>
        <w:t>arn</w:t>
      </w:r>
      <w:proofErr w:type="spellEnd"/>
      <w:r w:rsidR="009D4BBB" w:rsidRPr="002345F1">
        <w:rPr>
          <w:rFonts w:ascii="Times New Roman" w:hAnsi="Times New Roman" w:cs="Times New Roman"/>
          <w:bCs/>
          <w:i/>
        </w:rPr>
        <w:t>-out</w:t>
      </w:r>
      <w:r w:rsidR="0047367B" w:rsidRPr="002345F1">
        <w:rPr>
          <w:rFonts w:ascii="Times New Roman" w:hAnsi="Times New Roman" w:cs="Times New Roman"/>
          <w:bCs/>
          <w:iCs/>
        </w:rPr>
        <w:t xml:space="preserve"> de até R$20.000.000,00 (vinte milhões de reais)</w:t>
      </w:r>
      <w:r w:rsidR="009D4BBB" w:rsidRPr="002345F1">
        <w:rPr>
          <w:rFonts w:ascii="Times New Roman" w:hAnsi="Times New Roman" w:cs="Times New Roman"/>
          <w:bCs/>
        </w:rPr>
        <w:t>,</w:t>
      </w:r>
      <w:r w:rsidR="009D4BBB" w:rsidRPr="002345F1">
        <w:rPr>
          <w:rFonts w:ascii="Times New Roman" w:hAnsi="Times New Roman" w:cs="Times New Roman"/>
        </w:rPr>
        <w:t xml:space="preserve"> </w:t>
      </w:r>
      <w:r w:rsidR="00447FF6" w:rsidRPr="002345F1">
        <w:rPr>
          <w:rFonts w:ascii="Times New Roman" w:hAnsi="Times New Roman" w:cs="Times New Roman"/>
        </w:rPr>
        <w:t xml:space="preserve">a depender do número de assinantes ativos existentes </w:t>
      </w:r>
      <w:r w:rsidR="007C47B8" w:rsidRPr="002345F1">
        <w:rPr>
          <w:rFonts w:ascii="Times New Roman" w:hAnsi="Times New Roman" w:cs="Times New Roman"/>
        </w:rPr>
        <w:t xml:space="preserve">na </w:t>
      </w:r>
      <w:r w:rsidR="00447FF6" w:rsidRPr="002345F1">
        <w:rPr>
          <w:rFonts w:ascii="Times New Roman" w:hAnsi="Times New Roman" w:cs="Times New Roman"/>
        </w:rPr>
        <w:t xml:space="preserve">Data de Referência, a serem pagos em até 30 (trinta) dias após a Data de Referência, conforme medição a ser realizada em até 5 (cinco) </w:t>
      </w:r>
      <w:r w:rsidR="00BF3461" w:rsidRPr="002345F1">
        <w:rPr>
          <w:rFonts w:ascii="Times New Roman" w:hAnsi="Times New Roman" w:cs="Times New Roman"/>
        </w:rPr>
        <w:t xml:space="preserve">Dias </w:t>
      </w:r>
      <w:r w:rsidR="00676C67" w:rsidRPr="002345F1">
        <w:rPr>
          <w:rFonts w:ascii="Times New Roman" w:hAnsi="Times New Roman" w:cs="Times New Roman"/>
        </w:rPr>
        <w:t>Ú</w:t>
      </w:r>
      <w:r w:rsidR="00447FF6" w:rsidRPr="002345F1">
        <w:rPr>
          <w:rFonts w:ascii="Times New Roman" w:hAnsi="Times New Roman" w:cs="Times New Roman"/>
        </w:rPr>
        <w:t>teis após a Data de Referência, conforme a seguinte escala</w:t>
      </w:r>
      <w:r w:rsidR="00F25433" w:rsidRPr="002345F1">
        <w:rPr>
          <w:rFonts w:ascii="Times New Roman" w:hAnsi="Times New Roman" w:cs="Times New Roman"/>
        </w:rPr>
        <w:t xml:space="preserve"> (</w:t>
      </w:r>
      <w:r w:rsidR="00A06A74">
        <w:rPr>
          <w:rFonts w:ascii="Times New Roman" w:hAnsi="Times New Roman" w:cs="Times New Roman"/>
        </w:rPr>
        <w:t>“</w:t>
      </w:r>
      <w:proofErr w:type="spellStart"/>
      <w:r w:rsidR="00A06A74">
        <w:rPr>
          <w:rFonts w:ascii="Times New Roman" w:hAnsi="Times New Roman" w:cs="Times New Roman"/>
          <w:b/>
          <w:bCs/>
        </w:rPr>
        <w:t>Earn</w:t>
      </w:r>
      <w:proofErr w:type="spellEnd"/>
      <w:r w:rsidR="00A06A74">
        <w:rPr>
          <w:rFonts w:ascii="Times New Roman" w:hAnsi="Times New Roman" w:cs="Times New Roman"/>
          <w:b/>
          <w:bCs/>
        </w:rPr>
        <w:t xml:space="preserve"> Out” </w:t>
      </w:r>
      <w:r w:rsidR="00A06A74" w:rsidRPr="002345F1">
        <w:rPr>
          <w:rFonts w:ascii="Times New Roman" w:hAnsi="Times New Roman" w:cs="Times New Roman"/>
        </w:rPr>
        <w:t xml:space="preserve">e </w:t>
      </w:r>
      <w:r w:rsidR="00F25433" w:rsidRPr="002345F1">
        <w:rPr>
          <w:rFonts w:ascii="Times New Roman" w:hAnsi="Times New Roman" w:cs="Times New Roman"/>
        </w:rPr>
        <w:t>“</w:t>
      </w:r>
      <w:r w:rsidR="00F25433" w:rsidRPr="002345F1">
        <w:rPr>
          <w:rFonts w:ascii="Times New Roman" w:hAnsi="Times New Roman" w:cs="Times New Roman"/>
          <w:b/>
          <w:bCs/>
        </w:rPr>
        <w:t xml:space="preserve">Proposta Vinculante </w:t>
      </w:r>
      <w:r w:rsidR="002345F1">
        <w:rPr>
          <w:rFonts w:ascii="Times New Roman" w:hAnsi="Times New Roman" w:cs="Times New Roman"/>
          <w:b/>
          <w:bCs/>
        </w:rPr>
        <w:t>UPI TV por Assinatura</w:t>
      </w:r>
      <w:r w:rsidR="00F25433" w:rsidRPr="002345F1">
        <w:rPr>
          <w:rFonts w:ascii="Times New Roman" w:hAnsi="Times New Roman" w:cs="Times New Roman"/>
        </w:rPr>
        <w:t>”</w:t>
      </w:r>
      <w:r w:rsidR="00A06A74">
        <w:rPr>
          <w:rFonts w:ascii="Times New Roman" w:hAnsi="Times New Roman" w:cs="Times New Roman"/>
        </w:rPr>
        <w:t>, respectivamente</w:t>
      </w:r>
      <w:r w:rsidR="00F25433" w:rsidRPr="002345F1">
        <w:rPr>
          <w:rFonts w:ascii="Times New Roman" w:hAnsi="Times New Roman" w:cs="Times New Roman"/>
        </w:rPr>
        <w:t>)</w:t>
      </w:r>
      <w:r w:rsidR="009D4BBB" w:rsidRPr="002345F1">
        <w:rPr>
          <w:rFonts w:ascii="Times New Roman" w:hAnsi="Times New Roman" w:cs="Times New Roman"/>
        </w:rPr>
        <w:t>:</w:t>
      </w:r>
      <w:bookmarkEnd w:id="15"/>
    </w:p>
    <w:p w14:paraId="4C1FE22C" w14:textId="671F3E19" w:rsidR="000E4AC8" w:rsidRPr="002345F1" w:rsidRDefault="00BF3461" w:rsidP="002345F1">
      <w:pPr>
        <w:pStyle w:val="Body"/>
        <w:widowControl w:val="0"/>
        <w:tabs>
          <w:tab w:val="left" w:pos="1418"/>
        </w:tabs>
        <w:autoSpaceDE w:val="0"/>
        <w:autoSpaceDN w:val="0"/>
        <w:adjustRightInd w:val="0"/>
        <w:spacing w:after="200" w:line="320" w:lineRule="exact"/>
        <w:ind w:left="567"/>
        <w:rPr>
          <w:rFonts w:ascii="Times New Roman" w:hAnsi="Times New Roman" w:cs="Times New Roman"/>
          <w:sz w:val="22"/>
        </w:rPr>
      </w:pPr>
      <w:r w:rsidRPr="002345F1">
        <w:rPr>
          <w:rFonts w:ascii="Times New Roman" w:hAnsi="Times New Roman" w:cs="Times New Roman"/>
          <w:sz w:val="22"/>
        </w:rPr>
        <w:t xml:space="preserve">(a) </w:t>
      </w:r>
      <w:r w:rsidR="00B660E9">
        <w:rPr>
          <w:rFonts w:ascii="Times New Roman" w:hAnsi="Times New Roman" w:cs="Times New Roman"/>
          <w:sz w:val="22"/>
        </w:rPr>
        <w:tab/>
      </w:r>
      <w:r w:rsidR="000E4AC8" w:rsidRPr="002345F1">
        <w:rPr>
          <w:rFonts w:ascii="Times New Roman" w:hAnsi="Times New Roman" w:cs="Times New Roman"/>
          <w:sz w:val="22"/>
        </w:rPr>
        <w:t>caso o número de assinantes ativos seja superior a 265 mil, mas igual ou inferior a 316 mil, R$6.670.000,00 (seis milhões, seiscentos e setenta mil reais);</w:t>
      </w:r>
    </w:p>
    <w:p w14:paraId="7E348587" w14:textId="4DE6DDFE" w:rsidR="000E4AC8" w:rsidRPr="002345F1" w:rsidRDefault="00BF3461" w:rsidP="002345F1">
      <w:pPr>
        <w:pStyle w:val="Body"/>
        <w:widowControl w:val="0"/>
        <w:tabs>
          <w:tab w:val="left" w:pos="1418"/>
        </w:tabs>
        <w:autoSpaceDE w:val="0"/>
        <w:autoSpaceDN w:val="0"/>
        <w:adjustRightInd w:val="0"/>
        <w:spacing w:after="200" w:line="320" w:lineRule="exact"/>
        <w:ind w:left="567"/>
        <w:rPr>
          <w:rFonts w:ascii="Times New Roman" w:hAnsi="Times New Roman" w:cs="Times New Roman"/>
          <w:sz w:val="22"/>
        </w:rPr>
      </w:pPr>
      <w:r w:rsidRPr="002345F1">
        <w:rPr>
          <w:rFonts w:ascii="Times New Roman" w:hAnsi="Times New Roman" w:cs="Times New Roman"/>
          <w:sz w:val="22"/>
        </w:rPr>
        <w:t xml:space="preserve">(b) </w:t>
      </w:r>
      <w:r w:rsidR="00B660E9">
        <w:rPr>
          <w:rFonts w:ascii="Times New Roman" w:hAnsi="Times New Roman" w:cs="Times New Roman"/>
          <w:sz w:val="22"/>
        </w:rPr>
        <w:tab/>
      </w:r>
      <w:r w:rsidR="000E4AC8" w:rsidRPr="002345F1">
        <w:rPr>
          <w:rFonts w:ascii="Times New Roman" w:hAnsi="Times New Roman" w:cs="Times New Roman"/>
          <w:sz w:val="22"/>
        </w:rPr>
        <w:t>caso o número de assinantes ativos seja superior a 316 mil, mas igual ou inferior a 369 mil, R$13.340.000,00 (treze milhões, trezentos e quarenta mil reais); ou</w:t>
      </w:r>
    </w:p>
    <w:p w14:paraId="3FF37A30" w14:textId="53D91D38" w:rsidR="000E4AC8" w:rsidRPr="002345F1" w:rsidRDefault="00BF3461" w:rsidP="002345F1">
      <w:pPr>
        <w:pStyle w:val="Body"/>
        <w:widowControl w:val="0"/>
        <w:tabs>
          <w:tab w:val="left" w:pos="1418"/>
        </w:tabs>
        <w:autoSpaceDE w:val="0"/>
        <w:autoSpaceDN w:val="0"/>
        <w:adjustRightInd w:val="0"/>
        <w:spacing w:after="200" w:line="320" w:lineRule="exact"/>
        <w:ind w:left="567"/>
        <w:rPr>
          <w:rFonts w:ascii="Times New Roman" w:hAnsi="Times New Roman" w:cs="Times New Roman"/>
          <w:sz w:val="22"/>
        </w:rPr>
      </w:pPr>
      <w:r w:rsidRPr="002345F1">
        <w:rPr>
          <w:rFonts w:ascii="Times New Roman" w:hAnsi="Times New Roman" w:cs="Times New Roman"/>
          <w:sz w:val="22"/>
        </w:rPr>
        <w:t xml:space="preserve">(c) </w:t>
      </w:r>
      <w:r w:rsidR="00B660E9">
        <w:rPr>
          <w:rFonts w:ascii="Times New Roman" w:hAnsi="Times New Roman" w:cs="Times New Roman"/>
          <w:sz w:val="22"/>
        </w:rPr>
        <w:tab/>
      </w:r>
      <w:r w:rsidR="000E4AC8" w:rsidRPr="002345F1">
        <w:rPr>
          <w:rFonts w:ascii="Times New Roman" w:hAnsi="Times New Roman" w:cs="Times New Roman"/>
          <w:sz w:val="22"/>
        </w:rPr>
        <w:t>caso o número de assinantes ativos seja superior a 369 mil, R$20.000.000,00 (vinte milhões de reais).</w:t>
      </w:r>
    </w:p>
    <w:p w14:paraId="0B58D698" w14:textId="50874F89" w:rsidR="009D4BBB" w:rsidRPr="002345F1" w:rsidRDefault="009D4BBB" w:rsidP="002345F1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Para fins do </w:t>
      </w:r>
      <w:proofErr w:type="spellStart"/>
      <w:r w:rsidR="00BB216A" w:rsidRPr="002345F1">
        <w:rPr>
          <w:rFonts w:ascii="Times New Roman" w:hAnsi="Times New Roman" w:cs="Times New Roman"/>
        </w:rPr>
        <w:t>Earn</w:t>
      </w:r>
      <w:proofErr w:type="spellEnd"/>
      <w:r w:rsidR="00BB216A" w:rsidRPr="002345F1">
        <w:rPr>
          <w:rFonts w:ascii="Times New Roman" w:hAnsi="Times New Roman" w:cs="Times New Roman"/>
        </w:rPr>
        <w:t xml:space="preserve"> Out</w:t>
      </w:r>
      <w:r w:rsidRPr="002345F1">
        <w:rPr>
          <w:rFonts w:ascii="Times New Roman" w:hAnsi="Times New Roman" w:cs="Times New Roman"/>
        </w:rPr>
        <w:t xml:space="preserve">, </w:t>
      </w:r>
      <w:bookmarkStart w:id="17" w:name="_Hlk186282331"/>
      <w:r w:rsidRPr="002345F1">
        <w:rPr>
          <w:rFonts w:ascii="Times New Roman" w:hAnsi="Times New Roman" w:cs="Times New Roman"/>
        </w:rPr>
        <w:t>considera</w:t>
      </w:r>
      <w:r w:rsidR="00447FF6" w:rsidRPr="002345F1">
        <w:rPr>
          <w:rFonts w:ascii="Times New Roman" w:hAnsi="Times New Roman" w:cs="Times New Roman"/>
        </w:rPr>
        <w:t>m</w:t>
      </w:r>
      <w:r w:rsidRPr="002345F1">
        <w:rPr>
          <w:rFonts w:ascii="Times New Roman" w:hAnsi="Times New Roman" w:cs="Times New Roman"/>
        </w:rPr>
        <w:t xml:space="preserve">-se “assinantes ativos” os </w:t>
      </w:r>
      <w:r w:rsidR="001E3115">
        <w:rPr>
          <w:rFonts w:ascii="Times New Roman" w:hAnsi="Times New Roman" w:cs="Times New Roman"/>
        </w:rPr>
        <w:t xml:space="preserve">todos os </w:t>
      </w:r>
      <w:r w:rsidRPr="002345F1">
        <w:rPr>
          <w:rFonts w:ascii="Times New Roman" w:hAnsi="Times New Roman" w:cs="Times New Roman"/>
        </w:rPr>
        <w:t>clientes ativos</w:t>
      </w:r>
      <w:r w:rsidR="001E3115">
        <w:rPr>
          <w:rFonts w:ascii="Times New Roman" w:hAnsi="Times New Roman" w:cs="Times New Roman"/>
        </w:rPr>
        <w:t xml:space="preserve"> da SPE TV por Assinatura na Data de Referência, incluindo, mas não se limitando </w:t>
      </w:r>
      <w:proofErr w:type="gramStart"/>
      <w:r w:rsidR="001E3115">
        <w:rPr>
          <w:rFonts w:ascii="Times New Roman" w:hAnsi="Times New Roman" w:cs="Times New Roman"/>
        </w:rPr>
        <w:t>a</w:t>
      </w:r>
      <w:r w:rsidR="0018364D">
        <w:rPr>
          <w:rFonts w:ascii="Times New Roman" w:hAnsi="Times New Roman" w:cs="Times New Roman"/>
        </w:rPr>
        <w:t xml:space="preserve">, </w:t>
      </w:r>
      <w:r w:rsidR="001E3115">
        <w:rPr>
          <w:rFonts w:ascii="Times New Roman" w:hAnsi="Times New Roman" w:cs="Times New Roman"/>
        </w:rPr>
        <w:t>os</w:t>
      </w:r>
      <w:proofErr w:type="gramEnd"/>
      <w:r w:rsidRPr="002345F1">
        <w:rPr>
          <w:rFonts w:ascii="Times New Roman" w:hAnsi="Times New Roman" w:cs="Times New Roman"/>
        </w:rPr>
        <w:t xml:space="preserve"> </w:t>
      </w:r>
      <w:bookmarkStart w:id="18" w:name="_Hlk186282821"/>
      <w:r w:rsidRPr="002345F1">
        <w:rPr>
          <w:rFonts w:ascii="Times New Roman" w:hAnsi="Times New Roman" w:cs="Times New Roman"/>
        </w:rPr>
        <w:t>dos serviços pós-pagos de DTH, IPTV e Oi Play</w:t>
      </w:r>
      <w:r w:rsidR="00447FF6" w:rsidRPr="002345F1">
        <w:rPr>
          <w:rFonts w:ascii="Times New Roman" w:hAnsi="Times New Roman" w:cs="Times New Roman"/>
        </w:rPr>
        <w:t xml:space="preserve"> (todos apurados na modalidade TFGA </w:t>
      </w:r>
      <w:bookmarkEnd w:id="18"/>
      <w:r w:rsidR="00447FF6" w:rsidRPr="002345F1">
        <w:rPr>
          <w:rFonts w:ascii="Times New Roman" w:hAnsi="Times New Roman" w:cs="Times New Roman"/>
        </w:rPr>
        <w:t>– Terminais Faturados Gerando Assinatura)</w:t>
      </w:r>
      <w:bookmarkEnd w:id="17"/>
      <w:r w:rsidRPr="002345F1">
        <w:rPr>
          <w:rFonts w:ascii="Times New Roman" w:hAnsi="Times New Roman" w:cs="Times New Roman"/>
        </w:rPr>
        <w:t>. O número de assinantes ativos será auditado por meio de sistemas automatizados</w:t>
      </w:r>
      <w:r w:rsidR="00BB216A">
        <w:rPr>
          <w:rFonts w:ascii="Times New Roman" w:hAnsi="Times New Roman" w:cs="Times New Roman"/>
        </w:rPr>
        <w:t>, conforme previsto no</w:t>
      </w:r>
      <w:r w:rsidRPr="002345F1">
        <w:rPr>
          <w:rFonts w:ascii="Times New Roman" w:hAnsi="Times New Roman" w:cs="Times New Roman"/>
        </w:rPr>
        <w:t xml:space="preserve"> </w:t>
      </w:r>
      <w:r w:rsidR="00447FF6" w:rsidRPr="002345F1">
        <w:rPr>
          <w:rFonts w:ascii="Times New Roman" w:hAnsi="Times New Roman" w:cs="Times New Roman"/>
        </w:rPr>
        <w:t xml:space="preserve">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Pr="002345F1">
        <w:rPr>
          <w:rFonts w:ascii="Times New Roman" w:hAnsi="Times New Roman" w:cs="Times New Roman"/>
        </w:rPr>
        <w:t xml:space="preserve">, o qual também </w:t>
      </w:r>
      <w:r w:rsidR="00BB216A">
        <w:rPr>
          <w:rFonts w:ascii="Times New Roman" w:hAnsi="Times New Roman" w:cs="Times New Roman"/>
        </w:rPr>
        <w:t>prevê</w:t>
      </w:r>
      <w:r w:rsidR="00BB216A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mecanismos de acompanhamento pela Oi.</w:t>
      </w:r>
    </w:p>
    <w:p w14:paraId="58609A4C" w14:textId="5390D65F" w:rsidR="00B579A4" w:rsidRPr="002345F1" w:rsidRDefault="00B579A4" w:rsidP="002345F1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O Investidor ainda se comprometeu a dar as ações da </w:t>
      </w:r>
      <w:r w:rsidR="002345F1">
        <w:rPr>
          <w:rFonts w:ascii="Times New Roman" w:hAnsi="Times New Roman" w:cs="Times New Roman"/>
        </w:rPr>
        <w:t>SPE TV por Assinatura</w:t>
      </w:r>
      <w:r w:rsidRPr="002345F1">
        <w:rPr>
          <w:rFonts w:ascii="Times New Roman" w:hAnsi="Times New Roman" w:cs="Times New Roman"/>
        </w:rPr>
        <w:t xml:space="preserve"> em garantia ao pagamento d</w:t>
      </w:r>
      <w:r w:rsidR="00F25433" w:rsidRPr="002345F1">
        <w:rPr>
          <w:rFonts w:ascii="Times New Roman" w:hAnsi="Times New Roman" w:cs="Times New Roman"/>
        </w:rPr>
        <w:t xml:space="preserve">a parcela do </w:t>
      </w:r>
      <w:r w:rsidRPr="002345F1">
        <w:rPr>
          <w:rFonts w:ascii="Times New Roman" w:hAnsi="Times New Roman" w:cs="Times New Roman"/>
        </w:rPr>
        <w:t xml:space="preserve">preço de aquisição indicado no </w:t>
      </w:r>
      <w:r w:rsidR="00F25433" w:rsidRPr="002345F1">
        <w:rPr>
          <w:rFonts w:ascii="Times New Roman" w:hAnsi="Times New Roman" w:cs="Times New Roman"/>
        </w:rPr>
        <w:t xml:space="preserve">item </w:t>
      </w:r>
      <w:r w:rsidRPr="002345F1">
        <w:rPr>
          <w:rFonts w:ascii="Times New Roman" w:hAnsi="Times New Roman" w:cs="Times New Roman"/>
        </w:rPr>
        <w:fldChar w:fldCharType="begin"/>
      </w:r>
      <w:r w:rsidRPr="002345F1">
        <w:rPr>
          <w:rFonts w:ascii="Times New Roman" w:hAnsi="Times New Roman" w:cs="Times New Roman"/>
        </w:rPr>
        <w:instrText xml:space="preserve"> REF _Ref185386769 \r \h  \* MERGEFORMAT </w:instrText>
      </w:r>
      <w:r w:rsidRPr="002345F1">
        <w:rPr>
          <w:rFonts w:ascii="Times New Roman" w:hAnsi="Times New Roman" w:cs="Times New Roman"/>
        </w:rPr>
      </w:r>
      <w:r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4</w:t>
      </w:r>
      <w:r w:rsidRPr="002345F1">
        <w:rPr>
          <w:rFonts w:ascii="Times New Roman" w:hAnsi="Times New Roman" w:cs="Times New Roman"/>
        </w:rPr>
        <w:fldChar w:fldCharType="end"/>
      </w:r>
      <w:r w:rsidR="007C47B8" w:rsidRPr="002345F1">
        <w:rPr>
          <w:rFonts w:ascii="Times New Roman" w:hAnsi="Times New Roman" w:cs="Times New Roman"/>
        </w:rPr>
        <w:t>(i)</w:t>
      </w:r>
      <w:r w:rsidRPr="002345F1">
        <w:rPr>
          <w:rFonts w:ascii="Times New Roman" w:hAnsi="Times New Roman" w:cs="Times New Roman"/>
        </w:rPr>
        <w:t xml:space="preserve"> deste Edital, nos termos do </w:t>
      </w:r>
      <w:r w:rsidR="00F25433" w:rsidRPr="002345F1">
        <w:rPr>
          <w:rFonts w:ascii="Times New Roman" w:hAnsi="Times New Roman" w:cs="Times New Roman"/>
        </w:rPr>
        <w:t>Contrato de Alienação Fiduciária Parcela Inicial</w:t>
      </w:r>
      <w:r w:rsidRPr="002345F1">
        <w:rPr>
          <w:rFonts w:ascii="Times New Roman" w:hAnsi="Times New Roman" w:cs="Times New Roman"/>
        </w:rPr>
        <w:t>.</w:t>
      </w:r>
    </w:p>
    <w:p w14:paraId="073BAC1D" w14:textId="2FE53B9B" w:rsidR="00F25433" w:rsidRPr="002345F1" w:rsidRDefault="00F25433" w:rsidP="002345F1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A Proposta Vinculante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 está sujeita aos termos e condições aplicáveis</w:t>
      </w:r>
      <w:r w:rsidR="0047367B" w:rsidRPr="002345F1">
        <w:rPr>
          <w:rFonts w:ascii="Times New Roman" w:hAnsi="Times New Roman" w:cs="Times New Roman"/>
        </w:rPr>
        <w:t>,</w:t>
      </w:r>
      <w:r w:rsidRPr="002345F1">
        <w:rPr>
          <w:rFonts w:ascii="Times New Roman" w:hAnsi="Times New Roman" w:cs="Times New Roman"/>
        </w:rPr>
        <w:t xml:space="preserve"> estabelecidos na referida proposta vinculante e na minuta do 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="007C47B8" w:rsidRPr="002345F1">
        <w:rPr>
          <w:rFonts w:ascii="Times New Roman" w:hAnsi="Times New Roman" w:cs="Times New Roman"/>
        </w:rPr>
        <w:t xml:space="preserve">, que constitui o </w:t>
      </w:r>
      <w:r w:rsidR="007C47B8" w:rsidRPr="002345F1">
        <w:rPr>
          <w:rFonts w:ascii="Times New Roman" w:hAnsi="Times New Roman" w:cs="Times New Roman"/>
          <w:highlight w:val="yellow"/>
        </w:rPr>
        <w:t>[</w:t>
      </w:r>
      <w:r w:rsidR="007C47B8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</w:t>
      </w:r>
      <w:r w:rsidR="007C47B8" w:rsidRPr="002345F1">
        <w:rPr>
          <w:rFonts w:ascii="Times New Roman" w:hAnsi="Times New Roman" w:cs="Times New Roman"/>
          <w:highlight w:val="yellow"/>
        </w:rPr>
        <w:t>]</w:t>
      </w:r>
      <w:r w:rsidR="007C47B8" w:rsidRPr="002345F1">
        <w:rPr>
          <w:rFonts w:ascii="Times New Roman" w:hAnsi="Times New Roman" w:cs="Times New Roman"/>
        </w:rPr>
        <w:t xml:space="preserve"> deste Edital</w:t>
      </w:r>
      <w:r w:rsidRPr="002345F1">
        <w:rPr>
          <w:rFonts w:ascii="Times New Roman" w:hAnsi="Times New Roman" w:cs="Times New Roman"/>
        </w:rPr>
        <w:t>.</w:t>
      </w:r>
    </w:p>
    <w:p w14:paraId="32B68F52" w14:textId="2F2E94CA" w:rsidR="00AB091E" w:rsidRPr="002345F1" w:rsidRDefault="00AB091E" w:rsidP="002345F1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200" w:line="320" w:lineRule="exact"/>
        <w:ind w:left="0" w:firstLine="66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A Proposta Vinculante </w:t>
      </w:r>
      <w:r w:rsidR="002345F1">
        <w:rPr>
          <w:rFonts w:ascii="Times New Roman" w:hAnsi="Times New Roman" w:cs="Times New Roman"/>
        </w:rPr>
        <w:t>UPI TV por Assinatura</w:t>
      </w:r>
      <w:r w:rsidR="00F0651B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 xml:space="preserve">consiste, para todos os fins de direito, em uma efetiva oferta firme, vinculante, irrevogável e irretratável, no âmbito do Procedimento Competitivo de alienação 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 e deste Edital, sujeita aos termos e condições aplicáveis estabelecidos na referida proposta vinculante e na minuta do 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Pr="002345F1">
        <w:rPr>
          <w:rFonts w:ascii="Times New Roman" w:hAnsi="Times New Roman" w:cs="Times New Roman"/>
        </w:rPr>
        <w:t xml:space="preserve">, que constitui 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</w:t>
      </w:r>
      <w:r w:rsidR="001E2C1D" w:rsidRPr="002345F1">
        <w:rPr>
          <w:rFonts w:ascii="Times New Roman" w:hAnsi="Times New Roman" w:cs="Times New Roman"/>
          <w:highlight w:val="yellow"/>
        </w:rPr>
        <w:t>]</w:t>
      </w:r>
      <w:r w:rsidR="00F0651B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deste Edital.</w:t>
      </w:r>
    </w:p>
    <w:p w14:paraId="618AF9EE" w14:textId="6D3355F8" w:rsidR="005E3B1A" w:rsidRPr="002345F1" w:rsidRDefault="00AB091E" w:rsidP="002345F1">
      <w:pPr>
        <w:pStyle w:val="ListParagraph"/>
        <w:widowControl w:val="0"/>
        <w:numPr>
          <w:ilvl w:val="1"/>
          <w:numId w:val="8"/>
        </w:numPr>
        <w:autoSpaceDE w:val="0"/>
        <w:autoSpaceDN w:val="0"/>
        <w:adjustRightInd w:val="0"/>
        <w:spacing w:after="200" w:line="320" w:lineRule="exact"/>
        <w:ind w:left="0" w:firstLine="66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O Investidor é, desde logo, considerado habilitado a participar do Procedimento Competitivo de alienação 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>, sendo dispensado da Qualificação e da manifestação prévia de interesse em participar do Procedimento Competitivo</w:t>
      </w:r>
      <w:r w:rsidR="00865075" w:rsidRPr="002345F1">
        <w:rPr>
          <w:rFonts w:ascii="Times New Roman" w:hAnsi="Times New Roman" w:cs="Times New Roman"/>
        </w:rPr>
        <w:t xml:space="preserve">, devendo, no entanto, comparecer à Audiência Propostas </w:t>
      </w:r>
      <w:r w:rsidR="002345F1">
        <w:rPr>
          <w:rFonts w:ascii="Times New Roman" w:hAnsi="Times New Roman" w:cs="Times New Roman"/>
        </w:rPr>
        <w:t>UPI TV por Assinatura</w:t>
      </w:r>
      <w:r w:rsidR="008D1C87" w:rsidRPr="002345F1">
        <w:rPr>
          <w:rFonts w:ascii="Times New Roman" w:hAnsi="Times New Roman" w:cs="Times New Roman"/>
        </w:rPr>
        <w:t>.</w:t>
      </w:r>
    </w:p>
    <w:p w14:paraId="2B623387" w14:textId="7CF27079" w:rsidR="0026428A" w:rsidRPr="002345F1" w:rsidRDefault="009F1511" w:rsidP="002345F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320" w:lineRule="exact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  <w:bCs/>
          <w:u w:val="single"/>
        </w:rPr>
        <w:lastRenderedPageBreak/>
        <w:t>A</w:t>
      </w:r>
      <w:r w:rsidR="00063E96" w:rsidRPr="002345F1">
        <w:rPr>
          <w:rFonts w:ascii="Times New Roman" w:hAnsi="Times New Roman" w:cs="Times New Roman"/>
          <w:bCs/>
          <w:u w:val="single"/>
        </w:rPr>
        <w:t xml:space="preserve">udiência de Abertura das </w:t>
      </w:r>
      <w:r w:rsidR="00F504ED" w:rsidRPr="002345F1">
        <w:rPr>
          <w:rFonts w:ascii="Times New Roman" w:hAnsi="Times New Roman" w:cs="Times New Roman"/>
          <w:bCs/>
          <w:u w:val="single"/>
        </w:rPr>
        <w:t>P</w:t>
      </w:r>
      <w:r w:rsidR="0026428A" w:rsidRPr="002345F1">
        <w:rPr>
          <w:rFonts w:ascii="Times New Roman" w:hAnsi="Times New Roman" w:cs="Times New Roman"/>
          <w:bCs/>
          <w:u w:val="single"/>
        </w:rPr>
        <w:t xml:space="preserve">ropostas </w:t>
      </w:r>
      <w:r w:rsidR="00F504ED" w:rsidRPr="002345F1">
        <w:rPr>
          <w:rFonts w:ascii="Times New Roman" w:hAnsi="Times New Roman" w:cs="Times New Roman"/>
          <w:bCs/>
          <w:u w:val="single"/>
        </w:rPr>
        <w:t>F</w:t>
      </w:r>
      <w:r w:rsidR="0026428A" w:rsidRPr="002345F1">
        <w:rPr>
          <w:rFonts w:ascii="Times New Roman" w:hAnsi="Times New Roman" w:cs="Times New Roman"/>
          <w:bCs/>
          <w:u w:val="single"/>
        </w:rPr>
        <w:t>echadas</w:t>
      </w:r>
      <w:r w:rsidR="00063E96" w:rsidRPr="002345F1">
        <w:rPr>
          <w:rFonts w:ascii="Times New Roman" w:hAnsi="Times New Roman" w:cs="Times New Roman"/>
          <w:b/>
          <w:bCs/>
        </w:rPr>
        <w:t xml:space="preserve">. </w:t>
      </w:r>
      <w:r w:rsidR="003A7986" w:rsidRPr="002345F1">
        <w:rPr>
          <w:rFonts w:ascii="Times New Roman" w:hAnsi="Times New Roman" w:cs="Times New Roman"/>
        </w:rPr>
        <w:t>A</w:t>
      </w:r>
      <w:r w:rsidR="00A9773B" w:rsidRPr="002345F1">
        <w:rPr>
          <w:rFonts w:ascii="Times New Roman" w:hAnsi="Times New Roman" w:cs="Times New Roman"/>
        </w:rPr>
        <w:t xml:space="preserve">s </w:t>
      </w:r>
      <w:r w:rsidR="00063E96" w:rsidRPr="002345F1">
        <w:rPr>
          <w:rFonts w:ascii="Times New Roman" w:hAnsi="Times New Roman" w:cs="Times New Roman"/>
        </w:rPr>
        <w:t xml:space="preserve">propostas fechadas </w:t>
      </w:r>
      <w:r w:rsidR="0026428A" w:rsidRPr="002345F1">
        <w:rPr>
          <w:rFonts w:ascii="Times New Roman" w:hAnsi="Times New Roman" w:cs="Times New Roman"/>
        </w:rPr>
        <w:t xml:space="preserve">serão abertas </w:t>
      </w:r>
      <w:r w:rsidR="00063E96" w:rsidRPr="002345F1">
        <w:rPr>
          <w:rFonts w:ascii="Times New Roman" w:hAnsi="Times New Roman" w:cs="Times New Roman"/>
        </w:rPr>
        <w:t xml:space="preserve">em audiência </w:t>
      </w:r>
      <w:r w:rsidR="00AA706D" w:rsidRPr="002345F1">
        <w:rPr>
          <w:rFonts w:ascii="Times New Roman" w:hAnsi="Times New Roman" w:cs="Times New Roman"/>
        </w:rPr>
        <w:t xml:space="preserve">presidida por este MM. </w:t>
      </w:r>
      <w:r w:rsidR="00530650" w:rsidRPr="002345F1">
        <w:rPr>
          <w:rFonts w:ascii="Times New Roman" w:hAnsi="Times New Roman" w:cs="Times New Roman"/>
        </w:rPr>
        <w:t>Juízo</w:t>
      </w:r>
      <w:r w:rsidR="00AA706D" w:rsidRPr="002345F1">
        <w:rPr>
          <w:rFonts w:ascii="Times New Roman" w:hAnsi="Times New Roman" w:cs="Times New Roman"/>
        </w:rPr>
        <w:t xml:space="preserve">, </w:t>
      </w:r>
      <w:r w:rsidR="002071D2" w:rsidRPr="002345F1">
        <w:rPr>
          <w:rFonts w:ascii="Times New Roman" w:hAnsi="Times New Roman" w:cs="Times New Roman"/>
        </w:rPr>
        <w:t xml:space="preserve">com </w:t>
      </w:r>
      <w:r w:rsidR="00AA706D" w:rsidRPr="002345F1">
        <w:rPr>
          <w:rFonts w:ascii="Times New Roman" w:hAnsi="Times New Roman" w:cs="Times New Roman"/>
        </w:rPr>
        <w:t xml:space="preserve">a presença do sr. Promotor de Justiça, do Administrador Judicial, das Recuperandas e demais interessados, na sala de audiências deste Juízo, localizada na </w:t>
      </w:r>
      <w:r w:rsidR="00087495" w:rsidRPr="002345F1">
        <w:rPr>
          <w:rFonts w:ascii="Times New Roman" w:hAnsi="Times New Roman" w:cs="Times New Roman"/>
        </w:rPr>
        <w:t>[</w:t>
      </w:r>
      <w:r w:rsidR="00AA706D" w:rsidRPr="002345F1">
        <w:rPr>
          <w:rFonts w:ascii="Times New Roman" w:hAnsi="Times New Roman" w:cs="Times New Roman"/>
          <w:highlight w:val="yellow"/>
        </w:rPr>
        <w:t xml:space="preserve">sala </w:t>
      </w:r>
      <w:r w:rsidR="00564E7F" w:rsidRPr="002345F1">
        <w:rPr>
          <w:rFonts w:ascii="Times New Roman" w:hAnsi="Times New Roman" w:cs="Times New Roman"/>
          <w:highlight w:val="yellow"/>
        </w:rPr>
        <w:t>706</w:t>
      </w:r>
      <w:r w:rsidR="00AA706D" w:rsidRPr="002345F1">
        <w:rPr>
          <w:rFonts w:ascii="Times New Roman" w:hAnsi="Times New Roman" w:cs="Times New Roman"/>
          <w:highlight w:val="yellow"/>
        </w:rPr>
        <w:t xml:space="preserve"> da Lâmina Central do Fórum da Capital, situado na Av. Erasmo Braga, nº 115</w:t>
      </w:r>
      <w:r w:rsidR="00087495" w:rsidRPr="002345F1">
        <w:rPr>
          <w:rFonts w:ascii="Times New Roman" w:hAnsi="Times New Roman" w:cs="Times New Roman"/>
        </w:rPr>
        <w:t>]</w:t>
      </w:r>
      <w:r w:rsidR="00AA706D" w:rsidRPr="002345F1">
        <w:rPr>
          <w:rFonts w:ascii="Times New Roman" w:hAnsi="Times New Roman" w:cs="Times New Roman"/>
        </w:rPr>
        <w:t xml:space="preserve">, às </w:t>
      </w:r>
      <w:r w:rsidR="004F4649" w:rsidRPr="002345F1">
        <w:rPr>
          <w:rFonts w:ascii="Times New Roman" w:hAnsi="Times New Roman" w:cs="Times New Roman"/>
          <w:highlight w:val="yellow"/>
        </w:rPr>
        <w:t>[</w:t>
      </w:r>
      <w:r w:rsidR="00964581" w:rsidRPr="002345F1">
        <w:rPr>
          <w:rFonts w:ascii="Times New Roman" w:hAnsi="Times New Roman" w:cs="Times New Roman"/>
          <w:highlight w:val="yellow"/>
        </w:rPr>
        <w:t>•</w:t>
      </w:r>
      <w:r w:rsidR="004F4649" w:rsidRPr="002345F1">
        <w:rPr>
          <w:rFonts w:ascii="Times New Roman" w:hAnsi="Times New Roman" w:cs="Times New Roman"/>
          <w:highlight w:val="yellow"/>
        </w:rPr>
        <w:t>]</w:t>
      </w:r>
      <w:r w:rsidR="00AA706D" w:rsidRPr="002345F1">
        <w:rPr>
          <w:rFonts w:ascii="Times New Roman" w:hAnsi="Times New Roman" w:cs="Times New Roman"/>
        </w:rPr>
        <w:t xml:space="preserve"> horas do dia </w:t>
      </w:r>
      <w:r w:rsidR="00AA706D" w:rsidRPr="002345F1">
        <w:rPr>
          <w:rFonts w:ascii="Times New Roman" w:hAnsi="Times New Roman" w:cs="Times New Roman"/>
          <w:highlight w:val="yellow"/>
        </w:rPr>
        <w:t>[</w:t>
      </w:r>
      <w:r w:rsidR="00964581" w:rsidRPr="002345F1">
        <w:rPr>
          <w:rFonts w:ascii="Times New Roman" w:hAnsi="Times New Roman" w:cs="Times New Roman"/>
          <w:highlight w:val="yellow"/>
        </w:rPr>
        <w:t>•</w:t>
      </w:r>
      <w:r w:rsidR="00AA706D" w:rsidRPr="002345F1">
        <w:rPr>
          <w:rFonts w:ascii="Times New Roman" w:hAnsi="Times New Roman" w:cs="Times New Roman"/>
          <w:highlight w:val="yellow"/>
        </w:rPr>
        <w:t>]</w:t>
      </w:r>
      <w:r w:rsidR="001D1A2E" w:rsidRPr="002345F1">
        <w:rPr>
          <w:rFonts w:ascii="Times New Roman" w:hAnsi="Times New Roman" w:cs="Times New Roman"/>
        </w:rPr>
        <w:t xml:space="preserve"> </w:t>
      </w:r>
      <w:r w:rsidR="00AA706D" w:rsidRPr="002345F1">
        <w:rPr>
          <w:rFonts w:ascii="Times New Roman" w:hAnsi="Times New Roman" w:cs="Times New Roman"/>
        </w:rPr>
        <w:t>(“</w:t>
      </w:r>
      <w:r w:rsidR="00AA706D" w:rsidRPr="002345F1">
        <w:rPr>
          <w:rFonts w:ascii="Times New Roman" w:hAnsi="Times New Roman" w:cs="Times New Roman"/>
          <w:b/>
          <w:bCs/>
        </w:rPr>
        <w:t xml:space="preserve">Audiência Propostas </w:t>
      </w:r>
      <w:r w:rsidR="002345F1">
        <w:rPr>
          <w:rFonts w:ascii="Times New Roman" w:hAnsi="Times New Roman" w:cs="Times New Roman"/>
          <w:b/>
          <w:bCs/>
        </w:rPr>
        <w:t>UPI TV por Assinatura</w:t>
      </w:r>
      <w:r w:rsidR="00AA706D" w:rsidRPr="002345F1">
        <w:rPr>
          <w:rFonts w:ascii="Times New Roman" w:hAnsi="Times New Roman" w:cs="Times New Roman"/>
        </w:rPr>
        <w:t xml:space="preserve">”), </w:t>
      </w:r>
      <w:r w:rsidR="00283CDE" w:rsidRPr="002345F1">
        <w:rPr>
          <w:rFonts w:ascii="Times New Roman" w:hAnsi="Times New Roman" w:cs="Times New Roman"/>
        </w:rPr>
        <w:t xml:space="preserve">de cuja realização os </w:t>
      </w:r>
      <w:r w:rsidR="00C0055E" w:rsidRPr="002345F1">
        <w:rPr>
          <w:rFonts w:ascii="Times New Roman" w:hAnsi="Times New Roman" w:cs="Times New Roman"/>
        </w:rPr>
        <w:t>I</w:t>
      </w:r>
      <w:r w:rsidR="004D4338" w:rsidRPr="002345F1">
        <w:rPr>
          <w:rFonts w:ascii="Times New Roman" w:hAnsi="Times New Roman" w:cs="Times New Roman"/>
        </w:rPr>
        <w:t>nteressados</w:t>
      </w:r>
      <w:r w:rsidR="00283CDE" w:rsidRPr="002345F1">
        <w:rPr>
          <w:rFonts w:ascii="Times New Roman" w:hAnsi="Times New Roman" w:cs="Times New Roman"/>
        </w:rPr>
        <w:t xml:space="preserve"> </w:t>
      </w:r>
      <w:r w:rsidR="00C0055E" w:rsidRPr="002345F1">
        <w:rPr>
          <w:rFonts w:ascii="Times New Roman" w:hAnsi="Times New Roman" w:cs="Times New Roman"/>
        </w:rPr>
        <w:t xml:space="preserve">Qualificados </w:t>
      </w:r>
      <w:r w:rsidR="00283CDE" w:rsidRPr="002345F1">
        <w:rPr>
          <w:rFonts w:ascii="Times New Roman" w:hAnsi="Times New Roman" w:cs="Times New Roman"/>
        </w:rPr>
        <w:t>ficam desde já intimados.</w:t>
      </w:r>
      <w:bookmarkEnd w:id="16"/>
      <w:r w:rsidR="00283CDE" w:rsidRPr="002345F1">
        <w:rPr>
          <w:rFonts w:ascii="Times New Roman" w:hAnsi="Times New Roman" w:cs="Times New Roman"/>
        </w:rPr>
        <w:t xml:space="preserve"> </w:t>
      </w:r>
    </w:p>
    <w:p w14:paraId="7230BA5E" w14:textId="42F1903B" w:rsidR="009705B2" w:rsidRPr="002345F1" w:rsidRDefault="009705B2" w:rsidP="002345F1">
      <w:pPr>
        <w:pStyle w:val="ListParagraph"/>
        <w:widowControl w:val="0"/>
        <w:numPr>
          <w:ilvl w:val="1"/>
          <w:numId w:val="25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Eventuais dúvidas em relação às propostas fechadas apresentadas no âmbito </w:t>
      </w:r>
      <w:r w:rsidR="00F223C4" w:rsidRPr="002345F1">
        <w:rPr>
          <w:rFonts w:ascii="Times New Roman" w:hAnsi="Times New Roman" w:cs="Times New Roman"/>
        </w:rPr>
        <w:t>d</w:t>
      </w:r>
      <w:r w:rsidRPr="002345F1">
        <w:rPr>
          <w:rFonts w:ascii="Times New Roman" w:hAnsi="Times New Roman" w:cs="Times New Roman"/>
        </w:rPr>
        <w:t xml:space="preserve">o Procedimento Competitivo </w:t>
      </w:r>
      <w:r w:rsidR="00F223C4" w:rsidRPr="002345F1">
        <w:rPr>
          <w:rFonts w:ascii="Times New Roman" w:hAnsi="Times New Roman" w:cs="Times New Roman"/>
        </w:rPr>
        <w:t xml:space="preserve">previsto neste Edital </w:t>
      </w:r>
      <w:r w:rsidRPr="002345F1">
        <w:rPr>
          <w:rFonts w:ascii="Times New Roman" w:hAnsi="Times New Roman" w:cs="Times New Roman"/>
        </w:rPr>
        <w:t xml:space="preserve">serão apresentadas na própria </w:t>
      </w:r>
      <w:r w:rsidR="00F223C4" w:rsidRPr="002345F1">
        <w:rPr>
          <w:rFonts w:ascii="Times New Roman" w:hAnsi="Times New Roman" w:cs="Times New Roman"/>
        </w:rPr>
        <w:t xml:space="preserve">Audiência Propostas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, tomadas por termo e, após a oitiva das Recuperandas, do Administrador Judicial e do Ministério Público, serão resolvidas na própria Audiência </w:t>
      </w:r>
      <w:r w:rsidR="009467F7" w:rsidRPr="002345F1">
        <w:rPr>
          <w:rFonts w:ascii="Times New Roman" w:hAnsi="Times New Roman" w:cs="Times New Roman"/>
        </w:rPr>
        <w:t xml:space="preserve">Propostas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>.</w:t>
      </w:r>
    </w:p>
    <w:p w14:paraId="2EC1D5D4" w14:textId="113CCAB3" w:rsidR="00BC7930" w:rsidRPr="002345F1" w:rsidRDefault="00496993" w:rsidP="002345F1">
      <w:pPr>
        <w:pStyle w:val="ListParagraph"/>
        <w:widowControl w:val="0"/>
        <w:numPr>
          <w:ilvl w:val="1"/>
          <w:numId w:val="25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bookmarkStart w:id="19" w:name="_Ref185375194"/>
      <w:r w:rsidRPr="002345F1">
        <w:rPr>
          <w:rFonts w:ascii="Times New Roman" w:hAnsi="Times New Roman" w:cs="Times New Roman"/>
          <w:i/>
          <w:iCs/>
          <w:u w:val="single"/>
          <w:lang w:val="en-US"/>
        </w:rPr>
        <w:t>Right to Top</w:t>
      </w:r>
      <w:r w:rsidRPr="002345F1">
        <w:rPr>
          <w:rFonts w:ascii="Times New Roman" w:hAnsi="Times New Roman" w:cs="Times New Roman"/>
          <w:u w:val="single"/>
          <w:lang w:val="en-US"/>
        </w:rPr>
        <w:t xml:space="preserve"> </w:t>
      </w:r>
      <w:r w:rsidR="002345F1">
        <w:rPr>
          <w:rFonts w:ascii="Times New Roman" w:hAnsi="Times New Roman" w:cs="Times New Roman"/>
          <w:u w:val="single"/>
          <w:lang w:val="en-US"/>
        </w:rPr>
        <w:t xml:space="preserve">UPI TV por </w:t>
      </w:r>
      <w:r w:rsidR="002345F1" w:rsidRPr="003C7A99">
        <w:rPr>
          <w:rFonts w:ascii="Times New Roman" w:hAnsi="Times New Roman" w:cs="Times New Roman"/>
          <w:u w:val="single"/>
        </w:rPr>
        <w:t>Assinatura</w:t>
      </w:r>
      <w:r w:rsidRPr="002345F1">
        <w:rPr>
          <w:rFonts w:ascii="Times New Roman" w:hAnsi="Times New Roman" w:cs="Times New Roman"/>
          <w:lang w:val="en-US"/>
        </w:rPr>
        <w:t xml:space="preserve">. </w:t>
      </w:r>
      <w:r w:rsidRPr="002345F1">
        <w:rPr>
          <w:rFonts w:ascii="Times New Roman" w:hAnsi="Times New Roman" w:cs="Times New Roman"/>
        </w:rPr>
        <w:t>Considerando que o Investidor (i) apresent</w:t>
      </w:r>
      <w:r w:rsidR="006C648A" w:rsidRPr="002345F1">
        <w:rPr>
          <w:rFonts w:ascii="Times New Roman" w:hAnsi="Times New Roman" w:cs="Times New Roman"/>
        </w:rPr>
        <w:t>ou</w:t>
      </w:r>
      <w:r w:rsidRPr="002345F1">
        <w:rPr>
          <w:rFonts w:ascii="Times New Roman" w:hAnsi="Times New Roman" w:cs="Times New Roman"/>
        </w:rPr>
        <w:t xml:space="preserve"> a Proposta Vinculante</w:t>
      </w:r>
      <w:r w:rsidR="006C648A"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, a qual serviu de base para fixação do </w:t>
      </w:r>
      <w:r w:rsidR="007F0F0A" w:rsidRPr="002345F1">
        <w:rPr>
          <w:rFonts w:ascii="Times New Roman" w:hAnsi="Times New Roman" w:cs="Times New Roman"/>
        </w:rPr>
        <w:t xml:space="preserve">Preço </w:t>
      </w:r>
      <w:r w:rsidR="006C648A" w:rsidRPr="002345F1">
        <w:rPr>
          <w:rFonts w:ascii="Times New Roman" w:hAnsi="Times New Roman" w:cs="Times New Roman"/>
        </w:rPr>
        <w:t xml:space="preserve">Total da Transação </w:t>
      </w:r>
      <w:r w:rsidRPr="002345F1">
        <w:rPr>
          <w:rFonts w:ascii="Times New Roman" w:hAnsi="Times New Roman" w:cs="Times New Roman"/>
        </w:rPr>
        <w:t xml:space="preserve">descrito no item </w:t>
      </w:r>
      <w:r w:rsidR="006C648A" w:rsidRPr="002345F1">
        <w:rPr>
          <w:rFonts w:ascii="Times New Roman" w:hAnsi="Times New Roman" w:cs="Times New Roman"/>
        </w:rPr>
        <w:fldChar w:fldCharType="begin"/>
      </w:r>
      <w:r w:rsidR="006C648A" w:rsidRPr="002345F1">
        <w:rPr>
          <w:rFonts w:ascii="Times New Roman" w:hAnsi="Times New Roman" w:cs="Times New Roman"/>
        </w:rPr>
        <w:instrText xml:space="preserve"> REF _Ref185798746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6C648A" w:rsidRPr="002345F1">
        <w:rPr>
          <w:rFonts w:ascii="Times New Roman" w:hAnsi="Times New Roman" w:cs="Times New Roman"/>
        </w:rPr>
      </w:r>
      <w:r w:rsidR="006C648A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2.1</w:t>
      </w:r>
      <w:r w:rsidR="006C648A" w:rsidRPr="002345F1">
        <w:rPr>
          <w:rFonts w:ascii="Times New Roman" w:hAnsi="Times New Roman" w:cs="Times New Roman"/>
        </w:rPr>
        <w:fldChar w:fldCharType="end"/>
      </w:r>
      <w:r w:rsidRPr="002345F1">
        <w:rPr>
          <w:rFonts w:ascii="Times New Roman" w:hAnsi="Times New Roman" w:cs="Times New Roman"/>
        </w:rPr>
        <w:t xml:space="preserve"> deste Edital; e (</w:t>
      </w:r>
      <w:r w:rsidR="006C648A" w:rsidRPr="002345F1">
        <w:rPr>
          <w:rFonts w:ascii="Times New Roman" w:hAnsi="Times New Roman" w:cs="Times New Roman"/>
        </w:rPr>
        <w:t>ii</w:t>
      </w:r>
      <w:r w:rsidRPr="002345F1">
        <w:rPr>
          <w:rFonts w:ascii="Times New Roman" w:hAnsi="Times New Roman" w:cs="Times New Roman"/>
        </w:rPr>
        <w:t>) mediante a apresentação da Proposta Vinculante</w:t>
      </w:r>
      <w:r w:rsidR="006C648A"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>, assumi</w:t>
      </w:r>
      <w:r w:rsidR="008D1C87" w:rsidRPr="002345F1">
        <w:rPr>
          <w:rFonts w:ascii="Times New Roman" w:hAnsi="Times New Roman" w:cs="Times New Roman"/>
        </w:rPr>
        <w:t>u</w:t>
      </w:r>
      <w:r w:rsidRPr="002345F1">
        <w:rPr>
          <w:rFonts w:ascii="Times New Roman" w:hAnsi="Times New Roman" w:cs="Times New Roman"/>
        </w:rPr>
        <w:t xml:space="preserve"> o compromisso firme de concluir a aquisição</w:t>
      </w:r>
      <w:r w:rsidR="006C648A" w:rsidRPr="002345F1">
        <w:rPr>
          <w:rFonts w:ascii="Times New Roman" w:hAnsi="Times New Roman" w:cs="Times New Roman"/>
        </w:rPr>
        <w:t xml:space="preserve"> da </w:t>
      </w:r>
      <w:r w:rsidR="002345F1">
        <w:rPr>
          <w:rFonts w:ascii="Times New Roman" w:hAnsi="Times New Roman" w:cs="Times New Roman"/>
        </w:rPr>
        <w:t>UPI TV por Assinatura</w:t>
      </w:r>
      <w:r w:rsidR="007F0F0A" w:rsidRPr="002345F1">
        <w:rPr>
          <w:rFonts w:ascii="Times New Roman" w:hAnsi="Times New Roman" w:cs="Times New Roman"/>
        </w:rPr>
        <w:t xml:space="preserve">, o Investidor terá o direito de, a seu exclusivo critério, cobrir eventuais propostas </w:t>
      </w:r>
      <w:r w:rsidR="00340CD8" w:rsidRPr="002345F1">
        <w:rPr>
          <w:rFonts w:ascii="Times New Roman" w:hAnsi="Times New Roman" w:cs="Times New Roman"/>
        </w:rPr>
        <w:t xml:space="preserve">apresentadas </w:t>
      </w:r>
      <w:r w:rsidR="00851607" w:rsidRPr="002345F1">
        <w:rPr>
          <w:rFonts w:ascii="Times New Roman" w:hAnsi="Times New Roman" w:cs="Times New Roman"/>
        </w:rPr>
        <w:t xml:space="preserve">que superem o </w:t>
      </w:r>
      <w:r w:rsidR="006C648A" w:rsidRPr="002345F1">
        <w:rPr>
          <w:rFonts w:ascii="Times New Roman" w:hAnsi="Times New Roman" w:cs="Times New Roman"/>
        </w:rPr>
        <w:t>Preço Total da Transação</w:t>
      </w:r>
      <w:r w:rsidR="00851607" w:rsidRPr="002345F1">
        <w:rPr>
          <w:rFonts w:ascii="Times New Roman" w:hAnsi="Times New Roman" w:cs="Times New Roman"/>
        </w:rPr>
        <w:t xml:space="preserve">, por meio de manifestação por escrito ao Juízo da Recuperação, durante a Audiência Propostas </w:t>
      </w:r>
      <w:r w:rsidR="002345F1">
        <w:rPr>
          <w:rFonts w:ascii="Times New Roman" w:hAnsi="Times New Roman" w:cs="Times New Roman"/>
        </w:rPr>
        <w:t>UPI TV por Assinatura</w:t>
      </w:r>
      <w:r w:rsidR="00851607" w:rsidRPr="002345F1">
        <w:rPr>
          <w:rFonts w:ascii="Times New Roman" w:hAnsi="Times New Roman" w:cs="Times New Roman"/>
        </w:rPr>
        <w:t>, conten</w:t>
      </w:r>
      <w:r w:rsidR="00676C67" w:rsidRPr="002345F1">
        <w:rPr>
          <w:rFonts w:ascii="Times New Roman" w:hAnsi="Times New Roman" w:cs="Times New Roman"/>
        </w:rPr>
        <w:t>d</w:t>
      </w:r>
      <w:r w:rsidR="00851607" w:rsidRPr="002345F1">
        <w:rPr>
          <w:rFonts w:ascii="Times New Roman" w:hAnsi="Times New Roman" w:cs="Times New Roman"/>
        </w:rPr>
        <w:t xml:space="preserve">o oferta em valor superior ao estipulado na melhor proposta apresentada nos termos do item </w:t>
      </w:r>
      <w:r w:rsidR="00851607" w:rsidRPr="002345F1">
        <w:rPr>
          <w:rFonts w:ascii="Times New Roman" w:hAnsi="Times New Roman" w:cs="Times New Roman"/>
        </w:rPr>
        <w:fldChar w:fldCharType="begin"/>
      </w:r>
      <w:r w:rsidR="00851607" w:rsidRPr="002345F1">
        <w:rPr>
          <w:rFonts w:ascii="Times New Roman" w:hAnsi="Times New Roman" w:cs="Times New Roman"/>
        </w:rPr>
        <w:instrText xml:space="preserve"> REF _Ref185373543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851607" w:rsidRPr="002345F1">
        <w:rPr>
          <w:rFonts w:ascii="Times New Roman" w:hAnsi="Times New Roman" w:cs="Times New Roman"/>
        </w:rPr>
      </w:r>
      <w:r w:rsidR="00851607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4</w:t>
      </w:r>
      <w:r w:rsidR="00851607" w:rsidRPr="002345F1">
        <w:rPr>
          <w:rFonts w:ascii="Times New Roman" w:hAnsi="Times New Roman" w:cs="Times New Roman"/>
        </w:rPr>
        <w:fldChar w:fldCharType="end"/>
      </w:r>
      <w:r w:rsidR="00851607" w:rsidRPr="002345F1">
        <w:rPr>
          <w:rFonts w:ascii="Times New Roman" w:hAnsi="Times New Roman" w:cs="Times New Roman"/>
        </w:rPr>
        <w:t xml:space="preserve"> </w:t>
      </w:r>
      <w:r w:rsidR="002A7B72">
        <w:rPr>
          <w:rFonts w:ascii="Times New Roman" w:hAnsi="Times New Roman" w:cs="Times New Roman"/>
        </w:rPr>
        <w:t xml:space="preserve">acima </w:t>
      </w:r>
      <w:r w:rsidR="002A7B72" w:rsidRPr="00392DC8">
        <w:rPr>
          <w:rFonts w:ascii="Times New Roman" w:hAnsi="Times New Roman" w:cs="Times New Roman"/>
        </w:rPr>
        <w:t>em no mínimo 1% (um por cento)</w:t>
      </w:r>
      <w:r w:rsidR="00851607" w:rsidRPr="002345F1">
        <w:rPr>
          <w:rFonts w:ascii="Times New Roman" w:hAnsi="Times New Roman" w:cs="Times New Roman"/>
        </w:rPr>
        <w:t xml:space="preserve"> (“</w:t>
      </w:r>
      <w:proofErr w:type="spellStart"/>
      <w:r w:rsidR="00851607" w:rsidRPr="002345F1">
        <w:rPr>
          <w:rFonts w:ascii="Times New Roman" w:hAnsi="Times New Roman" w:cs="Times New Roman"/>
          <w:b/>
          <w:bCs/>
          <w:i/>
          <w:iCs/>
        </w:rPr>
        <w:t>Right</w:t>
      </w:r>
      <w:proofErr w:type="spellEnd"/>
      <w:r w:rsidR="00851607" w:rsidRPr="002345F1">
        <w:rPr>
          <w:rFonts w:ascii="Times New Roman" w:hAnsi="Times New Roman" w:cs="Times New Roman"/>
          <w:b/>
          <w:bCs/>
          <w:i/>
          <w:iCs/>
        </w:rPr>
        <w:t xml:space="preserve"> to Top</w:t>
      </w:r>
      <w:r w:rsidR="00851607" w:rsidRPr="002345F1">
        <w:rPr>
          <w:rFonts w:ascii="Times New Roman" w:hAnsi="Times New Roman" w:cs="Times New Roman"/>
          <w:b/>
          <w:bCs/>
        </w:rPr>
        <w:t xml:space="preserve"> </w:t>
      </w:r>
      <w:r w:rsidR="002345F1">
        <w:rPr>
          <w:rFonts w:ascii="Times New Roman" w:hAnsi="Times New Roman" w:cs="Times New Roman"/>
          <w:b/>
          <w:bCs/>
        </w:rPr>
        <w:t>UPI TV por Assinatura</w:t>
      </w:r>
      <w:r w:rsidR="00851607" w:rsidRPr="002345F1">
        <w:rPr>
          <w:rFonts w:ascii="Times New Roman" w:hAnsi="Times New Roman" w:cs="Times New Roman"/>
        </w:rPr>
        <w:t>”).</w:t>
      </w:r>
      <w:bookmarkEnd w:id="19"/>
      <w:r w:rsidR="00851607" w:rsidRPr="002345F1">
        <w:rPr>
          <w:rFonts w:ascii="Times New Roman" w:hAnsi="Times New Roman" w:cs="Times New Roman"/>
        </w:rPr>
        <w:t xml:space="preserve"> </w:t>
      </w:r>
    </w:p>
    <w:p w14:paraId="53C94B75" w14:textId="089CB3E0" w:rsidR="00851607" w:rsidRPr="002345F1" w:rsidRDefault="00851607" w:rsidP="002345F1">
      <w:pPr>
        <w:pStyle w:val="ListParagraph"/>
        <w:widowControl w:val="0"/>
        <w:numPr>
          <w:ilvl w:val="2"/>
          <w:numId w:val="25"/>
        </w:numPr>
        <w:autoSpaceDE w:val="0"/>
        <w:autoSpaceDN w:val="0"/>
        <w:adjustRightInd w:val="0"/>
        <w:spacing w:after="200" w:line="320" w:lineRule="exact"/>
        <w:ind w:left="851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Caso a Proposta Vinculante seja rescindida pelo Investidor antes da Audiência Propostas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>, observados os termos e condições previstos na Proposta Vinculante</w:t>
      </w:r>
      <w:r w:rsidR="006C648A"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, o </w:t>
      </w:r>
      <w:proofErr w:type="spellStart"/>
      <w:r w:rsidRPr="002345F1">
        <w:rPr>
          <w:rFonts w:ascii="Times New Roman" w:hAnsi="Times New Roman" w:cs="Times New Roman"/>
          <w:i/>
          <w:iCs/>
        </w:rPr>
        <w:t>Right</w:t>
      </w:r>
      <w:proofErr w:type="spellEnd"/>
      <w:r w:rsidRPr="002345F1">
        <w:rPr>
          <w:rFonts w:ascii="Times New Roman" w:hAnsi="Times New Roman" w:cs="Times New Roman"/>
          <w:i/>
          <w:iCs/>
        </w:rPr>
        <w:t xml:space="preserve"> to Top</w:t>
      </w:r>
      <w:r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 estará extinto de pleno direito e o Investidor não poderá </w:t>
      </w:r>
      <w:r w:rsidR="008D1C87" w:rsidRPr="002345F1">
        <w:rPr>
          <w:rFonts w:ascii="Times New Roman" w:hAnsi="Times New Roman" w:cs="Times New Roman"/>
        </w:rPr>
        <w:t>exercê-lo</w:t>
      </w:r>
      <w:r w:rsidRPr="002345F1">
        <w:rPr>
          <w:rFonts w:ascii="Times New Roman" w:hAnsi="Times New Roman" w:cs="Times New Roman"/>
        </w:rPr>
        <w:t xml:space="preserve"> em </w:t>
      </w:r>
      <w:r w:rsidR="00676C67" w:rsidRPr="002345F1">
        <w:rPr>
          <w:rFonts w:ascii="Times New Roman" w:hAnsi="Times New Roman" w:cs="Times New Roman"/>
        </w:rPr>
        <w:t xml:space="preserve">nenhum </w:t>
      </w:r>
      <w:r w:rsidRPr="002345F1">
        <w:rPr>
          <w:rFonts w:ascii="Times New Roman" w:hAnsi="Times New Roman" w:cs="Times New Roman"/>
        </w:rPr>
        <w:t xml:space="preserve">procedimento judicial ou extrajudicial. </w:t>
      </w:r>
    </w:p>
    <w:p w14:paraId="1185E964" w14:textId="104469E3" w:rsidR="001A61BB" w:rsidRPr="002345F1" w:rsidRDefault="00D6045E" w:rsidP="002345F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320" w:lineRule="exact"/>
        <w:ind w:left="0" w:firstLine="0"/>
        <w:contextualSpacing w:val="0"/>
        <w:jc w:val="both"/>
        <w:rPr>
          <w:rFonts w:ascii="Times New Roman" w:hAnsi="Times New Roman" w:cs="Times New Roman"/>
        </w:rPr>
      </w:pPr>
      <w:bookmarkStart w:id="20" w:name="_Ref185375820"/>
      <w:r w:rsidRPr="002345F1">
        <w:rPr>
          <w:rFonts w:ascii="Times New Roman" w:hAnsi="Times New Roman" w:cs="Times New Roman"/>
          <w:bCs/>
          <w:u w:val="single"/>
        </w:rPr>
        <w:t>Proposta Vencedora</w:t>
      </w:r>
      <w:r w:rsidRPr="002345F1">
        <w:rPr>
          <w:rFonts w:ascii="Times New Roman" w:hAnsi="Times New Roman" w:cs="Times New Roman"/>
          <w:bCs/>
        </w:rPr>
        <w:t>.</w:t>
      </w:r>
      <w:r w:rsidRPr="002345F1">
        <w:rPr>
          <w:rFonts w:ascii="Times New Roman" w:hAnsi="Times New Roman" w:cs="Times New Roman"/>
          <w:b/>
          <w:bCs/>
        </w:rPr>
        <w:t xml:space="preserve"> </w:t>
      </w:r>
      <w:r w:rsidR="007D3357">
        <w:rPr>
          <w:rFonts w:ascii="Times New Roman" w:hAnsi="Times New Roman" w:cs="Times New Roman"/>
        </w:rPr>
        <w:t xml:space="preserve">Caso </w:t>
      </w:r>
      <w:r w:rsidR="00B55C1C" w:rsidRPr="002345F1">
        <w:rPr>
          <w:rFonts w:ascii="Times New Roman" w:hAnsi="Times New Roman" w:cs="Times New Roman"/>
        </w:rPr>
        <w:t>haja a apresentação de outras propostas além da</w:t>
      </w:r>
      <w:r w:rsidR="00B55C1C" w:rsidRPr="002345F1">
        <w:rPr>
          <w:rFonts w:ascii="Times New Roman" w:hAnsi="Times New Roman" w:cs="Times New Roman"/>
          <w:b/>
          <w:bCs/>
        </w:rPr>
        <w:t xml:space="preserve"> </w:t>
      </w:r>
      <w:r w:rsidR="00B55C1C" w:rsidRPr="002345F1">
        <w:rPr>
          <w:rFonts w:ascii="Times New Roman" w:hAnsi="Times New Roman" w:cs="Times New Roman"/>
        </w:rPr>
        <w:t xml:space="preserve">Proposta Vinculante </w:t>
      </w:r>
      <w:r w:rsidR="002345F1">
        <w:rPr>
          <w:rFonts w:ascii="Times New Roman" w:hAnsi="Times New Roman" w:cs="Times New Roman"/>
        </w:rPr>
        <w:t>UPI TV por Assinatura</w:t>
      </w:r>
      <w:r w:rsidR="00B55C1C" w:rsidRPr="002345F1">
        <w:rPr>
          <w:rFonts w:ascii="Times New Roman" w:hAnsi="Times New Roman" w:cs="Times New Roman"/>
        </w:rPr>
        <w:t>,</w:t>
      </w:r>
      <w:r w:rsidR="00B55C1C" w:rsidRPr="002345F1">
        <w:rPr>
          <w:rFonts w:ascii="Times New Roman" w:hAnsi="Times New Roman" w:cs="Times New Roman"/>
          <w:b/>
          <w:bCs/>
        </w:rPr>
        <w:t xml:space="preserve"> </w:t>
      </w:r>
      <w:r w:rsidR="00B55C1C" w:rsidRPr="002345F1">
        <w:rPr>
          <w:rFonts w:ascii="Times New Roman" w:hAnsi="Times New Roman" w:cs="Times New Roman"/>
        </w:rPr>
        <w:t>o</w:t>
      </w:r>
      <w:r w:rsidR="00602645" w:rsidRPr="002345F1">
        <w:rPr>
          <w:rFonts w:ascii="Times New Roman" w:hAnsi="Times New Roman" w:cs="Times New Roman"/>
        </w:rPr>
        <w:t xml:space="preserve"> Juízo da Recuperação</w:t>
      </w:r>
      <w:r w:rsidR="00602645" w:rsidRPr="002345F1">
        <w:rPr>
          <w:rFonts w:ascii="Times New Roman" w:hAnsi="Times New Roman" w:cs="Times New Roman"/>
          <w:b/>
          <w:bCs/>
        </w:rPr>
        <w:t xml:space="preserve"> </w:t>
      </w:r>
      <w:r w:rsidR="000C6126" w:rsidRPr="002345F1">
        <w:rPr>
          <w:rFonts w:ascii="Times New Roman" w:hAnsi="Times New Roman" w:cs="Times New Roman"/>
        </w:rPr>
        <w:t>apurará e declarará</w:t>
      </w:r>
      <w:r w:rsidR="00676C67" w:rsidRPr="002345F1">
        <w:rPr>
          <w:rFonts w:ascii="Times New Roman" w:hAnsi="Times New Roman" w:cs="Times New Roman"/>
        </w:rPr>
        <w:t>,</w:t>
      </w:r>
      <w:r w:rsidR="000C6126" w:rsidRPr="002345F1">
        <w:rPr>
          <w:rFonts w:ascii="Times New Roman" w:hAnsi="Times New Roman" w:cs="Times New Roman"/>
        </w:rPr>
        <w:t xml:space="preserve"> durante a Audiência Propostas </w:t>
      </w:r>
      <w:r w:rsidR="002345F1">
        <w:rPr>
          <w:rFonts w:ascii="Times New Roman" w:hAnsi="Times New Roman" w:cs="Times New Roman"/>
        </w:rPr>
        <w:t>UPI TV por Assinatura</w:t>
      </w:r>
      <w:r w:rsidR="00676C67" w:rsidRPr="002345F1">
        <w:rPr>
          <w:rFonts w:ascii="Times New Roman" w:hAnsi="Times New Roman" w:cs="Times New Roman"/>
        </w:rPr>
        <w:t>,</w:t>
      </w:r>
      <w:r w:rsidR="000C6126" w:rsidRPr="002345F1">
        <w:rPr>
          <w:rFonts w:ascii="Times New Roman" w:hAnsi="Times New Roman" w:cs="Times New Roman"/>
        </w:rPr>
        <w:t xml:space="preserve"> a proposta selecionada e considerada vencedora na forma e nos termos do item</w:t>
      </w:r>
      <w:r w:rsidR="001A61BB" w:rsidRPr="002345F1">
        <w:rPr>
          <w:rFonts w:ascii="Times New Roman" w:hAnsi="Times New Roman" w:cs="Times New Roman"/>
        </w:rPr>
        <w:t xml:space="preserve"> </w:t>
      </w:r>
      <w:r w:rsidR="001A61BB" w:rsidRPr="002345F1">
        <w:rPr>
          <w:rFonts w:ascii="Times New Roman" w:hAnsi="Times New Roman" w:cs="Times New Roman"/>
        </w:rPr>
        <w:fldChar w:fldCharType="begin"/>
      </w:r>
      <w:r w:rsidR="001A61BB" w:rsidRPr="002345F1">
        <w:rPr>
          <w:rFonts w:ascii="Times New Roman" w:hAnsi="Times New Roman" w:cs="Times New Roman"/>
        </w:rPr>
        <w:instrText xml:space="preserve"> REF _Ref185373543 \r \h  \* MERGEFORMAT </w:instrText>
      </w:r>
      <w:r w:rsidR="001A61BB" w:rsidRPr="002345F1">
        <w:rPr>
          <w:rFonts w:ascii="Times New Roman" w:hAnsi="Times New Roman" w:cs="Times New Roman"/>
        </w:rPr>
      </w:r>
      <w:r w:rsidR="001A61BB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4</w:t>
      </w:r>
      <w:r w:rsidR="001A61BB" w:rsidRPr="002345F1">
        <w:rPr>
          <w:rFonts w:ascii="Times New Roman" w:hAnsi="Times New Roman" w:cs="Times New Roman"/>
        </w:rPr>
        <w:fldChar w:fldCharType="end"/>
      </w:r>
      <w:r w:rsidR="001A61BB" w:rsidRPr="002345F1">
        <w:rPr>
          <w:rFonts w:ascii="Times New Roman" w:hAnsi="Times New Roman" w:cs="Times New Roman"/>
        </w:rPr>
        <w:t xml:space="preserve"> </w:t>
      </w:r>
      <w:r w:rsidR="000C6126" w:rsidRPr="002345F1">
        <w:rPr>
          <w:rFonts w:ascii="Times New Roman" w:hAnsi="Times New Roman" w:cs="Times New Roman"/>
        </w:rPr>
        <w:t xml:space="preserve">e subitens, que deverá necessariamente </w:t>
      </w:r>
      <w:r w:rsidR="00BE327A" w:rsidRPr="002345F1">
        <w:rPr>
          <w:rFonts w:ascii="Times New Roman" w:hAnsi="Times New Roman" w:cs="Times New Roman"/>
        </w:rPr>
        <w:t xml:space="preserve">corresponder ao maior Preço Total da Transação, inclusive em decorrência de eventual exercício do </w:t>
      </w:r>
      <w:proofErr w:type="spellStart"/>
      <w:r w:rsidR="00BE327A" w:rsidRPr="002345F1">
        <w:rPr>
          <w:rFonts w:ascii="Times New Roman" w:hAnsi="Times New Roman" w:cs="Times New Roman"/>
          <w:i/>
          <w:iCs/>
        </w:rPr>
        <w:t>Right</w:t>
      </w:r>
      <w:proofErr w:type="spellEnd"/>
      <w:r w:rsidR="00BE327A" w:rsidRPr="002345F1">
        <w:rPr>
          <w:rFonts w:ascii="Times New Roman" w:hAnsi="Times New Roman" w:cs="Times New Roman"/>
          <w:i/>
          <w:iCs/>
        </w:rPr>
        <w:t xml:space="preserve"> to Top</w:t>
      </w:r>
      <w:r w:rsidR="00BE327A"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="00BE327A" w:rsidRPr="002345F1">
        <w:rPr>
          <w:rFonts w:ascii="Times New Roman" w:hAnsi="Times New Roman" w:cs="Times New Roman"/>
        </w:rPr>
        <w:t xml:space="preserve"> pelo Investidor</w:t>
      </w:r>
      <w:r w:rsidR="0047367B" w:rsidRPr="002345F1">
        <w:rPr>
          <w:rFonts w:ascii="Times New Roman" w:hAnsi="Times New Roman" w:cs="Times New Roman"/>
        </w:rPr>
        <w:t>,</w:t>
      </w:r>
      <w:r w:rsidR="00BE327A" w:rsidRPr="002345F1">
        <w:rPr>
          <w:rFonts w:ascii="Times New Roman" w:hAnsi="Times New Roman" w:cs="Times New Roman"/>
        </w:rPr>
        <w:t xml:space="preserve"> nos termos do item </w:t>
      </w:r>
      <w:r w:rsidR="00BE327A" w:rsidRPr="002345F1">
        <w:rPr>
          <w:rFonts w:ascii="Times New Roman" w:hAnsi="Times New Roman" w:cs="Times New Roman"/>
        </w:rPr>
        <w:fldChar w:fldCharType="begin"/>
      </w:r>
      <w:r w:rsidR="00BE327A" w:rsidRPr="002345F1">
        <w:rPr>
          <w:rFonts w:ascii="Times New Roman" w:hAnsi="Times New Roman" w:cs="Times New Roman"/>
        </w:rPr>
        <w:instrText xml:space="preserve"> REF _Ref185375194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BE327A" w:rsidRPr="002345F1">
        <w:rPr>
          <w:rFonts w:ascii="Times New Roman" w:hAnsi="Times New Roman" w:cs="Times New Roman"/>
        </w:rPr>
      </w:r>
      <w:r w:rsidR="00BE327A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5.2</w:t>
      </w:r>
      <w:r w:rsidR="00BE327A" w:rsidRPr="002345F1">
        <w:rPr>
          <w:rFonts w:ascii="Times New Roman" w:hAnsi="Times New Roman" w:cs="Times New Roman"/>
        </w:rPr>
        <w:fldChar w:fldCharType="end"/>
      </w:r>
      <w:r w:rsidR="00BE327A" w:rsidRPr="002345F1">
        <w:rPr>
          <w:rFonts w:ascii="Times New Roman" w:hAnsi="Times New Roman" w:cs="Times New Roman"/>
        </w:rPr>
        <w:t xml:space="preserve"> acima, e deverá necessariamente: (a) considerar um montante de Parcela Inicial superior ao </w:t>
      </w:r>
      <w:r w:rsidR="00C03BF6" w:rsidRPr="002345F1">
        <w:rPr>
          <w:rFonts w:ascii="Times New Roman" w:hAnsi="Times New Roman" w:cs="Times New Roman"/>
        </w:rPr>
        <w:t xml:space="preserve">Preço Mínimo </w:t>
      </w:r>
      <w:r w:rsidR="00BE327A" w:rsidRPr="002345F1">
        <w:rPr>
          <w:rFonts w:ascii="Times New Roman" w:hAnsi="Times New Roman" w:cs="Times New Roman"/>
        </w:rPr>
        <w:t xml:space="preserve">descrito no item </w:t>
      </w:r>
      <w:r w:rsidR="00BE327A" w:rsidRPr="002345F1">
        <w:rPr>
          <w:rFonts w:ascii="Times New Roman" w:hAnsi="Times New Roman" w:cs="Times New Roman"/>
        </w:rPr>
        <w:fldChar w:fldCharType="begin"/>
      </w:r>
      <w:r w:rsidR="00BE327A" w:rsidRPr="002345F1">
        <w:rPr>
          <w:rFonts w:ascii="Times New Roman" w:hAnsi="Times New Roman" w:cs="Times New Roman"/>
        </w:rPr>
        <w:instrText xml:space="preserve"> REF _Ref185798746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BE327A" w:rsidRPr="002345F1">
        <w:rPr>
          <w:rFonts w:ascii="Times New Roman" w:hAnsi="Times New Roman" w:cs="Times New Roman"/>
        </w:rPr>
      </w:r>
      <w:r w:rsidR="00BE327A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2.1</w:t>
      </w:r>
      <w:r w:rsidR="00BE327A" w:rsidRPr="002345F1">
        <w:rPr>
          <w:rFonts w:ascii="Times New Roman" w:hAnsi="Times New Roman" w:cs="Times New Roman"/>
        </w:rPr>
        <w:fldChar w:fldCharType="end"/>
      </w:r>
      <w:r w:rsidR="00BE327A" w:rsidRPr="002345F1">
        <w:rPr>
          <w:rFonts w:ascii="Times New Roman" w:hAnsi="Times New Roman" w:cs="Times New Roman"/>
        </w:rPr>
        <w:fldChar w:fldCharType="begin"/>
      </w:r>
      <w:r w:rsidR="00BE327A" w:rsidRPr="002345F1">
        <w:rPr>
          <w:rFonts w:ascii="Times New Roman" w:hAnsi="Times New Roman" w:cs="Times New Roman"/>
        </w:rPr>
        <w:instrText xml:space="preserve"> REF _Ref185799335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BE327A" w:rsidRPr="002345F1">
        <w:rPr>
          <w:rFonts w:ascii="Times New Roman" w:hAnsi="Times New Roman" w:cs="Times New Roman"/>
        </w:rPr>
      </w:r>
      <w:r w:rsidR="00BE327A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(i)</w:t>
      </w:r>
      <w:r w:rsidR="00BE327A" w:rsidRPr="002345F1">
        <w:rPr>
          <w:rFonts w:ascii="Times New Roman" w:hAnsi="Times New Roman" w:cs="Times New Roman"/>
        </w:rPr>
        <w:fldChar w:fldCharType="end"/>
      </w:r>
      <w:r w:rsidR="00BE327A" w:rsidRPr="002345F1">
        <w:rPr>
          <w:rFonts w:ascii="Times New Roman" w:hAnsi="Times New Roman" w:cs="Times New Roman"/>
        </w:rPr>
        <w:t xml:space="preserve"> deste Edital, observado em qualquer caso o exercício do </w:t>
      </w:r>
      <w:proofErr w:type="spellStart"/>
      <w:r w:rsidR="00BE327A" w:rsidRPr="002345F1">
        <w:rPr>
          <w:rFonts w:ascii="Times New Roman" w:hAnsi="Times New Roman" w:cs="Times New Roman"/>
          <w:i/>
          <w:iCs/>
        </w:rPr>
        <w:t>Right</w:t>
      </w:r>
      <w:proofErr w:type="spellEnd"/>
      <w:r w:rsidR="00BE327A" w:rsidRPr="002345F1">
        <w:rPr>
          <w:rFonts w:ascii="Times New Roman" w:hAnsi="Times New Roman" w:cs="Times New Roman"/>
          <w:i/>
          <w:iCs/>
        </w:rPr>
        <w:t xml:space="preserve"> to Top</w:t>
      </w:r>
      <w:r w:rsidR="00BE327A"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UPI TV por Assinatura</w:t>
      </w:r>
      <w:r w:rsidR="00BE327A" w:rsidRPr="002345F1">
        <w:rPr>
          <w:rFonts w:ascii="Times New Roman" w:hAnsi="Times New Roman" w:cs="Times New Roman"/>
        </w:rPr>
        <w:t xml:space="preserve"> pelo Investidor; (b) </w:t>
      </w:r>
      <w:r w:rsidR="00597AB0" w:rsidRPr="002345F1">
        <w:rPr>
          <w:rFonts w:ascii="Times New Roman" w:hAnsi="Times New Roman" w:cs="Times New Roman"/>
        </w:rPr>
        <w:t xml:space="preserve">incluir a adesão expressa do proponente, no que for aplicável, </w:t>
      </w:r>
      <w:r w:rsidR="00597AB0" w:rsidRPr="002345F1">
        <w:rPr>
          <w:rFonts w:ascii="Times New Roman" w:hAnsi="Times New Roman" w:cs="Times New Roman"/>
          <w:i/>
          <w:iCs/>
        </w:rPr>
        <w:t>(i)</w:t>
      </w:r>
      <w:r w:rsidR="00597AB0" w:rsidRPr="002345F1">
        <w:rPr>
          <w:rFonts w:ascii="Times New Roman" w:hAnsi="Times New Roman" w:cs="Times New Roman"/>
        </w:rPr>
        <w:t xml:space="preserve"> à minuta do 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="00597AB0" w:rsidRPr="002345F1">
        <w:rPr>
          <w:rFonts w:ascii="Times New Roman" w:hAnsi="Times New Roman" w:cs="Times New Roman"/>
        </w:rPr>
        <w:t xml:space="preserve"> constante do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</w:t>
      </w:r>
      <w:r w:rsidR="001E2C1D" w:rsidRPr="002345F1">
        <w:rPr>
          <w:rFonts w:ascii="Times New Roman" w:hAnsi="Times New Roman" w:cs="Times New Roman"/>
          <w:highlight w:val="yellow"/>
        </w:rPr>
        <w:t>]</w:t>
      </w:r>
      <w:r w:rsidR="00597AB0" w:rsidRPr="002345F1">
        <w:rPr>
          <w:rFonts w:ascii="Times New Roman" w:hAnsi="Times New Roman" w:cs="Times New Roman"/>
        </w:rPr>
        <w:t xml:space="preserve"> deste Edital; </w:t>
      </w:r>
      <w:r w:rsidR="00597AB0" w:rsidRPr="002345F1">
        <w:rPr>
          <w:rFonts w:ascii="Times New Roman" w:hAnsi="Times New Roman" w:cs="Times New Roman"/>
          <w:i/>
          <w:iCs/>
        </w:rPr>
        <w:t>(ii)</w:t>
      </w:r>
      <w:r w:rsidR="00597AB0" w:rsidRPr="002345F1">
        <w:rPr>
          <w:rFonts w:ascii="Times New Roman" w:hAnsi="Times New Roman" w:cs="Times New Roman"/>
        </w:rPr>
        <w:t xml:space="preserve"> à minuta do Contrato de Alienação Fiduciária Parcela Inicial constante do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III</w:t>
      </w:r>
      <w:r w:rsidR="001E2C1D" w:rsidRPr="002345F1">
        <w:rPr>
          <w:rFonts w:ascii="Times New Roman" w:hAnsi="Times New Roman" w:cs="Times New Roman"/>
          <w:highlight w:val="yellow"/>
        </w:rPr>
        <w:t>]</w:t>
      </w:r>
      <w:r w:rsidR="00597AB0" w:rsidRPr="002345F1">
        <w:rPr>
          <w:rFonts w:ascii="Times New Roman" w:hAnsi="Times New Roman" w:cs="Times New Roman"/>
        </w:rPr>
        <w:t xml:space="preserve"> deste Edital; (c) não conter qualquer exigência de realização de </w:t>
      </w:r>
      <w:r w:rsidR="00BF13D6">
        <w:rPr>
          <w:rFonts w:ascii="Times New Roman" w:hAnsi="Times New Roman" w:cs="Times New Roman"/>
        </w:rPr>
        <w:t>Auditoria ou diligência</w:t>
      </w:r>
      <w:r w:rsidR="00BF13D6" w:rsidRPr="002345F1">
        <w:rPr>
          <w:rFonts w:ascii="Times New Roman" w:hAnsi="Times New Roman" w:cs="Times New Roman"/>
        </w:rPr>
        <w:t xml:space="preserve"> </w:t>
      </w:r>
      <w:r w:rsidR="00597AB0" w:rsidRPr="002345F1">
        <w:rPr>
          <w:rFonts w:ascii="Times New Roman" w:hAnsi="Times New Roman" w:cs="Times New Roman"/>
        </w:rPr>
        <w:t>adiciona</w:t>
      </w:r>
      <w:r w:rsidR="00BF13D6">
        <w:rPr>
          <w:rFonts w:ascii="Times New Roman" w:hAnsi="Times New Roman" w:cs="Times New Roman"/>
        </w:rPr>
        <w:t>is</w:t>
      </w:r>
      <w:r w:rsidR="00597AB0" w:rsidRPr="002345F1">
        <w:rPr>
          <w:rFonts w:ascii="Times New Roman" w:hAnsi="Times New Roman" w:cs="Times New Roman"/>
        </w:rPr>
        <w:t xml:space="preserve">; (d) não prever outros termos e condições além daqueles previstos na minuta do 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="00597AB0" w:rsidRPr="002345F1">
        <w:rPr>
          <w:rFonts w:ascii="Times New Roman" w:hAnsi="Times New Roman" w:cs="Times New Roman"/>
        </w:rPr>
        <w:t xml:space="preserve"> constante do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</w:t>
      </w:r>
      <w:r w:rsidR="001E2C1D" w:rsidRPr="002345F1">
        <w:rPr>
          <w:rFonts w:ascii="Times New Roman" w:hAnsi="Times New Roman" w:cs="Times New Roman"/>
          <w:highlight w:val="yellow"/>
        </w:rPr>
        <w:t>]</w:t>
      </w:r>
      <w:r w:rsidR="00597AB0" w:rsidRPr="002345F1">
        <w:rPr>
          <w:rFonts w:ascii="Times New Roman" w:hAnsi="Times New Roman" w:cs="Times New Roman"/>
        </w:rPr>
        <w:t xml:space="preserve"> deste Edital; (e) conter obrigação do </w:t>
      </w:r>
      <w:r w:rsidR="00597AB0" w:rsidRPr="002345F1">
        <w:rPr>
          <w:rFonts w:ascii="Times New Roman" w:hAnsi="Times New Roman" w:cs="Times New Roman"/>
        </w:rPr>
        <w:lastRenderedPageBreak/>
        <w:t xml:space="preserve">proponente </w:t>
      </w:r>
      <w:r w:rsidR="00756EAE" w:rsidRPr="002345F1">
        <w:rPr>
          <w:rFonts w:ascii="Times New Roman" w:hAnsi="Times New Roman" w:cs="Times New Roman"/>
        </w:rPr>
        <w:t>de pagar ao Investidor</w:t>
      </w:r>
      <w:r w:rsidR="006415D8" w:rsidRPr="002345F1">
        <w:rPr>
          <w:rFonts w:ascii="Times New Roman" w:hAnsi="Times New Roman" w:cs="Times New Roman"/>
        </w:rPr>
        <w:t xml:space="preserve"> na Data de Fechamento (caso este proponente seja considerado o Proponente Vencedor)</w:t>
      </w:r>
      <w:r w:rsidR="008F1B37">
        <w:rPr>
          <w:rFonts w:ascii="Times New Roman" w:hAnsi="Times New Roman" w:cs="Times New Roman"/>
        </w:rPr>
        <w:t xml:space="preserve"> os Custos do Investidor</w:t>
      </w:r>
      <w:r w:rsidR="006415D8" w:rsidRPr="002345F1">
        <w:rPr>
          <w:rFonts w:ascii="Times New Roman" w:hAnsi="Times New Roman" w:cs="Times New Roman"/>
        </w:rPr>
        <w:t xml:space="preserve">; e (f) </w:t>
      </w:r>
      <w:r w:rsidR="000C6126" w:rsidRPr="002345F1">
        <w:rPr>
          <w:rFonts w:ascii="Times New Roman" w:hAnsi="Times New Roman" w:cs="Times New Roman"/>
        </w:rPr>
        <w:t>observar os requisitos e condições previstos neste Edital e no Plano de Recuperação Judicial (“</w:t>
      </w:r>
      <w:r w:rsidR="000C6126" w:rsidRPr="002345F1">
        <w:rPr>
          <w:rFonts w:ascii="Times New Roman" w:hAnsi="Times New Roman" w:cs="Times New Roman"/>
          <w:b/>
          <w:bCs/>
        </w:rPr>
        <w:t>Proposta Vencedora</w:t>
      </w:r>
      <w:r w:rsidR="000C6126" w:rsidRPr="002345F1">
        <w:rPr>
          <w:rFonts w:ascii="Times New Roman" w:hAnsi="Times New Roman" w:cs="Times New Roman"/>
        </w:rPr>
        <w:t>”</w:t>
      </w:r>
      <w:r w:rsidR="006415D8" w:rsidRPr="002345F1">
        <w:rPr>
          <w:rFonts w:ascii="Times New Roman" w:hAnsi="Times New Roman" w:cs="Times New Roman"/>
        </w:rPr>
        <w:t xml:space="preserve"> e “</w:t>
      </w:r>
      <w:r w:rsidR="006415D8" w:rsidRPr="002345F1">
        <w:rPr>
          <w:rFonts w:ascii="Times New Roman" w:hAnsi="Times New Roman" w:cs="Times New Roman"/>
          <w:b/>
          <w:bCs/>
        </w:rPr>
        <w:t>Proponente Vencedor</w:t>
      </w:r>
      <w:r w:rsidR="006415D8" w:rsidRPr="002345F1">
        <w:rPr>
          <w:rFonts w:ascii="Times New Roman" w:hAnsi="Times New Roman" w:cs="Times New Roman"/>
        </w:rPr>
        <w:t>”, respectivamente</w:t>
      </w:r>
      <w:r w:rsidR="000C6126" w:rsidRPr="002345F1">
        <w:rPr>
          <w:rFonts w:ascii="Times New Roman" w:hAnsi="Times New Roman" w:cs="Times New Roman"/>
        </w:rPr>
        <w:t>)</w:t>
      </w:r>
      <w:r w:rsidR="00242F8F" w:rsidRPr="002345F1">
        <w:rPr>
          <w:rFonts w:ascii="Times New Roman" w:hAnsi="Times New Roman" w:cs="Times New Roman"/>
        </w:rPr>
        <w:t>.</w:t>
      </w:r>
      <w:bookmarkEnd w:id="20"/>
    </w:p>
    <w:p w14:paraId="35556274" w14:textId="13369C22" w:rsidR="001A61BB" w:rsidRPr="002345F1" w:rsidRDefault="00BE327A" w:rsidP="002345F1">
      <w:pPr>
        <w:pStyle w:val="ListParagraph"/>
        <w:widowControl w:val="0"/>
        <w:numPr>
          <w:ilvl w:val="1"/>
          <w:numId w:val="26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</w:rPr>
        <w:t xml:space="preserve"> </w:t>
      </w:r>
      <w:bookmarkStart w:id="21" w:name="_Ref185954732"/>
      <w:r w:rsidR="001A61BB" w:rsidRPr="002345F1">
        <w:rPr>
          <w:rFonts w:ascii="Times New Roman" w:hAnsi="Times New Roman" w:cs="Times New Roman"/>
        </w:rPr>
        <w:t xml:space="preserve">A Proposta Vinculante </w:t>
      </w:r>
      <w:r w:rsidR="002345F1">
        <w:rPr>
          <w:rFonts w:ascii="Times New Roman" w:hAnsi="Times New Roman" w:cs="Times New Roman"/>
        </w:rPr>
        <w:t>UPI TV por Assinatura</w:t>
      </w:r>
      <w:r w:rsidR="00353561" w:rsidRPr="002345F1">
        <w:rPr>
          <w:rFonts w:ascii="Times New Roman" w:hAnsi="Times New Roman" w:cs="Times New Roman"/>
        </w:rPr>
        <w:t xml:space="preserve"> </w:t>
      </w:r>
      <w:r w:rsidR="001A61BB" w:rsidRPr="002345F1">
        <w:rPr>
          <w:rFonts w:ascii="Times New Roman" w:hAnsi="Times New Roman" w:cs="Times New Roman"/>
        </w:rPr>
        <w:t>será declarada automaticamente a Proposta Vencedora se (i)</w:t>
      </w:r>
      <w:r w:rsidR="00FC74F9">
        <w:rPr>
          <w:rFonts w:ascii="Times New Roman" w:hAnsi="Times New Roman" w:cs="Times New Roman"/>
        </w:rPr>
        <w:t xml:space="preserve"> não houver </w:t>
      </w:r>
      <w:r w:rsidR="001349BB">
        <w:rPr>
          <w:rFonts w:ascii="Times New Roman" w:hAnsi="Times New Roman" w:cs="Times New Roman"/>
        </w:rPr>
        <w:t>Qualificação de terceiros que não o Investidor; (ii)</w:t>
      </w:r>
      <w:r w:rsidR="001A61BB" w:rsidRPr="002345F1">
        <w:rPr>
          <w:rFonts w:ascii="Times New Roman" w:hAnsi="Times New Roman" w:cs="Times New Roman"/>
        </w:rPr>
        <w:t xml:space="preserve"> não forem apresentadas outras propostas válidas ou, se apresentadas, o </w:t>
      </w:r>
      <w:r w:rsidR="00C03BF6" w:rsidRPr="002345F1">
        <w:rPr>
          <w:rFonts w:ascii="Times New Roman" w:hAnsi="Times New Roman" w:cs="Times New Roman"/>
        </w:rPr>
        <w:t xml:space="preserve">valor </w:t>
      </w:r>
      <w:r w:rsidR="001A61BB" w:rsidRPr="002345F1">
        <w:rPr>
          <w:rFonts w:ascii="Times New Roman" w:hAnsi="Times New Roman" w:cs="Times New Roman"/>
        </w:rPr>
        <w:t xml:space="preserve">ofertado </w:t>
      </w:r>
      <w:r w:rsidR="00C03BF6" w:rsidRPr="002345F1">
        <w:rPr>
          <w:rFonts w:ascii="Times New Roman" w:hAnsi="Times New Roman" w:cs="Times New Roman"/>
        </w:rPr>
        <w:t xml:space="preserve">para a Parcela Inicial </w:t>
      </w:r>
      <w:r w:rsidR="00676C67" w:rsidRPr="002345F1">
        <w:rPr>
          <w:rFonts w:ascii="Times New Roman" w:hAnsi="Times New Roman" w:cs="Times New Roman"/>
        </w:rPr>
        <w:t xml:space="preserve">for </w:t>
      </w:r>
      <w:r w:rsidR="001A61BB" w:rsidRPr="002345F1">
        <w:rPr>
          <w:rFonts w:ascii="Times New Roman" w:hAnsi="Times New Roman" w:cs="Times New Roman"/>
        </w:rPr>
        <w:t xml:space="preserve">igual ou inferior ao Preço </w:t>
      </w:r>
      <w:r w:rsidR="00C03BF6" w:rsidRPr="002345F1">
        <w:rPr>
          <w:rFonts w:ascii="Times New Roman" w:hAnsi="Times New Roman" w:cs="Times New Roman"/>
        </w:rPr>
        <w:t>Mínimo</w:t>
      </w:r>
      <w:r w:rsidR="001A61BB" w:rsidRPr="002345F1">
        <w:rPr>
          <w:rFonts w:ascii="Times New Roman" w:hAnsi="Times New Roman" w:cs="Times New Roman"/>
        </w:rPr>
        <w:t xml:space="preserve">; ou (ii) forem apresentadas propostas </w:t>
      </w:r>
      <w:r w:rsidR="00E41D31" w:rsidRPr="002345F1">
        <w:rPr>
          <w:rFonts w:ascii="Times New Roman" w:hAnsi="Times New Roman" w:cs="Times New Roman"/>
        </w:rPr>
        <w:t xml:space="preserve">válidas em </w:t>
      </w:r>
      <w:r w:rsidR="00555AD8">
        <w:rPr>
          <w:rFonts w:ascii="Times New Roman" w:hAnsi="Times New Roman" w:cs="Times New Roman"/>
        </w:rPr>
        <w:t>o</w:t>
      </w:r>
      <w:r w:rsidR="00C03BF6" w:rsidRPr="002345F1">
        <w:rPr>
          <w:rFonts w:ascii="Times New Roman" w:hAnsi="Times New Roman" w:cs="Times New Roman"/>
        </w:rPr>
        <w:t xml:space="preserve"> montante ofertado a título de Parcela Inicial </w:t>
      </w:r>
      <w:r w:rsidR="00555AD8">
        <w:rPr>
          <w:rFonts w:ascii="Times New Roman" w:hAnsi="Times New Roman" w:cs="Times New Roman"/>
        </w:rPr>
        <w:t xml:space="preserve">seja </w:t>
      </w:r>
      <w:r w:rsidR="00E41D31" w:rsidRPr="002345F1">
        <w:rPr>
          <w:rFonts w:ascii="Times New Roman" w:hAnsi="Times New Roman" w:cs="Times New Roman"/>
        </w:rPr>
        <w:t xml:space="preserve">superior ao Preço Mínimo, mas o Investidor tenha exercido tempestivamente o </w:t>
      </w:r>
      <w:proofErr w:type="spellStart"/>
      <w:r w:rsidR="00E41D31" w:rsidRPr="002345F1">
        <w:rPr>
          <w:rFonts w:ascii="Times New Roman" w:hAnsi="Times New Roman" w:cs="Times New Roman"/>
          <w:i/>
          <w:iCs/>
        </w:rPr>
        <w:t>Right</w:t>
      </w:r>
      <w:proofErr w:type="spellEnd"/>
      <w:r w:rsidR="00E41D31" w:rsidRPr="002345F1">
        <w:rPr>
          <w:rFonts w:ascii="Times New Roman" w:hAnsi="Times New Roman" w:cs="Times New Roman"/>
          <w:i/>
          <w:iCs/>
        </w:rPr>
        <w:t xml:space="preserve"> to Top </w:t>
      </w:r>
      <w:r w:rsidR="002345F1">
        <w:rPr>
          <w:rFonts w:ascii="Times New Roman" w:hAnsi="Times New Roman" w:cs="Times New Roman"/>
        </w:rPr>
        <w:t>UPI TV por Assinatura</w:t>
      </w:r>
      <w:r w:rsidR="00E41D31" w:rsidRPr="002345F1">
        <w:rPr>
          <w:rFonts w:ascii="Times New Roman" w:hAnsi="Times New Roman" w:cs="Times New Roman"/>
        </w:rPr>
        <w:t xml:space="preserve">, na forma da Proposta Vinculante e do item </w:t>
      </w:r>
      <w:r w:rsidR="00E41D31" w:rsidRPr="002345F1">
        <w:rPr>
          <w:rFonts w:ascii="Times New Roman" w:hAnsi="Times New Roman" w:cs="Times New Roman"/>
        </w:rPr>
        <w:fldChar w:fldCharType="begin"/>
      </w:r>
      <w:r w:rsidR="00E41D31" w:rsidRPr="002345F1">
        <w:rPr>
          <w:rFonts w:ascii="Times New Roman" w:hAnsi="Times New Roman" w:cs="Times New Roman"/>
        </w:rPr>
        <w:instrText xml:space="preserve"> REF _Ref185375194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E41D31" w:rsidRPr="002345F1">
        <w:rPr>
          <w:rFonts w:ascii="Times New Roman" w:hAnsi="Times New Roman" w:cs="Times New Roman"/>
        </w:rPr>
      </w:r>
      <w:r w:rsidR="00E41D31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5.2</w:t>
      </w:r>
      <w:r w:rsidR="00E41D31" w:rsidRPr="002345F1">
        <w:rPr>
          <w:rFonts w:ascii="Times New Roman" w:hAnsi="Times New Roman" w:cs="Times New Roman"/>
        </w:rPr>
        <w:fldChar w:fldCharType="end"/>
      </w:r>
      <w:r w:rsidR="00E41D31" w:rsidRPr="002345F1">
        <w:rPr>
          <w:rFonts w:ascii="Times New Roman" w:hAnsi="Times New Roman" w:cs="Times New Roman"/>
        </w:rPr>
        <w:t xml:space="preserve"> </w:t>
      </w:r>
      <w:r w:rsidR="00555AD8">
        <w:rPr>
          <w:rFonts w:ascii="Times New Roman" w:hAnsi="Times New Roman" w:cs="Times New Roman"/>
        </w:rPr>
        <w:t>acima</w:t>
      </w:r>
      <w:r w:rsidR="00E41D31" w:rsidRPr="002345F1">
        <w:rPr>
          <w:rFonts w:ascii="Times New Roman" w:hAnsi="Times New Roman" w:cs="Times New Roman"/>
        </w:rPr>
        <w:t>.</w:t>
      </w:r>
      <w:bookmarkEnd w:id="21"/>
    </w:p>
    <w:p w14:paraId="5F387B2A" w14:textId="321A08E4" w:rsidR="008E4A23" w:rsidRPr="002345F1" w:rsidRDefault="008E4A23" w:rsidP="002345F1">
      <w:pPr>
        <w:pStyle w:val="ListParagraph"/>
        <w:widowControl w:val="0"/>
        <w:numPr>
          <w:ilvl w:val="1"/>
          <w:numId w:val="26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bookmarkStart w:id="22" w:name="_Ref185954738"/>
      <w:r w:rsidRPr="002345F1">
        <w:rPr>
          <w:rFonts w:ascii="Times New Roman" w:hAnsi="Times New Roman" w:cs="Times New Roman"/>
        </w:rPr>
        <w:t xml:space="preserve">A declaração da Proposta Vencedora pelo Juízo da Recuperação se dará na própria Audiência Propostas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, observando-se a possibilidade de exercício do </w:t>
      </w:r>
      <w:proofErr w:type="spellStart"/>
      <w:r w:rsidRPr="002345F1">
        <w:rPr>
          <w:rFonts w:ascii="Times New Roman" w:hAnsi="Times New Roman" w:cs="Times New Roman"/>
          <w:i/>
          <w:iCs/>
        </w:rPr>
        <w:t>Right</w:t>
      </w:r>
      <w:proofErr w:type="spellEnd"/>
      <w:r w:rsidRPr="002345F1">
        <w:rPr>
          <w:rFonts w:ascii="Times New Roman" w:hAnsi="Times New Roman" w:cs="Times New Roman"/>
          <w:i/>
          <w:iCs/>
        </w:rPr>
        <w:t xml:space="preserve"> to Top</w:t>
      </w:r>
      <w:r w:rsidRPr="002345F1">
        <w:rPr>
          <w:rFonts w:ascii="Times New Roman" w:hAnsi="Times New Roman" w:cs="Times New Roman"/>
        </w:rPr>
        <w:t xml:space="preserve"> TVCo, conforme aplicável.</w:t>
      </w:r>
      <w:bookmarkEnd w:id="22"/>
      <w:r w:rsidRPr="002345F1">
        <w:rPr>
          <w:rFonts w:ascii="Times New Roman" w:hAnsi="Times New Roman" w:cs="Times New Roman"/>
        </w:rPr>
        <w:t xml:space="preserve"> </w:t>
      </w:r>
    </w:p>
    <w:p w14:paraId="76A8AA6D" w14:textId="36EE960E" w:rsidR="00FC649E" w:rsidRPr="002345F1" w:rsidRDefault="00622FB2" w:rsidP="002345F1">
      <w:pPr>
        <w:pStyle w:val="ListParagraph"/>
        <w:widowControl w:val="0"/>
        <w:numPr>
          <w:ilvl w:val="1"/>
          <w:numId w:val="26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  <w:u w:val="single"/>
        </w:rPr>
        <w:t>Homologação da Proposta Vencedora</w:t>
      </w:r>
      <w:r w:rsidRPr="002345F1">
        <w:rPr>
          <w:rFonts w:ascii="Times New Roman" w:hAnsi="Times New Roman" w:cs="Times New Roman"/>
        </w:rPr>
        <w:t>.</w:t>
      </w:r>
      <w:r w:rsidRPr="002345F1">
        <w:rPr>
          <w:rFonts w:ascii="Times New Roman" w:hAnsi="Times New Roman" w:cs="Times New Roman"/>
          <w:b/>
          <w:bCs/>
        </w:rPr>
        <w:t xml:space="preserve"> </w:t>
      </w:r>
      <w:r w:rsidRPr="002345F1">
        <w:rPr>
          <w:rFonts w:ascii="Times New Roman" w:hAnsi="Times New Roman" w:cs="Times New Roman"/>
        </w:rPr>
        <w:t>O Juízo da Recuperação declarará a Proposta Vencedora, com base nos critérios estabelecidos no ite</w:t>
      </w:r>
      <w:r w:rsidR="00CA3264" w:rsidRPr="002345F1">
        <w:rPr>
          <w:rFonts w:ascii="Times New Roman" w:hAnsi="Times New Roman" w:cs="Times New Roman"/>
        </w:rPr>
        <w:t>m</w:t>
      </w:r>
      <w:r w:rsidRPr="002345F1">
        <w:rPr>
          <w:rFonts w:ascii="Times New Roman" w:hAnsi="Times New Roman" w:cs="Times New Roman"/>
        </w:rPr>
        <w:t xml:space="preserve"> </w:t>
      </w:r>
      <w:r w:rsidR="00CA3264" w:rsidRPr="002345F1">
        <w:rPr>
          <w:rFonts w:ascii="Times New Roman" w:hAnsi="Times New Roman" w:cs="Times New Roman"/>
        </w:rPr>
        <w:fldChar w:fldCharType="begin"/>
      </w:r>
      <w:r w:rsidR="00CA3264" w:rsidRPr="002345F1">
        <w:rPr>
          <w:rFonts w:ascii="Times New Roman" w:hAnsi="Times New Roman" w:cs="Times New Roman"/>
        </w:rPr>
        <w:instrText xml:space="preserve"> REF _Ref185375820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CA3264" w:rsidRPr="002345F1">
        <w:rPr>
          <w:rFonts w:ascii="Times New Roman" w:hAnsi="Times New Roman" w:cs="Times New Roman"/>
        </w:rPr>
      </w:r>
      <w:r w:rsidR="00CA3264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6</w:t>
      </w:r>
      <w:r w:rsidR="00CA3264" w:rsidRPr="002345F1">
        <w:rPr>
          <w:rFonts w:ascii="Times New Roman" w:hAnsi="Times New Roman" w:cs="Times New Roman"/>
        </w:rPr>
        <w:fldChar w:fldCharType="end"/>
      </w:r>
      <w:r w:rsidRPr="002345F1">
        <w:rPr>
          <w:rFonts w:ascii="Times New Roman" w:hAnsi="Times New Roman" w:cs="Times New Roman"/>
        </w:rPr>
        <w:t xml:space="preserve"> </w:t>
      </w:r>
      <w:r w:rsidR="008E4A23" w:rsidRPr="002345F1">
        <w:rPr>
          <w:rFonts w:ascii="Times New Roman" w:hAnsi="Times New Roman" w:cs="Times New Roman"/>
        </w:rPr>
        <w:t xml:space="preserve">e subitens </w:t>
      </w:r>
      <w:r w:rsidR="008E4A23" w:rsidRPr="002345F1">
        <w:rPr>
          <w:rFonts w:ascii="Times New Roman" w:hAnsi="Times New Roman" w:cs="Times New Roman"/>
        </w:rPr>
        <w:fldChar w:fldCharType="begin"/>
      </w:r>
      <w:r w:rsidR="008E4A23" w:rsidRPr="002345F1">
        <w:rPr>
          <w:rFonts w:ascii="Times New Roman" w:hAnsi="Times New Roman" w:cs="Times New Roman"/>
        </w:rPr>
        <w:instrText xml:space="preserve"> REF _Ref185954732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8E4A23" w:rsidRPr="002345F1">
        <w:rPr>
          <w:rFonts w:ascii="Times New Roman" w:hAnsi="Times New Roman" w:cs="Times New Roman"/>
        </w:rPr>
      </w:r>
      <w:r w:rsidR="008E4A23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6.1</w:t>
      </w:r>
      <w:r w:rsidR="008E4A23" w:rsidRPr="002345F1">
        <w:rPr>
          <w:rFonts w:ascii="Times New Roman" w:hAnsi="Times New Roman" w:cs="Times New Roman"/>
        </w:rPr>
        <w:fldChar w:fldCharType="end"/>
      </w:r>
      <w:r w:rsidR="008E4A23" w:rsidRPr="002345F1">
        <w:rPr>
          <w:rFonts w:ascii="Times New Roman" w:hAnsi="Times New Roman" w:cs="Times New Roman"/>
        </w:rPr>
        <w:t xml:space="preserve">e </w:t>
      </w:r>
      <w:r w:rsidR="008E4A23" w:rsidRPr="002345F1">
        <w:rPr>
          <w:rFonts w:ascii="Times New Roman" w:hAnsi="Times New Roman" w:cs="Times New Roman"/>
        </w:rPr>
        <w:fldChar w:fldCharType="begin"/>
      </w:r>
      <w:r w:rsidR="008E4A23" w:rsidRPr="002345F1">
        <w:rPr>
          <w:rFonts w:ascii="Times New Roman" w:hAnsi="Times New Roman" w:cs="Times New Roman"/>
        </w:rPr>
        <w:instrText xml:space="preserve"> REF _Ref185954738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8E4A23" w:rsidRPr="002345F1">
        <w:rPr>
          <w:rFonts w:ascii="Times New Roman" w:hAnsi="Times New Roman" w:cs="Times New Roman"/>
        </w:rPr>
      </w:r>
      <w:r w:rsidR="008E4A23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6.2</w:t>
      </w:r>
      <w:r w:rsidR="008E4A23" w:rsidRPr="002345F1">
        <w:rPr>
          <w:rFonts w:ascii="Times New Roman" w:hAnsi="Times New Roman" w:cs="Times New Roman"/>
        </w:rPr>
        <w:fldChar w:fldCharType="end"/>
      </w:r>
      <w:r w:rsidR="008E4A23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 xml:space="preserve">acima, e proferirá decisão de homologação da alienação 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, em benefício do </w:t>
      </w:r>
      <w:r w:rsidR="00C03BF6" w:rsidRPr="002345F1">
        <w:rPr>
          <w:rFonts w:ascii="Times New Roman" w:hAnsi="Times New Roman" w:cs="Times New Roman"/>
        </w:rPr>
        <w:t>Proponente Vencedor</w:t>
      </w:r>
      <w:r w:rsidR="00BE1BD4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(“</w:t>
      </w:r>
      <w:r w:rsidRPr="002345F1">
        <w:rPr>
          <w:rFonts w:ascii="Times New Roman" w:hAnsi="Times New Roman" w:cs="Times New Roman"/>
          <w:b/>
          <w:bCs/>
        </w:rPr>
        <w:t>Decisão Homologação</w:t>
      </w:r>
      <w:r w:rsidRPr="002345F1">
        <w:rPr>
          <w:rFonts w:ascii="Times New Roman" w:hAnsi="Times New Roman" w:cs="Times New Roman"/>
        </w:rPr>
        <w:t xml:space="preserve">”) </w:t>
      </w:r>
      <w:r w:rsidR="00FB3EC1" w:rsidRPr="002345F1">
        <w:rPr>
          <w:rFonts w:ascii="Times New Roman" w:hAnsi="Times New Roman" w:cs="Times New Roman"/>
        </w:rPr>
        <w:t xml:space="preserve">na </w:t>
      </w:r>
      <w:r w:rsidR="007574F3" w:rsidRPr="002345F1">
        <w:rPr>
          <w:rFonts w:ascii="Times New Roman" w:hAnsi="Times New Roman" w:cs="Times New Roman"/>
        </w:rPr>
        <w:t xml:space="preserve">Audiência Propostas </w:t>
      </w:r>
      <w:r w:rsidR="002345F1">
        <w:rPr>
          <w:rFonts w:ascii="Times New Roman" w:hAnsi="Times New Roman" w:cs="Times New Roman"/>
        </w:rPr>
        <w:t>UPI TV por Assinatura</w:t>
      </w:r>
      <w:r w:rsidR="00FB3EC1" w:rsidRPr="002345F1">
        <w:rPr>
          <w:rFonts w:ascii="Times New Roman" w:hAnsi="Times New Roman" w:cs="Times New Roman"/>
        </w:rPr>
        <w:t>.</w:t>
      </w:r>
      <w:r w:rsidRPr="002345F1">
        <w:rPr>
          <w:rFonts w:ascii="Times New Roman" w:hAnsi="Times New Roman" w:cs="Times New Roman"/>
        </w:rPr>
        <w:t xml:space="preserve"> A Decisão Homologação conterá declaração expressa no sentido de que a </w:t>
      </w:r>
      <w:r w:rsidR="002345F1">
        <w:rPr>
          <w:rFonts w:ascii="Times New Roman" w:hAnsi="Times New Roman" w:cs="Times New Roman"/>
        </w:rPr>
        <w:t>UPI TV por Assinatura</w:t>
      </w:r>
      <w:r w:rsidR="00041155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 xml:space="preserve">será transferida livre de sucessão, refletindo os termos do item </w:t>
      </w:r>
      <w:r w:rsidR="00CA3264" w:rsidRPr="002345F1">
        <w:rPr>
          <w:rFonts w:ascii="Times New Roman" w:hAnsi="Times New Roman" w:cs="Times New Roman"/>
        </w:rPr>
        <w:fldChar w:fldCharType="begin"/>
      </w:r>
      <w:r w:rsidR="00CA3264" w:rsidRPr="002345F1">
        <w:rPr>
          <w:rFonts w:ascii="Times New Roman" w:hAnsi="Times New Roman" w:cs="Times New Roman"/>
        </w:rPr>
        <w:instrText xml:space="preserve"> REF _Ref185376138 \r \h  \* MERGEFORMAT </w:instrText>
      </w:r>
      <w:r w:rsidR="00CA3264" w:rsidRPr="002345F1">
        <w:rPr>
          <w:rFonts w:ascii="Times New Roman" w:hAnsi="Times New Roman" w:cs="Times New Roman"/>
        </w:rPr>
      </w:r>
      <w:r w:rsidR="00CA3264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8</w:t>
      </w:r>
      <w:r w:rsidR="00CA3264" w:rsidRPr="002345F1">
        <w:rPr>
          <w:rFonts w:ascii="Times New Roman" w:hAnsi="Times New Roman" w:cs="Times New Roman"/>
        </w:rPr>
        <w:fldChar w:fldCharType="end"/>
      </w:r>
      <w:r w:rsidRPr="002345F1">
        <w:rPr>
          <w:rFonts w:ascii="Times New Roman" w:hAnsi="Times New Roman" w:cs="Times New Roman"/>
        </w:rPr>
        <w:t xml:space="preserve"> abaixo.</w:t>
      </w:r>
    </w:p>
    <w:p w14:paraId="532D7E91" w14:textId="0DF51ACE" w:rsidR="00E567D5" w:rsidRPr="002345F1" w:rsidRDefault="00E567D5" w:rsidP="002345F1">
      <w:pPr>
        <w:pStyle w:val="ListParagraph"/>
        <w:widowControl w:val="0"/>
        <w:numPr>
          <w:ilvl w:val="1"/>
          <w:numId w:val="26"/>
        </w:numPr>
        <w:autoSpaceDE w:val="0"/>
        <w:autoSpaceDN w:val="0"/>
        <w:adjustRightInd w:val="0"/>
        <w:spacing w:after="200" w:line="320" w:lineRule="exact"/>
        <w:ind w:left="567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  <w:u w:val="single"/>
        </w:rPr>
        <w:t>Restituição de documentos</w:t>
      </w:r>
      <w:r w:rsidRPr="002345F1">
        <w:rPr>
          <w:rFonts w:ascii="Times New Roman" w:hAnsi="Times New Roman" w:cs="Times New Roman"/>
        </w:rPr>
        <w:t xml:space="preserve">. Salvo a </w:t>
      </w:r>
      <w:r w:rsidR="008D37F5" w:rsidRPr="002345F1">
        <w:rPr>
          <w:rFonts w:ascii="Times New Roman" w:hAnsi="Times New Roman" w:cs="Times New Roman"/>
        </w:rPr>
        <w:t>Proposta Vencedora</w:t>
      </w:r>
      <w:r w:rsidRPr="002345F1">
        <w:rPr>
          <w:rFonts w:ascii="Times New Roman" w:hAnsi="Times New Roman" w:cs="Times New Roman"/>
        </w:rPr>
        <w:t xml:space="preserve">, que será juntada aos autos, as demais propostas e documentos a elas anexados serão restituídos aos seus respectivos titulares ou representantes. </w:t>
      </w:r>
    </w:p>
    <w:p w14:paraId="1C11A3F1" w14:textId="4961464D" w:rsidR="00D815E5" w:rsidRPr="002345F1" w:rsidRDefault="00FB3EC1" w:rsidP="002345F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320" w:lineRule="exact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  <w:bCs/>
          <w:u w:val="single"/>
        </w:rPr>
        <w:t>P</w:t>
      </w:r>
      <w:r w:rsidR="00242F8F" w:rsidRPr="002345F1">
        <w:rPr>
          <w:rFonts w:ascii="Times New Roman" w:hAnsi="Times New Roman" w:cs="Times New Roman"/>
          <w:bCs/>
          <w:u w:val="single"/>
        </w:rPr>
        <w:t xml:space="preserve">agamento do Preço e Transferência da </w:t>
      </w:r>
      <w:r w:rsidR="002345F1">
        <w:rPr>
          <w:rFonts w:ascii="Times New Roman" w:hAnsi="Times New Roman" w:cs="Times New Roman"/>
          <w:bCs/>
          <w:u w:val="single"/>
        </w:rPr>
        <w:t>UPI TV por Assinatura</w:t>
      </w:r>
      <w:r w:rsidR="00242F8F" w:rsidRPr="002345F1">
        <w:rPr>
          <w:rFonts w:ascii="Times New Roman" w:hAnsi="Times New Roman" w:cs="Times New Roman"/>
        </w:rPr>
        <w:t>.</w:t>
      </w:r>
      <w:r w:rsidR="00242F8F" w:rsidRPr="002345F1">
        <w:rPr>
          <w:rFonts w:ascii="Times New Roman" w:hAnsi="Times New Roman" w:cs="Times New Roman"/>
          <w:b/>
          <w:bCs/>
        </w:rPr>
        <w:t xml:space="preserve"> </w:t>
      </w:r>
      <w:r w:rsidR="00242F8F" w:rsidRPr="002345F1">
        <w:rPr>
          <w:rFonts w:ascii="Times New Roman" w:hAnsi="Times New Roman" w:cs="Times New Roman"/>
        </w:rPr>
        <w:t>O</w:t>
      </w:r>
      <w:r w:rsidR="00D815E5" w:rsidRPr="002345F1">
        <w:rPr>
          <w:rFonts w:ascii="Times New Roman" w:hAnsi="Times New Roman" w:cs="Times New Roman"/>
        </w:rPr>
        <w:t xml:space="preserve"> </w:t>
      </w:r>
      <w:r w:rsidR="00242F8F" w:rsidRPr="002345F1">
        <w:rPr>
          <w:rFonts w:ascii="Times New Roman" w:hAnsi="Times New Roman" w:cs="Times New Roman"/>
        </w:rPr>
        <w:t xml:space="preserve">pagamento do preço de aquisição da </w:t>
      </w:r>
      <w:r w:rsidR="002345F1">
        <w:rPr>
          <w:rFonts w:ascii="Times New Roman" w:hAnsi="Times New Roman" w:cs="Times New Roman"/>
        </w:rPr>
        <w:t>UPI TV por Assinatura</w:t>
      </w:r>
      <w:r w:rsidR="008752AA" w:rsidRPr="002345F1">
        <w:rPr>
          <w:rFonts w:ascii="Times New Roman" w:hAnsi="Times New Roman" w:cs="Times New Roman"/>
        </w:rPr>
        <w:t xml:space="preserve"> </w:t>
      </w:r>
      <w:r w:rsidR="00242F8F" w:rsidRPr="002345F1">
        <w:rPr>
          <w:rFonts w:ascii="Times New Roman" w:hAnsi="Times New Roman" w:cs="Times New Roman"/>
        </w:rPr>
        <w:t>pelo respectivo</w:t>
      </w:r>
      <w:r w:rsidR="00D815E5" w:rsidRPr="002345F1">
        <w:rPr>
          <w:rFonts w:ascii="Times New Roman" w:hAnsi="Times New Roman" w:cs="Times New Roman"/>
        </w:rPr>
        <w:t xml:space="preserve"> </w:t>
      </w:r>
      <w:r w:rsidR="00C03BF6" w:rsidRPr="002345F1">
        <w:rPr>
          <w:rFonts w:ascii="Times New Roman" w:hAnsi="Times New Roman" w:cs="Times New Roman"/>
        </w:rPr>
        <w:t>Proponente Vencedor</w:t>
      </w:r>
      <w:r w:rsidR="00242F8F" w:rsidRPr="002345F1">
        <w:rPr>
          <w:rFonts w:ascii="Times New Roman" w:hAnsi="Times New Roman" w:cs="Times New Roman"/>
        </w:rPr>
        <w:t xml:space="preserve"> </w:t>
      </w:r>
      <w:r w:rsidR="00831387" w:rsidRPr="002345F1">
        <w:rPr>
          <w:rFonts w:ascii="Times New Roman" w:hAnsi="Times New Roman" w:cs="Times New Roman"/>
        </w:rPr>
        <w:t xml:space="preserve">deverá ser realizado </w:t>
      </w:r>
      <w:r w:rsidR="00C03BF6" w:rsidRPr="002345F1">
        <w:rPr>
          <w:rFonts w:ascii="Times New Roman" w:hAnsi="Times New Roman" w:cs="Times New Roman"/>
        </w:rPr>
        <w:t>conforme os termos</w:t>
      </w:r>
      <w:r w:rsidR="00975B24" w:rsidRPr="002345F1">
        <w:rPr>
          <w:rFonts w:ascii="Times New Roman" w:hAnsi="Times New Roman" w:cs="Times New Roman"/>
        </w:rPr>
        <w:t xml:space="preserve"> e condições</w:t>
      </w:r>
      <w:r w:rsidR="00C03BF6" w:rsidRPr="002345F1">
        <w:rPr>
          <w:rFonts w:ascii="Times New Roman" w:hAnsi="Times New Roman" w:cs="Times New Roman"/>
        </w:rPr>
        <w:t xml:space="preserve"> </w:t>
      </w:r>
      <w:r w:rsidR="00975B24" w:rsidRPr="002345F1">
        <w:rPr>
          <w:rFonts w:ascii="Times New Roman" w:hAnsi="Times New Roman" w:cs="Times New Roman"/>
        </w:rPr>
        <w:t>previstos na</w:t>
      </w:r>
      <w:r w:rsidR="00C03BF6" w:rsidRPr="002345F1">
        <w:rPr>
          <w:rFonts w:ascii="Times New Roman" w:hAnsi="Times New Roman" w:cs="Times New Roman"/>
        </w:rPr>
        <w:t xml:space="preserve"> Proposta Vencedora</w:t>
      </w:r>
      <w:r w:rsidR="00975B24" w:rsidRPr="002345F1">
        <w:rPr>
          <w:rFonts w:ascii="Times New Roman" w:hAnsi="Times New Roman" w:cs="Times New Roman"/>
        </w:rPr>
        <w:t xml:space="preserve"> e no 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="00975B24" w:rsidRPr="002345F1">
        <w:rPr>
          <w:rFonts w:ascii="Times New Roman" w:hAnsi="Times New Roman" w:cs="Times New Roman"/>
        </w:rPr>
        <w:t xml:space="preserve"> constante do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</w:t>
      </w:r>
      <w:r w:rsidR="001E2C1D" w:rsidRPr="002345F1">
        <w:rPr>
          <w:rFonts w:ascii="Times New Roman" w:hAnsi="Times New Roman" w:cs="Times New Roman"/>
          <w:highlight w:val="yellow"/>
        </w:rPr>
        <w:t>]</w:t>
      </w:r>
      <w:r w:rsidR="00975B24" w:rsidRPr="002345F1">
        <w:rPr>
          <w:rFonts w:ascii="Times New Roman" w:hAnsi="Times New Roman" w:cs="Times New Roman"/>
        </w:rPr>
        <w:t xml:space="preserve"> deste Edital</w:t>
      </w:r>
      <w:r w:rsidR="00C03BF6" w:rsidRPr="002345F1">
        <w:rPr>
          <w:rFonts w:ascii="Times New Roman" w:hAnsi="Times New Roman" w:cs="Times New Roman"/>
        </w:rPr>
        <w:t xml:space="preserve">, </w:t>
      </w:r>
      <w:r w:rsidR="00831387" w:rsidRPr="002345F1">
        <w:rPr>
          <w:rFonts w:ascii="Times New Roman" w:hAnsi="Times New Roman" w:cs="Times New Roman"/>
        </w:rPr>
        <w:t xml:space="preserve">observados eventual </w:t>
      </w:r>
      <w:r w:rsidR="00975B24" w:rsidRPr="002345F1">
        <w:rPr>
          <w:rFonts w:ascii="Times New Roman" w:hAnsi="Times New Roman" w:cs="Times New Roman"/>
        </w:rPr>
        <w:t>previsão de pagamento do preço de forma variável (</w:t>
      </w:r>
      <w:proofErr w:type="spellStart"/>
      <w:r w:rsidR="00975B24" w:rsidRPr="002345F1">
        <w:rPr>
          <w:rFonts w:ascii="Times New Roman" w:hAnsi="Times New Roman" w:cs="Times New Roman"/>
          <w:i/>
          <w:iCs/>
        </w:rPr>
        <w:t>earn</w:t>
      </w:r>
      <w:proofErr w:type="spellEnd"/>
      <w:r w:rsidR="00CA3264" w:rsidRPr="002345F1">
        <w:rPr>
          <w:rFonts w:ascii="Times New Roman" w:hAnsi="Times New Roman" w:cs="Times New Roman"/>
          <w:i/>
          <w:iCs/>
        </w:rPr>
        <w:t>-out</w:t>
      </w:r>
      <w:r w:rsidR="00975B24" w:rsidRPr="002345F1">
        <w:rPr>
          <w:rFonts w:ascii="Times New Roman" w:hAnsi="Times New Roman" w:cs="Times New Roman"/>
        </w:rPr>
        <w:t>)</w:t>
      </w:r>
      <w:r w:rsidR="00831387" w:rsidRPr="002345F1">
        <w:rPr>
          <w:rFonts w:ascii="Times New Roman" w:hAnsi="Times New Roman" w:cs="Times New Roman"/>
        </w:rPr>
        <w:t xml:space="preserve">, cronograma de pagamento ou outras disposições previstas na </w:t>
      </w:r>
      <w:r w:rsidR="00975B24" w:rsidRPr="002345F1">
        <w:rPr>
          <w:rFonts w:ascii="Times New Roman" w:hAnsi="Times New Roman" w:cs="Times New Roman"/>
        </w:rPr>
        <w:t xml:space="preserve">referida </w:t>
      </w:r>
      <w:r w:rsidR="00831387" w:rsidRPr="002345F1">
        <w:rPr>
          <w:rFonts w:ascii="Times New Roman" w:hAnsi="Times New Roman" w:cs="Times New Roman"/>
        </w:rPr>
        <w:t xml:space="preserve">minuta do </w:t>
      </w:r>
      <w:r w:rsidR="00242F8F" w:rsidRPr="002345F1">
        <w:rPr>
          <w:rFonts w:ascii="Times New Roman" w:hAnsi="Times New Roman" w:cs="Times New Roman"/>
        </w:rPr>
        <w:t>Contrato de Compra e Venda da</w:t>
      </w:r>
      <w:r w:rsidR="00C34FE4" w:rsidRPr="002345F1">
        <w:rPr>
          <w:rFonts w:ascii="Times New Roman" w:hAnsi="Times New Roman" w:cs="Times New Roman"/>
        </w:rPr>
        <w:t xml:space="preserve"> </w:t>
      </w:r>
      <w:r w:rsidR="002345F1">
        <w:rPr>
          <w:rFonts w:ascii="Times New Roman" w:hAnsi="Times New Roman" w:cs="Times New Roman"/>
        </w:rPr>
        <w:t>SPE TV por Assinatura</w:t>
      </w:r>
      <w:r w:rsidR="00242F8F" w:rsidRPr="002345F1">
        <w:rPr>
          <w:rFonts w:ascii="Times New Roman" w:hAnsi="Times New Roman" w:cs="Times New Roman"/>
        </w:rPr>
        <w:t>.</w:t>
      </w:r>
    </w:p>
    <w:p w14:paraId="17306D7E" w14:textId="1469F400" w:rsidR="00387798" w:rsidRPr="002345F1" w:rsidRDefault="00713BBE" w:rsidP="002345F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320" w:lineRule="exact"/>
        <w:ind w:left="0" w:firstLine="0"/>
        <w:contextualSpacing w:val="0"/>
        <w:jc w:val="both"/>
        <w:rPr>
          <w:rFonts w:ascii="Times New Roman" w:hAnsi="Times New Roman" w:cs="Times New Roman"/>
        </w:rPr>
      </w:pPr>
      <w:bookmarkStart w:id="23" w:name="_Ref185376138"/>
      <w:r w:rsidRPr="002345F1">
        <w:rPr>
          <w:rFonts w:ascii="Times New Roman" w:hAnsi="Times New Roman" w:cs="Times New Roman"/>
          <w:bCs/>
          <w:u w:val="single"/>
        </w:rPr>
        <w:t>Ausência de sucessão e responsabilidade por dívidas das Recuperandas</w:t>
      </w:r>
      <w:r w:rsidRPr="002345F1">
        <w:rPr>
          <w:rFonts w:ascii="Times New Roman" w:hAnsi="Times New Roman" w:cs="Times New Roman"/>
          <w:b/>
          <w:bCs/>
        </w:rPr>
        <w:t xml:space="preserve">. </w:t>
      </w:r>
      <w:r w:rsidRPr="002345F1">
        <w:rPr>
          <w:rFonts w:ascii="Times New Roman" w:hAnsi="Times New Roman" w:cs="Times New Roman"/>
        </w:rPr>
        <w:t xml:space="preserve">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 será alienada livre de qualquer </w:t>
      </w:r>
      <w:r w:rsidR="00831387" w:rsidRPr="002345F1">
        <w:rPr>
          <w:rFonts w:ascii="Times New Roman" w:hAnsi="Times New Roman" w:cs="Times New Roman"/>
        </w:rPr>
        <w:t xml:space="preserve">Ônus </w:t>
      </w:r>
      <w:r w:rsidR="009B52E0">
        <w:rPr>
          <w:rFonts w:ascii="Times New Roman" w:hAnsi="Times New Roman" w:cs="Times New Roman"/>
        </w:rPr>
        <w:t xml:space="preserve">e o </w:t>
      </w:r>
      <w:r w:rsidRPr="002345F1">
        <w:rPr>
          <w:rFonts w:ascii="Times New Roman" w:hAnsi="Times New Roman" w:cs="Times New Roman"/>
        </w:rPr>
        <w:t>adquirente não suceder</w:t>
      </w:r>
      <w:r w:rsidR="009B52E0">
        <w:rPr>
          <w:rFonts w:ascii="Times New Roman" w:hAnsi="Times New Roman" w:cs="Times New Roman"/>
        </w:rPr>
        <w:t>á</w:t>
      </w:r>
      <w:r w:rsidRPr="002345F1">
        <w:rPr>
          <w:rFonts w:ascii="Times New Roman" w:hAnsi="Times New Roman" w:cs="Times New Roman"/>
        </w:rPr>
        <w:t xml:space="preserve"> </w:t>
      </w:r>
      <w:r w:rsidR="00676C67" w:rsidRPr="002345F1">
        <w:rPr>
          <w:rFonts w:ascii="Times New Roman" w:hAnsi="Times New Roman" w:cs="Times New Roman"/>
        </w:rPr>
        <w:t>a</w:t>
      </w:r>
      <w:r w:rsidRPr="002345F1">
        <w:rPr>
          <w:rFonts w:ascii="Times New Roman" w:hAnsi="Times New Roman" w:cs="Times New Roman"/>
        </w:rPr>
        <w:t xml:space="preserve">s Recuperandas em </w:t>
      </w:r>
      <w:r w:rsidR="0047367B" w:rsidRPr="002345F1">
        <w:rPr>
          <w:rFonts w:ascii="Times New Roman" w:hAnsi="Times New Roman" w:cs="Times New Roman"/>
        </w:rPr>
        <w:t xml:space="preserve">nenhuma </w:t>
      </w:r>
      <w:r w:rsidRPr="002345F1">
        <w:rPr>
          <w:rFonts w:ascii="Times New Roman" w:hAnsi="Times New Roman" w:cs="Times New Roman"/>
        </w:rPr>
        <w:t>dívida, contingência e obrigaç</w:t>
      </w:r>
      <w:r w:rsidR="0047367B" w:rsidRPr="002345F1">
        <w:rPr>
          <w:rFonts w:ascii="Times New Roman" w:hAnsi="Times New Roman" w:cs="Times New Roman"/>
        </w:rPr>
        <w:t>ão</w:t>
      </w:r>
      <w:r w:rsidRPr="002345F1">
        <w:rPr>
          <w:rFonts w:ascii="Times New Roman" w:hAnsi="Times New Roman" w:cs="Times New Roman"/>
        </w:rPr>
        <w:t xml:space="preserve"> de qua</w:t>
      </w:r>
      <w:r w:rsidR="0047367B" w:rsidRPr="002345F1">
        <w:rPr>
          <w:rFonts w:ascii="Times New Roman" w:hAnsi="Times New Roman" w:cs="Times New Roman"/>
        </w:rPr>
        <w:t>l</w:t>
      </w:r>
      <w:r w:rsidRPr="002345F1">
        <w:rPr>
          <w:rFonts w:ascii="Times New Roman" w:hAnsi="Times New Roman" w:cs="Times New Roman"/>
        </w:rPr>
        <w:t>quer natureza, inclusive em relação às obrigações de natureza fiscal, tributárias e não tributárias, ambiental, regulatória, administrativa, cível, comercial, trabalhista, consumeristas, penal, anticorrupção, previdenciária, nos termos dos artigos 6</w:t>
      </w:r>
      <w:r w:rsidR="00831387" w:rsidRPr="002345F1">
        <w:rPr>
          <w:rFonts w:ascii="Times New Roman" w:hAnsi="Times New Roman" w:cs="Times New Roman"/>
        </w:rPr>
        <w:t>0</w:t>
      </w:r>
      <w:r w:rsidRPr="002345F1">
        <w:rPr>
          <w:rFonts w:ascii="Times New Roman" w:hAnsi="Times New Roman" w:cs="Times New Roman"/>
        </w:rPr>
        <w:t xml:space="preserve">, </w:t>
      </w:r>
      <w:r w:rsidR="00831387" w:rsidRPr="002345F1">
        <w:rPr>
          <w:rFonts w:ascii="Times New Roman" w:hAnsi="Times New Roman" w:cs="Times New Roman"/>
        </w:rPr>
        <w:t>parágrafo único</w:t>
      </w:r>
      <w:r w:rsidRPr="002345F1">
        <w:rPr>
          <w:rFonts w:ascii="Times New Roman" w:hAnsi="Times New Roman" w:cs="Times New Roman"/>
        </w:rPr>
        <w:t xml:space="preserve">, </w:t>
      </w:r>
      <w:r w:rsidR="00676C67" w:rsidRPr="002345F1">
        <w:rPr>
          <w:rFonts w:ascii="Times New Roman" w:hAnsi="Times New Roman" w:cs="Times New Roman"/>
        </w:rPr>
        <w:t>66</w:t>
      </w:r>
      <w:r w:rsidR="006C3211" w:rsidRPr="002345F1">
        <w:rPr>
          <w:rFonts w:ascii="Times New Roman" w:hAnsi="Times New Roman" w:cs="Times New Roman"/>
        </w:rPr>
        <w:t>, §3º,</w:t>
      </w:r>
      <w:r w:rsidR="00676C67" w:rsidRPr="002345F1">
        <w:rPr>
          <w:rFonts w:ascii="Times New Roman" w:hAnsi="Times New Roman" w:cs="Times New Roman"/>
        </w:rPr>
        <w:t xml:space="preserve"> </w:t>
      </w:r>
      <w:r w:rsidRPr="002345F1">
        <w:rPr>
          <w:rFonts w:ascii="Times New Roman" w:hAnsi="Times New Roman" w:cs="Times New Roman"/>
        </w:rPr>
        <w:t>141, inciso II e 142 da Lei nº 11.101/2005 e do artigo 133, parágrafo primeiro, inciso II da Lei nº 5.172/1966.</w:t>
      </w:r>
      <w:bookmarkEnd w:id="23"/>
    </w:p>
    <w:p w14:paraId="6AA2FBA2" w14:textId="2D60899A" w:rsidR="00FC649E" w:rsidRPr="002345F1" w:rsidRDefault="00FB3EC1" w:rsidP="002345F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320" w:lineRule="exact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  <w:bCs/>
          <w:u w:val="single"/>
        </w:rPr>
        <w:lastRenderedPageBreak/>
        <w:t>A</w:t>
      </w:r>
      <w:r w:rsidR="00FC649E" w:rsidRPr="002345F1">
        <w:rPr>
          <w:rFonts w:ascii="Times New Roman" w:hAnsi="Times New Roman" w:cs="Times New Roman"/>
          <w:bCs/>
          <w:u w:val="single"/>
        </w:rPr>
        <w:t>uto de Arrematação</w:t>
      </w:r>
      <w:r w:rsidR="00FC649E" w:rsidRPr="002345F1">
        <w:rPr>
          <w:rFonts w:ascii="Times New Roman" w:hAnsi="Times New Roman" w:cs="Times New Roman"/>
          <w:b/>
          <w:bCs/>
        </w:rPr>
        <w:t xml:space="preserve">. </w:t>
      </w:r>
      <w:r w:rsidRPr="002345F1">
        <w:rPr>
          <w:rFonts w:ascii="Times New Roman" w:hAnsi="Times New Roman" w:cs="Times New Roman"/>
        </w:rPr>
        <w:t xml:space="preserve">Homologada </w:t>
      </w:r>
      <w:r w:rsidR="00FC649E" w:rsidRPr="002345F1">
        <w:rPr>
          <w:rFonts w:ascii="Times New Roman" w:hAnsi="Times New Roman" w:cs="Times New Roman"/>
        </w:rPr>
        <w:t xml:space="preserve">a Proposta Vencedora do Procedimento Competitivo de alienação da </w:t>
      </w:r>
      <w:r w:rsidR="002345F1">
        <w:rPr>
          <w:rFonts w:ascii="Times New Roman" w:hAnsi="Times New Roman" w:cs="Times New Roman"/>
        </w:rPr>
        <w:t>UPI TV por Assinatura</w:t>
      </w:r>
      <w:r w:rsidR="000E7D3C" w:rsidRPr="002345F1">
        <w:rPr>
          <w:rFonts w:ascii="Times New Roman" w:hAnsi="Times New Roman" w:cs="Times New Roman"/>
        </w:rPr>
        <w:t xml:space="preserve"> </w:t>
      </w:r>
      <w:r w:rsidR="00FC649E" w:rsidRPr="002345F1">
        <w:rPr>
          <w:rFonts w:ascii="Times New Roman" w:hAnsi="Times New Roman" w:cs="Times New Roman"/>
        </w:rPr>
        <w:t xml:space="preserve">definida nos termos do item </w:t>
      </w:r>
      <w:r w:rsidR="00D0315D" w:rsidRPr="002345F1">
        <w:rPr>
          <w:rFonts w:ascii="Times New Roman" w:hAnsi="Times New Roman" w:cs="Times New Roman"/>
        </w:rPr>
        <w:fldChar w:fldCharType="begin"/>
      </w:r>
      <w:r w:rsidR="00D0315D" w:rsidRPr="002345F1">
        <w:rPr>
          <w:rFonts w:ascii="Times New Roman" w:hAnsi="Times New Roman" w:cs="Times New Roman"/>
        </w:rPr>
        <w:instrText xml:space="preserve"> REF _Ref185375820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D0315D" w:rsidRPr="002345F1">
        <w:rPr>
          <w:rFonts w:ascii="Times New Roman" w:hAnsi="Times New Roman" w:cs="Times New Roman"/>
        </w:rPr>
      </w:r>
      <w:r w:rsidR="00D0315D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6</w:t>
      </w:r>
      <w:r w:rsidR="00D0315D" w:rsidRPr="002345F1">
        <w:rPr>
          <w:rFonts w:ascii="Times New Roman" w:hAnsi="Times New Roman" w:cs="Times New Roman"/>
        </w:rPr>
        <w:fldChar w:fldCharType="end"/>
      </w:r>
      <w:r w:rsidR="00D0315D" w:rsidRPr="002345F1">
        <w:rPr>
          <w:rFonts w:ascii="Times New Roman" w:hAnsi="Times New Roman" w:cs="Times New Roman"/>
        </w:rPr>
        <w:t xml:space="preserve"> acima</w:t>
      </w:r>
      <w:r w:rsidR="007E7B1D" w:rsidRPr="002345F1" w:rsidDel="007E7B1D">
        <w:rPr>
          <w:rFonts w:ascii="Times New Roman" w:hAnsi="Times New Roman" w:cs="Times New Roman"/>
          <w:b/>
          <w:bCs/>
        </w:rPr>
        <w:t xml:space="preserve"> </w:t>
      </w:r>
      <w:r w:rsidR="00FC649E" w:rsidRPr="002345F1">
        <w:rPr>
          <w:rFonts w:ascii="Times New Roman" w:hAnsi="Times New Roman" w:cs="Times New Roman"/>
        </w:rPr>
        <w:t>e</w:t>
      </w:r>
      <w:r w:rsidR="00233908" w:rsidRPr="002345F1">
        <w:rPr>
          <w:rFonts w:ascii="Times New Roman" w:hAnsi="Times New Roman" w:cs="Times New Roman"/>
        </w:rPr>
        <w:t xml:space="preserve"> comprovado o pagamento do preço </w:t>
      </w:r>
      <w:r w:rsidR="002C5909" w:rsidRPr="002345F1">
        <w:rPr>
          <w:rFonts w:ascii="Times New Roman" w:hAnsi="Times New Roman" w:cs="Times New Roman"/>
        </w:rPr>
        <w:t xml:space="preserve">de aquisição da </w:t>
      </w:r>
      <w:r w:rsidR="002345F1">
        <w:rPr>
          <w:rFonts w:ascii="Times New Roman" w:hAnsi="Times New Roman" w:cs="Times New Roman"/>
        </w:rPr>
        <w:t>UPI TV por Assinatura</w:t>
      </w:r>
      <w:r w:rsidR="003670AE" w:rsidRPr="002345F1">
        <w:rPr>
          <w:rFonts w:ascii="Times New Roman" w:hAnsi="Times New Roman" w:cs="Times New Roman"/>
        </w:rPr>
        <w:t xml:space="preserve"> nos termos e condições d</w:t>
      </w:r>
      <w:r w:rsidR="00C629F7" w:rsidRPr="002345F1">
        <w:rPr>
          <w:rFonts w:ascii="Times New Roman" w:hAnsi="Times New Roman" w:cs="Times New Roman"/>
        </w:rPr>
        <w:t xml:space="preserve">a </w:t>
      </w:r>
      <w:r w:rsidR="00C629F7" w:rsidRPr="002345F1">
        <w:rPr>
          <w:rFonts w:ascii="Times New Roman" w:hAnsi="Times New Roman" w:cs="Times New Roman"/>
          <w:bCs/>
        </w:rPr>
        <w:t>Proposta</w:t>
      </w:r>
      <w:r w:rsidR="00C629F7" w:rsidRPr="002345F1">
        <w:rPr>
          <w:rFonts w:ascii="Times New Roman" w:hAnsi="Times New Roman" w:cs="Times New Roman"/>
        </w:rPr>
        <w:t xml:space="preserve"> Vencedora e do </w:t>
      </w:r>
      <w:r w:rsidR="002C5909" w:rsidRPr="002345F1">
        <w:rPr>
          <w:rFonts w:ascii="Times New Roman" w:hAnsi="Times New Roman" w:cs="Times New Roman"/>
        </w:rPr>
        <w:t xml:space="preserve">respectivo </w:t>
      </w:r>
      <w:r w:rsidR="003670AE" w:rsidRPr="002345F1">
        <w:rPr>
          <w:rFonts w:ascii="Times New Roman" w:hAnsi="Times New Roman" w:cs="Times New Roman"/>
        </w:rPr>
        <w:t xml:space="preserve">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="0047367B" w:rsidRPr="002345F1">
        <w:rPr>
          <w:rFonts w:ascii="Times New Roman" w:hAnsi="Times New Roman" w:cs="Times New Roman"/>
        </w:rPr>
        <w:t>,</w:t>
      </w:r>
      <w:r w:rsidR="00423D84" w:rsidRPr="002345F1">
        <w:rPr>
          <w:rFonts w:ascii="Times New Roman" w:hAnsi="Times New Roman" w:cs="Times New Roman"/>
        </w:rPr>
        <w:t xml:space="preserve"> </w:t>
      </w:r>
      <w:r w:rsidR="003F0845" w:rsidRPr="002345F1">
        <w:rPr>
          <w:rFonts w:ascii="Times New Roman" w:hAnsi="Times New Roman" w:cs="Times New Roman"/>
        </w:rPr>
        <w:t xml:space="preserve">a ser </w:t>
      </w:r>
      <w:r w:rsidR="00C34FE4" w:rsidRPr="002345F1">
        <w:rPr>
          <w:rFonts w:ascii="Times New Roman" w:hAnsi="Times New Roman" w:cs="Times New Roman"/>
        </w:rPr>
        <w:t>celebrado</w:t>
      </w:r>
      <w:r w:rsidR="00681237" w:rsidRPr="002345F1">
        <w:rPr>
          <w:rFonts w:ascii="Times New Roman" w:hAnsi="Times New Roman" w:cs="Times New Roman"/>
        </w:rPr>
        <w:t xml:space="preserve"> </w:t>
      </w:r>
      <w:r w:rsidR="00C34FE4" w:rsidRPr="002345F1">
        <w:rPr>
          <w:rFonts w:ascii="Times New Roman" w:hAnsi="Times New Roman" w:cs="Times New Roman"/>
        </w:rPr>
        <w:t>entre as</w:t>
      </w:r>
      <w:r w:rsidR="00681237" w:rsidRPr="002345F1">
        <w:rPr>
          <w:rFonts w:ascii="Times New Roman" w:hAnsi="Times New Roman" w:cs="Times New Roman"/>
        </w:rPr>
        <w:t xml:space="preserve"> </w:t>
      </w:r>
      <w:r w:rsidR="002C5909" w:rsidRPr="002345F1">
        <w:rPr>
          <w:rFonts w:ascii="Times New Roman" w:hAnsi="Times New Roman" w:cs="Times New Roman"/>
        </w:rPr>
        <w:t xml:space="preserve">respectivas </w:t>
      </w:r>
      <w:r w:rsidR="00681237" w:rsidRPr="002345F1">
        <w:rPr>
          <w:rFonts w:ascii="Times New Roman" w:hAnsi="Times New Roman" w:cs="Times New Roman"/>
        </w:rPr>
        <w:t>partes</w:t>
      </w:r>
      <w:r w:rsidR="00233908" w:rsidRPr="002345F1">
        <w:rPr>
          <w:rFonts w:ascii="Times New Roman" w:hAnsi="Times New Roman" w:cs="Times New Roman"/>
        </w:rPr>
        <w:t xml:space="preserve">, será </w:t>
      </w:r>
      <w:r w:rsidR="00E503F5" w:rsidRPr="002345F1">
        <w:rPr>
          <w:rFonts w:ascii="Times New Roman" w:hAnsi="Times New Roman" w:cs="Times New Roman"/>
        </w:rPr>
        <w:t>la</w:t>
      </w:r>
      <w:r w:rsidR="00FC649E" w:rsidRPr="002345F1">
        <w:rPr>
          <w:rFonts w:ascii="Times New Roman" w:hAnsi="Times New Roman" w:cs="Times New Roman"/>
        </w:rPr>
        <w:t>vra</w:t>
      </w:r>
      <w:r w:rsidR="00B21CAF" w:rsidRPr="002345F1">
        <w:rPr>
          <w:rFonts w:ascii="Times New Roman" w:hAnsi="Times New Roman" w:cs="Times New Roman"/>
        </w:rPr>
        <w:t>do</w:t>
      </w:r>
      <w:r w:rsidR="00FC649E" w:rsidRPr="002345F1">
        <w:rPr>
          <w:rFonts w:ascii="Times New Roman" w:hAnsi="Times New Roman" w:cs="Times New Roman"/>
        </w:rPr>
        <w:t xml:space="preserve"> </w:t>
      </w:r>
      <w:r w:rsidR="00E503F5" w:rsidRPr="002345F1">
        <w:rPr>
          <w:rFonts w:ascii="Times New Roman" w:hAnsi="Times New Roman" w:cs="Times New Roman"/>
        </w:rPr>
        <w:t xml:space="preserve">o </w:t>
      </w:r>
      <w:r w:rsidR="00FC649E" w:rsidRPr="002345F1">
        <w:rPr>
          <w:rFonts w:ascii="Times New Roman" w:hAnsi="Times New Roman" w:cs="Times New Roman"/>
        </w:rPr>
        <w:t>auto de arrematação em favor do</w:t>
      </w:r>
      <w:r w:rsidR="002C5909" w:rsidRPr="002345F1">
        <w:rPr>
          <w:rFonts w:ascii="Times New Roman" w:hAnsi="Times New Roman" w:cs="Times New Roman"/>
        </w:rPr>
        <w:t xml:space="preserve"> respectivo</w:t>
      </w:r>
      <w:r w:rsidR="00FC649E" w:rsidRPr="002345F1">
        <w:rPr>
          <w:rFonts w:ascii="Times New Roman" w:hAnsi="Times New Roman" w:cs="Times New Roman"/>
        </w:rPr>
        <w:t xml:space="preserve"> vencedor do Procedimento </w:t>
      </w:r>
      <w:r w:rsidR="007574F3" w:rsidRPr="002345F1">
        <w:rPr>
          <w:rFonts w:ascii="Times New Roman" w:hAnsi="Times New Roman" w:cs="Times New Roman"/>
        </w:rPr>
        <w:t xml:space="preserve">Competitivo </w:t>
      </w:r>
      <w:r w:rsidR="00FC649E" w:rsidRPr="002345F1">
        <w:rPr>
          <w:rFonts w:ascii="Times New Roman" w:hAnsi="Times New Roman" w:cs="Times New Roman"/>
        </w:rPr>
        <w:t xml:space="preserve">de alienação da </w:t>
      </w:r>
      <w:r w:rsidR="002345F1">
        <w:rPr>
          <w:rFonts w:ascii="Times New Roman" w:hAnsi="Times New Roman" w:cs="Times New Roman"/>
        </w:rPr>
        <w:t>UPI TV por Assinatura</w:t>
      </w:r>
      <w:r w:rsidR="00FC649E" w:rsidRPr="002345F1">
        <w:rPr>
          <w:rFonts w:ascii="Times New Roman" w:hAnsi="Times New Roman" w:cs="Times New Roman"/>
        </w:rPr>
        <w:t xml:space="preserve">, </w:t>
      </w:r>
      <w:r w:rsidR="002C5909" w:rsidRPr="002345F1">
        <w:rPr>
          <w:rFonts w:ascii="Times New Roman" w:hAnsi="Times New Roman" w:cs="Times New Roman"/>
        </w:rPr>
        <w:t xml:space="preserve">conforme o caso, </w:t>
      </w:r>
      <w:r w:rsidR="00FC649E" w:rsidRPr="002345F1">
        <w:rPr>
          <w:rFonts w:ascii="Times New Roman" w:hAnsi="Times New Roman" w:cs="Times New Roman"/>
        </w:rPr>
        <w:t xml:space="preserve">que constituirá título hábil a comprovar a aquisição judicial da </w:t>
      </w:r>
      <w:r w:rsidR="002345F1">
        <w:rPr>
          <w:rFonts w:ascii="Times New Roman" w:hAnsi="Times New Roman" w:cs="Times New Roman"/>
        </w:rPr>
        <w:t>SPE TV por Assinatura</w:t>
      </w:r>
      <w:r w:rsidR="00FC649E" w:rsidRPr="002345F1">
        <w:rPr>
          <w:rFonts w:ascii="Times New Roman" w:hAnsi="Times New Roman" w:cs="Times New Roman"/>
        </w:rPr>
        <w:t xml:space="preserve">, com a ausência de sucessão </w:t>
      </w:r>
      <w:r w:rsidR="00C76ECA" w:rsidRPr="002345F1">
        <w:rPr>
          <w:rFonts w:ascii="Times New Roman" w:hAnsi="Times New Roman" w:cs="Times New Roman"/>
        </w:rPr>
        <w:t xml:space="preserve">da </w:t>
      </w:r>
      <w:r w:rsidR="002345F1">
        <w:rPr>
          <w:rFonts w:ascii="Times New Roman" w:hAnsi="Times New Roman" w:cs="Times New Roman"/>
        </w:rPr>
        <w:t>SPE TV por Assinatura</w:t>
      </w:r>
      <w:r w:rsidR="000E7D3C" w:rsidRPr="002345F1">
        <w:rPr>
          <w:rFonts w:ascii="Times New Roman" w:hAnsi="Times New Roman" w:cs="Times New Roman"/>
        </w:rPr>
        <w:t xml:space="preserve"> </w:t>
      </w:r>
      <w:r w:rsidR="00C76ECA" w:rsidRPr="002345F1">
        <w:rPr>
          <w:rFonts w:ascii="Times New Roman" w:hAnsi="Times New Roman" w:cs="Times New Roman"/>
        </w:rPr>
        <w:t xml:space="preserve">e/ou </w:t>
      </w:r>
      <w:r w:rsidR="00FC649E" w:rsidRPr="002345F1">
        <w:rPr>
          <w:rFonts w:ascii="Times New Roman" w:hAnsi="Times New Roman" w:cs="Times New Roman"/>
        </w:rPr>
        <w:t xml:space="preserve">do </w:t>
      </w:r>
      <w:r w:rsidR="002C5909" w:rsidRPr="002345F1">
        <w:rPr>
          <w:rFonts w:ascii="Times New Roman" w:hAnsi="Times New Roman" w:cs="Times New Roman"/>
        </w:rPr>
        <w:t xml:space="preserve">respectivo </w:t>
      </w:r>
      <w:r w:rsidR="00FC649E" w:rsidRPr="002345F1">
        <w:rPr>
          <w:rFonts w:ascii="Times New Roman" w:hAnsi="Times New Roman" w:cs="Times New Roman"/>
        </w:rPr>
        <w:t xml:space="preserve">adquirente em </w:t>
      </w:r>
      <w:r w:rsidR="00C76ECA" w:rsidRPr="002345F1">
        <w:rPr>
          <w:rFonts w:ascii="Times New Roman" w:hAnsi="Times New Roman" w:cs="Times New Roman"/>
        </w:rPr>
        <w:t xml:space="preserve">relação a </w:t>
      </w:r>
      <w:r w:rsidR="00FC649E" w:rsidRPr="002345F1">
        <w:rPr>
          <w:rFonts w:ascii="Times New Roman" w:hAnsi="Times New Roman" w:cs="Times New Roman"/>
        </w:rPr>
        <w:t>quaisquer dívidas e/ou obrigações das Recuperandas e/ou de quaisquer outras empresas do G</w:t>
      </w:r>
      <w:r w:rsidR="000E7D3C" w:rsidRPr="002345F1">
        <w:rPr>
          <w:rFonts w:ascii="Times New Roman" w:hAnsi="Times New Roman" w:cs="Times New Roman"/>
        </w:rPr>
        <w:t xml:space="preserve">rupo Oi, na forma dos </w:t>
      </w:r>
      <w:r w:rsidR="002C5909" w:rsidRPr="002345F1">
        <w:rPr>
          <w:rFonts w:ascii="Times New Roman" w:hAnsi="Times New Roman" w:cs="Times New Roman"/>
        </w:rPr>
        <w:t>artigos 60, parágrafo único,</w:t>
      </w:r>
      <w:r w:rsidR="00B42A1C" w:rsidRPr="002345F1">
        <w:rPr>
          <w:rFonts w:ascii="Times New Roman" w:hAnsi="Times New Roman" w:cs="Times New Roman"/>
        </w:rPr>
        <w:t xml:space="preserve"> 66, §3º,</w:t>
      </w:r>
      <w:r w:rsidR="002C5909" w:rsidRPr="002345F1">
        <w:rPr>
          <w:rFonts w:ascii="Times New Roman" w:hAnsi="Times New Roman" w:cs="Times New Roman"/>
        </w:rPr>
        <w:t xml:space="preserve"> 141, inciso II e 142 da Lei nº 11.101/2005 e do artigo 133, parágrafo primeiro, inciso II da Lei nº 5.172/1966</w:t>
      </w:r>
      <w:r w:rsidR="00FC649E" w:rsidRPr="002345F1">
        <w:rPr>
          <w:rFonts w:ascii="Times New Roman" w:hAnsi="Times New Roman" w:cs="Times New Roman"/>
        </w:rPr>
        <w:t xml:space="preserve">, observado o disposto no item </w:t>
      </w:r>
      <w:r w:rsidR="000E4AC8" w:rsidRPr="002345F1">
        <w:rPr>
          <w:rFonts w:ascii="Times New Roman" w:hAnsi="Times New Roman" w:cs="Times New Roman"/>
        </w:rPr>
        <w:fldChar w:fldCharType="begin"/>
      </w:r>
      <w:r w:rsidR="000E4AC8" w:rsidRPr="002345F1">
        <w:rPr>
          <w:rFonts w:ascii="Times New Roman" w:hAnsi="Times New Roman" w:cs="Times New Roman"/>
        </w:rPr>
        <w:instrText xml:space="preserve"> REF _Ref185376138 \r \h </w:instrText>
      </w:r>
      <w:r w:rsidR="00B2357B" w:rsidRPr="002345F1">
        <w:rPr>
          <w:rFonts w:ascii="Times New Roman" w:hAnsi="Times New Roman" w:cs="Times New Roman"/>
        </w:rPr>
        <w:instrText xml:space="preserve"> \* MERGEFORMAT </w:instrText>
      </w:r>
      <w:r w:rsidR="000E4AC8" w:rsidRPr="002345F1">
        <w:rPr>
          <w:rFonts w:ascii="Times New Roman" w:hAnsi="Times New Roman" w:cs="Times New Roman"/>
        </w:rPr>
      </w:r>
      <w:r w:rsidR="000E4AC8" w:rsidRPr="002345F1">
        <w:rPr>
          <w:rFonts w:ascii="Times New Roman" w:hAnsi="Times New Roman" w:cs="Times New Roman"/>
        </w:rPr>
        <w:fldChar w:fldCharType="separate"/>
      </w:r>
      <w:r w:rsidR="00374103" w:rsidRPr="002345F1">
        <w:rPr>
          <w:rFonts w:ascii="Times New Roman" w:hAnsi="Times New Roman" w:cs="Times New Roman"/>
        </w:rPr>
        <w:t>8</w:t>
      </w:r>
      <w:r w:rsidR="000E4AC8" w:rsidRPr="002345F1">
        <w:rPr>
          <w:rFonts w:ascii="Times New Roman" w:hAnsi="Times New Roman" w:cs="Times New Roman"/>
        </w:rPr>
        <w:fldChar w:fldCharType="end"/>
      </w:r>
      <w:r w:rsidR="002C5909" w:rsidRPr="002345F1">
        <w:rPr>
          <w:rFonts w:ascii="Times New Roman" w:hAnsi="Times New Roman" w:cs="Times New Roman"/>
        </w:rPr>
        <w:t xml:space="preserve"> </w:t>
      </w:r>
      <w:r w:rsidR="009B52E0">
        <w:rPr>
          <w:rFonts w:ascii="Times New Roman" w:hAnsi="Times New Roman" w:cs="Times New Roman"/>
        </w:rPr>
        <w:t>acima</w:t>
      </w:r>
      <w:r w:rsidR="00FC649E" w:rsidRPr="002345F1">
        <w:rPr>
          <w:rFonts w:ascii="Times New Roman" w:hAnsi="Times New Roman" w:cs="Times New Roman"/>
        </w:rPr>
        <w:t>.</w:t>
      </w:r>
    </w:p>
    <w:p w14:paraId="2D9DB74C" w14:textId="69C99584" w:rsidR="002C5909" w:rsidRPr="002345F1" w:rsidRDefault="002C5909" w:rsidP="002345F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320" w:lineRule="exact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  <w:u w:val="single"/>
        </w:rPr>
        <w:t>Disposições Gerais</w:t>
      </w:r>
      <w:r w:rsidRPr="002345F1">
        <w:rPr>
          <w:rFonts w:ascii="Times New Roman" w:hAnsi="Times New Roman" w:cs="Times New Roman"/>
        </w:rPr>
        <w:t>. (i) Este Edital deverá ser interpretado em conjunto com os termos e condições do Plano de Recuperação Judicial</w:t>
      </w:r>
      <w:r w:rsidR="000A5993" w:rsidRPr="002345F1">
        <w:rPr>
          <w:rFonts w:ascii="Times New Roman" w:hAnsi="Times New Roman" w:cs="Times New Roman"/>
        </w:rPr>
        <w:t xml:space="preserve"> e da minuta do Contrato de Compra e Venda da </w:t>
      </w:r>
      <w:r w:rsidR="002345F1">
        <w:rPr>
          <w:rFonts w:ascii="Times New Roman" w:hAnsi="Times New Roman" w:cs="Times New Roman"/>
        </w:rPr>
        <w:t>SPE TV por Assinatura</w:t>
      </w:r>
      <w:r w:rsidR="000A5993" w:rsidRPr="002345F1">
        <w:rPr>
          <w:rFonts w:ascii="Times New Roman" w:hAnsi="Times New Roman" w:cs="Times New Roman"/>
        </w:rPr>
        <w:t xml:space="preserve"> </w:t>
      </w:r>
      <w:r w:rsidR="00112936" w:rsidRPr="002345F1">
        <w:rPr>
          <w:rFonts w:ascii="Times New Roman" w:hAnsi="Times New Roman" w:cs="Times New Roman"/>
        </w:rPr>
        <w:t xml:space="preserve">constante do </w:t>
      </w:r>
      <w:r w:rsidR="001E2C1D" w:rsidRPr="002345F1">
        <w:rPr>
          <w:rFonts w:ascii="Times New Roman" w:hAnsi="Times New Roman" w:cs="Times New Roman"/>
          <w:highlight w:val="yellow"/>
        </w:rPr>
        <w:t>[</w:t>
      </w:r>
      <w:r w:rsidR="001E2C1D" w:rsidRPr="002345F1">
        <w:rPr>
          <w:rFonts w:ascii="Times New Roman" w:hAnsi="Times New Roman" w:cs="Times New Roman"/>
          <w:b/>
          <w:bCs/>
          <w:highlight w:val="yellow"/>
          <w:u w:val="single"/>
        </w:rPr>
        <w:t>Anexo I</w:t>
      </w:r>
      <w:r w:rsidR="001E2C1D" w:rsidRPr="002345F1">
        <w:rPr>
          <w:rFonts w:ascii="Times New Roman" w:hAnsi="Times New Roman" w:cs="Times New Roman"/>
          <w:highlight w:val="yellow"/>
        </w:rPr>
        <w:t>]</w:t>
      </w:r>
      <w:r w:rsidR="00112936" w:rsidRPr="002345F1">
        <w:rPr>
          <w:rFonts w:ascii="Times New Roman" w:hAnsi="Times New Roman" w:cs="Times New Roman"/>
        </w:rPr>
        <w:t xml:space="preserve"> deste Edital</w:t>
      </w:r>
      <w:r w:rsidRPr="002345F1">
        <w:rPr>
          <w:rFonts w:ascii="Times New Roman" w:hAnsi="Times New Roman" w:cs="Times New Roman"/>
        </w:rPr>
        <w:t xml:space="preserve">. Em caso de qualquer divergência entre o disposto neste Edital e o previsto no Plano de Recuperação Judicial, o Plano de Recuperação Judicial prevalecerá; e (ii) </w:t>
      </w:r>
      <w:r w:rsidR="003D1A94" w:rsidRPr="002345F1">
        <w:rPr>
          <w:rFonts w:ascii="Times New Roman" w:hAnsi="Times New Roman" w:cs="Times New Roman"/>
        </w:rPr>
        <w:t xml:space="preserve">pela </w:t>
      </w:r>
      <w:r w:rsidRPr="002345F1">
        <w:rPr>
          <w:rFonts w:ascii="Times New Roman" w:hAnsi="Times New Roman" w:cs="Times New Roman"/>
        </w:rPr>
        <w:t xml:space="preserve">operação do presente Edital e mediante a consumação da </w:t>
      </w:r>
      <w:r w:rsidR="00D0315D" w:rsidRPr="002345F1">
        <w:rPr>
          <w:rFonts w:ascii="Times New Roman" w:hAnsi="Times New Roman" w:cs="Times New Roman"/>
        </w:rPr>
        <w:t>alienação</w:t>
      </w:r>
      <w:r w:rsidRPr="002345F1">
        <w:rPr>
          <w:rFonts w:ascii="Times New Roman" w:hAnsi="Times New Roman" w:cs="Times New Roman"/>
        </w:rPr>
        <w:t xml:space="preserve"> 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, o Juízo da Recuperação autoriza expressamente o Grupo Oi, o </w:t>
      </w:r>
      <w:r w:rsidR="001009D0" w:rsidRPr="002345F1">
        <w:rPr>
          <w:rFonts w:ascii="Times New Roman" w:hAnsi="Times New Roman" w:cs="Times New Roman"/>
        </w:rPr>
        <w:t xml:space="preserve">Proponente Vencedor </w:t>
      </w:r>
      <w:r w:rsidRPr="002345F1">
        <w:rPr>
          <w:rFonts w:ascii="Times New Roman" w:hAnsi="Times New Roman" w:cs="Times New Roman"/>
        </w:rPr>
        <w:t xml:space="preserve">e seus respectivos agentes ou representantes a praticar todos os atos e continuar quaisquer operações necessárias ou úteis para implementação da alienação judicial 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 xml:space="preserve">, conforme necessário, servindo este Edital como decisão judicial e ofício oponível a qualquer terceiro, inclusive entes governamentais, órgãos </w:t>
      </w:r>
      <w:r w:rsidR="0047367B" w:rsidRPr="002345F1">
        <w:rPr>
          <w:rFonts w:ascii="Times New Roman" w:hAnsi="Times New Roman" w:cs="Times New Roman"/>
        </w:rPr>
        <w:t xml:space="preserve">e </w:t>
      </w:r>
      <w:r w:rsidRPr="002345F1">
        <w:rPr>
          <w:rFonts w:ascii="Times New Roman" w:hAnsi="Times New Roman" w:cs="Times New Roman"/>
        </w:rPr>
        <w:t xml:space="preserve">repartições públicas para fins de promoção de registros, averbações, transferências ou quaisquer outras medidas necessárias ou úteis para a consumação da alienação judicial </w:t>
      </w:r>
      <w:r w:rsidR="00232903" w:rsidRPr="002345F1">
        <w:rPr>
          <w:rFonts w:ascii="Times New Roman" w:hAnsi="Times New Roman" w:cs="Times New Roman"/>
        </w:rPr>
        <w:t xml:space="preserve">da </w:t>
      </w:r>
      <w:r w:rsidR="002345F1">
        <w:rPr>
          <w:rFonts w:ascii="Times New Roman" w:hAnsi="Times New Roman" w:cs="Times New Roman"/>
        </w:rPr>
        <w:t>UPI TV por Assinatura</w:t>
      </w:r>
      <w:r w:rsidRPr="002345F1">
        <w:rPr>
          <w:rFonts w:ascii="Times New Roman" w:hAnsi="Times New Roman" w:cs="Times New Roman"/>
        </w:rPr>
        <w:t>, na forma deste Edital</w:t>
      </w:r>
      <w:r w:rsidR="006A0A22" w:rsidRPr="002345F1">
        <w:rPr>
          <w:rFonts w:ascii="Times New Roman" w:hAnsi="Times New Roman" w:cs="Times New Roman"/>
        </w:rPr>
        <w:t>.</w:t>
      </w:r>
    </w:p>
    <w:p w14:paraId="4EFA3055" w14:textId="0E9FBEA0" w:rsidR="00C8695A" w:rsidRPr="002345F1" w:rsidRDefault="00233908" w:rsidP="002345F1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after="200" w:line="320" w:lineRule="exact"/>
        <w:ind w:left="0" w:firstLine="0"/>
        <w:contextualSpacing w:val="0"/>
        <w:jc w:val="both"/>
        <w:rPr>
          <w:rFonts w:ascii="Times New Roman" w:hAnsi="Times New Roman" w:cs="Times New Roman"/>
        </w:rPr>
      </w:pPr>
      <w:r w:rsidRPr="002345F1">
        <w:rPr>
          <w:rFonts w:ascii="Times New Roman" w:hAnsi="Times New Roman" w:cs="Times New Roman"/>
          <w:bCs/>
          <w:u w:val="single"/>
        </w:rPr>
        <w:t>Dispensa de Publicação dos Anexos do Edital</w:t>
      </w:r>
      <w:r w:rsidRPr="002345F1">
        <w:rPr>
          <w:rFonts w:ascii="Times New Roman" w:hAnsi="Times New Roman" w:cs="Times New Roman"/>
          <w:b/>
          <w:bCs/>
        </w:rPr>
        <w:t>.</w:t>
      </w:r>
      <w:r w:rsidRPr="002345F1">
        <w:rPr>
          <w:rFonts w:ascii="Times New Roman" w:hAnsi="Times New Roman" w:cs="Times New Roman"/>
        </w:rPr>
        <w:t xml:space="preserve"> Em razão do elevado número de </w:t>
      </w:r>
      <w:r w:rsidR="00D15C00" w:rsidRPr="002345F1">
        <w:rPr>
          <w:rFonts w:ascii="Times New Roman" w:hAnsi="Times New Roman" w:cs="Times New Roman"/>
        </w:rPr>
        <w:t>c</w:t>
      </w:r>
      <w:r w:rsidRPr="002345F1">
        <w:rPr>
          <w:rFonts w:ascii="Times New Roman" w:hAnsi="Times New Roman" w:cs="Times New Roman"/>
        </w:rPr>
        <w:t>aracteres, f</w:t>
      </w:r>
      <w:r w:rsidR="00C8695A" w:rsidRPr="002345F1">
        <w:rPr>
          <w:rFonts w:ascii="Times New Roman" w:hAnsi="Times New Roman" w:cs="Times New Roman"/>
        </w:rPr>
        <w:t xml:space="preserve">ica dispensada a publicação dos Anexos deste Edital, </w:t>
      </w:r>
      <w:r w:rsidR="003B08AF" w:rsidRPr="002345F1">
        <w:rPr>
          <w:rFonts w:ascii="Times New Roman" w:hAnsi="Times New Roman" w:cs="Times New Roman"/>
        </w:rPr>
        <w:t xml:space="preserve">os quais </w:t>
      </w:r>
      <w:r w:rsidR="00C8695A" w:rsidRPr="002345F1">
        <w:rPr>
          <w:rFonts w:ascii="Times New Roman" w:hAnsi="Times New Roman" w:cs="Times New Roman"/>
        </w:rPr>
        <w:t>serão juntados aos autos d</w:t>
      </w:r>
      <w:r w:rsidR="00954E11" w:rsidRPr="002345F1">
        <w:rPr>
          <w:rFonts w:ascii="Times New Roman" w:hAnsi="Times New Roman" w:cs="Times New Roman"/>
        </w:rPr>
        <w:t>a</w:t>
      </w:r>
      <w:r w:rsidR="00C8695A" w:rsidRPr="002345F1">
        <w:rPr>
          <w:rFonts w:ascii="Times New Roman" w:hAnsi="Times New Roman" w:cs="Times New Roman"/>
        </w:rPr>
        <w:t xml:space="preserve"> </w:t>
      </w:r>
      <w:r w:rsidR="00954E11" w:rsidRPr="002345F1">
        <w:rPr>
          <w:rFonts w:ascii="Times New Roman" w:hAnsi="Times New Roman" w:cs="Times New Roman"/>
        </w:rPr>
        <w:t xml:space="preserve">Recuperação Judicial </w:t>
      </w:r>
      <w:r w:rsidR="00C8695A" w:rsidRPr="002345F1">
        <w:rPr>
          <w:rFonts w:ascii="Times New Roman" w:hAnsi="Times New Roman" w:cs="Times New Roman"/>
        </w:rPr>
        <w:t xml:space="preserve">e disponibilizados nos sites </w:t>
      </w:r>
      <w:hyperlink r:id="rId12" w:history="1">
        <w:r w:rsidR="00423D84" w:rsidRPr="002345F1">
          <w:rPr>
            <w:rStyle w:val="Hyperlink"/>
            <w:rFonts w:ascii="Times New Roman" w:hAnsi="Times New Roman" w:cs="Times New Roman"/>
          </w:rPr>
          <w:t>www.recjud.com.br</w:t>
        </w:r>
      </w:hyperlink>
      <w:r w:rsidR="00050277" w:rsidRPr="002345F1">
        <w:rPr>
          <w:rFonts w:ascii="Times New Roman" w:hAnsi="Times New Roman" w:cs="Times New Roman"/>
        </w:rPr>
        <w:t xml:space="preserve"> e </w:t>
      </w:r>
      <w:hyperlink r:id="rId13" w:history="1">
        <w:r w:rsidR="00423D84" w:rsidRPr="00D936FE">
          <w:rPr>
            <w:rStyle w:val="Hyperlink"/>
            <w:rFonts w:ascii="Times New Roman" w:hAnsi="Times New Roman" w:cs="Times New Roman"/>
          </w:rPr>
          <w:t>www.recuperacaojudicialoi.com.br</w:t>
        </w:r>
      </w:hyperlink>
      <w:r w:rsidR="00C8695A" w:rsidRPr="00D936FE">
        <w:rPr>
          <w:rFonts w:ascii="Times New Roman" w:hAnsi="Times New Roman" w:cs="Times New Roman"/>
        </w:rPr>
        <w:t>.</w:t>
      </w:r>
    </w:p>
    <w:p w14:paraId="6B354E55" w14:textId="1B043E7F" w:rsidR="00A60FFC" w:rsidRPr="002345F1" w:rsidRDefault="00A60FFC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  <w:r w:rsidRPr="002345F1">
        <w:rPr>
          <w:sz w:val="22"/>
          <w:szCs w:val="22"/>
        </w:rPr>
        <w:t xml:space="preserve">E, para que chegue ao conhecimento dos interessados, mandei expedir o presente </w:t>
      </w:r>
      <w:r w:rsidR="009A775A" w:rsidRPr="002345F1">
        <w:rPr>
          <w:sz w:val="22"/>
          <w:szCs w:val="22"/>
        </w:rPr>
        <w:t xml:space="preserve">Edital </w:t>
      </w:r>
      <w:r w:rsidRPr="002345F1">
        <w:rPr>
          <w:sz w:val="22"/>
          <w:szCs w:val="22"/>
        </w:rPr>
        <w:t xml:space="preserve">que será publicado </w:t>
      </w:r>
      <w:r w:rsidR="008D7D4B" w:rsidRPr="002345F1">
        <w:rPr>
          <w:sz w:val="22"/>
          <w:szCs w:val="22"/>
        </w:rPr>
        <w:t xml:space="preserve">e afixado </w:t>
      </w:r>
      <w:r w:rsidRPr="002345F1">
        <w:rPr>
          <w:sz w:val="22"/>
          <w:szCs w:val="22"/>
        </w:rPr>
        <w:t>na forma da Lei</w:t>
      </w:r>
      <w:r w:rsidR="008D7D4B" w:rsidRPr="002345F1">
        <w:rPr>
          <w:sz w:val="22"/>
          <w:szCs w:val="22"/>
        </w:rPr>
        <w:t xml:space="preserve">. Dado e passado nesta cidade do Rio de Janeiro, aos </w:t>
      </w:r>
      <w:r w:rsidR="008D7D4B" w:rsidRPr="002345F1">
        <w:rPr>
          <w:sz w:val="22"/>
          <w:szCs w:val="22"/>
          <w:highlight w:val="yellow"/>
        </w:rPr>
        <w:t>[</w:t>
      </w:r>
      <w:r w:rsidR="00F243B7" w:rsidRPr="002345F1">
        <w:rPr>
          <w:sz w:val="22"/>
          <w:szCs w:val="22"/>
          <w:highlight w:val="yellow"/>
        </w:rPr>
        <w:t xml:space="preserve">    </w:t>
      </w:r>
      <w:r w:rsidR="008D7D4B" w:rsidRPr="002345F1">
        <w:rPr>
          <w:sz w:val="22"/>
          <w:szCs w:val="22"/>
          <w:highlight w:val="yellow"/>
        </w:rPr>
        <w:t>]</w:t>
      </w:r>
      <w:r w:rsidR="008D7D4B" w:rsidRPr="002345F1">
        <w:rPr>
          <w:sz w:val="22"/>
          <w:szCs w:val="22"/>
        </w:rPr>
        <w:t xml:space="preserve"> de </w:t>
      </w:r>
      <w:r w:rsidR="00F243B7" w:rsidRPr="002345F1">
        <w:rPr>
          <w:sz w:val="22"/>
          <w:szCs w:val="22"/>
          <w:highlight w:val="yellow"/>
        </w:rPr>
        <w:t>[</w:t>
      </w:r>
      <w:r w:rsidR="00423D84" w:rsidRPr="002345F1">
        <w:rPr>
          <w:sz w:val="22"/>
          <w:szCs w:val="22"/>
          <w:highlight w:val="yellow"/>
        </w:rPr>
        <w:t>janeiro</w:t>
      </w:r>
      <w:r w:rsidR="00F243B7" w:rsidRPr="002345F1">
        <w:rPr>
          <w:sz w:val="22"/>
          <w:szCs w:val="22"/>
          <w:highlight w:val="yellow"/>
        </w:rPr>
        <w:t>]</w:t>
      </w:r>
      <w:r w:rsidR="008D7D4B" w:rsidRPr="002345F1">
        <w:rPr>
          <w:sz w:val="22"/>
          <w:szCs w:val="22"/>
        </w:rPr>
        <w:t xml:space="preserve"> de </w:t>
      </w:r>
      <w:r w:rsidR="00232903" w:rsidRPr="002345F1">
        <w:rPr>
          <w:sz w:val="22"/>
          <w:szCs w:val="22"/>
        </w:rPr>
        <w:t>202</w:t>
      </w:r>
      <w:r w:rsidR="00423D84" w:rsidRPr="002345F1">
        <w:rPr>
          <w:sz w:val="22"/>
          <w:szCs w:val="22"/>
        </w:rPr>
        <w:t>5</w:t>
      </w:r>
      <w:r w:rsidR="00232903" w:rsidRPr="002345F1">
        <w:rPr>
          <w:sz w:val="22"/>
          <w:szCs w:val="22"/>
        </w:rPr>
        <w:t xml:space="preserve"> </w:t>
      </w:r>
      <w:r w:rsidR="008D7D4B" w:rsidRPr="002345F1">
        <w:rPr>
          <w:sz w:val="22"/>
          <w:szCs w:val="22"/>
        </w:rPr>
        <w:t xml:space="preserve">mandei digitar e o subscrevo por ordem do </w:t>
      </w:r>
      <w:r w:rsidR="00423D84" w:rsidRPr="002345F1">
        <w:rPr>
          <w:sz w:val="22"/>
          <w:szCs w:val="22"/>
        </w:rPr>
        <w:t>[</w:t>
      </w:r>
      <w:r w:rsidR="00112936" w:rsidRPr="002345F1">
        <w:rPr>
          <w:i/>
          <w:iCs/>
          <w:sz w:val="22"/>
          <w:szCs w:val="22"/>
          <w:highlight w:val="yellow"/>
        </w:rPr>
        <w:t xml:space="preserve">incluir nome do(a) </w:t>
      </w:r>
      <w:proofErr w:type="spellStart"/>
      <w:r w:rsidR="00112936" w:rsidRPr="002345F1">
        <w:rPr>
          <w:i/>
          <w:iCs/>
          <w:sz w:val="22"/>
          <w:szCs w:val="22"/>
          <w:highlight w:val="yellow"/>
        </w:rPr>
        <w:t>Juíz</w:t>
      </w:r>
      <w:proofErr w:type="spellEnd"/>
      <w:r w:rsidR="00112936" w:rsidRPr="002345F1">
        <w:rPr>
          <w:i/>
          <w:iCs/>
          <w:sz w:val="22"/>
          <w:szCs w:val="22"/>
          <w:highlight w:val="yellow"/>
        </w:rPr>
        <w:t>(a</w:t>
      </w:r>
      <w:r w:rsidR="00112936" w:rsidRPr="002345F1">
        <w:rPr>
          <w:i/>
          <w:iCs/>
          <w:sz w:val="22"/>
          <w:szCs w:val="22"/>
        </w:rPr>
        <w:t>)</w:t>
      </w:r>
      <w:r w:rsidR="00423D84" w:rsidRPr="002345F1">
        <w:rPr>
          <w:sz w:val="22"/>
          <w:szCs w:val="22"/>
        </w:rPr>
        <w:t>]</w:t>
      </w:r>
      <w:r w:rsidR="00462B45" w:rsidRPr="002345F1">
        <w:rPr>
          <w:sz w:val="22"/>
          <w:szCs w:val="22"/>
        </w:rPr>
        <w:t>.</w:t>
      </w:r>
    </w:p>
    <w:p w14:paraId="56950655" w14:textId="172DE20D" w:rsidR="007C04B3" w:rsidRPr="002345F1" w:rsidRDefault="007C04B3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  <w:r w:rsidRPr="002345F1">
        <w:rPr>
          <w:sz w:val="22"/>
          <w:szCs w:val="22"/>
        </w:rPr>
        <w:t>---</w:t>
      </w:r>
    </w:p>
    <w:p w14:paraId="44B698E3" w14:textId="4D303318" w:rsidR="007C04B3" w:rsidRPr="002345F1" w:rsidRDefault="007C04B3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  <w:r w:rsidRPr="002345F1">
        <w:rPr>
          <w:sz w:val="22"/>
          <w:szCs w:val="22"/>
        </w:rPr>
        <w:t>Anexos:</w:t>
      </w:r>
    </w:p>
    <w:p w14:paraId="6E1A3834" w14:textId="5F320960" w:rsidR="001E2C1D" w:rsidRPr="002345F1" w:rsidRDefault="001E2C1D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  <w:r w:rsidRPr="002345F1">
        <w:rPr>
          <w:sz w:val="22"/>
          <w:szCs w:val="22"/>
        </w:rPr>
        <w:t xml:space="preserve">Anexo I – Minuta do Contrato de Compra e Venda da </w:t>
      </w:r>
      <w:r w:rsidR="002345F1">
        <w:rPr>
          <w:sz w:val="22"/>
          <w:szCs w:val="22"/>
        </w:rPr>
        <w:t>SPE TV por Assinatura</w:t>
      </w:r>
    </w:p>
    <w:p w14:paraId="7EEB03EB" w14:textId="767C0A76" w:rsidR="001E2C1D" w:rsidRPr="002345F1" w:rsidRDefault="001E2C1D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  <w:r w:rsidRPr="002345F1">
        <w:rPr>
          <w:sz w:val="22"/>
          <w:szCs w:val="22"/>
        </w:rPr>
        <w:t xml:space="preserve">Anexo II – Proposta Vinculante </w:t>
      </w:r>
      <w:r w:rsidR="002345F1">
        <w:rPr>
          <w:sz w:val="22"/>
          <w:szCs w:val="22"/>
        </w:rPr>
        <w:t>UPI TV por Assinatura</w:t>
      </w:r>
    </w:p>
    <w:p w14:paraId="19025745" w14:textId="77777777" w:rsidR="001E2C1D" w:rsidRPr="002345F1" w:rsidRDefault="001E2C1D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  <w:r w:rsidRPr="002345F1">
        <w:rPr>
          <w:sz w:val="22"/>
          <w:szCs w:val="22"/>
        </w:rPr>
        <w:t>Anexo III – Minuta do Contrato de Alienação Fiduciária Parcela Inicial</w:t>
      </w:r>
    </w:p>
    <w:p w14:paraId="09DAA027" w14:textId="77777777" w:rsidR="001E2C1D" w:rsidRPr="002345F1" w:rsidRDefault="001E2C1D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  <w:r w:rsidRPr="002345F1">
        <w:rPr>
          <w:sz w:val="22"/>
          <w:szCs w:val="22"/>
        </w:rPr>
        <w:t>Anexo IV – Acordo de Confidencialidade</w:t>
      </w:r>
    </w:p>
    <w:p w14:paraId="233EA07B" w14:textId="77777777" w:rsidR="001E2C1D" w:rsidRPr="002345F1" w:rsidRDefault="001E2C1D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  <w:r w:rsidRPr="002345F1">
        <w:rPr>
          <w:sz w:val="22"/>
          <w:szCs w:val="22"/>
        </w:rPr>
        <w:lastRenderedPageBreak/>
        <w:t>Anexo V – Protocolo Antitruste</w:t>
      </w:r>
    </w:p>
    <w:p w14:paraId="60E180B7" w14:textId="2710199B" w:rsidR="001E2C1D" w:rsidRPr="002345F1" w:rsidRDefault="001E2C1D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  <w:r w:rsidRPr="002345F1">
        <w:rPr>
          <w:sz w:val="22"/>
          <w:szCs w:val="22"/>
        </w:rPr>
        <w:t>Anexo VI - Formulário</w:t>
      </w:r>
    </w:p>
    <w:p w14:paraId="1F60CEC4" w14:textId="45948760" w:rsidR="007C04B3" w:rsidRPr="002345F1" w:rsidRDefault="007C04B3" w:rsidP="002345F1">
      <w:pPr>
        <w:pStyle w:val="BodyText2"/>
        <w:widowControl w:val="0"/>
        <w:spacing w:after="200" w:line="320" w:lineRule="exact"/>
        <w:rPr>
          <w:sz w:val="22"/>
          <w:szCs w:val="22"/>
        </w:rPr>
      </w:pPr>
    </w:p>
    <w:sectPr w:rsidR="007C04B3" w:rsidRPr="002345F1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9A288" w14:textId="77777777" w:rsidR="00C261B2" w:rsidRDefault="00C261B2" w:rsidP="0068484E">
      <w:pPr>
        <w:spacing w:after="0" w:line="240" w:lineRule="auto"/>
      </w:pPr>
      <w:r>
        <w:separator/>
      </w:r>
    </w:p>
  </w:endnote>
  <w:endnote w:type="continuationSeparator" w:id="0">
    <w:p w14:paraId="49693A77" w14:textId="77777777" w:rsidR="00C261B2" w:rsidRDefault="00C261B2" w:rsidP="0068484E">
      <w:pPr>
        <w:spacing w:after="0" w:line="240" w:lineRule="auto"/>
      </w:pPr>
      <w:r>
        <w:continuationSeparator/>
      </w:r>
    </w:p>
  </w:endnote>
  <w:endnote w:type="continuationNotice" w:id="1">
    <w:p w14:paraId="1DA25593" w14:textId="77777777" w:rsidR="00C261B2" w:rsidRDefault="00C261B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B4802" w14:textId="77777777" w:rsidR="00C261B2" w:rsidRDefault="00C261B2" w:rsidP="0068484E">
      <w:pPr>
        <w:spacing w:after="0" w:line="240" w:lineRule="auto"/>
      </w:pPr>
      <w:r>
        <w:separator/>
      </w:r>
    </w:p>
  </w:footnote>
  <w:footnote w:type="continuationSeparator" w:id="0">
    <w:p w14:paraId="7E795672" w14:textId="77777777" w:rsidR="00C261B2" w:rsidRDefault="00C261B2" w:rsidP="0068484E">
      <w:pPr>
        <w:spacing w:after="0" w:line="240" w:lineRule="auto"/>
      </w:pPr>
      <w:r>
        <w:continuationSeparator/>
      </w:r>
    </w:p>
  </w:footnote>
  <w:footnote w:type="continuationNotice" w:id="1">
    <w:p w14:paraId="788DDF29" w14:textId="77777777" w:rsidR="00C261B2" w:rsidRDefault="00C261B2">
      <w:pPr>
        <w:spacing w:after="0" w:line="240" w:lineRule="auto"/>
      </w:pPr>
    </w:p>
  </w:footnote>
  <w:footnote w:id="2">
    <w:p w14:paraId="7AB753AF" w14:textId="2831F4C0" w:rsidR="00E16F44" w:rsidRPr="002345F1" w:rsidRDefault="00E16F44" w:rsidP="002345F1">
      <w:pPr>
        <w:pStyle w:val="FootnoteText"/>
        <w:spacing w:after="60"/>
        <w:rPr>
          <w:rFonts w:ascii="Times New Roman" w:hAnsi="Times New Roman" w:cs="Times New Roman"/>
          <w:sz w:val="18"/>
          <w:szCs w:val="18"/>
        </w:rPr>
      </w:pPr>
      <w:r w:rsidRPr="002345F1">
        <w:rPr>
          <w:rStyle w:val="FootnoteReference"/>
          <w:rFonts w:ascii="Times New Roman" w:hAnsi="Times New Roman" w:cs="Times New Roman"/>
          <w:sz w:val="18"/>
          <w:szCs w:val="18"/>
          <w:highlight w:val="yellow"/>
        </w:rPr>
        <w:footnoteRef/>
      </w:r>
      <w:r w:rsidRPr="002345F1">
        <w:rPr>
          <w:rFonts w:ascii="Times New Roman" w:hAnsi="Times New Roman" w:cs="Times New Roman"/>
          <w:sz w:val="18"/>
          <w:szCs w:val="18"/>
          <w:highlight w:val="yellow"/>
        </w:rPr>
        <w:t xml:space="preserve"> </w:t>
      </w:r>
      <w:r w:rsidRPr="002345F1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 xml:space="preserve">Nota </w:t>
      </w:r>
      <w:r w:rsidR="00C52AA3" w:rsidRPr="002345F1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>para a Minuta</w:t>
      </w:r>
      <w:r w:rsidRPr="002345F1">
        <w:rPr>
          <w:rFonts w:ascii="Times New Roman" w:hAnsi="Times New Roman" w:cs="Times New Roman"/>
          <w:b/>
          <w:bCs/>
          <w:sz w:val="18"/>
          <w:szCs w:val="18"/>
          <w:highlight w:val="yellow"/>
        </w:rPr>
        <w:t xml:space="preserve">: </w:t>
      </w:r>
      <w:r w:rsidR="00B86AF3" w:rsidRPr="00B86AF3">
        <w:rPr>
          <w:rFonts w:ascii="Times New Roman" w:hAnsi="Times New Roman" w:cs="Times New Roman"/>
          <w:sz w:val="18"/>
          <w:szCs w:val="18"/>
          <w:highlight w:val="yellow"/>
        </w:rPr>
        <w:t>Pendente de confirmação pelos times regulatórios.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7EA82" w14:textId="5B0E527D" w:rsidR="00FF08B2" w:rsidRPr="003316FF" w:rsidRDefault="003316FF" w:rsidP="003316FF">
    <w:pPr>
      <w:pStyle w:val="Header"/>
      <w:jc w:val="right"/>
      <w:rPr>
        <w:rFonts w:ascii="Times New Roman" w:hAnsi="Times New Roman" w:cs="Times New Roman"/>
        <w:b/>
        <w:bCs/>
      </w:rPr>
    </w:pPr>
    <w:r w:rsidRPr="003316FF">
      <w:rPr>
        <w:rFonts w:ascii="Times New Roman" w:hAnsi="Times New Roman" w:cs="Times New Roman"/>
        <w:b/>
        <w:bCs/>
      </w:rPr>
      <w:t xml:space="preserve">CONFIDENCIAL </w:t>
    </w:r>
  </w:p>
  <w:p w14:paraId="4BFEF087" w14:textId="77777777" w:rsidR="003316FF" w:rsidRDefault="003316FF" w:rsidP="003316FF">
    <w:pPr>
      <w:pStyle w:val="Header"/>
      <w:jc w:val="right"/>
      <w:rPr>
        <w:rFonts w:ascii="Times New Roman" w:hAnsi="Times New Roman" w:cs="Times New Roman"/>
        <w:b/>
        <w:bCs/>
      </w:rPr>
    </w:pPr>
    <w:r w:rsidRPr="003316FF">
      <w:rPr>
        <w:rFonts w:ascii="Times New Roman" w:hAnsi="Times New Roman" w:cs="Times New Roman"/>
        <w:b/>
        <w:bCs/>
      </w:rPr>
      <w:t>MINUTA PARA DISCUSSÃO</w:t>
    </w:r>
  </w:p>
  <w:p w14:paraId="6852BF6E" w14:textId="39C169A7" w:rsidR="003316FF" w:rsidRPr="003316FF" w:rsidRDefault="003316FF" w:rsidP="003316FF">
    <w:pPr>
      <w:pStyle w:val="Header"/>
      <w:jc w:val="right"/>
      <w:rPr>
        <w:rFonts w:ascii="Times New Roman" w:hAnsi="Times New Roman" w:cs="Times New Roman"/>
        <w:b/>
        <w:bCs/>
      </w:rPr>
    </w:pPr>
    <w:r w:rsidRPr="003316FF">
      <w:rPr>
        <w:rFonts w:ascii="Times New Roman" w:hAnsi="Times New Roman" w:cs="Times New Roman"/>
        <w:b/>
        <w:bCs/>
      </w:rPr>
      <w:t xml:space="preserve"> </w:t>
    </w:r>
  </w:p>
  <w:p w14:paraId="37C154CF" w14:textId="5801C2FC" w:rsidR="003316FF" w:rsidRPr="003316FF" w:rsidRDefault="003316FF" w:rsidP="003316FF">
    <w:pPr>
      <w:pStyle w:val="Header"/>
      <w:jc w:val="right"/>
      <w:rPr>
        <w:rFonts w:ascii="Times New Roman" w:hAnsi="Times New Roman" w:cs="Times New Roman"/>
        <w:b/>
        <w:bCs/>
      </w:rPr>
    </w:pPr>
    <w:r w:rsidRPr="003316FF">
      <w:rPr>
        <w:rFonts w:ascii="Times New Roman" w:hAnsi="Times New Roman" w:cs="Times New Roman"/>
        <w:b/>
        <w:bCs/>
      </w:rPr>
      <w:t>VERSÃO 30/12/2024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5B9"/>
    <w:multiLevelType w:val="hybridMultilevel"/>
    <w:tmpl w:val="658635CE"/>
    <w:lvl w:ilvl="0" w:tplc="71204148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4359F"/>
    <w:multiLevelType w:val="hybridMultilevel"/>
    <w:tmpl w:val="10E2080A"/>
    <w:lvl w:ilvl="0" w:tplc="CB7292B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08613AC"/>
    <w:multiLevelType w:val="hybridMultilevel"/>
    <w:tmpl w:val="251864D8"/>
    <w:lvl w:ilvl="0" w:tplc="98E650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312E6"/>
    <w:multiLevelType w:val="hybridMultilevel"/>
    <w:tmpl w:val="2FECC9B6"/>
    <w:lvl w:ilvl="0" w:tplc="98E65076">
      <w:start w:val="1"/>
      <w:numFmt w:val="lowerRoman"/>
      <w:lvlText w:val="(%1)"/>
      <w:lvlJc w:val="left"/>
      <w:pPr>
        <w:ind w:left="11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41901"/>
    <w:multiLevelType w:val="hybridMultilevel"/>
    <w:tmpl w:val="889E9F2C"/>
    <w:lvl w:ilvl="0" w:tplc="0FA0C1E2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2338F"/>
    <w:multiLevelType w:val="hybridMultilevel"/>
    <w:tmpl w:val="FED4CDB6"/>
    <w:lvl w:ilvl="0" w:tplc="A52E6340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25E1B"/>
    <w:multiLevelType w:val="multilevel"/>
    <w:tmpl w:val="16F2CB2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E491286"/>
    <w:multiLevelType w:val="hybridMultilevel"/>
    <w:tmpl w:val="8DDEEEFE"/>
    <w:lvl w:ilvl="0" w:tplc="98E650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9289F"/>
    <w:multiLevelType w:val="multilevel"/>
    <w:tmpl w:val="DDA253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F857466"/>
    <w:multiLevelType w:val="hybridMultilevel"/>
    <w:tmpl w:val="EE3AE8B4"/>
    <w:lvl w:ilvl="0" w:tplc="FA02E6A2">
      <w:start w:val="1"/>
      <w:numFmt w:val="lowerRoman"/>
      <w:lvlText w:val="(%1)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16BFF"/>
    <w:multiLevelType w:val="multilevel"/>
    <w:tmpl w:val="DBA2624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4C11532"/>
    <w:multiLevelType w:val="hybridMultilevel"/>
    <w:tmpl w:val="C3ECC99E"/>
    <w:lvl w:ilvl="0" w:tplc="148ECD7C">
      <w:start w:val="1"/>
      <w:numFmt w:val="lowerLetter"/>
      <w:lvlText w:val="(%1)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B432D6"/>
    <w:multiLevelType w:val="hybridMultilevel"/>
    <w:tmpl w:val="6CA8E4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32C111C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62587A"/>
    <w:multiLevelType w:val="multilevel"/>
    <w:tmpl w:val="31E813F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42617B3"/>
    <w:multiLevelType w:val="multilevel"/>
    <w:tmpl w:val="BAAE24A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92D0540"/>
    <w:multiLevelType w:val="hybridMultilevel"/>
    <w:tmpl w:val="19F4038C"/>
    <w:lvl w:ilvl="0" w:tplc="E97A6E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BD7BA9"/>
    <w:multiLevelType w:val="hybridMultilevel"/>
    <w:tmpl w:val="889E9F2C"/>
    <w:lvl w:ilvl="0" w:tplc="FFFFFFFF">
      <w:start w:val="2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C26D0"/>
    <w:multiLevelType w:val="hybridMultilevel"/>
    <w:tmpl w:val="EBD62750"/>
    <w:lvl w:ilvl="0" w:tplc="BCA6B3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663FC0"/>
    <w:multiLevelType w:val="multilevel"/>
    <w:tmpl w:val="2FF4EEA0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b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3F76860"/>
    <w:multiLevelType w:val="multilevel"/>
    <w:tmpl w:val="0F1CF7B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5F2A19D1"/>
    <w:multiLevelType w:val="hybridMultilevel"/>
    <w:tmpl w:val="42727D0E"/>
    <w:lvl w:ilvl="0" w:tplc="157A4B82">
      <w:start w:val="1"/>
      <w:numFmt w:val="lowerLetter"/>
      <w:lvlText w:val="(%1)"/>
      <w:lvlJc w:val="left"/>
      <w:pPr>
        <w:ind w:left="744" w:hanging="384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F7110C"/>
    <w:multiLevelType w:val="hybridMultilevel"/>
    <w:tmpl w:val="776C02A8"/>
    <w:lvl w:ilvl="0" w:tplc="882A18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7E50D1"/>
    <w:multiLevelType w:val="multilevel"/>
    <w:tmpl w:val="30CEDBB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 w:val="0"/>
        <w:bCs w:val="0"/>
        <w:i w:val="0"/>
        <w:iCs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F7078D2"/>
    <w:multiLevelType w:val="hybridMultilevel"/>
    <w:tmpl w:val="909C40DA"/>
    <w:lvl w:ilvl="0" w:tplc="CA9ECD9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F80BB9"/>
    <w:multiLevelType w:val="hybridMultilevel"/>
    <w:tmpl w:val="D400C566"/>
    <w:lvl w:ilvl="0" w:tplc="5CD4A87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FB6E2B"/>
    <w:multiLevelType w:val="multilevel"/>
    <w:tmpl w:val="FB4068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463625545">
    <w:abstractNumId w:val="21"/>
  </w:num>
  <w:num w:numId="2" w16cid:durableId="1720087372">
    <w:abstractNumId w:val="3"/>
  </w:num>
  <w:num w:numId="3" w16cid:durableId="2242199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42095867">
    <w:abstractNumId w:val="7"/>
  </w:num>
  <w:num w:numId="5" w16cid:durableId="157502247">
    <w:abstractNumId w:val="2"/>
  </w:num>
  <w:num w:numId="6" w16cid:durableId="10448874">
    <w:abstractNumId w:val="0"/>
  </w:num>
  <w:num w:numId="7" w16cid:durableId="447238467">
    <w:abstractNumId w:val="20"/>
  </w:num>
  <w:num w:numId="8" w16cid:durableId="676806213">
    <w:abstractNumId w:val="12"/>
  </w:num>
  <w:num w:numId="9" w16cid:durableId="545414743">
    <w:abstractNumId w:val="8"/>
  </w:num>
  <w:num w:numId="10" w16cid:durableId="675233218">
    <w:abstractNumId w:val="17"/>
  </w:num>
  <w:num w:numId="11" w16cid:durableId="1676766334">
    <w:abstractNumId w:val="5"/>
  </w:num>
  <w:num w:numId="12" w16cid:durableId="1982147382">
    <w:abstractNumId w:val="6"/>
  </w:num>
  <w:num w:numId="13" w16cid:durableId="814755919">
    <w:abstractNumId w:val="22"/>
  </w:num>
  <w:num w:numId="14" w16cid:durableId="587007595">
    <w:abstractNumId w:val="24"/>
  </w:num>
  <w:num w:numId="15" w16cid:durableId="1594974173">
    <w:abstractNumId w:val="13"/>
  </w:num>
  <w:num w:numId="16" w16cid:durableId="902640075">
    <w:abstractNumId w:val="10"/>
  </w:num>
  <w:num w:numId="17" w16cid:durableId="653878440">
    <w:abstractNumId w:val="11"/>
  </w:num>
  <w:num w:numId="18" w16cid:durableId="767585081">
    <w:abstractNumId w:val="4"/>
  </w:num>
  <w:num w:numId="19" w16cid:durableId="201137389">
    <w:abstractNumId w:val="23"/>
  </w:num>
  <w:num w:numId="20" w16cid:durableId="986595945">
    <w:abstractNumId w:val="9"/>
  </w:num>
  <w:num w:numId="21" w16cid:durableId="1836068569">
    <w:abstractNumId w:val="1"/>
  </w:num>
  <w:num w:numId="22" w16cid:durableId="1379432980">
    <w:abstractNumId w:val="15"/>
  </w:num>
  <w:num w:numId="23" w16cid:durableId="1295603646">
    <w:abstractNumId w:val="25"/>
  </w:num>
  <w:num w:numId="24" w16cid:durableId="1935237024">
    <w:abstractNumId w:val="16"/>
  </w:num>
  <w:num w:numId="25" w16cid:durableId="900486072">
    <w:abstractNumId w:val="19"/>
  </w:num>
  <w:num w:numId="26" w16cid:durableId="861172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ocIDClientMatter" w:val="False"/>
    <w:docVar w:name="DocIDLibrary" w:val="True"/>
    <w:docVar w:name="DocIDType" w:val="AllPages"/>
    <w:docVar w:name="LegacyDocIDRemoved" w:val="True"/>
  </w:docVars>
  <w:rsids>
    <w:rsidRoot w:val="00397203"/>
    <w:rsid w:val="00001868"/>
    <w:rsid w:val="00001B87"/>
    <w:rsid w:val="00003163"/>
    <w:rsid w:val="0000418B"/>
    <w:rsid w:val="000052C4"/>
    <w:rsid w:val="000055C1"/>
    <w:rsid w:val="00010C7F"/>
    <w:rsid w:val="00010EE1"/>
    <w:rsid w:val="000130CA"/>
    <w:rsid w:val="00017C5A"/>
    <w:rsid w:val="00017FD7"/>
    <w:rsid w:val="000238BE"/>
    <w:rsid w:val="0003084A"/>
    <w:rsid w:val="000308E5"/>
    <w:rsid w:val="000325D3"/>
    <w:rsid w:val="0003526E"/>
    <w:rsid w:val="000353A9"/>
    <w:rsid w:val="00036334"/>
    <w:rsid w:val="0003654D"/>
    <w:rsid w:val="00041155"/>
    <w:rsid w:val="00044C12"/>
    <w:rsid w:val="00045750"/>
    <w:rsid w:val="00050277"/>
    <w:rsid w:val="000535B0"/>
    <w:rsid w:val="00054403"/>
    <w:rsid w:val="000556E9"/>
    <w:rsid w:val="00063E96"/>
    <w:rsid w:val="000658AB"/>
    <w:rsid w:val="000670BE"/>
    <w:rsid w:val="000730E1"/>
    <w:rsid w:val="000741A0"/>
    <w:rsid w:val="000756DB"/>
    <w:rsid w:val="00075D9F"/>
    <w:rsid w:val="00075EB0"/>
    <w:rsid w:val="000764A2"/>
    <w:rsid w:val="00076800"/>
    <w:rsid w:val="00077526"/>
    <w:rsid w:val="00077C9F"/>
    <w:rsid w:val="000804C6"/>
    <w:rsid w:val="000860E7"/>
    <w:rsid w:val="00086535"/>
    <w:rsid w:val="00087495"/>
    <w:rsid w:val="0008766B"/>
    <w:rsid w:val="0009147A"/>
    <w:rsid w:val="00094F8F"/>
    <w:rsid w:val="000A457E"/>
    <w:rsid w:val="000A4AB2"/>
    <w:rsid w:val="000A4AEB"/>
    <w:rsid w:val="000A5993"/>
    <w:rsid w:val="000B488E"/>
    <w:rsid w:val="000B6BE4"/>
    <w:rsid w:val="000B763B"/>
    <w:rsid w:val="000C443E"/>
    <w:rsid w:val="000C6126"/>
    <w:rsid w:val="000C6157"/>
    <w:rsid w:val="000C6D6E"/>
    <w:rsid w:val="000C796A"/>
    <w:rsid w:val="000C7D0D"/>
    <w:rsid w:val="000D19A8"/>
    <w:rsid w:val="000D68DB"/>
    <w:rsid w:val="000D7AF6"/>
    <w:rsid w:val="000E082F"/>
    <w:rsid w:val="000E0F96"/>
    <w:rsid w:val="000E4AC8"/>
    <w:rsid w:val="000E4BF4"/>
    <w:rsid w:val="000E6A4D"/>
    <w:rsid w:val="000E7D3C"/>
    <w:rsid w:val="000F30AC"/>
    <w:rsid w:val="000F53E8"/>
    <w:rsid w:val="000F7751"/>
    <w:rsid w:val="001009D0"/>
    <w:rsid w:val="00101F96"/>
    <w:rsid w:val="00102481"/>
    <w:rsid w:val="00102F34"/>
    <w:rsid w:val="00104A61"/>
    <w:rsid w:val="00104F20"/>
    <w:rsid w:val="0010661B"/>
    <w:rsid w:val="00111CE3"/>
    <w:rsid w:val="00112936"/>
    <w:rsid w:val="00112D06"/>
    <w:rsid w:val="0012108B"/>
    <w:rsid w:val="00123C02"/>
    <w:rsid w:val="00126677"/>
    <w:rsid w:val="0012668C"/>
    <w:rsid w:val="0013041D"/>
    <w:rsid w:val="00130C23"/>
    <w:rsid w:val="00131328"/>
    <w:rsid w:val="0013166B"/>
    <w:rsid w:val="00132E5A"/>
    <w:rsid w:val="00134517"/>
    <w:rsid w:val="001349BB"/>
    <w:rsid w:val="00136DA8"/>
    <w:rsid w:val="00136F9C"/>
    <w:rsid w:val="00141D2A"/>
    <w:rsid w:val="001471A1"/>
    <w:rsid w:val="001475CC"/>
    <w:rsid w:val="00147958"/>
    <w:rsid w:val="001511E0"/>
    <w:rsid w:val="00151725"/>
    <w:rsid w:val="0015303F"/>
    <w:rsid w:val="0015433A"/>
    <w:rsid w:val="001560FF"/>
    <w:rsid w:val="00157A09"/>
    <w:rsid w:val="00161676"/>
    <w:rsid w:val="0016175D"/>
    <w:rsid w:val="00163536"/>
    <w:rsid w:val="001635B3"/>
    <w:rsid w:val="00163E23"/>
    <w:rsid w:val="0016427A"/>
    <w:rsid w:val="0017150C"/>
    <w:rsid w:val="00177A2C"/>
    <w:rsid w:val="0018364D"/>
    <w:rsid w:val="00184879"/>
    <w:rsid w:val="00184E22"/>
    <w:rsid w:val="00185229"/>
    <w:rsid w:val="00185EC4"/>
    <w:rsid w:val="00186528"/>
    <w:rsid w:val="00186B72"/>
    <w:rsid w:val="00192291"/>
    <w:rsid w:val="001922FB"/>
    <w:rsid w:val="00193239"/>
    <w:rsid w:val="00193890"/>
    <w:rsid w:val="001939D2"/>
    <w:rsid w:val="00195E93"/>
    <w:rsid w:val="00196247"/>
    <w:rsid w:val="00196396"/>
    <w:rsid w:val="00196FDF"/>
    <w:rsid w:val="001A1F2A"/>
    <w:rsid w:val="001A3D3D"/>
    <w:rsid w:val="001A61BB"/>
    <w:rsid w:val="001A635E"/>
    <w:rsid w:val="001A6AF6"/>
    <w:rsid w:val="001B0998"/>
    <w:rsid w:val="001B12B3"/>
    <w:rsid w:val="001B23BA"/>
    <w:rsid w:val="001B596F"/>
    <w:rsid w:val="001C3FE1"/>
    <w:rsid w:val="001C562A"/>
    <w:rsid w:val="001C63D1"/>
    <w:rsid w:val="001D12F5"/>
    <w:rsid w:val="001D15AB"/>
    <w:rsid w:val="001D1A15"/>
    <w:rsid w:val="001D1A2E"/>
    <w:rsid w:val="001E29E3"/>
    <w:rsid w:val="001E2C1D"/>
    <w:rsid w:val="001E3115"/>
    <w:rsid w:val="001E5764"/>
    <w:rsid w:val="001F222F"/>
    <w:rsid w:val="00202DE8"/>
    <w:rsid w:val="00204D1F"/>
    <w:rsid w:val="00204D7A"/>
    <w:rsid w:val="0020710B"/>
    <w:rsid w:val="002071D2"/>
    <w:rsid w:val="00207328"/>
    <w:rsid w:val="0020770E"/>
    <w:rsid w:val="00216382"/>
    <w:rsid w:val="00220A42"/>
    <w:rsid w:val="00221373"/>
    <w:rsid w:val="00221C94"/>
    <w:rsid w:val="00223F54"/>
    <w:rsid w:val="00224265"/>
    <w:rsid w:val="00227368"/>
    <w:rsid w:val="00232903"/>
    <w:rsid w:val="00233908"/>
    <w:rsid w:val="002345F1"/>
    <w:rsid w:val="002364BD"/>
    <w:rsid w:val="00242F8F"/>
    <w:rsid w:val="00243919"/>
    <w:rsid w:val="00245550"/>
    <w:rsid w:val="00246142"/>
    <w:rsid w:val="00246995"/>
    <w:rsid w:val="00254CBA"/>
    <w:rsid w:val="00255AD1"/>
    <w:rsid w:val="002565F0"/>
    <w:rsid w:val="00257F77"/>
    <w:rsid w:val="00262AC2"/>
    <w:rsid w:val="0026428A"/>
    <w:rsid w:val="002645F1"/>
    <w:rsid w:val="00264FFB"/>
    <w:rsid w:val="00266FFE"/>
    <w:rsid w:val="002747EC"/>
    <w:rsid w:val="00274D7E"/>
    <w:rsid w:val="002774D3"/>
    <w:rsid w:val="00283CDE"/>
    <w:rsid w:val="002862B0"/>
    <w:rsid w:val="0028707A"/>
    <w:rsid w:val="00290DE9"/>
    <w:rsid w:val="00296460"/>
    <w:rsid w:val="00297D15"/>
    <w:rsid w:val="002A0955"/>
    <w:rsid w:val="002A230C"/>
    <w:rsid w:val="002A408F"/>
    <w:rsid w:val="002A63C8"/>
    <w:rsid w:val="002A7462"/>
    <w:rsid w:val="002A77A4"/>
    <w:rsid w:val="002A7B72"/>
    <w:rsid w:val="002B1B56"/>
    <w:rsid w:val="002B1EC1"/>
    <w:rsid w:val="002B2A3A"/>
    <w:rsid w:val="002B3381"/>
    <w:rsid w:val="002B7E75"/>
    <w:rsid w:val="002C5909"/>
    <w:rsid w:val="002C608C"/>
    <w:rsid w:val="002D0950"/>
    <w:rsid w:val="002D0974"/>
    <w:rsid w:val="002D37BF"/>
    <w:rsid w:val="002D5671"/>
    <w:rsid w:val="002D6956"/>
    <w:rsid w:val="002D6ACB"/>
    <w:rsid w:val="002E255E"/>
    <w:rsid w:val="002E31F0"/>
    <w:rsid w:val="002E5E7C"/>
    <w:rsid w:val="002E6143"/>
    <w:rsid w:val="002E7745"/>
    <w:rsid w:val="002E7815"/>
    <w:rsid w:val="002F1957"/>
    <w:rsid w:val="002F36A8"/>
    <w:rsid w:val="002F506D"/>
    <w:rsid w:val="002F5341"/>
    <w:rsid w:val="002F55E1"/>
    <w:rsid w:val="002F6247"/>
    <w:rsid w:val="002F75AD"/>
    <w:rsid w:val="00301385"/>
    <w:rsid w:val="00304BAA"/>
    <w:rsid w:val="00305DDF"/>
    <w:rsid w:val="0030631C"/>
    <w:rsid w:val="00310854"/>
    <w:rsid w:val="003125FD"/>
    <w:rsid w:val="00313182"/>
    <w:rsid w:val="00313BEE"/>
    <w:rsid w:val="00314E75"/>
    <w:rsid w:val="0032223F"/>
    <w:rsid w:val="00325177"/>
    <w:rsid w:val="003304B4"/>
    <w:rsid w:val="003316FF"/>
    <w:rsid w:val="00337056"/>
    <w:rsid w:val="003376BB"/>
    <w:rsid w:val="0033781B"/>
    <w:rsid w:val="00340CD8"/>
    <w:rsid w:val="00342937"/>
    <w:rsid w:val="00344FAC"/>
    <w:rsid w:val="0034629F"/>
    <w:rsid w:val="00350A33"/>
    <w:rsid w:val="00352ECC"/>
    <w:rsid w:val="00353492"/>
    <w:rsid w:val="00353561"/>
    <w:rsid w:val="0035579B"/>
    <w:rsid w:val="00356042"/>
    <w:rsid w:val="003570F7"/>
    <w:rsid w:val="0035757D"/>
    <w:rsid w:val="00360BBD"/>
    <w:rsid w:val="003612C5"/>
    <w:rsid w:val="00362849"/>
    <w:rsid w:val="00362BB0"/>
    <w:rsid w:val="00365B70"/>
    <w:rsid w:val="00365C43"/>
    <w:rsid w:val="003670AE"/>
    <w:rsid w:val="00374103"/>
    <w:rsid w:val="003765B2"/>
    <w:rsid w:val="0037669F"/>
    <w:rsid w:val="00376D44"/>
    <w:rsid w:val="00381235"/>
    <w:rsid w:val="0038223D"/>
    <w:rsid w:val="003831CB"/>
    <w:rsid w:val="00383CC7"/>
    <w:rsid w:val="003840E1"/>
    <w:rsid w:val="003852C6"/>
    <w:rsid w:val="00386891"/>
    <w:rsid w:val="00386B71"/>
    <w:rsid w:val="00387798"/>
    <w:rsid w:val="0038789C"/>
    <w:rsid w:val="00387CC1"/>
    <w:rsid w:val="00392B91"/>
    <w:rsid w:val="00392DC8"/>
    <w:rsid w:val="00394888"/>
    <w:rsid w:val="00397203"/>
    <w:rsid w:val="003A14F4"/>
    <w:rsid w:val="003A18B0"/>
    <w:rsid w:val="003A2A34"/>
    <w:rsid w:val="003A4D90"/>
    <w:rsid w:val="003A52E9"/>
    <w:rsid w:val="003A6080"/>
    <w:rsid w:val="003A6B85"/>
    <w:rsid w:val="003A70AA"/>
    <w:rsid w:val="003A7986"/>
    <w:rsid w:val="003A7DC0"/>
    <w:rsid w:val="003B08AF"/>
    <w:rsid w:val="003B301E"/>
    <w:rsid w:val="003B45F0"/>
    <w:rsid w:val="003B5217"/>
    <w:rsid w:val="003B71BA"/>
    <w:rsid w:val="003B77BC"/>
    <w:rsid w:val="003C1653"/>
    <w:rsid w:val="003C1BBB"/>
    <w:rsid w:val="003C3A3C"/>
    <w:rsid w:val="003C6B33"/>
    <w:rsid w:val="003C6DAB"/>
    <w:rsid w:val="003C6E59"/>
    <w:rsid w:val="003C7A99"/>
    <w:rsid w:val="003D1A94"/>
    <w:rsid w:val="003D3D88"/>
    <w:rsid w:val="003D5B8E"/>
    <w:rsid w:val="003E0511"/>
    <w:rsid w:val="003E0773"/>
    <w:rsid w:val="003E0DE2"/>
    <w:rsid w:val="003E1504"/>
    <w:rsid w:val="003E361E"/>
    <w:rsid w:val="003F0845"/>
    <w:rsid w:val="003F1BB6"/>
    <w:rsid w:val="003F3DA6"/>
    <w:rsid w:val="003F3F22"/>
    <w:rsid w:val="00400757"/>
    <w:rsid w:val="004024FB"/>
    <w:rsid w:val="00402DDB"/>
    <w:rsid w:val="00403644"/>
    <w:rsid w:val="00405D77"/>
    <w:rsid w:val="00407787"/>
    <w:rsid w:val="0040795F"/>
    <w:rsid w:val="0041309F"/>
    <w:rsid w:val="00413DD9"/>
    <w:rsid w:val="004225D4"/>
    <w:rsid w:val="004225D7"/>
    <w:rsid w:val="00423D84"/>
    <w:rsid w:val="004253B9"/>
    <w:rsid w:val="004269AE"/>
    <w:rsid w:val="004300C2"/>
    <w:rsid w:val="004305F2"/>
    <w:rsid w:val="00431794"/>
    <w:rsid w:val="004328DD"/>
    <w:rsid w:val="00432EA7"/>
    <w:rsid w:val="00434736"/>
    <w:rsid w:val="00434A21"/>
    <w:rsid w:val="004433F2"/>
    <w:rsid w:val="00443C6E"/>
    <w:rsid w:val="00444ACC"/>
    <w:rsid w:val="0044579F"/>
    <w:rsid w:val="00446A8B"/>
    <w:rsid w:val="00447FF6"/>
    <w:rsid w:val="00450790"/>
    <w:rsid w:val="0045153E"/>
    <w:rsid w:val="00454D90"/>
    <w:rsid w:val="004559C4"/>
    <w:rsid w:val="004603D4"/>
    <w:rsid w:val="00460A48"/>
    <w:rsid w:val="00460D3E"/>
    <w:rsid w:val="00461120"/>
    <w:rsid w:val="00462151"/>
    <w:rsid w:val="00462B45"/>
    <w:rsid w:val="00463389"/>
    <w:rsid w:val="004634A1"/>
    <w:rsid w:val="00463D34"/>
    <w:rsid w:val="00464479"/>
    <w:rsid w:val="0046566F"/>
    <w:rsid w:val="00471464"/>
    <w:rsid w:val="0047150B"/>
    <w:rsid w:val="004719BA"/>
    <w:rsid w:val="00471D1B"/>
    <w:rsid w:val="004727EE"/>
    <w:rsid w:val="0047367B"/>
    <w:rsid w:val="0047629B"/>
    <w:rsid w:val="00476419"/>
    <w:rsid w:val="00477D76"/>
    <w:rsid w:val="004816E2"/>
    <w:rsid w:val="00484715"/>
    <w:rsid w:val="004851E9"/>
    <w:rsid w:val="00490419"/>
    <w:rsid w:val="0049183C"/>
    <w:rsid w:val="004925D0"/>
    <w:rsid w:val="004931E2"/>
    <w:rsid w:val="00494901"/>
    <w:rsid w:val="00496993"/>
    <w:rsid w:val="004A3C4B"/>
    <w:rsid w:val="004A4D54"/>
    <w:rsid w:val="004A6C0D"/>
    <w:rsid w:val="004A78BB"/>
    <w:rsid w:val="004A7F73"/>
    <w:rsid w:val="004B2236"/>
    <w:rsid w:val="004B5B58"/>
    <w:rsid w:val="004B6FBE"/>
    <w:rsid w:val="004B7F8E"/>
    <w:rsid w:val="004C5E7C"/>
    <w:rsid w:val="004C6BC1"/>
    <w:rsid w:val="004D0474"/>
    <w:rsid w:val="004D2FD0"/>
    <w:rsid w:val="004D3F82"/>
    <w:rsid w:val="004D4338"/>
    <w:rsid w:val="004D47EA"/>
    <w:rsid w:val="004D7CEE"/>
    <w:rsid w:val="004E0045"/>
    <w:rsid w:val="004E0E49"/>
    <w:rsid w:val="004E10A7"/>
    <w:rsid w:val="004E1E94"/>
    <w:rsid w:val="004E222A"/>
    <w:rsid w:val="004E3901"/>
    <w:rsid w:val="004F24EA"/>
    <w:rsid w:val="004F26C7"/>
    <w:rsid w:val="004F3585"/>
    <w:rsid w:val="004F4649"/>
    <w:rsid w:val="004F5F2A"/>
    <w:rsid w:val="00501E65"/>
    <w:rsid w:val="00501FF8"/>
    <w:rsid w:val="0050246C"/>
    <w:rsid w:val="00502E1F"/>
    <w:rsid w:val="00503C39"/>
    <w:rsid w:val="00503CD4"/>
    <w:rsid w:val="005040D0"/>
    <w:rsid w:val="0050468D"/>
    <w:rsid w:val="00505183"/>
    <w:rsid w:val="00507DC4"/>
    <w:rsid w:val="00515E1A"/>
    <w:rsid w:val="0052048C"/>
    <w:rsid w:val="005236CC"/>
    <w:rsid w:val="00525D95"/>
    <w:rsid w:val="0052695D"/>
    <w:rsid w:val="005301CF"/>
    <w:rsid w:val="00530650"/>
    <w:rsid w:val="00531F47"/>
    <w:rsid w:val="00532088"/>
    <w:rsid w:val="00536533"/>
    <w:rsid w:val="00537401"/>
    <w:rsid w:val="00537B32"/>
    <w:rsid w:val="0054187F"/>
    <w:rsid w:val="00542129"/>
    <w:rsid w:val="00542F27"/>
    <w:rsid w:val="0054314D"/>
    <w:rsid w:val="005461FF"/>
    <w:rsid w:val="005464D1"/>
    <w:rsid w:val="00547ED9"/>
    <w:rsid w:val="00550E34"/>
    <w:rsid w:val="00552E1D"/>
    <w:rsid w:val="00553E94"/>
    <w:rsid w:val="00555AD8"/>
    <w:rsid w:val="00557F45"/>
    <w:rsid w:val="00560624"/>
    <w:rsid w:val="00563F69"/>
    <w:rsid w:val="00564E7F"/>
    <w:rsid w:val="0056601B"/>
    <w:rsid w:val="00570207"/>
    <w:rsid w:val="005703C2"/>
    <w:rsid w:val="00570711"/>
    <w:rsid w:val="00577488"/>
    <w:rsid w:val="00582292"/>
    <w:rsid w:val="005860F0"/>
    <w:rsid w:val="005868CD"/>
    <w:rsid w:val="0058738C"/>
    <w:rsid w:val="00591A85"/>
    <w:rsid w:val="0059235C"/>
    <w:rsid w:val="0059354C"/>
    <w:rsid w:val="00597AB0"/>
    <w:rsid w:val="005A0056"/>
    <w:rsid w:val="005A162B"/>
    <w:rsid w:val="005A2F89"/>
    <w:rsid w:val="005A309E"/>
    <w:rsid w:val="005A617D"/>
    <w:rsid w:val="005B5E0E"/>
    <w:rsid w:val="005C4B0F"/>
    <w:rsid w:val="005C67FA"/>
    <w:rsid w:val="005C7841"/>
    <w:rsid w:val="005C7EB6"/>
    <w:rsid w:val="005D2FA5"/>
    <w:rsid w:val="005D3399"/>
    <w:rsid w:val="005D3B30"/>
    <w:rsid w:val="005E3B1A"/>
    <w:rsid w:val="005E6B74"/>
    <w:rsid w:val="005F0D14"/>
    <w:rsid w:val="005F29FE"/>
    <w:rsid w:val="005F2EC5"/>
    <w:rsid w:val="005F3528"/>
    <w:rsid w:val="005F4297"/>
    <w:rsid w:val="005F456A"/>
    <w:rsid w:val="005F51C6"/>
    <w:rsid w:val="005F521B"/>
    <w:rsid w:val="00601A5F"/>
    <w:rsid w:val="00602645"/>
    <w:rsid w:val="006053CC"/>
    <w:rsid w:val="006064F1"/>
    <w:rsid w:val="0060743C"/>
    <w:rsid w:val="00610D70"/>
    <w:rsid w:val="006172DE"/>
    <w:rsid w:val="00622387"/>
    <w:rsid w:val="00622DAA"/>
    <w:rsid w:val="00622FB2"/>
    <w:rsid w:val="006233A7"/>
    <w:rsid w:val="0062748D"/>
    <w:rsid w:val="006274E5"/>
    <w:rsid w:val="0063509C"/>
    <w:rsid w:val="00635493"/>
    <w:rsid w:val="0063789A"/>
    <w:rsid w:val="0064035A"/>
    <w:rsid w:val="0064150E"/>
    <w:rsid w:val="006415D8"/>
    <w:rsid w:val="00641F5A"/>
    <w:rsid w:val="00645F90"/>
    <w:rsid w:val="00646D28"/>
    <w:rsid w:val="0064750D"/>
    <w:rsid w:val="00650E49"/>
    <w:rsid w:val="006533F7"/>
    <w:rsid w:val="0065357B"/>
    <w:rsid w:val="00657AFA"/>
    <w:rsid w:val="00657DF4"/>
    <w:rsid w:val="00661720"/>
    <w:rsid w:val="00674F24"/>
    <w:rsid w:val="00676C67"/>
    <w:rsid w:val="00681237"/>
    <w:rsid w:val="0068289A"/>
    <w:rsid w:val="0068484E"/>
    <w:rsid w:val="006861D9"/>
    <w:rsid w:val="00690825"/>
    <w:rsid w:val="006912FF"/>
    <w:rsid w:val="006921AA"/>
    <w:rsid w:val="0069424A"/>
    <w:rsid w:val="00695764"/>
    <w:rsid w:val="006A0A22"/>
    <w:rsid w:val="006A0B2F"/>
    <w:rsid w:val="006A0DED"/>
    <w:rsid w:val="006A21AE"/>
    <w:rsid w:val="006A3092"/>
    <w:rsid w:val="006A42E8"/>
    <w:rsid w:val="006A4B51"/>
    <w:rsid w:val="006A6AA0"/>
    <w:rsid w:val="006B0446"/>
    <w:rsid w:val="006B1231"/>
    <w:rsid w:val="006B38DF"/>
    <w:rsid w:val="006B3BC8"/>
    <w:rsid w:val="006B40CE"/>
    <w:rsid w:val="006B4679"/>
    <w:rsid w:val="006B58FE"/>
    <w:rsid w:val="006B6E20"/>
    <w:rsid w:val="006C3211"/>
    <w:rsid w:val="006C3B0B"/>
    <w:rsid w:val="006C648A"/>
    <w:rsid w:val="006D0B38"/>
    <w:rsid w:val="006D2C28"/>
    <w:rsid w:val="006D313F"/>
    <w:rsid w:val="006D6B76"/>
    <w:rsid w:val="006D7160"/>
    <w:rsid w:val="006D7694"/>
    <w:rsid w:val="006E2289"/>
    <w:rsid w:val="006E2C52"/>
    <w:rsid w:val="006E2C9E"/>
    <w:rsid w:val="006E3356"/>
    <w:rsid w:val="006E3669"/>
    <w:rsid w:val="006E3ADD"/>
    <w:rsid w:val="006E6999"/>
    <w:rsid w:val="006E7B93"/>
    <w:rsid w:val="006F16C2"/>
    <w:rsid w:val="006F28A6"/>
    <w:rsid w:val="006F4627"/>
    <w:rsid w:val="00707665"/>
    <w:rsid w:val="007109DB"/>
    <w:rsid w:val="00711389"/>
    <w:rsid w:val="00713019"/>
    <w:rsid w:val="00713BBE"/>
    <w:rsid w:val="00714F2E"/>
    <w:rsid w:val="00716A86"/>
    <w:rsid w:val="00720843"/>
    <w:rsid w:val="007212F0"/>
    <w:rsid w:val="00725D1D"/>
    <w:rsid w:val="00727257"/>
    <w:rsid w:val="0073044C"/>
    <w:rsid w:val="0073207D"/>
    <w:rsid w:val="00734C39"/>
    <w:rsid w:val="007353DD"/>
    <w:rsid w:val="00737877"/>
    <w:rsid w:val="00740832"/>
    <w:rsid w:val="0074147F"/>
    <w:rsid w:val="007419E6"/>
    <w:rsid w:val="00741D8D"/>
    <w:rsid w:val="00746920"/>
    <w:rsid w:val="007523B7"/>
    <w:rsid w:val="0075275C"/>
    <w:rsid w:val="0075511E"/>
    <w:rsid w:val="00756406"/>
    <w:rsid w:val="00756EAE"/>
    <w:rsid w:val="00757234"/>
    <w:rsid w:val="007574F3"/>
    <w:rsid w:val="007577A8"/>
    <w:rsid w:val="007608EF"/>
    <w:rsid w:val="00760CCC"/>
    <w:rsid w:val="007611DC"/>
    <w:rsid w:val="00762E84"/>
    <w:rsid w:val="00770DFF"/>
    <w:rsid w:val="00771E33"/>
    <w:rsid w:val="00773419"/>
    <w:rsid w:val="00773898"/>
    <w:rsid w:val="00782CB0"/>
    <w:rsid w:val="00783361"/>
    <w:rsid w:val="00784AA0"/>
    <w:rsid w:val="00785DAE"/>
    <w:rsid w:val="00787D74"/>
    <w:rsid w:val="00794FB3"/>
    <w:rsid w:val="00796EFB"/>
    <w:rsid w:val="00797C57"/>
    <w:rsid w:val="007A3195"/>
    <w:rsid w:val="007A410B"/>
    <w:rsid w:val="007A4AAB"/>
    <w:rsid w:val="007A75ED"/>
    <w:rsid w:val="007B233D"/>
    <w:rsid w:val="007B537E"/>
    <w:rsid w:val="007C04B3"/>
    <w:rsid w:val="007C3AEC"/>
    <w:rsid w:val="007C47B8"/>
    <w:rsid w:val="007C47B9"/>
    <w:rsid w:val="007C60CB"/>
    <w:rsid w:val="007C6C62"/>
    <w:rsid w:val="007C7056"/>
    <w:rsid w:val="007C758E"/>
    <w:rsid w:val="007D3357"/>
    <w:rsid w:val="007D361F"/>
    <w:rsid w:val="007D49C6"/>
    <w:rsid w:val="007E0B5C"/>
    <w:rsid w:val="007E4479"/>
    <w:rsid w:val="007E49C9"/>
    <w:rsid w:val="007E763F"/>
    <w:rsid w:val="007E7B1D"/>
    <w:rsid w:val="007F0F0A"/>
    <w:rsid w:val="007F2658"/>
    <w:rsid w:val="007F2991"/>
    <w:rsid w:val="007F2C14"/>
    <w:rsid w:val="007F3080"/>
    <w:rsid w:val="007F67CB"/>
    <w:rsid w:val="007F744D"/>
    <w:rsid w:val="008004C3"/>
    <w:rsid w:val="0080061B"/>
    <w:rsid w:val="008019B5"/>
    <w:rsid w:val="00802395"/>
    <w:rsid w:val="00803E67"/>
    <w:rsid w:val="0080690C"/>
    <w:rsid w:val="00815096"/>
    <w:rsid w:val="00816F64"/>
    <w:rsid w:val="0082062D"/>
    <w:rsid w:val="00823196"/>
    <w:rsid w:val="00826570"/>
    <w:rsid w:val="0082751D"/>
    <w:rsid w:val="00827F43"/>
    <w:rsid w:val="008303A3"/>
    <w:rsid w:val="00831387"/>
    <w:rsid w:val="00831881"/>
    <w:rsid w:val="00834B1A"/>
    <w:rsid w:val="00834C6D"/>
    <w:rsid w:val="00835C54"/>
    <w:rsid w:val="00836A44"/>
    <w:rsid w:val="0083795B"/>
    <w:rsid w:val="0084102A"/>
    <w:rsid w:val="008445BC"/>
    <w:rsid w:val="008466D4"/>
    <w:rsid w:val="008503B2"/>
    <w:rsid w:val="008515B4"/>
    <w:rsid w:val="00851607"/>
    <w:rsid w:val="0085304C"/>
    <w:rsid w:val="00853109"/>
    <w:rsid w:val="00857115"/>
    <w:rsid w:val="00857E3E"/>
    <w:rsid w:val="0086050A"/>
    <w:rsid w:val="00860FE5"/>
    <w:rsid w:val="00862104"/>
    <w:rsid w:val="008633E6"/>
    <w:rsid w:val="00865075"/>
    <w:rsid w:val="00867AF5"/>
    <w:rsid w:val="00867DD9"/>
    <w:rsid w:val="00872D0B"/>
    <w:rsid w:val="008733C2"/>
    <w:rsid w:val="00873625"/>
    <w:rsid w:val="008752AA"/>
    <w:rsid w:val="008832F1"/>
    <w:rsid w:val="00883A72"/>
    <w:rsid w:val="008854D6"/>
    <w:rsid w:val="0088649E"/>
    <w:rsid w:val="008936E1"/>
    <w:rsid w:val="008937AB"/>
    <w:rsid w:val="008944DA"/>
    <w:rsid w:val="008956E8"/>
    <w:rsid w:val="0089634D"/>
    <w:rsid w:val="00897160"/>
    <w:rsid w:val="008A12AE"/>
    <w:rsid w:val="008A28BB"/>
    <w:rsid w:val="008A3ABA"/>
    <w:rsid w:val="008A6CB8"/>
    <w:rsid w:val="008A6D7D"/>
    <w:rsid w:val="008B0EAD"/>
    <w:rsid w:val="008B1875"/>
    <w:rsid w:val="008B2568"/>
    <w:rsid w:val="008B27AF"/>
    <w:rsid w:val="008B6AA4"/>
    <w:rsid w:val="008C061A"/>
    <w:rsid w:val="008C4DB6"/>
    <w:rsid w:val="008D12B0"/>
    <w:rsid w:val="008D1C87"/>
    <w:rsid w:val="008D20CA"/>
    <w:rsid w:val="008D37F5"/>
    <w:rsid w:val="008D5831"/>
    <w:rsid w:val="008D5866"/>
    <w:rsid w:val="008D60F6"/>
    <w:rsid w:val="008D7D4B"/>
    <w:rsid w:val="008E2C53"/>
    <w:rsid w:val="008E3B5E"/>
    <w:rsid w:val="008E4A23"/>
    <w:rsid w:val="008F0A8B"/>
    <w:rsid w:val="008F16CB"/>
    <w:rsid w:val="008F1B37"/>
    <w:rsid w:val="008F2259"/>
    <w:rsid w:val="008F5331"/>
    <w:rsid w:val="008F6610"/>
    <w:rsid w:val="0090002A"/>
    <w:rsid w:val="009016F8"/>
    <w:rsid w:val="009043C4"/>
    <w:rsid w:val="00904EBF"/>
    <w:rsid w:val="0090584E"/>
    <w:rsid w:val="0091160E"/>
    <w:rsid w:val="009118D4"/>
    <w:rsid w:val="00911AE5"/>
    <w:rsid w:val="00913862"/>
    <w:rsid w:val="009212D2"/>
    <w:rsid w:val="009219F2"/>
    <w:rsid w:val="0092546D"/>
    <w:rsid w:val="00927491"/>
    <w:rsid w:val="00930E75"/>
    <w:rsid w:val="00933D14"/>
    <w:rsid w:val="00942858"/>
    <w:rsid w:val="00944CAA"/>
    <w:rsid w:val="009467F7"/>
    <w:rsid w:val="009479BC"/>
    <w:rsid w:val="00951941"/>
    <w:rsid w:val="00952A1D"/>
    <w:rsid w:val="00954B77"/>
    <w:rsid w:val="00954E11"/>
    <w:rsid w:val="00955ADD"/>
    <w:rsid w:val="009562A1"/>
    <w:rsid w:val="0095698A"/>
    <w:rsid w:val="00956B1E"/>
    <w:rsid w:val="00956E78"/>
    <w:rsid w:val="00961710"/>
    <w:rsid w:val="00963242"/>
    <w:rsid w:val="00964581"/>
    <w:rsid w:val="00965599"/>
    <w:rsid w:val="009705B2"/>
    <w:rsid w:val="00971EF0"/>
    <w:rsid w:val="00972B5E"/>
    <w:rsid w:val="00973642"/>
    <w:rsid w:val="00975B24"/>
    <w:rsid w:val="00976630"/>
    <w:rsid w:val="00982737"/>
    <w:rsid w:val="009903E9"/>
    <w:rsid w:val="00990963"/>
    <w:rsid w:val="00990C0E"/>
    <w:rsid w:val="00992D4E"/>
    <w:rsid w:val="00995036"/>
    <w:rsid w:val="009952AA"/>
    <w:rsid w:val="009A11C4"/>
    <w:rsid w:val="009A35DF"/>
    <w:rsid w:val="009A775A"/>
    <w:rsid w:val="009B37E8"/>
    <w:rsid w:val="009B4030"/>
    <w:rsid w:val="009B52E0"/>
    <w:rsid w:val="009C3167"/>
    <w:rsid w:val="009C5788"/>
    <w:rsid w:val="009D0683"/>
    <w:rsid w:val="009D4BBB"/>
    <w:rsid w:val="009D7E3D"/>
    <w:rsid w:val="009E3C5F"/>
    <w:rsid w:val="009E4C30"/>
    <w:rsid w:val="009F0313"/>
    <w:rsid w:val="009F093E"/>
    <w:rsid w:val="009F1511"/>
    <w:rsid w:val="009F19B5"/>
    <w:rsid w:val="009F1E40"/>
    <w:rsid w:val="009F405D"/>
    <w:rsid w:val="009F4E1B"/>
    <w:rsid w:val="009F6641"/>
    <w:rsid w:val="009F6879"/>
    <w:rsid w:val="00A0088E"/>
    <w:rsid w:val="00A01784"/>
    <w:rsid w:val="00A06A74"/>
    <w:rsid w:val="00A1131F"/>
    <w:rsid w:val="00A12AF9"/>
    <w:rsid w:val="00A1424A"/>
    <w:rsid w:val="00A20064"/>
    <w:rsid w:val="00A214E7"/>
    <w:rsid w:val="00A2221F"/>
    <w:rsid w:val="00A22489"/>
    <w:rsid w:val="00A23FC7"/>
    <w:rsid w:val="00A24AF8"/>
    <w:rsid w:val="00A26EF2"/>
    <w:rsid w:val="00A327D7"/>
    <w:rsid w:val="00A34FC1"/>
    <w:rsid w:val="00A35CEC"/>
    <w:rsid w:val="00A369D3"/>
    <w:rsid w:val="00A372DD"/>
    <w:rsid w:val="00A40058"/>
    <w:rsid w:val="00A403FE"/>
    <w:rsid w:val="00A429AB"/>
    <w:rsid w:val="00A45626"/>
    <w:rsid w:val="00A46AD2"/>
    <w:rsid w:val="00A46EF1"/>
    <w:rsid w:val="00A536D2"/>
    <w:rsid w:val="00A5427C"/>
    <w:rsid w:val="00A5435C"/>
    <w:rsid w:val="00A545A5"/>
    <w:rsid w:val="00A5524D"/>
    <w:rsid w:val="00A57AFD"/>
    <w:rsid w:val="00A60FFC"/>
    <w:rsid w:val="00A63E74"/>
    <w:rsid w:val="00A73F3C"/>
    <w:rsid w:val="00A747C2"/>
    <w:rsid w:val="00A75064"/>
    <w:rsid w:val="00A774DD"/>
    <w:rsid w:val="00A80A83"/>
    <w:rsid w:val="00A817CA"/>
    <w:rsid w:val="00A90E7F"/>
    <w:rsid w:val="00A94719"/>
    <w:rsid w:val="00A94EDC"/>
    <w:rsid w:val="00A96438"/>
    <w:rsid w:val="00A970FA"/>
    <w:rsid w:val="00A971A1"/>
    <w:rsid w:val="00A9773B"/>
    <w:rsid w:val="00AA1B67"/>
    <w:rsid w:val="00AA2324"/>
    <w:rsid w:val="00AA2992"/>
    <w:rsid w:val="00AA31E6"/>
    <w:rsid w:val="00AA6E01"/>
    <w:rsid w:val="00AA706D"/>
    <w:rsid w:val="00AB091E"/>
    <w:rsid w:val="00AB1575"/>
    <w:rsid w:val="00AB52B3"/>
    <w:rsid w:val="00AC00BE"/>
    <w:rsid w:val="00AC13B2"/>
    <w:rsid w:val="00AC36EA"/>
    <w:rsid w:val="00AC45B8"/>
    <w:rsid w:val="00AC467F"/>
    <w:rsid w:val="00AC5C0D"/>
    <w:rsid w:val="00AD05A3"/>
    <w:rsid w:val="00AD2281"/>
    <w:rsid w:val="00AD22FA"/>
    <w:rsid w:val="00AD494E"/>
    <w:rsid w:val="00AD762D"/>
    <w:rsid w:val="00AE3E5D"/>
    <w:rsid w:val="00AE78B0"/>
    <w:rsid w:val="00AF4C67"/>
    <w:rsid w:val="00AF57C9"/>
    <w:rsid w:val="00AF6577"/>
    <w:rsid w:val="00B00493"/>
    <w:rsid w:val="00B04C21"/>
    <w:rsid w:val="00B06271"/>
    <w:rsid w:val="00B062A3"/>
    <w:rsid w:val="00B0644F"/>
    <w:rsid w:val="00B1068D"/>
    <w:rsid w:val="00B1078C"/>
    <w:rsid w:val="00B10F17"/>
    <w:rsid w:val="00B140F5"/>
    <w:rsid w:val="00B1531A"/>
    <w:rsid w:val="00B17E85"/>
    <w:rsid w:val="00B21753"/>
    <w:rsid w:val="00B21C49"/>
    <w:rsid w:val="00B21CAF"/>
    <w:rsid w:val="00B2357B"/>
    <w:rsid w:val="00B26E46"/>
    <w:rsid w:val="00B26F3C"/>
    <w:rsid w:val="00B32DAD"/>
    <w:rsid w:val="00B34D25"/>
    <w:rsid w:val="00B35B78"/>
    <w:rsid w:val="00B37685"/>
    <w:rsid w:val="00B37A54"/>
    <w:rsid w:val="00B40773"/>
    <w:rsid w:val="00B41479"/>
    <w:rsid w:val="00B42259"/>
    <w:rsid w:val="00B42A1C"/>
    <w:rsid w:val="00B43318"/>
    <w:rsid w:val="00B4410C"/>
    <w:rsid w:val="00B45B43"/>
    <w:rsid w:val="00B460BE"/>
    <w:rsid w:val="00B51AD5"/>
    <w:rsid w:val="00B549E1"/>
    <w:rsid w:val="00B54BF6"/>
    <w:rsid w:val="00B554A5"/>
    <w:rsid w:val="00B5587E"/>
    <w:rsid w:val="00B55C1C"/>
    <w:rsid w:val="00B579A4"/>
    <w:rsid w:val="00B57DD8"/>
    <w:rsid w:val="00B612B0"/>
    <w:rsid w:val="00B623EC"/>
    <w:rsid w:val="00B63EEE"/>
    <w:rsid w:val="00B65675"/>
    <w:rsid w:val="00B660E9"/>
    <w:rsid w:val="00B71263"/>
    <w:rsid w:val="00B8245A"/>
    <w:rsid w:val="00B824AC"/>
    <w:rsid w:val="00B85B2E"/>
    <w:rsid w:val="00B86AF3"/>
    <w:rsid w:val="00B90CE5"/>
    <w:rsid w:val="00B919DB"/>
    <w:rsid w:val="00B933FF"/>
    <w:rsid w:val="00B960C8"/>
    <w:rsid w:val="00B9666A"/>
    <w:rsid w:val="00BA1B38"/>
    <w:rsid w:val="00BA2D5B"/>
    <w:rsid w:val="00BA4A82"/>
    <w:rsid w:val="00BA7860"/>
    <w:rsid w:val="00BB1D06"/>
    <w:rsid w:val="00BB216A"/>
    <w:rsid w:val="00BB34C3"/>
    <w:rsid w:val="00BB5E36"/>
    <w:rsid w:val="00BC2D2C"/>
    <w:rsid w:val="00BC52AC"/>
    <w:rsid w:val="00BC6C28"/>
    <w:rsid w:val="00BC6E3E"/>
    <w:rsid w:val="00BC77EC"/>
    <w:rsid w:val="00BC7883"/>
    <w:rsid w:val="00BC7930"/>
    <w:rsid w:val="00BC7DEE"/>
    <w:rsid w:val="00BD404E"/>
    <w:rsid w:val="00BD4083"/>
    <w:rsid w:val="00BD5E18"/>
    <w:rsid w:val="00BD5F1F"/>
    <w:rsid w:val="00BD72FF"/>
    <w:rsid w:val="00BD7FEF"/>
    <w:rsid w:val="00BE1BD4"/>
    <w:rsid w:val="00BE327A"/>
    <w:rsid w:val="00BE46BD"/>
    <w:rsid w:val="00BE52B0"/>
    <w:rsid w:val="00BE6CB7"/>
    <w:rsid w:val="00BF1297"/>
    <w:rsid w:val="00BF13D6"/>
    <w:rsid w:val="00BF1640"/>
    <w:rsid w:val="00BF2465"/>
    <w:rsid w:val="00BF3461"/>
    <w:rsid w:val="00BF48F5"/>
    <w:rsid w:val="00C0055E"/>
    <w:rsid w:val="00C00881"/>
    <w:rsid w:val="00C02D9F"/>
    <w:rsid w:val="00C032F6"/>
    <w:rsid w:val="00C03BF6"/>
    <w:rsid w:val="00C03C3A"/>
    <w:rsid w:val="00C059FC"/>
    <w:rsid w:val="00C063AB"/>
    <w:rsid w:val="00C069D2"/>
    <w:rsid w:val="00C07BF9"/>
    <w:rsid w:val="00C11763"/>
    <w:rsid w:val="00C1278B"/>
    <w:rsid w:val="00C204E5"/>
    <w:rsid w:val="00C21F6D"/>
    <w:rsid w:val="00C228A4"/>
    <w:rsid w:val="00C22FBE"/>
    <w:rsid w:val="00C23E60"/>
    <w:rsid w:val="00C24FCC"/>
    <w:rsid w:val="00C25468"/>
    <w:rsid w:val="00C261B2"/>
    <w:rsid w:val="00C31436"/>
    <w:rsid w:val="00C32F2A"/>
    <w:rsid w:val="00C32FAC"/>
    <w:rsid w:val="00C33B08"/>
    <w:rsid w:val="00C34FE4"/>
    <w:rsid w:val="00C36295"/>
    <w:rsid w:val="00C41C70"/>
    <w:rsid w:val="00C42A7A"/>
    <w:rsid w:val="00C42B22"/>
    <w:rsid w:val="00C454EC"/>
    <w:rsid w:val="00C46425"/>
    <w:rsid w:val="00C52AA3"/>
    <w:rsid w:val="00C536D2"/>
    <w:rsid w:val="00C54E67"/>
    <w:rsid w:val="00C562C2"/>
    <w:rsid w:val="00C57E39"/>
    <w:rsid w:val="00C618C4"/>
    <w:rsid w:val="00C629F7"/>
    <w:rsid w:val="00C66377"/>
    <w:rsid w:val="00C66FA8"/>
    <w:rsid w:val="00C7165D"/>
    <w:rsid w:val="00C717DA"/>
    <w:rsid w:val="00C7324A"/>
    <w:rsid w:val="00C74F58"/>
    <w:rsid w:val="00C76ECA"/>
    <w:rsid w:val="00C7705E"/>
    <w:rsid w:val="00C77987"/>
    <w:rsid w:val="00C8076A"/>
    <w:rsid w:val="00C832CF"/>
    <w:rsid w:val="00C83BA0"/>
    <w:rsid w:val="00C85C01"/>
    <w:rsid w:val="00C8695A"/>
    <w:rsid w:val="00C90180"/>
    <w:rsid w:val="00C91B1D"/>
    <w:rsid w:val="00C957D4"/>
    <w:rsid w:val="00CA06A2"/>
    <w:rsid w:val="00CA10AD"/>
    <w:rsid w:val="00CA239C"/>
    <w:rsid w:val="00CA3264"/>
    <w:rsid w:val="00CA6885"/>
    <w:rsid w:val="00CB08D7"/>
    <w:rsid w:val="00CB0C0D"/>
    <w:rsid w:val="00CB2304"/>
    <w:rsid w:val="00CB325D"/>
    <w:rsid w:val="00CB3818"/>
    <w:rsid w:val="00CB5903"/>
    <w:rsid w:val="00CB59B3"/>
    <w:rsid w:val="00CB6242"/>
    <w:rsid w:val="00CB70B6"/>
    <w:rsid w:val="00CB7F08"/>
    <w:rsid w:val="00CB7F0D"/>
    <w:rsid w:val="00CC3FC0"/>
    <w:rsid w:val="00CC446E"/>
    <w:rsid w:val="00CC6542"/>
    <w:rsid w:val="00CC7E2A"/>
    <w:rsid w:val="00CD0DDD"/>
    <w:rsid w:val="00CD3050"/>
    <w:rsid w:val="00CD4909"/>
    <w:rsid w:val="00CD72B9"/>
    <w:rsid w:val="00CE1577"/>
    <w:rsid w:val="00CE1DD6"/>
    <w:rsid w:val="00CE33D5"/>
    <w:rsid w:val="00CE74F5"/>
    <w:rsid w:val="00CF0159"/>
    <w:rsid w:val="00CF1A74"/>
    <w:rsid w:val="00CF4045"/>
    <w:rsid w:val="00CF46A0"/>
    <w:rsid w:val="00CF5464"/>
    <w:rsid w:val="00CF59BE"/>
    <w:rsid w:val="00CF5D3C"/>
    <w:rsid w:val="00CF72FC"/>
    <w:rsid w:val="00D0056C"/>
    <w:rsid w:val="00D014D9"/>
    <w:rsid w:val="00D02508"/>
    <w:rsid w:val="00D0315D"/>
    <w:rsid w:val="00D03BD5"/>
    <w:rsid w:val="00D041AF"/>
    <w:rsid w:val="00D077A1"/>
    <w:rsid w:val="00D11BD1"/>
    <w:rsid w:val="00D1422E"/>
    <w:rsid w:val="00D15C00"/>
    <w:rsid w:val="00D169BB"/>
    <w:rsid w:val="00D20767"/>
    <w:rsid w:val="00D276D4"/>
    <w:rsid w:val="00D34C3D"/>
    <w:rsid w:val="00D35297"/>
    <w:rsid w:val="00D35456"/>
    <w:rsid w:val="00D35F04"/>
    <w:rsid w:val="00D36586"/>
    <w:rsid w:val="00D36D53"/>
    <w:rsid w:val="00D44C69"/>
    <w:rsid w:val="00D46322"/>
    <w:rsid w:val="00D500AC"/>
    <w:rsid w:val="00D51057"/>
    <w:rsid w:val="00D513E6"/>
    <w:rsid w:val="00D539E6"/>
    <w:rsid w:val="00D56570"/>
    <w:rsid w:val="00D57F40"/>
    <w:rsid w:val="00D6045E"/>
    <w:rsid w:val="00D6281E"/>
    <w:rsid w:val="00D65889"/>
    <w:rsid w:val="00D70285"/>
    <w:rsid w:val="00D70FB5"/>
    <w:rsid w:val="00D7755C"/>
    <w:rsid w:val="00D802E9"/>
    <w:rsid w:val="00D8073F"/>
    <w:rsid w:val="00D811D2"/>
    <w:rsid w:val="00D815E5"/>
    <w:rsid w:val="00D81D22"/>
    <w:rsid w:val="00D81FCB"/>
    <w:rsid w:val="00D8258D"/>
    <w:rsid w:val="00D825DF"/>
    <w:rsid w:val="00D84811"/>
    <w:rsid w:val="00D84DD0"/>
    <w:rsid w:val="00D864F2"/>
    <w:rsid w:val="00D873E0"/>
    <w:rsid w:val="00D936FE"/>
    <w:rsid w:val="00D951E8"/>
    <w:rsid w:val="00D96A08"/>
    <w:rsid w:val="00DA0F30"/>
    <w:rsid w:val="00DA118E"/>
    <w:rsid w:val="00DA139B"/>
    <w:rsid w:val="00DA4E9A"/>
    <w:rsid w:val="00DB19EA"/>
    <w:rsid w:val="00DB5244"/>
    <w:rsid w:val="00DB53FA"/>
    <w:rsid w:val="00DB72AC"/>
    <w:rsid w:val="00DC0144"/>
    <w:rsid w:val="00DC01C4"/>
    <w:rsid w:val="00DC29E4"/>
    <w:rsid w:val="00DD0BEC"/>
    <w:rsid w:val="00DD1D62"/>
    <w:rsid w:val="00DD3524"/>
    <w:rsid w:val="00DD3711"/>
    <w:rsid w:val="00DD5263"/>
    <w:rsid w:val="00DE45C1"/>
    <w:rsid w:val="00DE7C95"/>
    <w:rsid w:val="00DF1AA9"/>
    <w:rsid w:val="00DF500F"/>
    <w:rsid w:val="00DF7D77"/>
    <w:rsid w:val="00E00DD7"/>
    <w:rsid w:val="00E01D34"/>
    <w:rsid w:val="00E07A98"/>
    <w:rsid w:val="00E13348"/>
    <w:rsid w:val="00E136A2"/>
    <w:rsid w:val="00E13AB0"/>
    <w:rsid w:val="00E15D82"/>
    <w:rsid w:val="00E16B30"/>
    <w:rsid w:val="00E16F44"/>
    <w:rsid w:val="00E2318E"/>
    <w:rsid w:val="00E26623"/>
    <w:rsid w:val="00E321A7"/>
    <w:rsid w:val="00E34784"/>
    <w:rsid w:val="00E35295"/>
    <w:rsid w:val="00E352CF"/>
    <w:rsid w:val="00E37358"/>
    <w:rsid w:val="00E41D31"/>
    <w:rsid w:val="00E424A8"/>
    <w:rsid w:val="00E42C32"/>
    <w:rsid w:val="00E43E13"/>
    <w:rsid w:val="00E47A58"/>
    <w:rsid w:val="00E503F5"/>
    <w:rsid w:val="00E5063E"/>
    <w:rsid w:val="00E567D5"/>
    <w:rsid w:val="00E5766E"/>
    <w:rsid w:val="00E603D3"/>
    <w:rsid w:val="00E62033"/>
    <w:rsid w:val="00E6264F"/>
    <w:rsid w:val="00E62730"/>
    <w:rsid w:val="00E62F9C"/>
    <w:rsid w:val="00E65DFD"/>
    <w:rsid w:val="00E71B5C"/>
    <w:rsid w:val="00E72C95"/>
    <w:rsid w:val="00E73095"/>
    <w:rsid w:val="00E83BBF"/>
    <w:rsid w:val="00E84464"/>
    <w:rsid w:val="00E845B4"/>
    <w:rsid w:val="00E84ED8"/>
    <w:rsid w:val="00E85F65"/>
    <w:rsid w:val="00E87A22"/>
    <w:rsid w:val="00E87FEA"/>
    <w:rsid w:val="00E9442E"/>
    <w:rsid w:val="00E948A9"/>
    <w:rsid w:val="00E950BB"/>
    <w:rsid w:val="00E962C7"/>
    <w:rsid w:val="00E96F67"/>
    <w:rsid w:val="00EA1797"/>
    <w:rsid w:val="00EA1835"/>
    <w:rsid w:val="00EA18D2"/>
    <w:rsid w:val="00EA4AA5"/>
    <w:rsid w:val="00EA54ED"/>
    <w:rsid w:val="00EB1163"/>
    <w:rsid w:val="00EB18CD"/>
    <w:rsid w:val="00EB3882"/>
    <w:rsid w:val="00EB581C"/>
    <w:rsid w:val="00EB6895"/>
    <w:rsid w:val="00EB705F"/>
    <w:rsid w:val="00EB7387"/>
    <w:rsid w:val="00EC1D5A"/>
    <w:rsid w:val="00EC2014"/>
    <w:rsid w:val="00EC39B9"/>
    <w:rsid w:val="00EC544E"/>
    <w:rsid w:val="00EC6AE4"/>
    <w:rsid w:val="00EC7A7D"/>
    <w:rsid w:val="00ED371A"/>
    <w:rsid w:val="00ED7ED4"/>
    <w:rsid w:val="00EE00C6"/>
    <w:rsid w:val="00EE313A"/>
    <w:rsid w:val="00EE3D9B"/>
    <w:rsid w:val="00EE5E77"/>
    <w:rsid w:val="00EE69C8"/>
    <w:rsid w:val="00EE7E74"/>
    <w:rsid w:val="00EF04ED"/>
    <w:rsid w:val="00EF0884"/>
    <w:rsid w:val="00EF311D"/>
    <w:rsid w:val="00EF467B"/>
    <w:rsid w:val="00EF5EB1"/>
    <w:rsid w:val="00EF7E48"/>
    <w:rsid w:val="00F0047E"/>
    <w:rsid w:val="00F00E88"/>
    <w:rsid w:val="00F00F58"/>
    <w:rsid w:val="00F011DF"/>
    <w:rsid w:val="00F01236"/>
    <w:rsid w:val="00F04495"/>
    <w:rsid w:val="00F0651B"/>
    <w:rsid w:val="00F07C77"/>
    <w:rsid w:val="00F11500"/>
    <w:rsid w:val="00F14515"/>
    <w:rsid w:val="00F149EA"/>
    <w:rsid w:val="00F15BEC"/>
    <w:rsid w:val="00F16773"/>
    <w:rsid w:val="00F16900"/>
    <w:rsid w:val="00F223C4"/>
    <w:rsid w:val="00F235AA"/>
    <w:rsid w:val="00F243B7"/>
    <w:rsid w:val="00F24C67"/>
    <w:rsid w:val="00F24CD4"/>
    <w:rsid w:val="00F25433"/>
    <w:rsid w:val="00F3061C"/>
    <w:rsid w:val="00F33DB5"/>
    <w:rsid w:val="00F35127"/>
    <w:rsid w:val="00F4238C"/>
    <w:rsid w:val="00F43597"/>
    <w:rsid w:val="00F43631"/>
    <w:rsid w:val="00F442D8"/>
    <w:rsid w:val="00F456AB"/>
    <w:rsid w:val="00F504ED"/>
    <w:rsid w:val="00F51272"/>
    <w:rsid w:val="00F53147"/>
    <w:rsid w:val="00F533B8"/>
    <w:rsid w:val="00F56D75"/>
    <w:rsid w:val="00F618C5"/>
    <w:rsid w:val="00F620B7"/>
    <w:rsid w:val="00F6641B"/>
    <w:rsid w:val="00F7311E"/>
    <w:rsid w:val="00F752B6"/>
    <w:rsid w:val="00F764A3"/>
    <w:rsid w:val="00F77CE9"/>
    <w:rsid w:val="00F81C3A"/>
    <w:rsid w:val="00F82A85"/>
    <w:rsid w:val="00F84BFA"/>
    <w:rsid w:val="00F85A99"/>
    <w:rsid w:val="00F916C6"/>
    <w:rsid w:val="00F92BB7"/>
    <w:rsid w:val="00F93792"/>
    <w:rsid w:val="00F93F15"/>
    <w:rsid w:val="00F97A16"/>
    <w:rsid w:val="00F97A1A"/>
    <w:rsid w:val="00FA072F"/>
    <w:rsid w:val="00FA15F9"/>
    <w:rsid w:val="00FA32E3"/>
    <w:rsid w:val="00FB15B9"/>
    <w:rsid w:val="00FB2BCB"/>
    <w:rsid w:val="00FB36B3"/>
    <w:rsid w:val="00FB3EC1"/>
    <w:rsid w:val="00FB552D"/>
    <w:rsid w:val="00FC0F6A"/>
    <w:rsid w:val="00FC1A90"/>
    <w:rsid w:val="00FC27AC"/>
    <w:rsid w:val="00FC4DE4"/>
    <w:rsid w:val="00FC5DC7"/>
    <w:rsid w:val="00FC618B"/>
    <w:rsid w:val="00FC649E"/>
    <w:rsid w:val="00FC7066"/>
    <w:rsid w:val="00FC74F9"/>
    <w:rsid w:val="00FD1AF9"/>
    <w:rsid w:val="00FD2C1D"/>
    <w:rsid w:val="00FD2D36"/>
    <w:rsid w:val="00FD5695"/>
    <w:rsid w:val="00FD6AC8"/>
    <w:rsid w:val="00FD7342"/>
    <w:rsid w:val="00FE17A0"/>
    <w:rsid w:val="00FE2BB9"/>
    <w:rsid w:val="00FE4B7D"/>
    <w:rsid w:val="00FE4C93"/>
    <w:rsid w:val="00FE578A"/>
    <w:rsid w:val="00FE5F04"/>
    <w:rsid w:val="00FF08B2"/>
    <w:rsid w:val="00FF0D46"/>
    <w:rsid w:val="00FF1018"/>
    <w:rsid w:val="00FF16EB"/>
    <w:rsid w:val="00FF2FFC"/>
    <w:rsid w:val="00FF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D4B85F"/>
  <w15:chartTrackingRefBased/>
  <w15:docId w15:val="{C7E158E3-97B4-48D8-B618-0AB69E3A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913862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BodyText2Char">
    <w:name w:val="Body Text 2 Char"/>
    <w:basedOn w:val="DefaultParagraphFont"/>
    <w:link w:val="BodyText2"/>
    <w:rsid w:val="00913862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Hyperlink">
    <w:name w:val="Hyperlink"/>
    <w:basedOn w:val="DefaultParagraphFont"/>
    <w:uiPriority w:val="99"/>
    <w:unhideWhenUsed/>
    <w:rsid w:val="00C8695A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C8695A"/>
    <w:rPr>
      <w:color w:val="605E5C"/>
      <w:shd w:val="clear" w:color="auto" w:fill="E1DFDD"/>
    </w:rPr>
  </w:style>
  <w:style w:type="paragraph" w:customStyle="1" w:styleId="Default">
    <w:name w:val="Default"/>
    <w:rsid w:val="006E2289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848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84E"/>
  </w:style>
  <w:style w:type="paragraph" w:styleId="Footer">
    <w:name w:val="footer"/>
    <w:basedOn w:val="Normal"/>
    <w:link w:val="FooterChar"/>
    <w:uiPriority w:val="99"/>
    <w:unhideWhenUsed/>
    <w:rsid w:val="006848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84E"/>
  </w:style>
  <w:style w:type="paragraph" w:styleId="BalloonText">
    <w:name w:val="Balloon Text"/>
    <w:basedOn w:val="Normal"/>
    <w:link w:val="BalloonTextChar"/>
    <w:uiPriority w:val="99"/>
    <w:semiHidden/>
    <w:unhideWhenUsed/>
    <w:rsid w:val="004130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309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BF1640"/>
    <w:pPr>
      <w:ind w:left="720"/>
      <w:contextualSpacing/>
    </w:pPr>
  </w:style>
  <w:style w:type="paragraph" w:styleId="Revision">
    <w:name w:val="Revision"/>
    <w:hidden/>
    <w:uiPriority w:val="99"/>
    <w:semiHidden/>
    <w:rsid w:val="002242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F40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40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404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40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4045"/>
    <w:rPr>
      <w:b/>
      <w:bCs/>
      <w:sz w:val="20"/>
      <w:szCs w:val="20"/>
    </w:rPr>
  </w:style>
  <w:style w:type="character" w:customStyle="1" w:styleId="MenoPendente2">
    <w:name w:val="Menção Pendente2"/>
    <w:basedOn w:val="DefaultParagraphFont"/>
    <w:uiPriority w:val="99"/>
    <w:semiHidden/>
    <w:unhideWhenUsed/>
    <w:rsid w:val="009F1511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F1511"/>
  </w:style>
  <w:style w:type="paragraph" w:styleId="FootnoteText">
    <w:name w:val="footnote text"/>
    <w:basedOn w:val="Normal"/>
    <w:link w:val="FootnoteTextChar"/>
    <w:uiPriority w:val="99"/>
    <w:semiHidden/>
    <w:unhideWhenUsed/>
    <w:rsid w:val="00542F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2F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42F27"/>
    <w:rPr>
      <w:vertAlign w:val="superscript"/>
    </w:rPr>
  </w:style>
  <w:style w:type="character" w:customStyle="1" w:styleId="DocID">
    <w:name w:val="DocID"/>
    <w:basedOn w:val="DefaultParagraphFont"/>
    <w:rsid w:val="00713019"/>
    <w:rPr>
      <w:rFonts w:ascii="Times New Roman" w:hAnsi="Times New Roman" w:cs="Times New Roman"/>
      <w:b w:val="0"/>
      <w:i w:val="0"/>
      <w:caps w:val="0"/>
      <w:vanish w:val="0"/>
      <w:color w:val="000000"/>
      <w:sz w:val="18"/>
      <w:szCs w:val="24"/>
      <w:u w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45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5456"/>
    <w:rPr>
      <w:rFonts w:ascii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D4BBB"/>
    <w:pPr>
      <w:spacing w:after="140" w:line="290" w:lineRule="auto"/>
      <w:jc w:val="both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1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4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71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1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8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recuperacaojudicialoi.com.b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recjud.com.b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redoroi@wald.com.br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luiz.rosa@oi.net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B8168-4BB0-43F3-B74D-F1C85217A51C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82C07521-BE96-41D5-9EC6-C75818F1B751}">
  <ds:schemaRefs>
    <ds:schemaRef ds:uri="http://www.imanage.com/work/xmlschema"/>
  </ds:schemaRefs>
</ds:datastoreItem>
</file>

<file path=customXml/itemProps3.xml><?xml version="1.0" encoding="utf-8"?>
<ds:datastoreItem xmlns:ds="http://schemas.openxmlformats.org/officeDocument/2006/customXml" ds:itemID="{68314F33-555D-40CE-B0A5-C24D5A3A8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5553</Words>
  <Characters>31656</Characters>
  <Application>Microsoft Office Word</Application>
  <DocSecurity>0</DocSecurity>
  <Lines>263</Lines>
  <Paragraphs>74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Daniella Geszikter Ventura</dc:creator>
  <cp:keywords/>
  <dc:description/>
  <cp:lastModifiedBy>Padis Mattar Advogados</cp:lastModifiedBy>
  <cp:revision>8</cp:revision>
  <dcterms:created xsi:type="dcterms:W3CDTF">2024-12-30T11:59:00Z</dcterms:created>
  <dcterms:modified xsi:type="dcterms:W3CDTF">2024-12-30T12:10:00Z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nageFooter">
    <vt:lpwstr>466617v1|PMA</vt:lpwstr>
  </property>
</Properties>
</file>