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E321F" w14:textId="77A5BD25" w:rsidR="006A5545" w:rsidRPr="006A5545" w:rsidRDefault="006A5545" w:rsidP="006A5545">
      <w:pPr>
        <w:spacing w:before="129" w:after="0" w:line="240" w:lineRule="auto"/>
        <w:outlineLvl w:val="0"/>
        <w:rPr>
          <w:rFonts w:ascii="inherit" w:eastAsia="Times New Roman" w:hAnsi="inherit" w:cs="Helvetica"/>
          <w:b/>
          <w:bCs/>
          <w:color w:val="000000"/>
          <w:kern w:val="36"/>
          <w:sz w:val="39"/>
          <w:szCs w:val="39"/>
          <w:lang w:val="en-US" w:eastAsia="es-CO"/>
        </w:rPr>
      </w:pPr>
      <w:r w:rsidRPr="006A5545">
        <w:rPr>
          <w:rFonts w:ascii="inherit" w:eastAsia="Times New Roman" w:hAnsi="inherit" w:cs="Helvetica"/>
          <w:b/>
          <w:bCs/>
          <w:color w:val="000000"/>
          <w:kern w:val="36"/>
          <w:sz w:val="39"/>
          <w:szCs w:val="39"/>
          <w:lang w:val="en-US" w:eastAsia="es-CO"/>
        </w:rPr>
        <w:t>IBM APPLIED DATA SCIENCE CAPSTONE PROJECT</w:t>
      </w:r>
    </w:p>
    <w:p w14:paraId="7985850F" w14:textId="77777777" w:rsidR="006A5545" w:rsidRPr="006A5545" w:rsidRDefault="006A5545" w:rsidP="006A5545">
      <w:pPr>
        <w:spacing w:before="153" w:after="0" w:line="240" w:lineRule="auto"/>
        <w:outlineLvl w:val="1"/>
        <w:rPr>
          <w:rFonts w:ascii="inherit" w:eastAsia="Times New Roman" w:hAnsi="inherit" w:cs="Helvetica"/>
          <w:b/>
          <w:bCs/>
          <w:color w:val="000000"/>
          <w:sz w:val="33"/>
          <w:szCs w:val="33"/>
          <w:lang w:val="en-US" w:eastAsia="es-CO"/>
        </w:rPr>
      </w:pPr>
      <w:r w:rsidRPr="006A5545">
        <w:rPr>
          <w:rFonts w:ascii="inherit" w:eastAsia="Times New Roman" w:hAnsi="inherit" w:cs="Helvetica"/>
          <w:b/>
          <w:bCs/>
          <w:color w:val="000000"/>
          <w:sz w:val="33"/>
          <w:szCs w:val="33"/>
          <w:lang w:val="en-US" w:eastAsia="es-CO"/>
        </w:rPr>
        <w:t>Table of Contents</w:t>
      </w:r>
    </w:p>
    <w:p w14:paraId="124E7A53" w14:textId="77777777" w:rsidR="006A5545" w:rsidRPr="006A5545" w:rsidRDefault="006A5545" w:rsidP="006A5545">
      <w:pPr>
        <w:spacing w:after="0"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This report is presented in the following parts as shown below:</w:t>
      </w:r>
    </w:p>
    <w:p w14:paraId="67B78EF4" w14:textId="77777777" w:rsidR="006A5545" w:rsidRPr="006A5545" w:rsidRDefault="006A5545" w:rsidP="006A5545">
      <w:pPr>
        <w:numPr>
          <w:ilvl w:val="0"/>
          <w:numId w:val="1"/>
        </w:numPr>
        <w:spacing w:before="100" w:beforeAutospacing="1" w:after="100" w:afterAutospacing="1" w:line="240" w:lineRule="auto"/>
        <w:rPr>
          <w:rFonts w:ascii="Helvetica" w:eastAsia="Times New Roman" w:hAnsi="Helvetica" w:cs="Helvetica"/>
          <w:color w:val="000000"/>
          <w:sz w:val="21"/>
          <w:szCs w:val="21"/>
          <w:lang w:eastAsia="es-CO"/>
        </w:rPr>
      </w:pPr>
      <w:proofErr w:type="spellStart"/>
      <w:r w:rsidRPr="006A5545">
        <w:rPr>
          <w:rFonts w:ascii="Helvetica" w:eastAsia="Times New Roman" w:hAnsi="Helvetica" w:cs="Helvetica"/>
          <w:color w:val="000000"/>
          <w:sz w:val="21"/>
          <w:szCs w:val="21"/>
          <w:lang w:eastAsia="es-CO"/>
        </w:rPr>
        <w:t>Introduction</w:t>
      </w:r>
      <w:proofErr w:type="spellEnd"/>
    </w:p>
    <w:p w14:paraId="07F40774" w14:textId="77777777" w:rsidR="006A5545" w:rsidRPr="006A5545" w:rsidRDefault="006A5545" w:rsidP="006A5545">
      <w:pPr>
        <w:numPr>
          <w:ilvl w:val="0"/>
          <w:numId w:val="1"/>
        </w:numPr>
        <w:spacing w:before="100" w:beforeAutospacing="1" w:after="100" w:afterAutospacing="1" w:line="240" w:lineRule="auto"/>
        <w:rPr>
          <w:rFonts w:ascii="Helvetica" w:eastAsia="Times New Roman" w:hAnsi="Helvetica" w:cs="Helvetica"/>
          <w:color w:val="000000"/>
          <w:sz w:val="21"/>
          <w:szCs w:val="21"/>
          <w:lang w:eastAsia="es-CO"/>
        </w:rPr>
      </w:pPr>
      <w:r w:rsidRPr="006A5545">
        <w:rPr>
          <w:rFonts w:ascii="Helvetica" w:eastAsia="Times New Roman" w:hAnsi="Helvetica" w:cs="Helvetica"/>
          <w:color w:val="000000"/>
          <w:sz w:val="21"/>
          <w:szCs w:val="21"/>
          <w:lang w:eastAsia="es-CO"/>
        </w:rPr>
        <w:t>Data</w:t>
      </w:r>
    </w:p>
    <w:p w14:paraId="37CE9454" w14:textId="77777777" w:rsidR="006A5545" w:rsidRPr="006A5545" w:rsidRDefault="006A5545" w:rsidP="006A5545">
      <w:pPr>
        <w:numPr>
          <w:ilvl w:val="0"/>
          <w:numId w:val="1"/>
        </w:numPr>
        <w:spacing w:before="100" w:beforeAutospacing="1" w:after="100" w:afterAutospacing="1" w:line="240" w:lineRule="auto"/>
        <w:rPr>
          <w:rFonts w:ascii="Helvetica" w:eastAsia="Times New Roman" w:hAnsi="Helvetica" w:cs="Helvetica"/>
          <w:color w:val="000000"/>
          <w:sz w:val="21"/>
          <w:szCs w:val="21"/>
          <w:lang w:eastAsia="es-CO"/>
        </w:rPr>
      </w:pPr>
      <w:proofErr w:type="spellStart"/>
      <w:r w:rsidRPr="006A5545">
        <w:rPr>
          <w:rFonts w:ascii="Helvetica" w:eastAsia="Times New Roman" w:hAnsi="Helvetica" w:cs="Helvetica"/>
          <w:color w:val="000000"/>
          <w:sz w:val="21"/>
          <w:szCs w:val="21"/>
          <w:lang w:eastAsia="es-CO"/>
        </w:rPr>
        <w:t>Methodology</w:t>
      </w:r>
      <w:proofErr w:type="spellEnd"/>
    </w:p>
    <w:p w14:paraId="0B1D3449" w14:textId="77777777" w:rsidR="006A5545" w:rsidRPr="006A5545" w:rsidRDefault="006A5545" w:rsidP="006A5545">
      <w:pPr>
        <w:numPr>
          <w:ilvl w:val="0"/>
          <w:numId w:val="1"/>
        </w:numPr>
        <w:spacing w:before="100" w:beforeAutospacing="1" w:after="100" w:afterAutospacing="1" w:line="240" w:lineRule="auto"/>
        <w:rPr>
          <w:rFonts w:ascii="Helvetica" w:eastAsia="Times New Roman" w:hAnsi="Helvetica" w:cs="Helvetica"/>
          <w:color w:val="000000"/>
          <w:sz w:val="21"/>
          <w:szCs w:val="21"/>
          <w:lang w:eastAsia="es-CO"/>
        </w:rPr>
      </w:pPr>
      <w:proofErr w:type="spellStart"/>
      <w:r w:rsidRPr="006A5545">
        <w:rPr>
          <w:rFonts w:ascii="Helvetica" w:eastAsia="Times New Roman" w:hAnsi="Helvetica" w:cs="Helvetica"/>
          <w:color w:val="000000"/>
          <w:sz w:val="21"/>
          <w:szCs w:val="21"/>
          <w:lang w:eastAsia="es-CO"/>
        </w:rPr>
        <w:t>Result</w:t>
      </w:r>
      <w:proofErr w:type="spellEnd"/>
    </w:p>
    <w:p w14:paraId="7A6B78DB" w14:textId="2C562CA1" w:rsidR="006A5545" w:rsidRDefault="006A5545" w:rsidP="006A5545">
      <w:pPr>
        <w:numPr>
          <w:ilvl w:val="0"/>
          <w:numId w:val="1"/>
        </w:numPr>
        <w:spacing w:before="100" w:beforeAutospacing="1" w:after="100" w:afterAutospacing="1" w:line="240" w:lineRule="auto"/>
        <w:rPr>
          <w:rFonts w:ascii="Helvetica" w:eastAsia="Times New Roman" w:hAnsi="Helvetica" w:cs="Helvetica"/>
          <w:color w:val="000000"/>
          <w:sz w:val="21"/>
          <w:szCs w:val="21"/>
          <w:lang w:eastAsia="es-CO"/>
        </w:rPr>
      </w:pPr>
      <w:proofErr w:type="spellStart"/>
      <w:r w:rsidRPr="006A5545">
        <w:rPr>
          <w:rFonts w:ascii="Helvetica" w:eastAsia="Times New Roman" w:hAnsi="Helvetica" w:cs="Helvetica"/>
          <w:color w:val="000000"/>
          <w:sz w:val="21"/>
          <w:szCs w:val="21"/>
          <w:lang w:eastAsia="es-CO"/>
        </w:rPr>
        <w:t>Discussion</w:t>
      </w:r>
      <w:proofErr w:type="spellEnd"/>
      <w:r w:rsidRPr="006A5545">
        <w:rPr>
          <w:rFonts w:ascii="Helvetica" w:eastAsia="Times New Roman" w:hAnsi="Helvetica" w:cs="Helvetica"/>
          <w:color w:val="000000"/>
          <w:sz w:val="21"/>
          <w:szCs w:val="21"/>
          <w:lang w:eastAsia="es-CO"/>
        </w:rPr>
        <w:t xml:space="preserve"> and </w:t>
      </w:r>
      <w:proofErr w:type="spellStart"/>
      <w:r w:rsidRPr="006A5545">
        <w:rPr>
          <w:rFonts w:ascii="Helvetica" w:eastAsia="Times New Roman" w:hAnsi="Helvetica" w:cs="Helvetica"/>
          <w:color w:val="000000"/>
          <w:sz w:val="21"/>
          <w:szCs w:val="21"/>
          <w:lang w:eastAsia="es-CO"/>
        </w:rPr>
        <w:t>Conclusion</w:t>
      </w:r>
      <w:proofErr w:type="spellEnd"/>
    </w:p>
    <w:p w14:paraId="74A4466C" w14:textId="77777777" w:rsidR="006A5545" w:rsidRPr="006A5545" w:rsidRDefault="006A5545" w:rsidP="006A5545">
      <w:pPr>
        <w:pStyle w:val="Ttulo1"/>
        <w:spacing w:before="129" w:beforeAutospacing="0" w:after="0" w:afterAutospacing="0"/>
        <w:rPr>
          <w:rFonts w:ascii="inherit" w:hAnsi="inherit" w:cs="Helvetica"/>
          <w:color w:val="000000"/>
          <w:sz w:val="39"/>
          <w:szCs w:val="39"/>
          <w:lang w:val="en-US"/>
        </w:rPr>
      </w:pPr>
      <w:r w:rsidRPr="006A5545">
        <w:rPr>
          <w:rFonts w:ascii="inherit" w:hAnsi="inherit" w:cs="Helvetica"/>
          <w:color w:val="000000"/>
          <w:sz w:val="39"/>
          <w:szCs w:val="39"/>
          <w:lang w:val="en-US"/>
        </w:rPr>
        <w:t>1. Introduction</w:t>
      </w:r>
    </w:p>
    <w:p w14:paraId="5D2E9857" w14:textId="77777777" w:rsidR="006A5545" w:rsidRPr="006A5545" w:rsidRDefault="006A5545" w:rsidP="006A5545">
      <w:pPr>
        <w:pStyle w:val="NormalWeb"/>
        <w:spacing w:before="0" w:beforeAutospacing="0" w:after="0" w:afterAutospacing="0"/>
        <w:rPr>
          <w:rFonts w:ascii="Helvetica" w:hAnsi="Helvetica" w:cs="Helvetica"/>
          <w:color w:val="000000"/>
          <w:sz w:val="21"/>
          <w:szCs w:val="21"/>
          <w:lang w:val="en-US"/>
        </w:rPr>
      </w:pPr>
      <w:r w:rsidRPr="006A5545">
        <w:rPr>
          <w:rFonts w:ascii="Helvetica" w:hAnsi="Helvetica" w:cs="Helvetica"/>
          <w:b/>
          <w:bCs/>
          <w:color w:val="000000"/>
          <w:sz w:val="21"/>
          <w:szCs w:val="21"/>
          <w:lang w:val="en-US"/>
        </w:rPr>
        <w:t>1.1 Description of the Problem</w:t>
      </w:r>
    </w:p>
    <w:p w14:paraId="174B83D8" w14:textId="77777777" w:rsidR="006A5545" w:rsidRP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London's population has grown considerably in recent decades. London is very diverse. It represents what is called the reflection of the old British Empire. In London, you can get fresh food from Africa. One begins to wonder how efficient the delivery mechanism is.</w:t>
      </w:r>
    </w:p>
    <w:p w14:paraId="00FADD75" w14:textId="504BABFB" w:rsid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The real problem is that even though there are many good restaurants in London - Asian, Middle Eastern, Latin and American restaurants - you may have a hard time finding a good place to dine on the best West African cuisine.</w:t>
      </w:r>
    </w:p>
    <w:p w14:paraId="02119055" w14:textId="0AD331D8" w:rsidR="006A5545" w:rsidRDefault="006A5545" w:rsidP="006A5545">
      <w:pPr>
        <w:spacing w:before="100" w:beforeAutospacing="1" w:after="100" w:afterAutospacing="1" w:line="240" w:lineRule="auto"/>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1.2 </w:t>
      </w:r>
      <w:proofErr w:type="spellStart"/>
      <w:r>
        <w:rPr>
          <w:rFonts w:ascii="Helvetica" w:hAnsi="Helvetica" w:cs="Helvetica"/>
          <w:b/>
          <w:bCs/>
          <w:color w:val="000000"/>
          <w:sz w:val="21"/>
          <w:szCs w:val="21"/>
          <w:shd w:val="clear" w:color="auto" w:fill="FFFFFF"/>
        </w:rPr>
        <w:t>Discussion</w:t>
      </w:r>
      <w:proofErr w:type="spellEnd"/>
      <w:r>
        <w:rPr>
          <w:rFonts w:ascii="Helvetica" w:hAnsi="Helvetica" w:cs="Helvetica"/>
          <w:b/>
          <w:bCs/>
          <w:color w:val="000000"/>
          <w:sz w:val="21"/>
          <w:szCs w:val="21"/>
          <w:shd w:val="clear" w:color="auto" w:fill="FFFFFF"/>
        </w:rPr>
        <w:t xml:space="preserve"> </w:t>
      </w:r>
      <w:proofErr w:type="spellStart"/>
      <w:r>
        <w:rPr>
          <w:rFonts w:ascii="Helvetica" w:hAnsi="Helvetica" w:cs="Helvetica"/>
          <w:b/>
          <w:bCs/>
          <w:color w:val="000000"/>
          <w:sz w:val="21"/>
          <w:szCs w:val="21"/>
          <w:shd w:val="clear" w:color="auto" w:fill="FFFFFF"/>
        </w:rPr>
        <w:t>of</w:t>
      </w:r>
      <w:proofErr w:type="spellEnd"/>
      <w:r>
        <w:rPr>
          <w:rFonts w:ascii="Helvetica" w:hAnsi="Helvetica" w:cs="Helvetica"/>
          <w:b/>
          <w:bCs/>
          <w:color w:val="000000"/>
          <w:sz w:val="21"/>
          <w:szCs w:val="21"/>
          <w:shd w:val="clear" w:color="auto" w:fill="FFFFFF"/>
        </w:rPr>
        <w:t xml:space="preserve"> </w:t>
      </w:r>
      <w:proofErr w:type="spellStart"/>
      <w:r>
        <w:rPr>
          <w:rFonts w:ascii="Helvetica" w:hAnsi="Helvetica" w:cs="Helvetica"/>
          <w:b/>
          <w:bCs/>
          <w:color w:val="000000"/>
          <w:sz w:val="21"/>
          <w:szCs w:val="21"/>
          <w:shd w:val="clear" w:color="auto" w:fill="FFFFFF"/>
        </w:rPr>
        <w:t>the</w:t>
      </w:r>
      <w:proofErr w:type="spellEnd"/>
      <w:r>
        <w:rPr>
          <w:rFonts w:ascii="Helvetica" w:hAnsi="Helvetica" w:cs="Helvetica"/>
          <w:b/>
          <w:bCs/>
          <w:color w:val="000000"/>
          <w:sz w:val="21"/>
          <w:szCs w:val="21"/>
          <w:shd w:val="clear" w:color="auto" w:fill="FFFFFF"/>
        </w:rPr>
        <w:t xml:space="preserve"> </w:t>
      </w:r>
      <w:proofErr w:type="spellStart"/>
      <w:r>
        <w:rPr>
          <w:rFonts w:ascii="Helvetica" w:hAnsi="Helvetica" w:cs="Helvetica"/>
          <w:b/>
          <w:bCs/>
          <w:color w:val="000000"/>
          <w:sz w:val="21"/>
          <w:szCs w:val="21"/>
          <w:shd w:val="clear" w:color="auto" w:fill="FFFFFF"/>
        </w:rPr>
        <w:t>Background</w:t>
      </w:r>
      <w:proofErr w:type="spellEnd"/>
    </w:p>
    <w:p w14:paraId="4F36FF05" w14:textId="010FCCC7" w:rsidR="006A5545" w:rsidRP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a successful restaurant chain in Africa, is looking to expand its operations in Europe through London. They want to create a high-end restaurant that comes with an organic and healthy mix. Their target is not only West Africans, but they are also pro-organic and have a healthy diet. For them, every meal counts and counts like royalty when you eat.</w:t>
      </w:r>
    </w:p>
    <w:p w14:paraId="632BE0E4" w14:textId="562F9687" w:rsid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With London's demographics so large, my client needs a deeper look at the data available in others to decide where to set up Europe's first "palace" restaurant.</w:t>
      </w:r>
    </w:p>
    <w:p w14:paraId="7AAEA7A3" w14:textId="0938D3CB" w:rsidR="006A5545" w:rsidRDefault="006A5545" w:rsidP="006A5545">
      <w:pPr>
        <w:spacing w:before="100" w:beforeAutospacing="1" w:after="100" w:afterAutospacing="1" w:line="240" w:lineRule="auto"/>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1.3 Target </w:t>
      </w:r>
      <w:proofErr w:type="spellStart"/>
      <w:r>
        <w:rPr>
          <w:rFonts w:ascii="Helvetica" w:hAnsi="Helvetica" w:cs="Helvetica"/>
          <w:b/>
          <w:bCs/>
          <w:color w:val="000000"/>
          <w:sz w:val="21"/>
          <w:szCs w:val="21"/>
          <w:shd w:val="clear" w:color="auto" w:fill="FFFFFF"/>
        </w:rPr>
        <w:t>Audience</w:t>
      </w:r>
      <w:proofErr w:type="spellEnd"/>
    </w:p>
    <w:p w14:paraId="6421D3C8" w14:textId="6200637C" w:rsid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London is a place where different shades live. As such, when looking for a high-end restaurant with an African bent, there is a great shortage. The target audience is wide, ranging from Londoners, tourists and passionate about organic food.</w:t>
      </w:r>
    </w:p>
    <w:p w14:paraId="64B974F3" w14:textId="77777777" w:rsidR="006A5545" w:rsidRPr="006A5545" w:rsidRDefault="006A5545" w:rsidP="006A5545">
      <w:pPr>
        <w:pStyle w:val="Ttulo1"/>
        <w:spacing w:before="129" w:beforeAutospacing="0" w:after="0" w:afterAutospacing="0"/>
        <w:rPr>
          <w:rFonts w:ascii="inherit" w:hAnsi="inherit" w:cs="Helvetica"/>
          <w:color w:val="000000"/>
          <w:sz w:val="39"/>
          <w:szCs w:val="39"/>
          <w:lang w:val="en-US"/>
        </w:rPr>
      </w:pPr>
      <w:r w:rsidRPr="006A5545">
        <w:rPr>
          <w:rFonts w:ascii="inherit" w:hAnsi="inherit" w:cs="Helvetica"/>
          <w:color w:val="000000"/>
          <w:sz w:val="39"/>
          <w:szCs w:val="39"/>
          <w:lang w:val="en-US"/>
        </w:rPr>
        <w:t>2. Data</w:t>
      </w:r>
    </w:p>
    <w:p w14:paraId="39C8827E" w14:textId="77777777" w:rsidR="006A5545" w:rsidRPr="006A5545" w:rsidRDefault="006A5545" w:rsidP="006A5545">
      <w:pPr>
        <w:pStyle w:val="NormalWeb"/>
        <w:spacing w:before="0" w:beforeAutospacing="0" w:after="0" w:afterAutospacing="0"/>
        <w:rPr>
          <w:rFonts w:ascii="Helvetica" w:hAnsi="Helvetica" w:cs="Helvetica"/>
          <w:color w:val="000000"/>
          <w:sz w:val="21"/>
          <w:szCs w:val="21"/>
          <w:lang w:val="en-US"/>
        </w:rPr>
      </w:pPr>
      <w:r w:rsidRPr="006A5545">
        <w:rPr>
          <w:rFonts w:ascii="Helvetica" w:hAnsi="Helvetica" w:cs="Helvetica"/>
          <w:b/>
          <w:bCs/>
          <w:color w:val="000000"/>
          <w:sz w:val="21"/>
          <w:szCs w:val="21"/>
          <w:lang w:val="en-US"/>
        </w:rPr>
        <w:t>2.1 Description of Data</w:t>
      </w:r>
    </w:p>
    <w:p w14:paraId="5C42EB0C" w14:textId="77777777" w:rsidR="006A5545" w:rsidRPr="006A5545" w:rsidRDefault="006A5545" w:rsidP="006A5545">
      <w:pPr>
        <w:pStyle w:val="NormalWeb"/>
        <w:spacing w:before="0" w:beforeAutospacing="0" w:after="0" w:afterAutospacing="0"/>
        <w:rPr>
          <w:rFonts w:ascii="Helvetica" w:hAnsi="Helvetica" w:cs="Helvetica"/>
          <w:color w:val="000000"/>
          <w:sz w:val="21"/>
          <w:szCs w:val="21"/>
          <w:lang w:val="en-US"/>
        </w:rPr>
      </w:pPr>
      <w:r w:rsidRPr="006A5545">
        <w:rPr>
          <w:rFonts w:ascii="Helvetica" w:hAnsi="Helvetica" w:cs="Helvetica"/>
          <w:color w:val="000000"/>
          <w:sz w:val="21"/>
          <w:szCs w:val="21"/>
          <w:lang w:val="en-US"/>
        </w:rPr>
        <w:t>This project will rely on public data from Wikipedia and Foursquare.</w:t>
      </w:r>
    </w:p>
    <w:p w14:paraId="43F56E0E" w14:textId="199B8580" w:rsidR="006A5545" w:rsidRDefault="006A5545" w:rsidP="006A5545">
      <w:pPr>
        <w:spacing w:before="100" w:beforeAutospacing="1" w:after="100" w:afterAutospacing="1" w:line="240" w:lineRule="auto"/>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2.1.1 </w:t>
      </w:r>
      <w:proofErr w:type="spellStart"/>
      <w:r>
        <w:rPr>
          <w:rFonts w:ascii="Helvetica" w:hAnsi="Helvetica" w:cs="Helvetica"/>
          <w:b/>
          <w:bCs/>
          <w:color w:val="000000"/>
          <w:sz w:val="21"/>
          <w:szCs w:val="21"/>
          <w:shd w:val="clear" w:color="auto" w:fill="FFFFFF"/>
        </w:rPr>
        <w:t>Dataset</w:t>
      </w:r>
      <w:proofErr w:type="spellEnd"/>
      <w:r>
        <w:rPr>
          <w:rFonts w:ascii="Helvetica" w:hAnsi="Helvetica" w:cs="Helvetica"/>
          <w:b/>
          <w:bCs/>
          <w:color w:val="000000"/>
          <w:sz w:val="21"/>
          <w:szCs w:val="21"/>
          <w:shd w:val="clear" w:color="auto" w:fill="FFFFFF"/>
        </w:rPr>
        <w:t xml:space="preserve"> 1:</w:t>
      </w:r>
    </w:p>
    <w:p w14:paraId="7BAC93A6" w14:textId="198D3198"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sidRPr="006A5545">
        <w:rPr>
          <w:rFonts w:ascii="Helvetica" w:hAnsi="Helvetica" w:cs="Helvetica"/>
          <w:color w:val="000000"/>
          <w:sz w:val="21"/>
          <w:szCs w:val="21"/>
          <w:shd w:val="clear" w:color="auto" w:fill="FFFFFF"/>
          <w:lang w:val="en-US"/>
        </w:rPr>
        <w:t>In this project, London will be used as synonymous to the "Greater London Area" in this project. Within the Greater London Area, there are areas that are within the London Area Postcode.</w:t>
      </w:r>
      <w:r w:rsidRPr="006A5545">
        <w:rPr>
          <w:rFonts w:ascii="Helvetica" w:hAnsi="Helvetica" w:cs="Helvetica"/>
          <w:color w:val="000000"/>
          <w:sz w:val="21"/>
          <w:szCs w:val="21"/>
          <w:shd w:val="clear" w:color="auto" w:fill="FFFFFF"/>
          <w:lang w:val="en-US"/>
        </w:rPr>
        <w:t xml:space="preserve"> </w:t>
      </w:r>
      <w:r w:rsidRPr="006A5545">
        <w:rPr>
          <w:rFonts w:ascii="Helvetica" w:hAnsi="Helvetica" w:cs="Helvetica"/>
          <w:color w:val="000000"/>
          <w:sz w:val="21"/>
          <w:szCs w:val="21"/>
          <w:shd w:val="clear" w:color="auto" w:fill="FFFFFF"/>
          <w:lang w:val="en-US"/>
        </w:rPr>
        <w:t xml:space="preserve">The London Area consists of 32 Boroughs and the "City of London". Our data will be from the link - Greater London Area </w:t>
      </w:r>
      <w:hyperlink r:id="rId5" w:history="1">
        <w:r w:rsidRPr="00EF16B0">
          <w:rPr>
            <w:rStyle w:val="Hipervnculo"/>
            <w:rFonts w:ascii="Helvetica" w:hAnsi="Helvetica" w:cs="Helvetica"/>
            <w:sz w:val="21"/>
            <w:szCs w:val="21"/>
            <w:shd w:val="clear" w:color="auto" w:fill="FFFFFF"/>
            <w:lang w:val="en-US"/>
          </w:rPr>
          <w:t>https://en.wikipedia.org/wiki/List_of_areas_of_London</w:t>
        </w:r>
      </w:hyperlink>
      <w:r w:rsidRPr="006A5545">
        <w:rPr>
          <w:rFonts w:ascii="Helvetica" w:hAnsi="Helvetica" w:cs="Helvetica"/>
          <w:color w:val="000000"/>
          <w:sz w:val="21"/>
          <w:szCs w:val="21"/>
          <w:shd w:val="clear" w:color="auto" w:fill="FFFFFF"/>
          <w:lang w:val="en-US"/>
        </w:rPr>
        <w:t> </w:t>
      </w:r>
    </w:p>
    <w:p w14:paraId="58B44718" w14:textId="323E1704"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lastRenderedPageBreak/>
        <w:drawing>
          <wp:inline distT="0" distB="0" distL="0" distR="0" wp14:anchorId="74B7E0CB" wp14:editId="1A9A7318">
            <wp:extent cx="5612130" cy="15881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88135"/>
                    </a:xfrm>
                    <a:prstGeom prst="rect">
                      <a:avLst/>
                    </a:prstGeom>
                  </pic:spPr>
                </pic:pic>
              </a:graphicData>
            </a:graphic>
          </wp:inline>
        </w:drawing>
      </w:r>
    </w:p>
    <w:p w14:paraId="1305D03E" w14:textId="7FA9B154"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sidRPr="006A5545">
        <w:rPr>
          <w:rFonts w:ascii="Helvetica" w:hAnsi="Helvetica" w:cs="Helvetica"/>
          <w:b/>
          <w:bCs/>
          <w:color w:val="000000"/>
          <w:sz w:val="21"/>
          <w:szCs w:val="21"/>
          <w:shd w:val="clear" w:color="auto" w:fill="FFFFFF"/>
          <w:lang w:val="en-US"/>
        </w:rPr>
        <w:t>Assumption 1: </w:t>
      </w:r>
      <w:r w:rsidRPr="006A5545">
        <w:rPr>
          <w:rFonts w:ascii="Helvetica" w:hAnsi="Helvetica" w:cs="Helvetica"/>
          <w:color w:val="000000"/>
          <w:sz w:val="21"/>
          <w:szCs w:val="21"/>
          <w:shd w:val="clear" w:color="auto" w:fill="FFFFFF"/>
          <w:lang w:val="en-US"/>
        </w:rPr>
        <w:t>Where the Postcode are more than one, (for example, in Acton, there are 2 postcodes - W3 and W4), the postcodes are spread to multi-rows and assigned the same values from the other columns</w:t>
      </w:r>
    </w:p>
    <w:p w14:paraId="2C04D15D" w14:textId="31243877"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drawing>
          <wp:inline distT="0" distB="0" distL="0" distR="0" wp14:anchorId="0E0693EE" wp14:editId="4AF4EC90">
            <wp:extent cx="5612130" cy="18199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19910"/>
                    </a:xfrm>
                    <a:prstGeom prst="rect">
                      <a:avLst/>
                    </a:prstGeom>
                  </pic:spPr>
                </pic:pic>
              </a:graphicData>
            </a:graphic>
          </wp:inline>
        </w:drawing>
      </w:r>
    </w:p>
    <w:p w14:paraId="5596F323" w14:textId="3BAF2790"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rPr>
      </w:pPr>
      <w:r w:rsidRPr="006A5545">
        <w:rPr>
          <w:rFonts w:ascii="Helvetica" w:hAnsi="Helvetica" w:cs="Helvetica"/>
          <w:b/>
          <w:bCs/>
          <w:color w:val="000000"/>
          <w:sz w:val="21"/>
          <w:szCs w:val="21"/>
          <w:shd w:val="clear" w:color="auto" w:fill="FFFFFF"/>
          <w:lang w:val="en-US"/>
        </w:rPr>
        <w:t xml:space="preserve">Assumption 2: </w:t>
      </w:r>
      <w:r w:rsidRPr="006A5545">
        <w:rPr>
          <w:rFonts w:ascii="Helvetica" w:hAnsi="Helvetica" w:cs="Helvetica"/>
          <w:color w:val="000000"/>
          <w:sz w:val="21"/>
          <w:szCs w:val="21"/>
          <w:shd w:val="clear" w:color="auto" w:fill="FFFFFF"/>
          <w:lang w:val="en-US"/>
        </w:rPr>
        <w:t xml:space="preserve">From the data, only the 'Location', 'Borough', 'Postcode', 'Post-town' will be used for this project. </w:t>
      </w:r>
      <w:r w:rsidRPr="006A5545">
        <w:rPr>
          <w:rFonts w:ascii="Helvetica" w:hAnsi="Helvetica" w:cs="Helvetica"/>
          <w:color w:val="000000"/>
          <w:sz w:val="21"/>
          <w:szCs w:val="21"/>
          <w:shd w:val="clear" w:color="auto" w:fill="FFFFFF"/>
        </w:rPr>
        <w:t xml:space="preserve">So </w:t>
      </w:r>
      <w:proofErr w:type="spellStart"/>
      <w:r w:rsidRPr="006A5545">
        <w:rPr>
          <w:rFonts w:ascii="Helvetica" w:hAnsi="Helvetica" w:cs="Helvetica"/>
          <w:color w:val="000000"/>
          <w:sz w:val="21"/>
          <w:szCs w:val="21"/>
          <w:shd w:val="clear" w:color="auto" w:fill="FFFFFF"/>
        </w:rPr>
        <w:t>they</w:t>
      </w:r>
      <w:proofErr w:type="spellEnd"/>
      <w:r w:rsidRPr="006A5545">
        <w:rPr>
          <w:rFonts w:ascii="Helvetica" w:hAnsi="Helvetica" w:cs="Helvetica"/>
          <w:color w:val="000000"/>
          <w:sz w:val="21"/>
          <w:szCs w:val="21"/>
          <w:shd w:val="clear" w:color="auto" w:fill="FFFFFF"/>
        </w:rPr>
        <w:t xml:space="preserve"> are </w:t>
      </w:r>
      <w:proofErr w:type="spellStart"/>
      <w:r w:rsidRPr="006A5545">
        <w:rPr>
          <w:rFonts w:ascii="Helvetica" w:hAnsi="Helvetica" w:cs="Helvetica"/>
          <w:color w:val="000000"/>
          <w:sz w:val="21"/>
          <w:szCs w:val="21"/>
          <w:shd w:val="clear" w:color="auto" w:fill="FFFFFF"/>
        </w:rPr>
        <w:t>extracted</w:t>
      </w:r>
      <w:proofErr w:type="spellEnd"/>
      <w:r w:rsidRPr="006A5545">
        <w:rPr>
          <w:rFonts w:ascii="Helvetica" w:hAnsi="Helvetica" w:cs="Helvetica"/>
          <w:color w:val="000000"/>
          <w:sz w:val="21"/>
          <w:szCs w:val="21"/>
          <w:shd w:val="clear" w:color="auto" w:fill="FFFFFF"/>
        </w:rPr>
        <w:t xml:space="preserve"> </w:t>
      </w:r>
      <w:proofErr w:type="spellStart"/>
      <w:r w:rsidRPr="006A5545">
        <w:rPr>
          <w:rFonts w:ascii="Helvetica" w:hAnsi="Helvetica" w:cs="Helvetica"/>
          <w:color w:val="000000"/>
          <w:sz w:val="21"/>
          <w:szCs w:val="21"/>
          <w:shd w:val="clear" w:color="auto" w:fill="FFFFFF"/>
        </w:rPr>
        <w:t>into</w:t>
      </w:r>
      <w:proofErr w:type="spellEnd"/>
      <w:r w:rsidRPr="006A5545">
        <w:rPr>
          <w:rFonts w:ascii="Helvetica" w:hAnsi="Helvetica" w:cs="Helvetica"/>
          <w:color w:val="000000"/>
          <w:sz w:val="21"/>
          <w:szCs w:val="21"/>
          <w:shd w:val="clear" w:color="auto" w:fill="FFFFFF"/>
        </w:rPr>
        <w:t xml:space="preserve"> a new data </w:t>
      </w:r>
      <w:proofErr w:type="spellStart"/>
      <w:r w:rsidRPr="006A5545">
        <w:rPr>
          <w:rFonts w:ascii="Helvetica" w:hAnsi="Helvetica" w:cs="Helvetica"/>
          <w:color w:val="000000"/>
          <w:sz w:val="21"/>
          <w:szCs w:val="21"/>
          <w:shd w:val="clear" w:color="auto" w:fill="FFFFFF"/>
        </w:rPr>
        <w:t>frame</w:t>
      </w:r>
      <w:proofErr w:type="spellEnd"/>
      <w:r w:rsidRPr="006A5545">
        <w:rPr>
          <w:rFonts w:ascii="Helvetica" w:hAnsi="Helvetica" w:cs="Helvetica"/>
          <w:color w:val="000000"/>
          <w:sz w:val="21"/>
          <w:szCs w:val="21"/>
          <w:shd w:val="clear" w:color="auto" w:fill="FFFFFF"/>
        </w:rPr>
        <w:t>.</w:t>
      </w:r>
    </w:p>
    <w:p w14:paraId="498D92A2" w14:textId="6DCBE14C"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drawing>
          <wp:inline distT="0" distB="0" distL="0" distR="0" wp14:anchorId="594DE58A" wp14:editId="1C6BC75C">
            <wp:extent cx="4552950" cy="1924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1924050"/>
                    </a:xfrm>
                    <a:prstGeom prst="rect">
                      <a:avLst/>
                    </a:prstGeom>
                  </pic:spPr>
                </pic:pic>
              </a:graphicData>
            </a:graphic>
          </wp:inline>
        </w:drawing>
      </w:r>
    </w:p>
    <w:p w14:paraId="418F0863" w14:textId="3262CD73"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rPr>
      </w:pPr>
      <w:r w:rsidRPr="006A5545">
        <w:rPr>
          <w:rFonts w:ascii="Helvetica" w:hAnsi="Helvetica" w:cs="Helvetica"/>
          <w:b/>
          <w:bCs/>
          <w:color w:val="000000"/>
          <w:sz w:val="21"/>
          <w:szCs w:val="21"/>
          <w:shd w:val="clear" w:color="auto" w:fill="FFFFFF"/>
          <w:lang w:val="en-US"/>
        </w:rPr>
        <w:t xml:space="preserve">Assumption 3: </w:t>
      </w:r>
      <w:r w:rsidRPr="006A5545">
        <w:rPr>
          <w:rFonts w:ascii="Helvetica" w:hAnsi="Helvetica" w:cs="Helvetica"/>
          <w:color w:val="000000"/>
          <w:sz w:val="21"/>
          <w:szCs w:val="21"/>
          <w:shd w:val="clear" w:color="auto" w:fill="FFFFFF"/>
          <w:lang w:val="en-US"/>
        </w:rPr>
        <w:t xml:space="preserve">Now, only the Boroughs with London Post-town will be used for our search of location. </w:t>
      </w:r>
      <w:proofErr w:type="spellStart"/>
      <w:r w:rsidRPr="006A5545">
        <w:rPr>
          <w:rFonts w:ascii="Helvetica" w:hAnsi="Helvetica" w:cs="Helvetica"/>
          <w:color w:val="000000"/>
          <w:sz w:val="21"/>
          <w:szCs w:val="21"/>
          <w:shd w:val="clear" w:color="auto" w:fill="FFFFFF"/>
        </w:rPr>
        <w:t>Therefore</w:t>
      </w:r>
      <w:proofErr w:type="spellEnd"/>
      <w:r w:rsidRPr="006A5545">
        <w:rPr>
          <w:rFonts w:ascii="Helvetica" w:hAnsi="Helvetica" w:cs="Helvetica"/>
          <w:color w:val="000000"/>
          <w:sz w:val="21"/>
          <w:szCs w:val="21"/>
          <w:shd w:val="clear" w:color="auto" w:fill="FFFFFF"/>
        </w:rPr>
        <w:t xml:space="preserve">, </w:t>
      </w:r>
      <w:proofErr w:type="spellStart"/>
      <w:r w:rsidRPr="006A5545">
        <w:rPr>
          <w:rFonts w:ascii="Helvetica" w:hAnsi="Helvetica" w:cs="Helvetica"/>
          <w:color w:val="000000"/>
          <w:sz w:val="21"/>
          <w:szCs w:val="21"/>
          <w:shd w:val="clear" w:color="auto" w:fill="FFFFFF"/>
        </w:rPr>
        <w:t>all</w:t>
      </w:r>
      <w:proofErr w:type="spellEnd"/>
      <w:r w:rsidRPr="006A5545">
        <w:rPr>
          <w:rFonts w:ascii="Helvetica" w:hAnsi="Helvetica" w:cs="Helvetica"/>
          <w:color w:val="000000"/>
          <w:sz w:val="21"/>
          <w:szCs w:val="21"/>
          <w:shd w:val="clear" w:color="auto" w:fill="FFFFFF"/>
        </w:rPr>
        <w:t xml:space="preserve"> </w:t>
      </w:r>
      <w:proofErr w:type="spellStart"/>
      <w:r w:rsidRPr="006A5545">
        <w:rPr>
          <w:rFonts w:ascii="Helvetica" w:hAnsi="Helvetica" w:cs="Helvetica"/>
          <w:color w:val="000000"/>
          <w:sz w:val="21"/>
          <w:szCs w:val="21"/>
          <w:shd w:val="clear" w:color="auto" w:fill="FFFFFF"/>
        </w:rPr>
        <w:t>the</w:t>
      </w:r>
      <w:proofErr w:type="spellEnd"/>
      <w:r w:rsidRPr="006A5545">
        <w:rPr>
          <w:rFonts w:ascii="Helvetica" w:hAnsi="Helvetica" w:cs="Helvetica"/>
          <w:color w:val="000000"/>
          <w:sz w:val="21"/>
          <w:szCs w:val="21"/>
          <w:shd w:val="clear" w:color="auto" w:fill="FFFFFF"/>
        </w:rPr>
        <w:t xml:space="preserve"> non-post-</w:t>
      </w:r>
      <w:proofErr w:type="spellStart"/>
      <w:r w:rsidRPr="006A5545">
        <w:rPr>
          <w:rFonts w:ascii="Helvetica" w:hAnsi="Helvetica" w:cs="Helvetica"/>
          <w:color w:val="000000"/>
          <w:sz w:val="21"/>
          <w:szCs w:val="21"/>
          <w:shd w:val="clear" w:color="auto" w:fill="FFFFFF"/>
        </w:rPr>
        <w:t>town</w:t>
      </w:r>
      <w:proofErr w:type="spellEnd"/>
      <w:r w:rsidRPr="006A5545">
        <w:rPr>
          <w:rFonts w:ascii="Helvetica" w:hAnsi="Helvetica" w:cs="Helvetica"/>
          <w:color w:val="000000"/>
          <w:sz w:val="21"/>
          <w:szCs w:val="21"/>
          <w:shd w:val="clear" w:color="auto" w:fill="FFFFFF"/>
        </w:rPr>
        <w:t xml:space="preserve"> are </w:t>
      </w:r>
      <w:proofErr w:type="spellStart"/>
      <w:r w:rsidRPr="006A5545">
        <w:rPr>
          <w:rFonts w:ascii="Helvetica" w:hAnsi="Helvetica" w:cs="Helvetica"/>
          <w:color w:val="000000"/>
          <w:sz w:val="21"/>
          <w:szCs w:val="21"/>
          <w:shd w:val="clear" w:color="auto" w:fill="FFFFFF"/>
        </w:rPr>
        <w:t>dropped</w:t>
      </w:r>
      <w:proofErr w:type="spellEnd"/>
      <w:r w:rsidRPr="006A5545">
        <w:rPr>
          <w:rFonts w:ascii="Helvetica" w:hAnsi="Helvetica" w:cs="Helvetica"/>
          <w:color w:val="000000"/>
          <w:sz w:val="21"/>
          <w:szCs w:val="21"/>
          <w:shd w:val="clear" w:color="auto" w:fill="FFFFFF"/>
        </w:rPr>
        <w:t>.</w:t>
      </w:r>
    </w:p>
    <w:p w14:paraId="1370888D" w14:textId="65BE9A24"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lastRenderedPageBreak/>
        <w:drawing>
          <wp:inline distT="0" distB="0" distL="0" distR="0" wp14:anchorId="21B3102B" wp14:editId="6D801550">
            <wp:extent cx="44386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650" cy="1581150"/>
                    </a:xfrm>
                    <a:prstGeom prst="rect">
                      <a:avLst/>
                    </a:prstGeom>
                  </pic:spPr>
                </pic:pic>
              </a:graphicData>
            </a:graphic>
          </wp:inline>
        </w:drawing>
      </w:r>
    </w:p>
    <w:p w14:paraId="5C2C4F7D" w14:textId="06E36756"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rPr>
      </w:pPr>
      <w:r w:rsidRPr="006A5545">
        <w:rPr>
          <w:rFonts w:ascii="Helvetica" w:hAnsi="Helvetica" w:cs="Helvetica"/>
          <w:b/>
          <w:bCs/>
          <w:color w:val="000000"/>
          <w:sz w:val="21"/>
          <w:szCs w:val="21"/>
          <w:shd w:val="clear" w:color="auto" w:fill="FFFFFF"/>
          <w:lang w:val="en-US"/>
        </w:rPr>
        <w:t xml:space="preserve">Assumption 4: </w:t>
      </w:r>
      <w:r w:rsidRPr="006A5545">
        <w:rPr>
          <w:rFonts w:ascii="Helvetica" w:hAnsi="Helvetica" w:cs="Helvetica"/>
          <w:color w:val="000000"/>
          <w:sz w:val="21"/>
          <w:szCs w:val="21"/>
          <w:shd w:val="clear" w:color="auto" w:fill="FFFFFF"/>
          <w:lang w:val="en-US"/>
        </w:rPr>
        <w:t>Due to its more diverse outlook, proximity to afro-</w:t>
      </w:r>
      <w:proofErr w:type="spellStart"/>
      <w:r w:rsidRPr="006A5545">
        <w:rPr>
          <w:rFonts w:ascii="Helvetica" w:hAnsi="Helvetica" w:cs="Helvetica"/>
          <w:color w:val="000000"/>
          <w:sz w:val="21"/>
          <w:szCs w:val="21"/>
          <w:shd w:val="clear" w:color="auto" w:fill="FFFFFF"/>
          <w:lang w:val="en-US"/>
        </w:rPr>
        <w:t>caribbean</w:t>
      </w:r>
      <w:proofErr w:type="spellEnd"/>
      <w:r w:rsidRPr="006A5545">
        <w:rPr>
          <w:rFonts w:ascii="Helvetica" w:hAnsi="Helvetica" w:cs="Helvetica"/>
          <w:color w:val="000000"/>
          <w:sz w:val="21"/>
          <w:szCs w:val="21"/>
          <w:shd w:val="clear" w:color="auto" w:fill="FFFFFF"/>
          <w:lang w:val="en-US"/>
        </w:rPr>
        <w:t xml:space="preserve"> markets and accessible facilities, only the South East areas of London will be considered for our analysis. </w:t>
      </w:r>
      <w:proofErr w:type="spellStart"/>
      <w:r w:rsidRPr="006A5545">
        <w:rPr>
          <w:rFonts w:ascii="Helvetica" w:hAnsi="Helvetica" w:cs="Helvetica"/>
          <w:color w:val="000000"/>
          <w:sz w:val="21"/>
          <w:szCs w:val="21"/>
          <w:shd w:val="clear" w:color="auto" w:fill="FFFFFF"/>
        </w:rPr>
        <w:t>The</w:t>
      </w:r>
      <w:proofErr w:type="spellEnd"/>
      <w:r w:rsidRPr="006A5545">
        <w:rPr>
          <w:rFonts w:ascii="Helvetica" w:hAnsi="Helvetica" w:cs="Helvetica"/>
          <w:color w:val="000000"/>
          <w:sz w:val="21"/>
          <w:szCs w:val="21"/>
          <w:shd w:val="clear" w:color="auto" w:fill="FFFFFF"/>
        </w:rPr>
        <w:t xml:space="preserve"> South East </w:t>
      </w:r>
      <w:proofErr w:type="spellStart"/>
      <w:r w:rsidRPr="006A5545">
        <w:rPr>
          <w:rFonts w:ascii="Helvetica" w:hAnsi="Helvetica" w:cs="Helvetica"/>
          <w:color w:val="000000"/>
          <w:sz w:val="21"/>
          <w:szCs w:val="21"/>
          <w:shd w:val="clear" w:color="auto" w:fill="FFFFFF"/>
        </w:rPr>
        <w:t>areas</w:t>
      </w:r>
      <w:proofErr w:type="spellEnd"/>
      <w:r w:rsidRPr="006A5545">
        <w:rPr>
          <w:rFonts w:ascii="Helvetica" w:hAnsi="Helvetica" w:cs="Helvetica"/>
          <w:color w:val="000000"/>
          <w:sz w:val="21"/>
          <w:szCs w:val="21"/>
          <w:shd w:val="clear" w:color="auto" w:fill="FFFFFF"/>
        </w:rPr>
        <w:t xml:space="preserve"> has </w:t>
      </w:r>
      <w:proofErr w:type="spellStart"/>
      <w:r w:rsidRPr="006A5545">
        <w:rPr>
          <w:rFonts w:ascii="Helvetica" w:hAnsi="Helvetica" w:cs="Helvetica"/>
          <w:color w:val="000000"/>
          <w:sz w:val="21"/>
          <w:szCs w:val="21"/>
          <w:shd w:val="clear" w:color="auto" w:fill="FFFFFF"/>
        </w:rPr>
        <w:t>postcodes</w:t>
      </w:r>
      <w:proofErr w:type="spellEnd"/>
      <w:r w:rsidRPr="006A5545">
        <w:rPr>
          <w:rFonts w:ascii="Helvetica" w:hAnsi="Helvetica" w:cs="Helvetica"/>
          <w:color w:val="000000"/>
          <w:sz w:val="21"/>
          <w:szCs w:val="21"/>
          <w:shd w:val="clear" w:color="auto" w:fill="FFFFFF"/>
        </w:rPr>
        <w:t xml:space="preserve"> </w:t>
      </w:r>
      <w:proofErr w:type="spellStart"/>
      <w:r w:rsidRPr="006A5545">
        <w:rPr>
          <w:rFonts w:ascii="Helvetica" w:hAnsi="Helvetica" w:cs="Helvetica"/>
          <w:color w:val="000000"/>
          <w:sz w:val="21"/>
          <w:szCs w:val="21"/>
          <w:shd w:val="clear" w:color="auto" w:fill="FFFFFF"/>
        </w:rPr>
        <w:t>starting</w:t>
      </w:r>
      <w:proofErr w:type="spellEnd"/>
      <w:r w:rsidRPr="006A5545">
        <w:rPr>
          <w:rFonts w:ascii="Helvetica" w:hAnsi="Helvetica" w:cs="Helvetica"/>
          <w:color w:val="000000"/>
          <w:sz w:val="21"/>
          <w:szCs w:val="21"/>
          <w:shd w:val="clear" w:color="auto" w:fill="FFFFFF"/>
        </w:rPr>
        <w:t xml:space="preserve"> </w:t>
      </w:r>
      <w:proofErr w:type="spellStart"/>
      <w:r w:rsidRPr="006A5545">
        <w:rPr>
          <w:rFonts w:ascii="Helvetica" w:hAnsi="Helvetica" w:cs="Helvetica"/>
          <w:color w:val="000000"/>
          <w:sz w:val="21"/>
          <w:szCs w:val="21"/>
          <w:shd w:val="clear" w:color="auto" w:fill="FFFFFF"/>
        </w:rPr>
        <w:t>with</w:t>
      </w:r>
      <w:proofErr w:type="spellEnd"/>
      <w:r w:rsidRPr="006A5545">
        <w:rPr>
          <w:rFonts w:ascii="Helvetica" w:hAnsi="Helvetica" w:cs="Helvetica"/>
          <w:color w:val="000000"/>
          <w:sz w:val="21"/>
          <w:szCs w:val="21"/>
          <w:shd w:val="clear" w:color="auto" w:fill="FFFFFF"/>
        </w:rPr>
        <w:t xml:space="preserve"> SE.</w:t>
      </w:r>
    </w:p>
    <w:p w14:paraId="5D00090F" w14:textId="129DDD36"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drawing>
          <wp:inline distT="0" distB="0" distL="0" distR="0" wp14:anchorId="3E9E0F4B" wp14:editId="50BD8B82">
            <wp:extent cx="3857625" cy="1628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628775"/>
                    </a:xfrm>
                    <a:prstGeom prst="rect">
                      <a:avLst/>
                    </a:prstGeom>
                  </pic:spPr>
                </pic:pic>
              </a:graphicData>
            </a:graphic>
          </wp:inline>
        </w:drawing>
      </w:r>
    </w:p>
    <w:p w14:paraId="4D3C1212" w14:textId="024328AD"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sidRPr="006A5545">
        <w:rPr>
          <w:rFonts w:ascii="Helvetica" w:hAnsi="Helvetica" w:cs="Helvetica"/>
          <w:b/>
          <w:bCs/>
          <w:color w:val="000000"/>
          <w:sz w:val="21"/>
          <w:szCs w:val="21"/>
          <w:shd w:val="clear" w:color="auto" w:fill="FFFFFF"/>
          <w:lang w:val="en-US"/>
        </w:rPr>
        <w:t xml:space="preserve">Assumption 5: </w:t>
      </w:r>
      <w:r w:rsidRPr="006A5545">
        <w:rPr>
          <w:rFonts w:ascii="Helvetica" w:hAnsi="Helvetica" w:cs="Helvetica"/>
          <w:color w:val="000000"/>
          <w:sz w:val="21"/>
          <w:szCs w:val="21"/>
          <w:shd w:val="clear" w:color="auto" w:fill="FFFFFF"/>
          <w:lang w:val="en-US"/>
        </w:rPr>
        <w:t xml:space="preserve">This assumption will focus on the demography of London where there are predominantly more multicultural groups. According to the proportion of races by London borough as seen in Demography of London, the top 5 Black Africans or </w:t>
      </w:r>
      <w:proofErr w:type="spellStart"/>
      <w:r w:rsidRPr="006A5545">
        <w:rPr>
          <w:rFonts w:ascii="Helvetica" w:hAnsi="Helvetica" w:cs="Helvetica"/>
          <w:color w:val="000000"/>
          <w:sz w:val="21"/>
          <w:szCs w:val="21"/>
          <w:shd w:val="clear" w:color="auto" w:fill="FFFFFF"/>
          <w:lang w:val="en-US"/>
        </w:rPr>
        <w:t>Caribbeans</w:t>
      </w:r>
      <w:proofErr w:type="spellEnd"/>
      <w:r>
        <w:rPr>
          <w:rFonts w:ascii="Helvetica" w:hAnsi="Helvetica" w:cs="Helvetica"/>
          <w:color w:val="000000"/>
          <w:sz w:val="21"/>
          <w:szCs w:val="21"/>
          <w:shd w:val="clear" w:color="auto" w:fill="FFFFFF"/>
          <w:lang w:val="en-US"/>
        </w:rPr>
        <w:t>.</w:t>
      </w:r>
    </w:p>
    <w:p w14:paraId="657C3582" w14:textId="6EC19475"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sidRPr="006A5545">
        <w:rPr>
          <w:rFonts w:ascii="Helvetica" w:hAnsi="Helvetica" w:cs="Helvetica"/>
          <w:b/>
          <w:bCs/>
          <w:color w:val="000000"/>
          <w:sz w:val="21"/>
          <w:szCs w:val="21"/>
          <w:shd w:val="clear" w:color="auto" w:fill="FFFFFF"/>
          <w:lang w:val="en-US"/>
        </w:rPr>
        <w:t xml:space="preserve">Assumption 6: </w:t>
      </w:r>
      <w:r w:rsidRPr="006A5545">
        <w:rPr>
          <w:rFonts w:ascii="Helvetica" w:hAnsi="Helvetica" w:cs="Helvetica"/>
          <w:color w:val="000000"/>
          <w:sz w:val="21"/>
          <w:szCs w:val="21"/>
          <w:shd w:val="clear" w:color="auto" w:fill="FFFFFF"/>
          <w:lang w:val="en-US"/>
        </w:rPr>
        <w:t xml:space="preserve">Our next assumption will be based on the top 5 areas will significantly high "Black", "Mixed" and other races. These leaves us with </w:t>
      </w:r>
      <w:proofErr w:type="spellStart"/>
      <w:r w:rsidRPr="006A5545">
        <w:rPr>
          <w:rFonts w:ascii="Helvetica" w:hAnsi="Helvetica" w:cs="Helvetica"/>
          <w:color w:val="000000"/>
          <w:sz w:val="21"/>
          <w:szCs w:val="21"/>
          <w:shd w:val="clear" w:color="auto" w:fill="FFFFFF"/>
          <w:lang w:val="en-US"/>
        </w:rPr>
        <w:t>Lewisham</w:t>
      </w:r>
      <w:proofErr w:type="spellEnd"/>
      <w:r w:rsidRPr="006A5545">
        <w:rPr>
          <w:rFonts w:ascii="Helvetica" w:hAnsi="Helvetica" w:cs="Helvetica"/>
          <w:color w:val="000000"/>
          <w:sz w:val="21"/>
          <w:szCs w:val="21"/>
          <w:shd w:val="clear" w:color="auto" w:fill="FFFFFF"/>
          <w:lang w:val="en-US"/>
        </w:rPr>
        <w:t>, Southwark, Lambeth, Hackney and Croydon.</w:t>
      </w:r>
    </w:p>
    <w:p w14:paraId="13694045" w14:textId="19D053F6" w:rsidR="006A5545"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Pr>
          <w:noProof/>
        </w:rPr>
        <w:lastRenderedPageBreak/>
        <w:drawing>
          <wp:inline distT="0" distB="0" distL="0" distR="0" wp14:anchorId="36FF8EF3" wp14:editId="051BE296">
            <wp:extent cx="5324475" cy="34194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3419475"/>
                    </a:xfrm>
                    <a:prstGeom prst="rect">
                      <a:avLst/>
                    </a:prstGeom>
                  </pic:spPr>
                </pic:pic>
              </a:graphicData>
            </a:graphic>
          </wp:inline>
        </w:drawing>
      </w:r>
    </w:p>
    <w:p w14:paraId="283F8E74" w14:textId="77777777" w:rsidR="006A5545" w:rsidRPr="006A5545" w:rsidRDefault="006A5545" w:rsidP="006A5545">
      <w:pPr>
        <w:shd w:val="clear" w:color="auto" w:fill="FFFFFF"/>
        <w:spacing w:after="0"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b/>
          <w:bCs/>
          <w:color w:val="000000"/>
          <w:sz w:val="21"/>
          <w:szCs w:val="21"/>
          <w:lang w:val="en-US" w:eastAsia="es-CO"/>
        </w:rPr>
        <w:t>2.1.2 Dataset 2:</w:t>
      </w:r>
    </w:p>
    <w:p w14:paraId="2948B5A9" w14:textId="77777777" w:rsidR="006A5545" w:rsidRPr="006A5545" w:rsidRDefault="006A5545" w:rsidP="006A5545">
      <w:pPr>
        <w:shd w:val="clear" w:color="auto" w:fill="FFFFFF"/>
        <w:spacing w:before="240" w:after="0"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 xml:space="preserve">In obtaining the location data of the locations, the Geocoder package is used with the </w:t>
      </w:r>
      <w:proofErr w:type="spellStart"/>
      <w:r w:rsidRPr="006A5545">
        <w:rPr>
          <w:rFonts w:ascii="Helvetica" w:eastAsia="Times New Roman" w:hAnsi="Helvetica" w:cs="Helvetica"/>
          <w:color w:val="000000"/>
          <w:sz w:val="21"/>
          <w:szCs w:val="21"/>
          <w:lang w:val="en-US" w:eastAsia="es-CO"/>
        </w:rPr>
        <w:t>arcgis_geocoder</w:t>
      </w:r>
      <w:proofErr w:type="spellEnd"/>
      <w:r w:rsidRPr="006A5545">
        <w:rPr>
          <w:rFonts w:ascii="Helvetica" w:eastAsia="Times New Roman" w:hAnsi="Helvetica" w:cs="Helvetica"/>
          <w:color w:val="000000"/>
          <w:sz w:val="21"/>
          <w:szCs w:val="21"/>
          <w:lang w:val="en-US" w:eastAsia="es-CO"/>
        </w:rPr>
        <w:t xml:space="preserve"> to obtain the latitude and longitude of the needed locations.</w:t>
      </w:r>
    </w:p>
    <w:p w14:paraId="656DCCBD" w14:textId="45669BE7" w:rsidR="006A5545" w:rsidRDefault="006A5545" w:rsidP="006A5545">
      <w:pPr>
        <w:spacing w:after="0" w:line="240" w:lineRule="auto"/>
        <w:rPr>
          <w:rFonts w:ascii="Helvetica" w:eastAsia="Times New Roman" w:hAnsi="Helvetica" w:cs="Helvetica"/>
          <w:color w:val="000000"/>
          <w:sz w:val="21"/>
          <w:szCs w:val="21"/>
          <w:shd w:val="clear" w:color="auto" w:fill="FFFFFF"/>
          <w:lang w:val="en-US" w:eastAsia="es-CO"/>
        </w:rPr>
      </w:pPr>
      <w:r w:rsidRPr="006A5545">
        <w:rPr>
          <w:rFonts w:ascii="Helvetica" w:eastAsia="Times New Roman" w:hAnsi="Helvetica" w:cs="Helvetica"/>
          <w:color w:val="000000"/>
          <w:sz w:val="21"/>
          <w:szCs w:val="21"/>
          <w:shd w:val="clear" w:color="auto" w:fill="FFFFFF"/>
          <w:lang w:val="en-US" w:eastAsia="es-CO"/>
        </w:rPr>
        <w:t xml:space="preserve">These will help to create a new </w:t>
      </w:r>
      <w:proofErr w:type="spellStart"/>
      <w:r w:rsidRPr="006A5545">
        <w:rPr>
          <w:rFonts w:ascii="Helvetica" w:eastAsia="Times New Roman" w:hAnsi="Helvetica" w:cs="Helvetica"/>
          <w:color w:val="000000"/>
          <w:sz w:val="21"/>
          <w:szCs w:val="21"/>
          <w:shd w:val="clear" w:color="auto" w:fill="FFFFFF"/>
          <w:lang w:val="en-US" w:eastAsia="es-CO"/>
        </w:rPr>
        <w:t>dataframe</w:t>
      </w:r>
      <w:proofErr w:type="spellEnd"/>
      <w:r w:rsidRPr="006A5545">
        <w:rPr>
          <w:rFonts w:ascii="Helvetica" w:eastAsia="Times New Roman" w:hAnsi="Helvetica" w:cs="Helvetica"/>
          <w:color w:val="000000"/>
          <w:sz w:val="21"/>
          <w:szCs w:val="21"/>
          <w:shd w:val="clear" w:color="auto" w:fill="FFFFFF"/>
          <w:lang w:val="en-US" w:eastAsia="es-CO"/>
        </w:rPr>
        <w:t xml:space="preserve"> that will be used subsequently for the South East London areas.</w:t>
      </w:r>
    </w:p>
    <w:p w14:paraId="0C77D00D" w14:textId="248CC019" w:rsidR="006A5545" w:rsidRDefault="006A5545" w:rsidP="006A5545">
      <w:pPr>
        <w:spacing w:after="0" w:line="240" w:lineRule="auto"/>
        <w:rPr>
          <w:rFonts w:ascii="Helvetica" w:eastAsia="Times New Roman" w:hAnsi="Helvetica" w:cs="Helvetica"/>
          <w:color w:val="000000"/>
          <w:sz w:val="21"/>
          <w:szCs w:val="21"/>
          <w:shd w:val="clear" w:color="auto" w:fill="FFFFFF"/>
          <w:lang w:val="en-US" w:eastAsia="es-CO"/>
        </w:rPr>
      </w:pPr>
      <w:r>
        <w:rPr>
          <w:noProof/>
        </w:rPr>
        <w:drawing>
          <wp:inline distT="0" distB="0" distL="0" distR="0" wp14:anchorId="01EA0646" wp14:editId="09FF5C83">
            <wp:extent cx="3924300" cy="1781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1781175"/>
                    </a:xfrm>
                    <a:prstGeom prst="rect">
                      <a:avLst/>
                    </a:prstGeom>
                  </pic:spPr>
                </pic:pic>
              </a:graphicData>
            </a:graphic>
          </wp:inline>
        </w:drawing>
      </w:r>
    </w:p>
    <w:p w14:paraId="56CA5864" w14:textId="77777777" w:rsidR="006A5545" w:rsidRPr="006A5545" w:rsidRDefault="006A5545" w:rsidP="006A5545">
      <w:pPr>
        <w:shd w:val="clear" w:color="auto" w:fill="FFFFFF"/>
        <w:spacing w:after="0"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b/>
          <w:bCs/>
          <w:color w:val="000000"/>
          <w:sz w:val="21"/>
          <w:szCs w:val="21"/>
          <w:lang w:val="en-US" w:eastAsia="es-CO"/>
        </w:rPr>
        <w:t>2.1.3 Dataset 3:</w:t>
      </w:r>
    </w:p>
    <w:p w14:paraId="2BADD73C" w14:textId="0555C949" w:rsidR="006A5545" w:rsidRPr="006A5545" w:rsidRDefault="006A5545" w:rsidP="006A5545">
      <w:pPr>
        <w:shd w:val="clear" w:color="auto" w:fill="FFFFFF"/>
        <w:spacing w:before="240" w:after="0" w:line="240" w:lineRule="auto"/>
        <w:rPr>
          <w:rFonts w:ascii="Helvetica" w:eastAsia="Times New Roman" w:hAnsi="Helvetica" w:cs="Helvetica"/>
          <w:color w:val="000000"/>
          <w:sz w:val="21"/>
          <w:szCs w:val="21"/>
          <w:lang w:val="en-US" w:eastAsia="es-CO"/>
        </w:rPr>
      </w:pPr>
      <w:r w:rsidRPr="006A5545">
        <w:rPr>
          <w:rFonts w:ascii="Helvetica" w:eastAsia="Times New Roman" w:hAnsi="Helvetica" w:cs="Helvetica"/>
          <w:color w:val="000000"/>
          <w:sz w:val="21"/>
          <w:szCs w:val="21"/>
          <w:lang w:val="en-US" w:eastAsia="es-CO"/>
        </w:rPr>
        <w:t xml:space="preserve">The Foursquare API will be used to obtain the South East London Area venues for the geographical location data. These will be used to explore the </w:t>
      </w:r>
      <w:proofErr w:type="spellStart"/>
      <w:r w:rsidRPr="006A5545">
        <w:rPr>
          <w:rFonts w:ascii="Helvetica" w:eastAsia="Times New Roman" w:hAnsi="Helvetica" w:cs="Helvetica"/>
          <w:color w:val="000000"/>
          <w:sz w:val="21"/>
          <w:szCs w:val="21"/>
          <w:lang w:val="en-US" w:eastAsia="es-CO"/>
        </w:rPr>
        <w:t>neighbourhoods</w:t>
      </w:r>
      <w:proofErr w:type="spellEnd"/>
      <w:r w:rsidRPr="006A5545">
        <w:rPr>
          <w:rFonts w:ascii="Helvetica" w:eastAsia="Times New Roman" w:hAnsi="Helvetica" w:cs="Helvetica"/>
          <w:color w:val="000000"/>
          <w:sz w:val="21"/>
          <w:szCs w:val="21"/>
          <w:lang w:val="en-US" w:eastAsia="es-CO"/>
        </w:rPr>
        <w:t xml:space="preserve"> of London </w:t>
      </w:r>
      <w:proofErr w:type="spellStart"/>
      <w:r w:rsidRPr="006A5545">
        <w:rPr>
          <w:rFonts w:ascii="Helvetica" w:eastAsia="Times New Roman" w:hAnsi="Helvetica" w:cs="Helvetica"/>
          <w:color w:val="000000"/>
          <w:sz w:val="21"/>
          <w:szCs w:val="21"/>
          <w:lang w:val="en-US" w:eastAsia="es-CO"/>
        </w:rPr>
        <w:t>acordingly</w:t>
      </w:r>
      <w:proofErr w:type="spellEnd"/>
      <w:r w:rsidRPr="006A5545">
        <w:rPr>
          <w:rFonts w:ascii="Helvetica" w:eastAsia="Times New Roman" w:hAnsi="Helvetica" w:cs="Helvetica"/>
          <w:color w:val="000000"/>
          <w:sz w:val="21"/>
          <w:szCs w:val="21"/>
          <w:lang w:val="en-US" w:eastAsia="es-CO"/>
        </w:rPr>
        <w:t>.</w:t>
      </w:r>
    </w:p>
    <w:p w14:paraId="4726E9A5" w14:textId="4717B895" w:rsidR="006A5545" w:rsidRDefault="006A5545" w:rsidP="006A5545">
      <w:pPr>
        <w:spacing w:after="0" w:line="240" w:lineRule="auto"/>
        <w:rPr>
          <w:rFonts w:ascii="Helvetica" w:eastAsia="Times New Roman" w:hAnsi="Helvetica" w:cs="Helvetica"/>
          <w:color w:val="000000"/>
          <w:sz w:val="21"/>
          <w:szCs w:val="21"/>
          <w:shd w:val="clear" w:color="auto" w:fill="FFFFFF"/>
          <w:lang w:val="en-US" w:eastAsia="es-CO"/>
        </w:rPr>
      </w:pPr>
      <w:r w:rsidRPr="006A5545">
        <w:rPr>
          <w:rFonts w:ascii="Helvetica" w:eastAsia="Times New Roman" w:hAnsi="Helvetica" w:cs="Helvetica"/>
          <w:color w:val="000000"/>
          <w:sz w:val="21"/>
          <w:szCs w:val="21"/>
          <w:shd w:val="clear" w:color="auto" w:fill="FFFFFF"/>
          <w:lang w:val="en-US" w:eastAsia="es-CO"/>
        </w:rPr>
        <w:t xml:space="preserve">The venues within the </w:t>
      </w:r>
      <w:proofErr w:type="spellStart"/>
      <w:r w:rsidRPr="006A5545">
        <w:rPr>
          <w:rFonts w:ascii="Helvetica" w:eastAsia="Times New Roman" w:hAnsi="Helvetica" w:cs="Helvetica"/>
          <w:color w:val="000000"/>
          <w:sz w:val="21"/>
          <w:szCs w:val="21"/>
          <w:shd w:val="clear" w:color="auto" w:fill="FFFFFF"/>
          <w:lang w:val="en-US" w:eastAsia="es-CO"/>
        </w:rPr>
        <w:t>neighbourhoods</w:t>
      </w:r>
      <w:proofErr w:type="spellEnd"/>
      <w:r w:rsidRPr="006A5545">
        <w:rPr>
          <w:rFonts w:ascii="Helvetica" w:eastAsia="Times New Roman" w:hAnsi="Helvetica" w:cs="Helvetica"/>
          <w:color w:val="000000"/>
          <w:sz w:val="21"/>
          <w:szCs w:val="21"/>
          <w:shd w:val="clear" w:color="auto" w:fill="FFFFFF"/>
          <w:lang w:val="en-US" w:eastAsia="es-CO"/>
        </w:rPr>
        <w:t xml:space="preserve"> of South East London like the </w:t>
      </w:r>
      <w:proofErr w:type="spellStart"/>
      <w:r w:rsidRPr="006A5545">
        <w:rPr>
          <w:rFonts w:ascii="Helvetica" w:eastAsia="Times New Roman" w:hAnsi="Helvetica" w:cs="Helvetica"/>
          <w:color w:val="000000"/>
          <w:sz w:val="21"/>
          <w:szCs w:val="21"/>
          <w:shd w:val="clear" w:color="auto" w:fill="FFFFFF"/>
          <w:lang w:val="en-US" w:eastAsia="es-CO"/>
        </w:rPr>
        <w:t>areas's</w:t>
      </w:r>
      <w:proofErr w:type="spellEnd"/>
      <w:r w:rsidRPr="006A5545">
        <w:rPr>
          <w:rFonts w:ascii="Helvetica" w:eastAsia="Times New Roman" w:hAnsi="Helvetica" w:cs="Helvetica"/>
          <w:color w:val="000000"/>
          <w:sz w:val="21"/>
          <w:szCs w:val="21"/>
          <w:shd w:val="clear" w:color="auto" w:fill="FFFFFF"/>
          <w:lang w:val="en-US" w:eastAsia="es-CO"/>
        </w:rPr>
        <w:t xml:space="preserve"> restaurants and proximity to amenities would be correlated. Also, accessibility and ease of supplies would be considered as it relates to venues.</w:t>
      </w:r>
    </w:p>
    <w:p w14:paraId="30A0012B" w14:textId="77777777" w:rsidR="007E4EC1" w:rsidRPr="007E4EC1" w:rsidRDefault="007E4EC1" w:rsidP="007E4EC1">
      <w:pPr>
        <w:pStyle w:val="Ttulo1"/>
        <w:spacing w:before="129" w:beforeAutospacing="0" w:after="0" w:afterAutospacing="0"/>
        <w:rPr>
          <w:rFonts w:ascii="inherit" w:hAnsi="inherit" w:cs="Helvetica"/>
          <w:color w:val="000000"/>
          <w:sz w:val="39"/>
          <w:szCs w:val="39"/>
          <w:lang w:val="en-US"/>
        </w:rPr>
      </w:pPr>
      <w:r w:rsidRPr="007E4EC1">
        <w:rPr>
          <w:rFonts w:ascii="inherit" w:hAnsi="inherit" w:cs="Helvetica"/>
          <w:color w:val="000000"/>
          <w:sz w:val="39"/>
          <w:szCs w:val="39"/>
          <w:lang w:val="en-US"/>
        </w:rPr>
        <w:t>3. Methodology</w:t>
      </w:r>
    </w:p>
    <w:p w14:paraId="0559A338"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b/>
          <w:bCs/>
          <w:color w:val="000000"/>
          <w:sz w:val="21"/>
          <w:szCs w:val="21"/>
          <w:lang w:val="en-US"/>
        </w:rPr>
        <w:t>3.1 Data Exploration</w:t>
      </w:r>
    </w:p>
    <w:p w14:paraId="5AD75197"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 xml:space="preserve">3.1.1 Single </w:t>
      </w:r>
      <w:proofErr w:type="spellStart"/>
      <w:r w:rsidRPr="007E4EC1">
        <w:rPr>
          <w:rFonts w:ascii="Helvetica" w:hAnsi="Helvetica" w:cs="Helvetica"/>
          <w:color w:val="000000"/>
          <w:sz w:val="21"/>
          <w:szCs w:val="21"/>
          <w:lang w:val="en-US"/>
        </w:rPr>
        <w:t>Neighbourhood</w:t>
      </w:r>
      <w:proofErr w:type="spellEnd"/>
    </w:p>
    <w:p w14:paraId="6BCB3977" w14:textId="0413C042" w:rsidR="007E4EC1" w:rsidRPr="007E4EC1" w:rsidRDefault="007E4EC1" w:rsidP="007E4EC1">
      <w:pPr>
        <w:pStyle w:val="NormalWeb"/>
        <w:spacing w:before="0" w:beforeAutospacing="0" w:after="0" w:afterAutospacing="0"/>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lang w:val="en-US"/>
        </w:rPr>
        <w:lastRenderedPageBreak/>
        <w:t xml:space="preserve">An initial exploration of a single </w:t>
      </w:r>
      <w:proofErr w:type="spellStart"/>
      <w:r w:rsidRPr="007E4EC1">
        <w:rPr>
          <w:rFonts w:ascii="Helvetica" w:hAnsi="Helvetica" w:cs="Helvetica"/>
          <w:color w:val="000000"/>
          <w:sz w:val="21"/>
          <w:szCs w:val="21"/>
          <w:lang w:val="en-US"/>
        </w:rPr>
        <w:t>Neighbourhood</w:t>
      </w:r>
      <w:proofErr w:type="spellEnd"/>
      <w:r w:rsidRPr="007E4EC1">
        <w:rPr>
          <w:rFonts w:ascii="Helvetica" w:hAnsi="Helvetica" w:cs="Helvetica"/>
          <w:color w:val="000000"/>
          <w:sz w:val="21"/>
          <w:szCs w:val="21"/>
          <w:lang w:val="en-US"/>
        </w:rPr>
        <w:t xml:space="preserve"> within the London area was done to examine the Foursquare workability. The </w:t>
      </w:r>
      <w:proofErr w:type="spellStart"/>
      <w:r w:rsidRPr="007E4EC1">
        <w:rPr>
          <w:rFonts w:ascii="Helvetica" w:hAnsi="Helvetica" w:cs="Helvetica"/>
          <w:color w:val="000000"/>
          <w:sz w:val="21"/>
          <w:szCs w:val="21"/>
          <w:lang w:val="en-US"/>
        </w:rPr>
        <w:t>Lewisham</w:t>
      </w:r>
      <w:proofErr w:type="spellEnd"/>
      <w:r w:rsidRPr="007E4EC1">
        <w:rPr>
          <w:rFonts w:ascii="Helvetica" w:hAnsi="Helvetica" w:cs="Helvetica"/>
          <w:color w:val="000000"/>
          <w:sz w:val="21"/>
          <w:szCs w:val="21"/>
          <w:lang w:val="en-US"/>
        </w:rPr>
        <w:t xml:space="preserve"> Borough postcode SE13 and Location - </w:t>
      </w:r>
      <w:proofErr w:type="spellStart"/>
      <w:r w:rsidRPr="007E4EC1">
        <w:rPr>
          <w:rFonts w:ascii="Helvetica" w:hAnsi="Helvetica" w:cs="Helvetica"/>
          <w:color w:val="000000"/>
          <w:sz w:val="21"/>
          <w:szCs w:val="21"/>
          <w:lang w:val="en-US"/>
        </w:rPr>
        <w:t>Lewisham</w:t>
      </w:r>
      <w:proofErr w:type="spellEnd"/>
      <w:r w:rsidRPr="007E4EC1">
        <w:rPr>
          <w:rFonts w:ascii="Helvetica" w:hAnsi="Helvetica" w:cs="Helvetica"/>
          <w:color w:val="000000"/>
          <w:sz w:val="21"/>
          <w:szCs w:val="21"/>
          <w:lang w:val="en-US"/>
        </w:rPr>
        <w:t xml:space="preserve"> is used for this.</w:t>
      </w:r>
      <w:r w:rsidRPr="007E4EC1">
        <w:rPr>
          <w:rFonts w:ascii="Helvetica" w:hAnsi="Helvetica" w:cs="Helvetica"/>
          <w:color w:val="000000"/>
          <w:sz w:val="21"/>
          <w:szCs w:val="21"/>
          <w:shd w:val="clear" w:color="auto" w:fill="FFFFFF"/>
          <w:lang w:val="en-US"/>
        </w:rPr>
        <w:t xml:space="preserve"> </w:t>
      </w:r>
      <w:r w:rsidRPr="007E4EC1">
        <w:rPr>
          <w:rFonts w:ascii="Helvetica" w:hAnsi="Helvetica" w:cs="Helvetica"/>
          <w:color w:val="000000"/>
          <w:sz w:val="21"/>
          <w:szCs w:val="21"/>
          <w:shd w:val="clear" w:color="auto" w:fill="FFFFFF"/>
          <w:lang w:val="en-US"/>
        </w:rPr>
        <w:t xml:space="preserve">Let's explore the top 100 venues that are within a 2000 </w:t>
      </w:r>
      <w:proofErr w:type="spellStart"/>
      <w:r w:rsidRPr="007E4EC1">
        <w:rPr>
          <w:rFonts w:ascii="Helvetica" w:hAnsi="Helvetica" w:cs="Helvetica"/>
          <w:color w:val="000000"/>
          <w:sz w:val="21"/>
          <w:szCs w:val="21"/>
          <w:shd w:val="clear" w:color="auto" w:fill="FFFFFF"/>
          <w:lang w:val="en-US"/>
        </w:rPr>
        <w:t>metres</w:t>
      </w:r>
      <w:proofErr w:type="spellEnd"/>
      <w:r w:rsidRPr="007E4EC1">
        <w:rPr>
          <w:rFonts w:ascii="Helvetica" w:hAnsi="Helvetica" w:cs="Helvetica"/>
          <w:color w:val="000000"/>
          <w:sz w:val="21"/>
          <w:szCs w:val="21"/>
          <w:shd w:val="clear" w:color="auto" w:fill="FFFFFF"/>
          <w:lang w:val="en-US"/>
        </w:rPr>
        <w:t xml:space="preserve"> radius of </w:t>
      </w:r>
      <w:proofErr w:type="spellStart"/>
      <w:r w:rsidRPr="007E4EC1">
        <w:rPr>
          <w:rFonts w:ascii="Helvetica" w:hAnsi="Helvetica" w:cs="Helvetica"/>
          <w:color w:val="000000"/>
          <w:sz w:val="21"/>
          <w:szCs w:val="21"/>
          <w:shd w:val="clear" w:color="auto" w:fill="FFFFFF"/>
          <w:lang w:val="en-US"/>
        </w:rPr>
        <w:t>Lewisham</w:t>
      </w:r>
      <w:proofErr w:type="spellEnd"/>
      <w:r w:rsidRPr="007E4EC1">
        <w:rPr>
          <w:rFonts w:ascii="Helvetica" w:hAnsi="Helvetica" w:cs="Helvetica"/>
          <w:color w:val="000000"/>
          <w:sz w:val="21"/>
          <w:szCs w:val="21"/>
          <w:shd w:val="clear" w:color="auto" w:fill="FFFFFF"/>
          <w:lang w:val="en-US"/>
        </w:rPr>
        <w:t>.</w:t>
      </w:r>
    </w:p>
    <w:p w14:paraId="57BC2F41" w14:textId="3898D7FA" w:rsidR="007E4EC1" w:rsidRDefault="007E4EC1" w:rsidP="007E4EC1">
      <w:pPr>
        <w:pStyle w:val="NormalWeb"/>
        <w:spacing w:before="0" w:beforeAutospacing="0" w:after="0" w:afterAutospacing="0"/>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shd w:val="clear" w:color="auto" w:fill="FFFFFF"/>
          <w:lang w:val="en-US"/>
        </w:rPr>
        <w:t xml:space="preserve">From the results, the necessary information needs to be obtained from items key. To do this, the </w:t>
      </w:r>
      <w:proofErr w:type="spellStart"/>
      <w:r w:rsidRPr="007E4EC1">
        <w:rPr>
          <w:rFonts w:ascii="Helvetica" w:hAnsi="Helvetica" w:cs="Helvetica"/>
          <w:color w:val="000000"/>
          <w:sz w:val="21"/>
          <w:szCs w:val="21"/>
          <w:shd w:val="clear" w:color="auto" w:fill="FFFFFF"/>
          <w:lang w:val="en-US"/>
        </w:rPr>
        <w:t>get_category_type</w:t>
      </w:r>
      <w:proofErr w:type="spellEnd"/>
      <w:r w:rsidRPr="007E4EC1">
        <w:rPr>
          <w:rFonts w:ascii="Helvetica" w:hAnsi="Helvetica" w:cs="Helvetica"/>
          <w:color w:val="000000"/>
          <w:sz w:val="21"/>
          <w:szCs w:val="21"/>
          <w:shd w:val="clear" w:color="auto" w:fill="FFFFFF"/>
          <w:lang w:val="en-US"/>
        </w:rPr>
        <w:t xml:space="preserve"> function is used from the Foursquare lab.</w:t>
      </w:r>
    </w:p>
    <w:p w14:paraId="33A90258" w14:textId="7FD7C9A6" w:rsidR="007E4EC1" w:rsidRPr="006A5545" w:rsidRDefault="007E4EC1" w:rsidP="007E4EC1">
      <w:pPr>
        <w:pStyle w:val="NormalWeb"/>
        <w:spacing w:before="0" w:beforeAutospacing="0" w:after="0" w:afterAutospacing="0"/>
        <w:rPr>
          <w:rFonts w:ascii="Helvetica" w:hAnsi="Helvetica" w:cs="Helvetica"/>
          <w:color w:val="000000"/>
          <w:sz w:val="21"/>
          <w:szCs w:val="21"/>
          <w:lang w:val="en-US"/>
        </w:rPr>
      </w:pPr>
      <w:r>
        <w:rPr>
          <w:noProof/>
        </w:rPr>
        <w:drawing>
          <wp:inline distT="0" distB="0" distL="0" distR="0" wp14:anchorId="145FDA58" wp14:editId="3C483152">
            <wp:extent cx="3238500" cy="2057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2057400"/>
                    </a:xfrm>
                    <a:prstGeom prst="rect">
                      <a:avLst/>
                    </a:prstGeom>
                  </pic:spPr>
                </pic:pic>
              </a:graphicData>
            </a:graphic>
          </wp:inline>
        </w:drawing>
      </w:r>
    </w:p>
    <w:p w14:paraId="76AAF9D5" w14:textId="32DCA2E1" w:rsidR="007E4EC1" w:rsidRDefault="007E4EC1" w:rsidP="006A5545">
      <w:pPr>
        <w:spacing w:after="0" w:line="240" w:lineRule="auto"/>
        <w:rPr>
          <w:rFonts w:ascii="Helvetica" w:eastAsia="Times New Roman" w:hAnsi="Helvetica" w:cs="Helvetica"/>
          <w:color w:val="000000"/>
          <w:sz w:val="21"/>
          <w:szCs w:val="21"/>
          <w:shd w:val="clear" w:color="auto" w:fill="FFFFFF"/>
          <w:lang w:val="en-US" w:eastAsia="es-CO"/>
        </w:rPr>
      </w:pPr>
      <w:r w:rsidRPr="007E4EC1">
        <w:rPr>
          <w:rFonts w:ascii="Helvetica" w:eastAsia="Times New Roman" w:hAnsi="Helvetica" w:cs="Helvetica"/>
          <w:color w:val="000000"/>
          <w:sz w:val="21"/>
          <w:szCs w:val="21"/>
          <w:shd w:val="clear" w:color="auto" w:fill="FFFFFF"/>
          <w:lang w:val="en-US" w:eastAsia="es-CO"/>
        </w:rPr>
        <w:t xml:space="preserve">Interestingly, even though there are restaurants are the </w:t>
      </w:r>
      <w:proofErr w:type="spellStart"/>
      <w:r w:rsidRPr="007E4EC1">
        <w:rPr>
          <w:rFonts w:ascii="Helvetica" w:eastAsia="Times New Roman" w:hAnsi="Helvetica" w:cs="Helvetica"/>
          <w:color w:val="000000"/>
          <w:sz w:val="21"/>
          <w:szCs w:val="21"/>
          <w:shd w:val="clear" w:color="auto" w:fill="FFFFFF"/>
          <w:lang w:val="en-US" w:eastAsia="es-CO"/>
        </w:rPr>
        <w:t>Lewisham</w:t>
      </w:r>
      <w:proofErr w:type="spellEnd"/>
      <w:r w:rsidRPr="007E4EC1">
        <w:rPr>
          <w:rFonts w:ascii="Helvetica" w:eastAsia="Times New Roman" w:hAnsi="Helvetica" w:cs="Helvetica"/>
          <w:color w:val="000000"/>
          <w:sz w:val="21"/>
          <w:szCs w:val="21"/>
          <w:shd w:val="clear" w:color="auto" w:fill="FFFFFF"/>
          <w:lang w:val="en-US" w:eastAsia="es-CO"/>
        </w:rPr>
        <w:t xml:space="preserve"> area, they are not even in the top 5 venues. It should be noted that since we are limited by data availability, our perspectives will be on what we have.</w:t>
      </w:r>
    </w:p>
    <w:p w14:paraId="14078069" w14:textId="77777777" w:rsidR="007E4EC1" w:rsidRPr="007E4EC1" w:rsidRDefault="007E4EC1" w:rsidP="007E4EC1">
      <w:pPr>
        <w:pStyle w:val="Ttulo1"/>
        <w:spacing w:before="129" w:beforeAutospacing="0" w:after="0" w:afterAutospacing="0"/>
        <w:rPr>
          <w:rFonts w:ascii="inherit" w:hAnsi="inherit" w:cs="Helvetica"/>
          <w:color w:val="000000"/>
          <w:sz w:val="39"/>
          <w:szCs w:val="39"/>
          <w:lang w:val="en-US"/>
        </w:rPr>
      </w:pPr>
      <w:r w:rsidRPr="007E4EC1">
        <w:rPr>
          <w:rFonts w:ascii="inherit" w:hAnsi="inherit" w:cs="Helvetica"/>
          <w:color w:val="000000"/>
          <w:sz w:val="39"/>
          <w:szCs w:val="39"/>
          <w:lang w:val="en-US"/>
        </w:rPr>
        <w:t xml:space="preserve">3.1.2 Multiple </w:t>
      </w:r>
      <w:proofErr w:type="spellStart"/>
      <w:r w:rsidRPr="007E4EC1">
        <w:rPr>
          <w:rFonts w:ascii="inherit" w:hAnsi="inherit" w:cs="Helvetica"/>
          <w:color w:val="000000"/>
          <w:sz w:val="39"/>
          <w:szCs w:val="39"/>
          <w:lang w:val="en-US"/>
        </w:rPr>
        <w:t>Neighbourhoods</w:t>
      </w:r>
      <w:proofErr w:type="spellEnd"/>
    </w:p>
    <w:p w14:paraId="7ED5F982"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Now let's explore (Multiple) Neighborhoods in the South East London area.</w:t>
      </w:r>
    </w:p>
    <w:p w14:paraId="1B794612" w14:textId="31AA4267" w:rsidR="007E4EC1" w:rsidRDefault="007E4EC1" w:rsidP="007E4EC1">
      <w:pPr>
        <w:pStyle w:val="NormalWeb"/>
        <w:spacing w:before="240" w:beforeAutospacing="0" w:after="0" w:afterAutospacing="0"/>
        <w:rPr>
          <w:rFonts w:ascii="Helvetica" w:hAnsi="Helvetica" w:cs="Helvetica"/>
          <w:color w:val="000000"/>
          <w:sz w:val="21"/>
          <w:szCs w:val="21"/>
          <w:shd w:val="clear" w:color="auto" w:fill="FFFFFF"/>
        </w:rPr>
      </w:pPr>
      <w:r w:rsidRPr="007E4EC1">
        <w:rPr>
          <w:rFonts w:ascii="Helvetica" w:hAnsi="Helvetica" w:cs="Helvetica"/>
          <w:color w:val="000000"/>
          <w:sz w:val="21"/>
          <w:szCs w:val="21"/>
          <w:lang w:val="en-US"/>
        </w:rPr>
        <w:t xml:space="preserve">To do this, the function </w:t>
      </w:r>
      <w:proofErr w:type="spellStart"/>
      <w:r w:rsidRPr="007E4EC1">
        <w:rPr>
          <w:rFonts w:ascii="Helvetica" w:hAnsi="Helvetica" w:cs="Helvetica"/>
          <w:color w:val="000000"/>
          <w:sz w:val="21"/>
          <w:szCs w:val="21"/>
          <w:lang w:val="en-US"/>
        </w:rPr>
        <w:t>getNearbyVenues</w:t>
      </w:r>
      <w:proofErr w:type="spellEnd"/>
      <w:r w:rsidRPr="007E4EC1">
        <w:rPr>
          <w:rFonts w:ascii="Helvetica" w:hAnsi="Helvetica" w:cs="Helvetica"/>
          <w:color w:val="000000"/>
          <w:sz w:val="21"/>
          <w:szCs w:val="21"/>
          <w:lang w:val="en-US"/>
        </w:rPr>
        <w:t xml:space="preserve"> is used and it's created to repeat the same process for all neighborhoods.</w:t>
      </w:r>
      <w:r w:rsidRPr="007E4EC1">
        <w:rPr>
          <w:rFonts w:ascii="Helvetica" w:hAnsi="Helvetica" w:cs="Helvetica"/>
          <w:color w:val="000000"/>
          <w:sz w:val="21"/>
          <w:szCs w:val="21"/>
          <w:shd w:val="clear" w:color="auto" w:fill="FFFFFF"/>
          <w:lang w:val="en-US"/>
        </w:rPr>
        <w:t xml:space="preserve"> </w:t>
      </w:r>
      <w:r w:rsidRPr="007E4EC1">
        <w:rPr>
          <w:rFonts w:ascii="Helvetica" w:hAnsi="Helvetica" w:cs="Helvetica"/>
          <w:color w:val="000000"/>
          <w:sz w:val="21"/>
          <w:szCs w:val="21"/>
          <w:shd w:val="clear" w:color="auto" w:fill="FFFFFF"/>
          <w:lang w:val="en-US"/>
        </w:rPr>
        <w:t xml:space="preserve">The created function - </w:t>
      </w:r>
      <w:proofErr w:type="spellStart"/>
      <w:r w:rsidRPr="007E4EC1">
        <w:rPr>
          <w:rFonts w:ascii="Helvetica" w:hAnsi="Helvetica" w:cs="Helvetica"/>
          <w:color w:val="000000"/>
          <w:sz w:val="21"/>
          <w:szCs w:val="21"/>
          <w:shd w:val="clear" w:color="auto" w:fill="FFFFFF"/>
          <w:lang w:val="en-US"/>
        </w:rPr>
        <w:t>getNearbyVenues</w:t>
      </w:r>
      <w:proofErr w:type="spellEnd"/>
      <w:r w:rsidRPr="007E4EC1">
        <w:rPr>
          <w:rFonts w:ascii="Helvetica" w:hAnsi="Helvetica" w:cs="Helvetica"/>
          <w:color w:val="000000"/>
          <w:sz w:val="21"/>
          <w:szCs w:val="21"/>
          <w:shd w:val="clear" w:color="auto" w:fill="FFFFFF"/>
          <w:lang w:val="en-US"/>
        </w:rPr>
        <w:t xml:space="preserve"> is then used on each </w:t>
      </w:r>
      <w:proofErr w:type="spellStart"/>
      <w:r w:rsidRPr="007E4EC1">
        <w:rPr>
          <w:rFonts w:ascii="Helvetica" w:hAnsi="Helvetica" w:cs="Helvetica"/>
          <w:color w:val="000000"/>
          <w:sz w:val="21"/>
          <w:szCs w:val="21"/>
          <w:shd w:val="clear" w:color="auto" w:fill="FFFFFF"/>
          <w:lang w:val="en-US"/>
        </w:rPr>
        <w:t>neighbourhood</w:t>
      </w:r>
      <w:proofErr w:type="spellEnd"/>
      <w:r w:rsidRPr="007E4EC1">
        <w:rPr>
          <w:rFonts w:ascii="Helvetica" w:hAnsi="Helvetica" w:cs="Helvetica"/>
          <w:color w:val="000000"/>
          <w:sz w:val="21"/>
          <w:szCs w:val="21"/>
          <w:shd w:val="clear" w:color="auto" w:fill="FFFFFF"/>
          <w:lang w:val="en-US"/>
        </w:rPr>
        <w:t xml:space="preserve">. </w:t>
      </w:r>
      <w:r w:rsidRPr="007E4EC1">
        <w:rPr>
          <w:rFonts w:ascii="Helvetica" w:hAnsi="Helvetica" w:cs="Helvetica"/>
          <w:color w:val="000000"/>
          <w:sz w:val="21"/>
          <w:szCs w:val="21"/>
          <w:shd w:val="clear" w:color="auto" w:fill="FFFFFF"/>
        </w:rPr>
        <w:t xml:space="preserve">And </w:t>
      </w:r>
      <w:proofErr w:type="spellStart"/>
      <w:r w:rsidRPr="007E4EC1">
        <w:rPr>
          <w:rFonts w:ascii="Helvetica" w:hAnsi="Helvetica" w:cs="Helvetica"/>
          <w:color w:val="000000"/>
          <w:sz w:val="21"/>
          <w:szCs w:val="21"/>
          <w:shd w:val="clear" w:color="auto" w:fill="FFFFFF"/>
        </w:rPr>
        <w:t>creates</w:t>
      </w:r>
      <w:proofErr w:type="spellEnd"/>
      <w:r w:rsidRPr="007E4EC1">
        <w:rPr>
          <w:rFonts w:ascii="Helvetica" w:hAnsi="Helvetica" w:cs="Helvetica"/>
          <w:color w:val="000000"/>
          <w:sz w:val="21"/>
          <w:szCs w:val="21"/>
          <w:shd w:val="clear" w:color="auto" w:fill="FFFFFF"/>
        </w:rPr>
        <w:t xml:space="preserve"> a new </w:t>
      </w:r>
      <w:proofErr w:type="spellStart"/>
      <w:r w:rsidRPr="007E4EC1">
        <w:rPr>
          <w:rFonts w:ascii="Helvetica" w:hAnsi="Helvetica" w:cs="Helvetica"/>
          <w:color w:val="000000"/>
          <w:sz w:val="21"/>
          <w:szCs w:val="21"/>
          <w:shd w:val="clear" w:color="auto" w:fill="FFFFFF"/>
        </w:rPr>
        <w:t>dataframe</w:t>
      </w:r>
      <w:proofErr w:type="spellEnd"/>
      <w:r w:rsidRPr="007E4EC1">
        <w:rPr>
          <w:rFonts w:ascii="Helvetica" w:hAnsi="Helvetica" w:cs="Helvetica"/>
          <w:color w:val="000000"/>
          <w:sz w:val="21"/>
          <w:szCs w:val="21"/>
          <w:shd w:val="clear" w:color="auto" w:fill="FFFFFF"/>
        </w:rPr>
        <w:t xml:space="preserve"> </w:t>
      </w:r>
      <w:proofErr w:type="spellStart"/>
      <w:r w:rsidRPr="007E4EC1">
        <w:rPr>
          <w:rFonts w:ascii="Helvetica" w:hAnsi="Helvetica" w:cs="Helvetica"/>
          <w:color w:val="000000"/>
          <w:sz w:val="21"/>
          <w:szCs w:val="21"/>
          <w:shd w:val="clear" w:color="auto" w:fill="FFFFFF"/>
        </w:rPr>
        <w:t>called</w:t>
      </w:r>
      <w:proofErr w:type="spellEnd"/>
      <w:r w:rsidRPr="007E4EC1">
        <w:rPr>
          <w:rFonts w:ascii="Helvetica" w:hAnsi="Helvetica" w:cs="Helvetica"/>
          <w:color w:val="000000"/>
          <w:sz w:val="21"/>
          <w:szCs w:val="21"/>
          <w:shd w:val="clear" w:color="auto" w:fill="FFFFFF"/>
        </w:rPr>
        <w:t xml:space="preserve"> </w:t>
      </w:r>
      <w:proofErr w:type="spellStart"/>
      <w:r w:rsidRPr="007E4EC1">
        <w:rPr>
          <w:rFonts w:ascii="Helvetica" w:hAnsi="Helvetica" w:cs="Helvetica"/>
          <w:color w:val="000000"/>
          <w:sz w:val="21"/>
          <w:szCs w:val="21"/>
          <w:shd w:val="clear" w:color="auto" w:fill="FFFFFF"/>
        </w:rPr>
        <w:t>london_venues</w:t>
      </w:r>
      <w:proofErr w:type="spellEnd"/>
      <w:r w:rsidRPr="007E4EC1">
        <w:rPr>
          <w:rFonts w:ascii="Helvetica" w:hAnsi="Helvetica" w:cs="Helvetica"/>
          <w:color w:val="000000"/>
          <w:sz w:val="21"/>
          <w:szCs w:val="21"/>
          <w:shd w:val="clear" w:color="auto" w:fill="FFFFFF"/>
        </w:rPr>
        <w:t>.</w:t>
      </w:r>
    </w:p>
    <w:p w14:paraId="6BC22582" w14:textId="05A49F43" w:rsidR="007E4EC1" w:rsidRDefault="007E4EC1" w:rsidP="007E4EC1">
      <w:pPr>
        <w:pStyle w:val="NormalWeb"/>
        <w:spacing w:before="240" w:beforeAutospacing="0" w:after="0" w:afterAutospacing="0"/>
        <w:rPr>
          <w:rFonts w:ascii="Helvetica" w:hAnsi="Helvetica" w:cs="Helvetica"/>
          <w:color w:val="000000"/>
          <w:sz w:val="21"/>
          <w:szCs w:val="21"/>
          <w:lang w:val="en-US"/>
        </w:rPr>
      </w:pPr>
      <w:r>
        <w:rPr>
          <w:noProof/>
        </w:rPr>
        <w:drawing>
          <wp:inline distT="0" distB="0" distL="0" distR="0" wp14:anchorId="6360B578" wp14:editId="7D140F87">
            <wp:extent cx="5612130" cy="6515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51510"/>
                    </a:xfrm>
                    <a:prstGeom prst="rect">
                      <a:avLst/>
                    </a:prstGeom>
                  </pic:spPr>
                </pic:pic>
              </a:graphicData>
            </a:graphic>
          </wp:inline>
        </w:drawing>
      </w:r>
    </w:p>
    <w:p w14:paraId="177E9280" w14:textId="52B13ACA" w:rsidR="007E4EC1" w:rsidRDefault="007E4EC1" w:rsidP="007E4EC1">
      <w:pPr>
        <w:pStyle w:val="NormalWeb"/>
        <w:spacing w:before="240" w:beforeAutospacing="0" w:after="0" w:afterAutospacing="0"/>
        <w:rPr>
          <w:rFonts w:ascii="Helvetica" w:hAnsi="Helvetica" w:cs="Helvetica"/>
          <w:color w:val="000000"/>
          <w:sz w:val="21"/>
          <w:szCs w:val="21"/>
          <w:lang w:val="en-US"/>
        </w:rPr>
      </w:pPr>
      <w:r>
        <w:rPr>
          <w:noProof/>
        </w:rPr>
        <w:drawing>
          <wp:inline distT="0" distB="0" distL="0" distR="0" wp14:anchorId="5F04E269" wp14:editId="3029E7E0">
            <wp:extent cx="5612130" cy="10439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43940"/>
                    </a:xfrm>
                    <a:prstGeom prst="rect">
                      <a:avLst/>
                    </a:prstGeom>
                  </pic:spPr>
                </pic:pic>
              </a:graphicData>
            </a:graphic>
          </wp:inline>
        </w:drawing>
      </w:r>
    </w:p>
    <w:p w14:paraId="74293CFC" w14:textId="39BC412B" w:rsidR="007E4EC1" w:rsidRDefault="007E4EC1" w:rsidP="007E4EC1">
      <w:pPr>
        <w:pStyle w:val="NormalWeb"/>
        <w:spacing w:before="240" w:beforeAutospacing="0" w:after="0" w:afterAutospacing="0"/>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shd w:val="clear" w:color="auto" w:fill="FFFFFF"/>
          <w:lang w:val="en-US"/>
        </w:rPr>
        <w:t xml:space="preserve">The number of venues returned for each </w:t>
      </w:r>
      <w:proofErr w:type="spellStart"/>
      <w:proofErr w:type="gramStart"/>
      <w:r w:rsidRPr="007E4EC1">
        <w:rPr>
          <w:rFonts w:ascii="Helvetica" w:hAnsi="Helvetica" w:cs="Helvetica"/>
          <w:color w:val="000000"/>
          <w:sz w:val="21"/>
          <w:szCs w:val="21"/>
          <w:shd w:val="clear" w:color="auto" w:fill="FFFFFF"/>
          <w:lang w:val="en-US"/>
        </w:rPr>
        <w:t>neighbourhoods</w:t>
      </w:r>
      <w:proofErr w:type="spellEnd"/>
      <w:proofErr w:type="gramEnd"/>
      <w:r w:rsidRPr="007E4EC1">
        <w:rPr>
          <w:rFonts w:ascii="Helvetica" w:hAnsi="Helvetica" w:cs="Helvetica"/>
          <w:color w:val="000000"/>
          <w:sz w:val="21"/>
          <w:szCs w:val="21"/>
          <w:shd w:val="clear" w:color="auto" w:fill="FFFFFF"/>
          <w:lang w:val="en-US"/>
        </w:rPr>
        <w:t xml:space="preserve"> is then explored as follows:</w:t>
      </w:r>
    </w:p>
    <w:p w14:paraId="061CEADD" w14:textId="534298AB" w:rsidR="007E4EC1" w:rsidRDefault="007E4EC1" w:rsidP="007E4EC1">
      <w:pPr>
        <w:pStyle w:val="NormalWeb"/>
        <w:spacing w:before="240" w:beforeAutospacing="0" w:after="0" w:afterAutospacing="0"/>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T</w:t>
      </w:r>
      <w:r w:rsidRPr="007E4EC1">
        <w:rPr>
          <w:rFonts w:ascii="Helvetica" w:hAnsi="Helvetica" w:cs="Helvetica"/>
          <w:color w:val="000000"/>
          <w:sz w:val="21"/>
          <w:szCs w:val="21"/>
          <w:shd w:val="clear" w:color="auto" w:fill="FFFFFF"/>
          <w:lang w:val="en-US"/>
        </w:rPr>
        <w:t>he next step is to check how many unique categories can be returned for the venues. See as follows</w:t>
      </w:r>
      <w:r>
        <w:rPr>
          <w:rFonts w:ascii="Helvetica" w:hAnsi="Helvetica" w:cs="Helvetica"/>
          <w:color w:val="000000"/>
          <w:sz w:val="21"/>
          <w:szCs w:val="21"/>
          <w:shd w:val="clear" w:color="auto" w:fill="FFFFFF"/>
          <w:lang w:val="en-US"/>
        </w:rPr>
        <w:t>.</w:t>
      </w:r>
    </w:p>
    <w:p w14:paraId="3CE7C943" w14:textId="0E5C3014" w:rsidR="007E4EC1" w:rsidRDefault="007E4EC1" w:rsidP="007E4EC1">
      <w:pPr>
        <w:pStyle w:val="NormalWeb"/>
        <w:spacing w:before="240" w:beforeAutospacing="0" w:after="0" w:afterAutospacing="0"/>
        <w:rPr>
          <w:rFonts w:ascii="Helvetica" w:hAnsi="Helvetica" w:cs="Helvetica"/>
          <w:color w:val="000000"/>
          <w:sz w:val="21"/>
          <w:szCs w:val="21"/>
          <w:lang w:val="en-US"/>
        </w:rPr>
      </w:pPr>
      <w:r>
        <w:rPr>
          <w:noProof/>
        </w:rPr>
        <w:lastRenderedPageBreak/>
        <w:drawing>
          <wp:inline distT="0" distB="0" distL="0" distR="0" wp14:anchorId="7101B1A5" wp14:editId="0E55D86B">
            <wp:extent cx="2619375" cy="22899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718" cy="2294647"/>
                    </a:xfrm>
                    <a:prstGeom prst="rect">
                      <a:avLst/>
                    </a:prstGeom>
                  </pic:spPr>
                </pic:pic>
              </a:graphicData>
            </a:graphic>
          </wp:inline>
        </w:drawing>
      </w:r>
    </w:p>
    <w:p w14:paraId="47212F4B" w14:textId="4D4D346A" w:rsidR="007E4EC1" w:rsidRPr="007E4EC1" w:rsidRDefault="007E4EC1" w:rsidP="007E4EC1">
      <w:pPr>
        <w:spacing w:after="0" w:line="240" w:lineRule="auto"/>
        <w:rPr>
          <w:rFonts w:ascii="Helvetica" w:eastAsia="Times New Roman" w:hAnsi="Helvetica" w:cs="Helvetica"/>
          <w:b/>
          <w:bCs/>
          <w:color w:val="000000"/>
          <w:sz w:val="21"/>
          <w:szCs w:val="21"/>
          <w:lang w:val="en-US" w:eastAsia="es-CO"/>
        </w:rPr>
      </w:pPr>
      <w:r w:rsidRPr="007E4EC1">
        <w:rPr>
          <w:rFonts w:ascii="Helvetica" w:eastAsia="Times New Roman" w:hAnsi="Helvetica" w:cs="Helvetica"/>
          <w:b/>
          <w:bCs/>
          <w:color w:val="000000"/>
          <w:sz w:val="21"/>
          <w:szCs w:val="21"/>
          <w:lang w:val="en-US" w:eastAsia="es-CO"/>
        </w:rPr>
        <w:t>3.2 Clustering</w:t>
      </w:r>
    </w:p>
    <w:p w14:paraId="6B5C3BD2" w14:textId="34536009" w:rsidR="007E4EC1" w:rsidRDefault="007E4EC1" w:rsidP="007E4EC1">
      <w:pPr>
        <w:spacing w:after="0" w:line="240" w:lineRule="auto"/>
        <w:rPr>
          <w:rFonts w:ascii="Helvetica" w:eastAsia="Times New Roman" w:hAnsi="Helvetica" w:cs="Helvetica"/>
          <w:color w:val="000000"/>
          <w:sz w:val="21"/>
          <w:szCs w:val="21"/>
          <w:lang w:val="en-US" w:eastAsia="es-CO"/>
        </w:rPr>
      </w:pPr>
      <w:r w:rsidRPr="007E4EC1">
        <w:rPr>
          <w:rFonts w:ascii="Helvetica" w:eastAsia="Times New Roman" w:hAnsi="Helvetica" w:cs="Helvetica"/>
          <w:color w:val="000000"/>
          <w:sz w:val="21"/>
          <w:szCs w:val="21"/>
          <w:lang w:val="en-US" w:eastAsia="es-CO"/>
        </w:rPr>
        <w:t xml:space="preserve">For this section, the </w:t>
      </w:r>
      <w:proofErr w:type="spellStart"/>
      <w:r w:rsidRPr="007E4EC1">
        <w:rPr>
          <w:rFonts w:ascii="Helvetica" w:eastAsia="Times New Roman" w:hAnsi="Helvetica" w:cs="Helvetica"/>
          <w:color w:val="000000"/>
          <w:sz w:val="21"/>
          <w:szCs w:val="21"/>
          <w:lang w:val="en-US" w:eastAsia="es-CO"/>
        </w:rPr>
        <w:t>neighbourhoods</w:t>
      </w:r>
      <w:proofErr w:type="spellEnd"/>
      <w:r w:rsidRPr="007E4EC1">
        <w:rPr>
          <w:rFonts w:ascii="Helvetica" w:eastAsia="Times New Roman" w:hAnsi="Helvetica" w:cs="Helvetica"/>
          <w:color w:val="000000"/>
          <w:sz w:val="21"/>
          <w:szCs w:val="21"/>
          <w:lang w:val="en-US" w:eastAsia="es-CO"/>
        </w:rPr>
        <w:t xml:space="preserve"> in South East London will be clustered based on the processed data obtained above.</w:t>
      </w:r>
    </w:p>
    <w:p w14:paraId="7D980D8F" w14:textId="77777777" w:rsidR="007E4EC1" w:rsidRPr="007E4EC1" w:rsidRDefault="007E4EC1" w:rsidP="007E4EC1">
      <w:pPr>
        <w:spacing w:after="0" w:line="240" w:lineRule="auto"/>
        <w:rPr>
          <w:rFonts w:ascii="Helvetica" w:eastAsia="Times New Roman" w:hAnsi="Helvetica" w:cs="Helvetica"/>
          <w:color w:val="000000"/>
          <w:sz w:val="21"/>
          <w:szCs w:val="21"/>
          <w:lang w:val="en-US" w:eastAsia="es-CO"/>
        </w:rPr>
      </w:pPr>
    </w:p>
    <w:p w14:paraId="4C6FCDF1" w14:textId="77777777" w:rsidR="007E4EC1" w:rsidRPr="007E4EC1" w:rsidRDefault="007E4EC1" w:rsidP="007E4EC1">
      <w:pPr>
        <w:spacing w:after="0" w:line="240" w:lineRule="auto"/>
        <w:rPr>
          <w:rFonts w:ascii="Helvetica" w:eastAsia="Times New Roman" w:hAnsi="Helvetica" w:cs="Helvetica"/>
          <w:color w:val="000000"/>
          <w:sz w:val="21"/>
          <w:szCs w:val="21"/>
          <w:lang w:val="en-US" w:eastAsia="es-CO"/>
        </w:rPr>
      </w:pPr>
      <w:r w:rsidRPr="007E4EC1">
        <w:rPr>
          <w:rFonts w:ascii="Helvetica" w:eastAsia="Times New Roman" w:hAnsi="Helvetica" w:cs="Helvetica"/>
          <w:b/>
          <w:bCs/>
          <w:color w:val="000000"/>
          <w:sz w:val="21"/>
          <w:szCs w:val="21"/>
          <w:lang w:val="en-US" w:eastAsia="es-CO"/>
        </w:rPr>
        <w:t>3.2.1 Libraries</w:t>
      </w:r>
    </w:p>
    <w:p w14:paraId="783C6AB1" w14:textId="17A97088" w:rsidR="007E4EC1" w:rsidRDefault="007E4EC1" w:rsidP="007E4EC1">
      <w:pPr>
        <w:spacing w:after="0" w:line="240" w:lineRule="auto"/>
        <w:rPr>
          <w:rFonts w:ascii="Helvetica" w:eastAsia="Times New Roman" w:hAnsi="Helvetica" w:cs="Helvetica"/>
          <w:color w:val="000000"/>
          <w:sz w:val="21"/>
          <w:szCs w:val="21"/>
          <w:lang w:val="en-US" w:eastAsia="es-CO"/>
        </w:rPr>
      </w:pPr>
      <w:r w:rsidRPr="007E4EC1">
        <w:rPr>
          <w:rFonts w:ascii="Helvetica" w:eastAsia="Times New Roman" w:hAnsi="Helvetica" w:cs="Helvetica"/>
          <w:color w:val="000000"/>
          <w:sz w:val="21"/>
          <w:szCs w:val="21"/>
          <w:lang w:val="en-US" w:eastAsia="es-CO"/>
        </w:rPr>
        <w:t>To get started, all the necessary libraries have been called in the libraries section above.</w:t>
      </w:r>
    </w:p>
    <w:p w14:paraId="5A4ED9DC" w14:textId="77777777" w:rsidR="007E4EC1" w:rsidRPr="007E4EC1" w:rsidRDefault="007E4EC1" w:rsidP="007E4EC1">
      <w:pPr>
        <w:spacing w:after="0" w:line="240" w:lineRule="auto"/>
        <w:rPr>
          <w:rFonts w:ascii="Helvetica" w:eastAsia="Times New Roman" w:hAnsi="Helvetica" w:cs="Helvetica"/>
          <w:color w:val="000000"/>
          <w:sz w:val="21"/>
          <w:szCs w:val="21"/>
          <w:lang w:val="en-US" w:eastAsia="es-CO"/>
        </w:rPr>
      </w:pPr>
    </w:p>
    <w:p w14:paraId="40D607D4" w14:textId="77777777" w:rsidR="007E4EC1" w:rsidRPr="007E4EC1" w:rsidRDefault="007E4EC1" w:rsidP="007E4EC1">
      <w:pPr>
        <w:spacing w:after="0" w:line="240" w:lineRule="auto"/>
        <w:rPr>
          <w:rFonts w:ascii="Helvetica" w:eastAsia="Times New Roman" w:hAnsi="Helvetica" w:cs="Helvetica"/>
          <w:color w:val="000000"/>
          <w:sz w:val="21"/>
          <w:szCs w:val="21"/>
          <w:lang w:val="en-US" w:eastAsia="es-CO"/>
        </w:rPr>
      </w:pPr>
      <w:r w:rsidRPr="007E4EC1">
        <w:rPr>
          <w:rFonts w:ascii="Helvetica" w:eastAsia="Times New Roman" w:hAnsi="Helvetica" w:cs="Helvetica"/>
          <w:b/>
          <w:bCs/>
          <w:color w:val="000000"/>
          <w:sz w:val="21"/>
          <w:szCs w:val="21"/>
          <w:lang w:val="en-US" w:eastAsia="es-CO"/>
        </w:rPr>
        <w:t>3.2.2 Map Visualization</w:t>
      </w:r>
    </w:p>
    <w:p w14:paraId="6DF72FD9" w14:textId="25E09DF3" w:rsidR="007E4EC1" w:rsidRDefault="007E4EC1" w:rsidP="007E4EC1">
      <w:pPr>
        <w:spacing w:after="0" w:line="240" w:lineRule="auto"/>
        <w:rPr>
          <w:rFonts w:ascii="Helvetica" w:eastAsia="Times New Roman" w:hAnsi="Helvetica" w:cs="Helvetica"/>
          <w:color w:val="000000"/>
          <w:sz w:val="21"/>
          <w:szCs w:val="21"/>
          <w:lang w:val="en-US" w:eastAsia="es-CO"/>
        </w:rPr>
      </w:pPr>
      <w:r w:rsidRPr="007E4EC1">
        <w:rPr>
          <w:rFonts w:ascii="Helvetica" w:eastAsia="Times New Roman" w:hAnsi="Helvetica" w:cs="Helvetica"/>
          <w:color w:val="000000"/>
          <w:sz w:val="21"/>
          <w:szCs w:val="21"/>
          <w:lang w:val="en-US" w:eastAsia="es-CO"/>
        </w:rPr>
        <w:t xml:space="preserve">Using the </w:t>
      </w:r>
      <w:proofErr w:type="spellStart"/>
      <w:r w:rsidRPr="007E4EC1">
        <w:rPr>
          <w:rFonts w:ascii="Helvetica" w:eastAsia="Times New Roman" w:hAnsi="Helvetica" w:cs="Helvetica"/>
          <w:color w:val="000000"/>
          <w:sz w:val="21"/>
          <w:szCs w:val="21"/>
          <w:lang w:val="en-US" w:eastAsia="es-CO"/>
        </w:rPr>
        <w:t>geopy</w:t>
      </w:r>
      <w:proofErr w:type="spellEnd"/>
      <w:r w:rsidRPr="007E4EC1">
        <w:rPr>
          <w:rFonts w:ascii="Helvetica" w:eastAsia="Times New Roman" w:hAnsi="Helvetica" w:cs="Helvetica"/>
          <w:color w:val="000000"/>
          <w:sz w:val="21"/>
          <w:szCs w:val="21"/>
          <w:lang w:val="en-US" w:eastAsia="es-CO"/>
        </w:rPr>
        <w:t xml:space="preserve"> library, the latitude and longitude values of London is obtained.</w:t>
      </w:r>
    </w:p>
    <w:p w14:paraId="35184C25" w14:textId="0C378AD1" w:rsidR="007E4EC1" w:rsidRDefault="007E4EC1" w:rsidP="007E4EC1">
      <w:pPr>
        <w:spacing w:after="0" w:line="240" w:lineRule="auto"/>
        <w:rPr>
          <w:rFonts w:ascii="Helvetica" w:eastAsia="Times New Roman" w:hAnsi="Helvetica" w:cs="Helvetica"/>
          <w:color w:val="000000"/>
          <w:sz w:val="21"/>
          <w:szCs w:val="21"/>
          <w:lang w:val="en-US" w:eastAsia="es-CO"/>
        </w:rPr>
      </w:pPr>
      <w:r>
        <w:rPr>
          <w:noProof/>
        </w:rPr>
        <w:drawing>
          <wp:inline distT="0" distB="0" distL="0" distR="0" wp14:anchorId="271D3B3C" wp14:editId="782706A9">
            <wp:extent cx="5612130" cy="27578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57805"/>
                    </a:xfrm>
                    <a:prstGeom prst="rect">
                      <a:avLst/>
                    </a:prstGeom>
                  </pic:spPr>
                </pic:pic>
              </a:graphicData>
            </a:graphic>
          </wp:inline>
        </w:drawing>
      </w:r>
    </w:p>
    <w:p w14:paraId="49D52C7F" w14:textId="2A62D69D" w:rsidR="007E4EC1" w:rsidRDefault="007E4EC1" w:rsidP="007E4EC1">
      <w:pPr>
        <w:spacing w:after="0" w:line="240" w:lineRule="auto"/>
        <w:rPr>
          <w:rFonts w:ascii="Helvetica" w:eastAsia="Times New Roman" w:hAnsi="Helvetica" w:cs="Helvetica"/>
          <w:color w:val="000000"/>
          <w:sz w:val="21"/>
          <w:szCs w:val="21"/>
          <w:lang w:val="en-US" w:eastAsia="es-CO"/>
        </w:rPr>
      </w:pPr>
      <w:r>
        <w:rPr>
          <w:rFonts w:ascii="Helvetica" w:eastAsia="Times New Roman" w:hAnsi="Helvetica" w:cs="Helvetica"/>
          <w:color w:val="000000"/>
          <w:sz w:val="21"/>
          <w:szCs w:val="21"/>
          <w:lang w:val="en-US" w:eastAsia="es-CO"/>
        </w:rPr>
        <w:t>Adding markers to map.</w:t>
      </w:r>
    </w:p>
    <w:p w14:paraId="2CD00DCB" w14:textId="04A1272E" w:rsidR="007E4EC1" w:rsidRDefault="007E4EC1" w:rsidP="007E4EC1">
      <w:pPr>
        <w:spacing w:after="0" w:line="240" w:lineRule="auto"/>
        <w:rPr>
          <w:rFonts w:ascii="Helvetica" w:eastAsia="Times New Roman" w:hAnsi="Helvetica" w:cs="Helvetica"/>
          <w:color w:val="000000"/>
          <w:sz w:val="21"/>
          <w:szCs w:val="21"/>
          <w:lang w:val="en-US" w:eastAsia="es-CO"/>
        </w:rPr>
      </w:pPr>
      <w:r>
        <w:rPr>
          <w:noProof/>
        </w:rPr>
        <w:lastRenderedPageBreak/>
        <w:drawing>
          <wp:inline distT="0" distB="0" distL="0" distR="0" wp14:anchorId="56934F4F" wp14:editId="6639F31E">
            <wp:extent cx="5612130" cy="23164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16480"/>
                    </a:xfrm>
                    <a:prstGeom prst="rect">
                      <a:avLst/>
                    </a:prstGeom>
                  </pic:spPr>
                </pic:pic>
              </a:graphicData>
            </a:graphic>
          </wp:inline>
        </w:drawing>
      </w:r>
    </w:p>
    <w:p w14:paraId="3568B7F3" w14:textId="77777777" w:rsidR="007E4EC1" w:rsidRDefault="007E4EC1" w:rsidP="007E4EC1">
      <w:pPr>
        <w:spacing w:after="0" w:line="240" w:lineRule="auto"/>
        <w:rPr>
          <w:rFonts w:ascii="Helvetica" w:eastAsia="Times New Roman" w:hAnsi="Helvetica" w:cs="Helvetica"/>
          <w:color w:val="000000"/>
          <w:sz w:val="21"/>
          <w:szCs w:val="21"/>
          <w:lang w:val="en-US" w:eastAsia="es-CO"/>
        </w:rPr>
      </w:pPr>
    </w:p>
    <w:p w14:paraId="1FCB24C1"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b/>
          <w:bCs/>
          <w:color w:val="000000"/>
          <w:sz w:val="21"/>
          <w:szCs w:val="21"/>
          <w:lang w:val="en-US"/>
        </w:rPr>
        <w:t xml:space="preserve">3.2.3 </w:t>
      </w:r>
      <w:proofErr w:type="spellStart"/>
      <w:r w:rsidRPr="007E4EC1">
        <w:rPr>
          <w:rFonts w:ascii="Helvetica" w:hAnsi="Helvetica" w:cs="Helvetica"/>
          <w:b/>
          <w:bCs/>
          <w:color w:val="000000"/>
          <w:sz w:val="21"/>
          <w:szCs w:val="21"/>
          <w:lang w:val="en-US"/>
        </w:rPr>
        <w:t>Analysing</w:t>
      </w:r>
      <w:proofErr w:type="spellEnd"/>
      <w:r w:rsidRPr="007E4EC1">
        <w:rPr>
          <w:rFonts w:ascii="Helvetica" w:hAnsi="Helvetica" w:cs="Helvetica"/>
          <w:b/>
          <w:bCs/>
          <w:color w:val="000000"/>
          <w:sz w:val="21"/>
          <w:szCs w:val="21"/>
          <w:lang w:val="en-US"/>
        </w:rPr>
        <w:t xml:space="preserve"> Each Neighborhood</w:t>
      </w:r>
    </w:p>
    <w:p w14:paraId="6157EEB0" w14:textId="7E0BB413" w:rsidR="007E4EC1" w:rsidRDefault="007E4EC1" w:rsidP="007E4EC1">
      <w:pPr>
        <w:pStyle w:val="NormalWeb"/>
        <w:spacing w:before="0" w:beforeAutospacing="0" w:after="0" w:afterAutospacing="0"/>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lang w:val="en-US"/>
        </w:rPr>
        <w:t xml:space="preserve">In this section, the objective is to check and explore the venues in each </w:t>
      </w:r>
      <w:proofErr w:type="spellStart"/>
      <w:r w:rsidRPr="007E4EC1">
        <w:rPr>
          <w:rFonts w:ascii="Helvetica" w:hAnsi="Helvetica" w:cs="Helvetica"/>
          <w:color w:val="000000"/>
          <w:sz w:val="21"/>
          <w:szCs w:val="21"/>
          <w:lang w:val="en-US"/>
        </w:rPr>
        <w:t>neighbourhood</w:t>
      </w:r>
      <w:proofErr w:type="spellEnd"/>
      <w:r w:rsidRPr="007E4EC1">
        <w:rPr>
          <w:rFonts w:ascii="Helvetica" w:hAnsi="Helvetica" w:cs="Helvetica"/>
          <w:color w:val="000000"/>
          <w:sz w:val="21"/>
          <w:szCs w:val="21"/>
          <w:lang w:val="en-US"/>
        </w:rPr>
        <w:t>.</w:t>
      </w:r>
      <w:r>
        <w:rPr>
          <w:rFonts w:ascii="Helvetica" w:hAnsi="Helvetica" w:cs="Helvetica"/>
          <w:color w:val="000000"/>
          <w:sz w:val="21"/>
          <w:szCs w:val="21"/>
          <w:lang w:val="en-US"/>
        </w:rPr>
        <w:t xml:space="preserve"> </w:t>
      </w:r>
      <w:r w:rsidRPr="007E4EC1">
        <w:rPr>
          <w:rFonts w:ascii="Helvetica" w:hAnsi="Helvetica" w:cs="Helvetica"/>
          <w:color w:val="000000"/>
          <w:sz w:val="21"/>
          <w:szCs w:val="21"/>
          <w:shd w:val="clear" w:color="auto" w:fill="FFFFFF"/>
          <w:lang w:val="en-US"/>
        </w:rPr>
        <w:t xml:space="preserve">As can be seen from above, </w:t>
      </w:r>
      <w:proofErr w:type="spellStart"/>
      <w:r w:rsidRPr="007E4EC1">
        <w:rPr>
          <w:rFonts w:ascii="Helvetica" w:hAnsi="Helvetica" w:cs="Helvetica"/>
          <w:color w:val="000000"/>
          <w:sz w:val="21"/>
          <w:szCs w:val="21"/>
          <w:shd w:val="clear" w:color="auto" w:fill="FFFFFF"/>
          <w:lang w:val="en-US"/>
        </w:rPr>
        <w:t>Lewisham</w:t>
      </w:r>
      <w:proofErr w:type="spellEnd"/>
      <w:r w:rsidRPr="007E4EC1">
        <w:rPr>
          <w:rFonts w:ascii="Helvetica" w:hAnsi="Helvetica" w:cs="Helvetica"/>
          <w:color w:val="000000"/>
          <w:sz w:val="21"/>
          <w:szCs w:val="21"/>
          <w:shd w:val="clear" w:color="auto" w:fill="FFFFFF"/>
          <w:lang w:val="en-US"/>
        </w:rPr>
        <w:t xml:space="preserve"> with its demography has no African restaurants within the top spots.</w:t>
      </w:r>
    </w:p>
    <w:p w14:paraId="22082FEB" w14:textId="4A5E813C" w:rsidR="007E4EC1" w:rsidRDefault="007E4EC1" w:rsidP="007E4EC1">
      <w:pPr>
        <w:pStyle w:val="NormalWeb"/>
        <w:spacing w:before="0" w:beforeAutospacing="0" w:after="0" w:afterAutospacing="0"/>
        <w:rPr>
          <w:rFonts w:ascii="Helvetica" w:hAnsi="Helvetica" w:cs="Helvetica"/>
          <w:color w:val="000000"/>
          <w:sz w:val="21"/>
          <w:szCs w:val="21"/>
          <w:lang w:val="en-US"/>
        </w:rPr>
      </w:pPr>
      <w:r>
        <w:rPr>
          <w:noProof/>
        </w:rPr>
        <w:drawing>
          <wp:inline distT="0" distB="0" distL="0" distR="0" wp14:anchorId="617BC7F7" wp14:editId="64B33754">
            <wp:extent cx="2219325" cy="2819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325" cy="2819400"/>
                    </a:xfrm>
                    <a:prstGeom prst="rect">
                      <a:avLst/>
                    </a:prstGeom>
                  </pic:spPr>
                </pic:pic>
              </a:graphicData>
            </a:graphic>
          </wp:inline>
        </w:drawing>
      </w:r>
    </w:p>
    <w:p w14:paraId="2690ADF8" w14:textId="78640CEA" w:rsidR="007E4EC1" w:rsidRDefault="007E4EC1" w:rsidP="007E4EC1">
      <w:pPr>
        <w:pStyle w:val="NormalWeb"/>
        <w:spacing w:before="0" w:beforeAutospacing="0" w:after="0" w:afterAutospacing="0"/>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shd w:val="clear" w:color="auto" w:fill="FFFFFF"/>
          <w:lang w:val="en-US"/>
        </w:rPr>
        <w:t xml:space="preserve">Then we create a new panda </w:t>
      </w:r>
      <w:proofErr w:type="spellStart"/>
      <w:r w:rsidRPr="007E4EC1">
        <w:rPr>
          <w:rFonts w:ascii="Helvetica" w:hAnsi="Helvetica" w:cs="Helvetica"/>
          <w:color w:val="000000"/>
          <w:sz w:val="21"/>
          <w:szCs w:val="21"/>
          <w:shd w:val="clear" w:color="auto" w:fill="FFFFFF"/>
          <w:lang w:val="en-US"/>
        </w:rPr>
        <w:t>dataframe</w:t>
      </w:r>
      <w:proofErr w:type="spellEnd"/>
      <w:r w:rsidRPr="007E4EC1">
        <w:rPr>
          <w:rFonts w:ascii="Helvetica" w:hAnsi="Helvetica" w:cs="Helvetica"/>
          <w:color w:val="000000"/>
          <w:sz w:val="21"/>
          <w:szCs w:val="21"/>
          <w:shd w:val="clear" w:color="auto" w:fill="FFFFFF"/>
          <w:lang w:val="en-US"/>
        </w:rPr>
        <w:t xml:space="preserve"> with 10 most common venues as shown below:</w:t>
      </w:r>
    </w:p>
    <w:p w14:paraId="315056A8" w14:textId="26B6B19B" w:rsidR="007E4EC1" w:rsidRDefault="007E4EC1" w:rsidP="007E4EC1">
      <w:pPr>
        <w:pStyle w:val="NormalWeb"/>
        <w:spacing w:before="0" w:beforeAutospacing="0" w:after="0" w:afterAutospacing="0"/>
        <w:rPr>
          <w:rFonts w:ascii="Helvetica" w:hAnsi="Helvetica" w:cs="Helvetica"/>
          <w:color w:val="000000"/>
          <w:sz w:val="21"/>
          <w:szCs w:val="21"/>
          <w:lang w:val="en-US"/>
        </w:rPr>
      </w:pPr>
      <w:r>
        <w:rPr>
          <w:noProof/>
        </w:rPr>
        <w:drawing>
          <wp:inline distT="0" distB="0" distL="0" distR="0" wp14:anchorId="15180DD4" wp14:editId="00D92D97">
            <wp:extent cx="5612130" cy="15582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58290"/>
                    </a:xfrm>
                    <a:prstGeom prst="rect">
                      <a:avLst/>
                    </a:prstGeom>
                  </pic:spPr>
                </pic:pic>
              </a:graphicData>
            </a:graphic>
          </wp:inline>
        </w:drawing>
      </w:r>
    </w:p>
    <w:p w14:paraId="58F6219B" w14:textId="77777777" w:rsidR="007E4EC1" w:rsidRDefault="007E4EC1" w:rsidP="007E4EC1">
      <w:pPr>
        <w:pStyle w:val="Ttulo1"/>
        <w:shd w:val="clear" w:color="auto" w:fill="FFFFFF"/>
        <w:spacing w:before="129" w:beforeAutospacing="0" w:after="0" w:afterAutospacing="0"/>
        <w:rPr>
          <w:rFonts w:ascii="Helvetica" w:hAnsi="Helvetica" w:cs="Helvetica"/>
          <w:color w:val="000000"/>
          <w:sz w:val="39"/>
          <w:szCs w:val="39"/>
          <w:lang w:val="en-US"/>
        </w:rPr>
      </w:pPr>
      <w:r w:rsidRPr="007E4EC1">
        <w:rPr>
          <w:rFonts w:ascii="Helvetica" w:hAnsi="Helvetica" w:cs="Helvetica"/>
          <w:color w:val="000000"/>
          <w:sz w:val="39"/>
          <w:szCs w:val="39"/>
          <w:lang w:val="en-US"/>
        </w:rPr>
        <w:t xml:space="preserve">3.2.4 Clustering of </w:t>
      </w:r>
      <w:proofErr w:type="spellStart"/>
      <w:r w:rsidRPr="007E4EC1">
        <w:rPr>
          <w:rFonts w:ascii="Helvetica" w:hAnsi="Helvetica" w:cs="Helvetica"/>
          <w:color w:val="000000"/>
          <w:sz w:val="39"/>
          <w:szCs w:val="39"/>
          <w:lang w:val="en-US"/>
        </w:rPr>
        <w:t>Neighbourhoods</w:t>
      </w:r>
      <w:proofErr w:type="spellEnd"/>
    </w:p>
    <w:p w14:paraId="49C8402E" w14:textId="6D5C4747" w:rsidR="007E4EC1" w:rsidRDefault="007E4EC1" w:rsidP="007E4EC1">
      <w:pPr>
        <w:pStyle w:val="Ttulo1"/>
        <w:shd w:val="clear" w:color="auto" w:fill="FFFFFF"/>
        <w:spacing w:before="129" w:beforeAutospacing="0" w:after="0" w:afterAutospacing="0"/>
        <w:rPr>
          <w:rFonts w:ascii="Helvetica" w:hAnsi="Helvetica" w:cs="Helvetica"/>
          <w:b w:val="0"/>
          <w:bCs w:val="0"/>
          <w:color w:val="000000"/>
          <w:sz w:val="21"/>
          <w:szCs w:val="21"/>
          <w:shd w:val="clear" w:color="auto" w:fill="FFFFFF"/>
          <w:lang w:val="en-US"/>
        </w:rPr>
      </w:pPr>
      <w:r w:rsidRPr="007E4EC1">
        <w:rPr>
          <w:rFonts w:ascii="Helvetica" w:hAnsi="Helvetica" w:cs="Helvetica"/>
          <w:b w:val="0"/>
          <w:bCs w:val="0"/>
          <w:color w:val="000000"/>
          <w:sz w:val="21"/>
          <w:szCs w:val="21"/>
          <w:shd w:val="clear" w:color="auto" w:fill="FFFFFF"/>
          <w:lang w:val="en-US"/>
        </w:rPr>
        <w:lastRenderedPageBreak/>
        <w:t xml:space="preserve">Now creating a new </w:t>
      </w:r>
      <w:proofErr w:type="spellStart"/>
      <w:r w:rsidRPr="007E4EC1">
        <w:rPr>
          <w:rFonts w:ascii="Helvetica" w:hAnsi="Helvetica" w:cs="Helvetica"/>
          <w:b w:val="0"/>
          <w:bCs w:val="0"/>
          <w:color w:val="000000"/>
          <w:sz w:val="21"/>
          <w:szCs w:val="21"/>
          <w:shd w:val="clear" w:color="auto" w:fill="FFFFFF"/>
          <w:lang w:val="en-US"/>
        </w:rPr>
        <w:t>dataframe</w:t>
      </w:r>
      <w:proofErr w:type="spellEnd"/>
      <w:r w:rsidRPr="007E4EC1">
        <w:rPr>
          <w:rFonts w:ascii="Helvetica" w:hAnsi="Helvetica" w:cs="Helvetica"/>
          <w:b w:val="0"/>
          <w:bCs w:val="0"/>
          <w:color w:val="000000"/>
          <w:sz w:val="21"/>
          <w:szCs w:val="21"/>
          <w:shd w:val="clear" w:color="auto" w:fill="FFFFFF"/>
          <w:lang w:val="en-US"/>
        </w:rPr>
        <w:t xml:space="preserve"> that includes the clusters as well as the top 10 venues for each </w:t>
      </w:r>
      <w:proofErr w:type="spellStart"/>
      <w:proofErr w:type="gramStart"/>
      <w:r w:rsidRPr="007E4EC1">
        <w:rPr>
          <w:rFonts w:ascii="Helvetica" w:hAnsi="Helvetica" w:cs="Helvetica"/>
          <w:b w:val="0"/>
          <w:bCs w:val="0"/>
          <w:color w:val="000000"/>
          <w:sz w:val="21"/>
          <w:szCs w:val="21"/>
          <w:shd w:val="clear" w:color="auto" w:fill="FFFFFF"/>
          <w:lang w:val="en-US"/>
        </w:rPr>
        <w:t>neighbourhoods</w:t>
      </w:r>
      <w:proofErr w:type="spellEnd"/>
      <w:proofErr w:type="gramEnd"/>
      <w:r>
        <w:rPr>
          <w:rFonts w:ascii="Helvetica" w:hAnsi="Helvetica" w:cs="Helvetica"/>
          <w:b w:val="0"/>
          <w:bCs w:val="0"/>
          <w:color w:val="000000"/>
          <w:sz w:val="21"/>
          <w:szCs w:val="21"/>
          <w:shd w:val="clear" w:color="auto" w:fill="FFFFFF"/>
          <w:lang w:val="en-US"/>
        </w:rPr>
        <w:t>.</w:t>
      </w:r>
    </w:p>
    <w:p w14:paraId="08276D80" w14:textId="5BE52C34" w:rsidR="007E4EC1" w:rsidRDefault="007E4EC1" w:rsidP="007E4EC1">
      <w:pPr>
        <w:pStyle w:val="Ttulo1"/>
        <w:shd w:val="clear" w:color="auto" w:fill="FFFFFF"/>
        <w:spacing w:before="129" w:beforeAutospacing="0" w:after="0" w:afterAutospacing="0"/>
        <w:rPr>
          <w:rFonts w:ascii="Helvetica" w:hAnsi="Helvetica" w:cs="Helvetica"/>
          <w:b w:val="0"/>
          <w:bCs w:val="0"/>
          <w:color w:val="000000"/>
          <w:sz w:val="39"/>
          <w:szCs w:val="39"/>
          <w:lang w:val="en-US"/>
        </w:rPr>
      </w:pPr>
      <w:r>
        <w:rPr>
          <w:noProof/>
        </w:rPr>
        <w:drawing>
          <wp:inline distT="0" distB="0" distL="0" distR="0" wp14:anchorId="042CE800" wp14:editId="202F9148">
            <wp:extent cx="5612130" cy="1752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52600"/>
                    </a:xfrm>
                    <a:prstGeom prst="rect">
                      <a:avLst/>
                    </a:prstGeom>
                  </pic:spPr>
                </pic:pic>
              </a:graphicData>
            </a:graphic>
          </wp:inline>
        </w:drawing>
      </w:r>
    </w:p>
    <w:p w14:paraId="46854D97" w14:textId="77777777" w:rsidR="007E4EC1" w:rsidRPr="007E4EC1" w:rsidRDefault="007E4EC1" w:rsidP="007E4EC1">
      <w:pPr>
        <w:pStyle w:val="Ttulo3"/>
        <w:spacing w:before="186"/>
        <w:rPr>
          <w:rFonts w:ascii="inherit" w:hAnsi="inherit" w:cs="Helvetica"/>
          <w:color w:val="000000"/>
          <w:lang w:val="en-US"/>
        </w:rPr>
      </w:pPr>
      <w:r w:rsidRPr="007E4EC1">
        <w:rPr>
          <w:rFonts w:ascii="inherit" w:hAnsi="inherit" w:cs="Helvetica"/>
          <w:color w:val="000000"/>
          <w:lang w:val="en-US"/>
        </w:rPr>
        <w:t>3.2.5 Optimal Number of Clusters for K-mean</w:t>
      </w:r>
    </w:p>
    <w:p w14:paraId="02FE68E9"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To get the optimal number of clusters to be used for the K-mean, there are a number ways possible for the evaluation. Therefore, in this task, the following are used:</w:t>
      </w:r>
    </w:p>
    <w:p w14:paraId="750B57F5" w14:textId="77777777" w:rsidR="007E4EC1" w:rsidRPr="007E4EC1" w:rsidRDefault="007E4EC1" w:rsidP="007E4EC1">
      <w:pPr>
        <w:pStyle w:val="Ttulo4"/>
        <w:spacing w:before="240"/>
        <w:rPr>
          <w:rFonts w:ascii="inherit" w:hAnsi="inherit" w:cs="Helvetica"/>
          <w:color w:val="000000"/>
          <w:sz w:val="21"/>
          <w:szCs w:val="21"/>
          <w:lang w:val="en-US"/>
        </w:rPr>
      </w:pPr>
      <w:r w:rsidRPr="007E4EC1">
        <w:rPr>
          <w:rFonts w:ascii="inherit" w:hAnsi="inherit" w:cs="Helvetica"/>
          <w:color w:val="000000"/>
          <w:sz w:val="21"/>
          <w:szCs w:val="21"/>
          <w:lang w:val="en-US"/>
        </w:rPr>
        <w:t>1. Elbow (Criterion) Method 2. Silhouette Coefficient</w:t>
      </w:r>
    </w:p>
    <w:p w14:paraId="4F3A3D61"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b/>
          <w:bCs/>
          <w:color w:val="000000"/>
          <w:sz w:val="21"/>
          <w:szCs w:val="21"/>
          <w:lang w:val="en-US"/>
        </w:rPr>
        <w:t>1. Elbow Method</w:t>
      </w:r>
    </w:p>
    <w:p w14:paraId="085187E3"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The elbow method is used to solve the problem of selecting k. Interestingly, the elbow method is not perfect either but it gives significant insight that is perhaps not top optimal but sub-optimal to choosing the optimal number of clusters by fitting the model with a range of values for k.</w:t>
      </w:r>
    </w:p>
    <w:p w14:paraId="3AD6B42E" w14:textId="59CB22B3" w:rsidR="007E4EC1" w:rsidRDefault="007E4EC1" w:rsidP="007E4EC1">
      <w:pPr>
        <w:pStyle w:val="NormalWeb"/>
        <w:spacing w:before="240" w:beforeAutospacing="0" w:after="0" w:afterAutospacing="0"/>
        <w:rPr>
          <w:rFonts w:ascii="Helvetica" w:hAnsi="Helvetica" w:cs="Helvetica"/>
          <w:color w:val="000000"/>
          <w:sz w:val="21"/>
          <w:szCs w:val="21"/>
        </w:rPr>
      </w:pPr>
      <w:r w:rsidRPr="007E4EC1">
        <w:rPr>
          <w:rFonts w:ascii="Helvetica" w:hAnsi="Helvetica" w:cs="Helvetica"/>
          <w:color w:val="000000"/>
          <w:sz w:val="21"/>
          <w:szCs w:val="21"/>
          <w:lang w:val="en-US"/>
        </w:rPr>
        <w:t xml:space="preserve">The approach for this is to run the k-means clustering for a range of value k and for each value of k, the Sum of the Squared Errors (SSE) is calculated., calculate sum of squared errors (SSE). When this is done, a plot of k and the corresponding SSEs are then made. At the elbow (just like arm), that is where the optimal value of k is. And that will be the number of clusters to be used. </w:t>
      </w:r>
      <w:proofErr w:type="spellStart"/>
      <w:r>
        <w:rPr>
          <w:rFonts w:ascii="Helvetica" w:hAnsi="Helvetica" w:cs="Helvetica"/>
          <w:color w:val="000000"/>
          <w:sz w:val="21"/>
          <w:szCs w:val="21"/>
        </w:rPr>
        <w:t>The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whole</w:t>
      </w:r>
      <w:proofErr w:type="spellEnd"/>
      <w:r>
        <w:rPr>
          <w:rFonts w:ascii="Helvetica" w:hAnsi="Helvetica" w:cs="Helvetica"/>
          <w:color w:val="000000"/>
          <w:sz w:val="21"/>
          <w:szCs w:val="21"/>
        </w:rPr>
        <w:t xml:space="preserve"> idea </w:t>
      </w:r>
      <w:proofErr w:type="spellStart"/>
      <w:r>
        <w:rPr>
          <w:rFonts w:ascii="Helvetica" w:hAnsi="Helvetica" w:cs="Helvetica"/>
          <w:color w:val="000000"/>
          <w:sz w:val="21"/>
          <w:szCs w:val="21"/>
        </w:rPr>
        <w:t>is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to</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have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minimum</w:t>
      </w:r>
      <w:proofErr w:type="spellEnd"/>
      <w:r>
        <w:rPr>
          <w:rFonts w:ascii="Helvetica" w:hAnsi="Helvetica" w:cs="Helvetica"/>
          <w:color w:val="000000"/>
          <w:sz w:val="21"/>
          <w:szCs w:val="21"/>
        </w:rPr>
        <w:t xml:space="preserve"> SSE.</w:t>
      </w:r>
    </w:p>
    <w:p w14:paraId="60FF0CA2" w14:textId="49039B5D" w:rsidR="007E4EC1" w:rsidRDefault="007E4EC1" w:rsidP="007E4EC1">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3558847A" wp14:editId="1FDEFFAF">
            <wp:extent cx="3962400" cy="2581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581275"/>
                    </a:xfrm>
                    <a:prstGeom prst="rect">
                      <a:avLst/>
                    </a:prstGeom>
                  </pic:spPr>
                </pic:pic>
              </a:graphicData>
            </a:graphic>
          </wp:inline>
        </w:drawing>
      </w:r>
    </w:p>
    <w:p w14:paraId="0BF06549"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b/>
          <w:bCs/>
          <w:color w:val="000000"/>
          <w:sz w:val="21"/>
          <w:szCs w:val="21"/>
          <w:lang w:val="en-US"/>
        </w:rPr>
        <w:t>2. Silhouette Coefficient</w:t>
      </w:r>
    </w:p>
    <w:p w14:paraId="206A5FB6" w14:textId="21F3392A" w:rsidR="007E4EC1" w:rsidRDefault="007E4EC1" w:rsidP="007E4EC1">
      <w:pPr>
        <w:pStyle w:val="NormalWeb"/>
        <w:spacing w:before="0" w:beforeAutospacing="0" w:after="0" w:afterAutospacing="0"/>
        <w:rPr>
          <w:rFonts w:ascii="Helvetica" w:hAnsi="Helvetica" w:cs="Helvetica"/>
          <w:color w:val="000000"/>
          <w:sz w:val="21"/>
          <w:szCs w:val="21"/>
        </w:rPr>
      </w:pPr>
      <w:r w:rsidRPr="007E4EC1">
        <w:rPr>
          <w:rFonts w:ascii="Helvetica" w:hAnsi="Helvetica" w:cs="Helvetica"/>
          <w:color w:val="000000"/>
          <w:sz w:val="21"/>
          <w:szCs w:val="21"/>
          <w:lang w:val="en-US"/>
        </w:rPr>
        <w:t xml:space="preserve">To find the optimal value of the number of clusters, k, the number of clusters is iterated corresponding Silhouette </w:t>
      </w:r>
      <w:proofErr w:type="spellStart"/>
      <w:r w:rsidRPr="007E4EC1">
        <w:rPr>
          <w:rFonts w:ascii="Helvetica" w:hAnsi="Helvetica" w:cs="Helvetica"/>
          <w:color w:val="000000"/>
          <w:sz w:val="21"/>
          <w:szCs w:val="21"/>
          <w:lang w:val="en-US"/>
        </w:rPr>
        <w:t>Coefficientis</w:t>
      </w:r>
      <w:proofErr w:type="spellEnd"/>
      <w:r w:rsidRPr="007E4EC1">
        <w:rPr>
          <w:rFonts w:ascii="Helvetica" w:hAnsi="Helvetica" w:cs="Helvetica"/>
          <w:color w:val="000000"/>
          <w:sz w:val="21"/>
          <w:szCs w:val="21"/>
          <w:lang w:val="en-US"/>
        </w:rPr>
        <w:t xml:space="preserve"> calculated for each of the k-values used. The highest Silhouette Coefficient gives the best match to its own cluster. </w:t>
      </w:r>
      <w:proofErr w:type="spellStart"/>
      <w:r>
        <w:rPr>
          <w:rFonts w:ascii="Helvetica" w:hAnsi="Helvetica" w:cs="Helvetica"/>
          <w:color w:val="000000"/>
          <w:sz w:val="21"/>
          <w:szCs w:val="21"/>
        </w:rPr>
        <w:t>Please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see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below</w:t>
      </w:r>
      <w:proofErr w:type="spellEnd"/>
      <w:r>
        <w:rPr>
          <w:rFonts w:ascii="Helvetica" w:hAnsi="Helvetica" w:cs="Helvetica"/>
          <w:color w:val="000000"/>
          <w:sz w:val="21"/>
          <w:szCs w:val="21"/>
        </w:rPr>
        <w:t>:</w:t>
      </w:r>
    </w:p>
    <w:p w14:paraId="0AE4C958" w14:textId="0459C9F3" w:rsidR="007E4EC1" w:rsidRDefault="007E4EC1" w:rsidP="007E4EC1">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b/>
          <w:bCs/>
          <w:color w:val="000000"/>
          <w:sz w:val="21"/>
          <w:szCs w:val="21"/>
          <w:shd w:val="clear" w:color="auto" w:fill="FFFFFF"/>
        </w:rPr>
        <w:lastRenderedPageBreak/>
        <w:t>Clusters</w:t>
      </w:r>
      <w:proofErr w:type="spellEnd"/>
      <w:r>
        <w:rPr>
          <w:rFonts w:ascii="Helvetica" w:hAnsi="Helvetica" w:cs="Helvetica"/>
          <w:b/>
          <w:bCs/>
          <w:color w:val="000000"/>
          <w:sz w:val="21"/>
          <w:szCs w:val="21"/>
          <w:shd w:val="clear" w:color="auto" w:fill="FFFFFF"/>
        </w:rPr>
        <w:t xml:space="preserve"> </w:t>
      </w:r>
      <w:r>
        <w:rPr>
          <w:rFonts w:ascii="Helvetica" w:hAnsi="Helvetica" w:cs="Helvetica"/>
          <w:b/>
          <w:bCs/>
          <w:color w:val="000000"/>
          <w:sz w:val="21"/>
          <w:szCs w:val="21"/>
          <w:shd w:val="clear" w:color="auto" w:fill="FFFFFF"/>
        </w:rPr>
        <w:t>1</w:t>
      </w:r>
    </w:p>
    <w:p w14:paraId="2A6C20DE" w14:textId="4DF49015" w:rsidR="007E4EC1" w:rsidRDefault="007E4EC1" w:rsidP="007E4EC1">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00EA4594" wp14:editId="367BFF0E">
            <wp:extent cx="4610100" cy="3581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3581400"/>
                    </a:xfrm>
                    <a:prstGeom prst="rect">
                      <a:avLst/>
                    </a:prstGeom>
                  </pic:spPr>
                </pic:pic>
              </a:graphicData>
            </a:graphic>
          </wp:inline>
        </w:drawing>
      </w:r>
    </w:p>
    <w:p w14:paraId="3A484C52" w14:textId="76DF8353" w:rsidR="007E4EC1" w:rsidRDefault="007E4EC1" w:rsidP="007E4EC1">
      <w:pPr>
        <w:pStyle w:val="NormalWeb"/>
        <w:spacing w:before="240" w:beforeAutospacing="0" w:after="0" w:afterAutospacing="0"/>
        <w:rPr>
          <w:rFonts w:ascii="Helvetica" w:hAnsi="Helvetica" w:cs="Helvetica"/>
          <w:b/>
          <w:bCs/>
          <w:color w:val="000000"/>
          <w:sz w:val="21"/>
          <w:szCs w:val="21"/>
          <w:shd w:val="clear" w:color="auto" w:fill="FFFFFF"/>
        </w:rPr>
      </w:pPr>
      <w:proofErr w:type="spellStart"/>
      <w:r>
        <w:rPr>
          <w:rFonts w:ascii="Helvetica" w:hAnsi="Helvetica" w:cs="Helvetica"/>
          <w:b/>
          <w:bCs/>
          <w:color w:val="000000"/>
          <w:sz w:val="21"/>
          <w:szCs w:val="21"/>
          <w:shd w:val="clear" w:color="auto" w:fill="FFFFFF"/>
        </w:rPr>
        <w:t>Clusters</w:t>
      </w:r>
      <w:proofErr w:type="spellEnd"/>
      <w:r>
        <w:rPr>
          <w:rFonts w:ascii="Helvetica" w:hAnsi="Helvetica" w:cs="Helvetica"/>
          <w:b/>
          <w:bCs/>
          <w:color w:val="000000"/>
          <w:sz w:val="21"/>
          <w:szCs w:val="21"/>
          <w:shd w:val="clear" w:color="auto" w:fill="FFFFFF"/>
        </w:rPr>
        <w:t xml:space="preserve"> 2</w:t>
      </w:r>
    </w:p>
    <w:p w14:paraId="77BDF1B3" w14:textId="258A293F" w:rsidR="007E4EC1" w:rsidRDefault="007E4EC1" w:rsidP="007E4EC1">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255F9CB5" wp14:editId="4545E5B5">
            <wp:extent cx="5612130" cy="30670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67050"/>
                    </a:xfrm>
                    <a:prstGeom prst="rect">
                      <a:avLst/>
                    </a:prstGeom>
                  </pic:spPr>
                </pic:pic>
              </a:graphicData>
            </a:graphic>
          </wp:inline>
        </w:drawing>
      </w:r>
    </w:p>
    <w:p w14:paraId="405D1D38" w14:textId="7195728B" w:rsidR="007E4EC1" w:rsidRDefault="007E4EC1" w:rsidP="007E4EC1">
      <w:pPr>
        <w:pStyle w:val="NormalWeb"/>
        <w:spacing w:before="240" w:beforeAutospacing="0" w:after="0" w:afterAutospacing="0"/>
        <w:rPr>
          <w:rFonts w:ascii="Helvetica" w:hAnsi="Helvetica" w:cs="Helvetica"/>
          <w:b/>
          <w:bCs/>
          <w:color w:val="000000"/>
          <w:sz w:val="21"/>
          <w:szCs w:val="21"/>
          <w:shd w:val="clear" w:color="auto" w:fill="FFFFFF"/>
        </w:rPr>
      </w:pPr>
      <w:proofErr w:type="spellStart"/>
      <w:r>
        <w:rPr>
          <w:rFonts w:ascii="Helvetica" w:hAnsi="Helvetica" w:cs="Helvetica"/>
          <w:b/>
          <w:bCs/>
          <w:color w:val="000000"/>
          <w:sz w:val="21"/>
          <w:szCs w:val="21"/>
          <w:shd w:val="clear" w:color="auto" w:fill="FFFFFF"/>
        </w:rPr>
        <w:t>Cluster</w:t>
      </w:r>
      <w:proofErr w:type="spellEnd"/>
      <w:r>
        <w:rPr>
          <w:rFonts w:ascii="Helvetica" w:hAnsi="Helvetica" w:cs="Helvetica"/>
          <w:b/>
          <w:bCs/>
          <w:color w:val="000000"/>
          <w:sz w:val="21"/>
          <w:szCs w:val="21"/>
          <w:shd w:val="clear" w:color="auto" w:fill="FFFFFF"/>
        </w:rPr>
        <w:t xml:space="preserve"> 3</w:t>
      </w:r>
    </w:p>
    <w:p w14:paraId="0D583689" w14:textId="1683F5DB" w:rsidR="007E4EC1" w:rsidRDefault="007E4EC1" w:rsidP="007E4EC1">
      <w:pPr>
        <w:pStyle w:val="NormalWeb"/>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5F7B9E9C" wp14:editId="62CE4C13">
            <wp:extent cx="5612130" cy="26682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68270"/>
                    </a:xfrm>
                    <a:prstGeom prst="rect">
                      <a:avLst/>
                    </a:prstGeom>
                  </pic:spPr>
                </pic:pic>
              </a:graphicData>
            </a:graphic>
          </wp:inline>
        </w:drawing>
      </w:r>
    </w:p>
    <w:p w14:paraId="134CA7CD" w14:textId="41BB2042" w:rsidR="007E4EC1" w:rsidRDefault="007E4EC1" w:rsidP="007E4EC1">
      <w:pPr>
        <w:pStyle w:val="Ttulo1"/>
        <w:shd w:val="clear" w:color="auto" w:fill="FFFFFF"/>
        <w:spacing w:before="129" w:beforeAutospacing="0" w:after="0" w:afterAutospacing="0"/>
        <w:rPr>
          <w:rFonts w:ascii="Helvetica" w:hAnsi="Helvetica" w:cs="Helvetica"/>
          <w:color w:val="000000"/>
          <w:sz w:val="21"/>
          <w:szCs w:val="21"/>
          <w:shd w:val="clear" w:color="auto" w:fill="FFFFFF"/>
        </w:rPr>
      </w:pPr>
      <w:proofErr w:type="spellStart"/>
      <w:r w:rsidRPr="007E4EC1">
        <w:rPr>
          <w:rFonts w:ascii="Helvetica" w:hAnsi="Helvetica" w:cs="Helvetica"/>
          <w:color w:val="000000"/>
          <w:sz w:val="21"/>
          <w:szCs w:val="21"/>
          <w:shd w:val="clear" w:color="auto" w:fill="FFFFFF"/>
        </w:rPr>
        <w:t>Cluster</w:t>
      </w:r>
      <w:proofErr w:type="spellEnd"/>
      <w:r w:rsidRPr="007E4EC1">
        <w:rPr>
          <w:rFonts w:ascii="Helvetica" w:hAnsi="Helvetica" w:cs="Helvetica"/>
          <w:color w:val="000000"/>
          <w:sz w:val="21"/>
          <w:szCs w:val="21"/>
          <w:shd w:val="clear" w:color="auto" w:fill="FFFFFF"/>
        </w:rPr>
        <w:t xml:space="preserve"> 4</w:t>
      </w:r>
    </w:p>
    <w:p w14:paraId="42D150DA" w14:textId="1F6FBD2A" w:rsidR="007E4EC1" w:rsidRDefault="007E4EC1" w:rsidP="007E4EC1">
      <w:pPr>
        <w:pStyle w:val="Ttulo1"/>
        <w:shd w:val="clear" w:color="auto" w:fill="FFFFFF"/>
        <w:spacing w:before="129" w:beforeAutospacing="0" w:after="0" w:afterAutospacing="0"/>
        <w:rPr>
          <w:rFonts w:ascii="Helvetica" w:hAnsi="Helvetica" w:cs="Helvetica"/>
          <w:color w:val="000000"/>
          <w:sz w:val="21"/>
          <w:szCs w:val="21"/>
          <w:shd w:val="clear" w:color="auto" w:fill="FFFFFF"/>
        </w:rPr>
      </w:pPr>
      <w:r>
        <w:rPr>
          <w:noProof/>
        </w:rPr>
        <w:drawing>
          <wp:inline distT="0" distB="0" distL="0" distR="0" wp14:anchorId="1909C2A7" wp14:editId="2A15BFE7">
            <wp:extent cx="5612130" cy="251968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19680"/>
                    </a:xfrm>
                    <a:prstGeom prst="rect">
                      <a:avLst/>
                    </a:prstGeom>
                  </pic:spPr>
                </pic:pic>
              </a:graphicData>
            </a:graphic>
          </wp:inline>
        </w:drawing>
      </w:r>
    </w:p>
    <w:p w14:paraId="1CB8A93C" w14:textId="328685D1" w:rsidR="007E4EC1" w:rsidRPr="007E4EC1" w:rsidRDefault="007E4EC1" w:rsidP="007E4EC1">
      <w:pPr>
        <w:pStyle w:val="Ttulo1"/>
        <w:shd w:val="clear" w:color="auto" w:fill="FFFFFF"/>
        <w:spacing w:before="129" w:beforeAutospacing="0" w:after="0" w:afterAutospacing="0"/>
        <w:rPr>
          <w:rFonts w:ascii="Helvetica" w:hAnsi="Helvetica" w:cs="Helvetica"/>
          <w:color w:val="000000"/>
          <w:sz w:val="21"/>
          <w:szCs w:val="21"/>
          <w:shd w:val="clear" w:color="auto" w:fill="FFFFFF"/>
        </w:rPr>
      </w:pPr>
      <w:proofErr w:type="spellStart"/>
      <w:r w:rsidRPr="007E4EC1">
        <w:rPr>
          <w:rFonts w:ascii="Helvetica" w:hAnsi="Helvetica" w:cs="Helvetica"/>
          <w:color w:val="000000"/>
          <w:sz w:val="21"/>
          <w:szCs w:val="21"/>
          <w:shd w:val="clear" w:color="auto" w:fill="FFFFFF"/>
        </w:rPr>
        <w:t>Cluster</w:t>
      </w:r>
      <w:proofErr w:type="spellEnd"/>
      <w:r w:rsidRPr="007E4EC1">
        <w:rPr>
          <w:rFonts w:ascii="Helvetica" w:hAnsi="Helvetica" w:cs="Helvetica"/>
          <w:color w:val="000000"/>
          <w:sz w:val="21"/>
          <w:szCs w:val="21"/>
          <w:shd w:val="clear" w:color="auto" w:fill="FFFFFF"/>
        </w:rPr>
        <w:t xml:space="preserve"> 5</w:t>
      </w:r>
    </w:p>
    <w:p w14:paraId="6DC874E5" w14:textId="3800B550" w:rsidR="007E4EC1" w:rsidRDefault="007E4EC1" w:rsidP="007E4EC1">
      <w:pPr>
        <w:pStyle w:val="Ttulo1"/>
        <w:shd w:val="clear" w:color="auto" w:fill="FFFFFF"/>
        <w:spacing w:before="129" w:beforeAutospacing="0" w:after="0" w:afterAutospacing="0"/>
        <w:rPr>
          <w:rFonts w:ascii="Helvetica" w:hAnsi="Helvetica" w:cs="Helvetica"/>
          <w:color w:val="000000"/>
          <w:sz w:val="21"/>
          <w:szCs w:val="21"/>
          <w:shd w:val="clear" w:color="auto" w:fill="FFFFFF"/>
        </w:rPr>
      </w:pPr>
      <w:r>
        <w:rPr>
          <w:noProof/>
        </w:rPr>
        <w:drawing>
          <wp:inline distT="0" distB="0" distL="0" distR="0" wp14:anchorId="743E75FC" wp14:editId="17EE9CC3">
            <wp:extent cx="5612130" cy="180213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02130"/>
                    </a:xfrm>
                    <a:prstGeom prst="rect">
                      <a:avLst/>
                    </a:prstGeom>
                  </pic:spPr>
                </pic:pic>
              </a:graphicData>
            </a:graphic>
          </wp:inline>
        </w:drawing>
      </w:r>
    </w:p>
    <w:p w14:paraId="6C1D793B" w14:textId="77777777" w:rsidR="007E4EC1" w:rsidRPr="007E4EC1" w:rsidRDefault="007E4EC1" w:rsidP="007E4EC1">
      <w:pPr>
        <w:pStyle w:val="Ttulo1"/>
        <w:spacing w:before="129" w:beforeAutospacing="0" w:after="0" w:afterAutospacing="0"/>
        <w:rPr>
          <w:rFonts w:ascii="inherit" w:hAnsi="inherit" w:cs="Helvetica"/>
          <w:color w:val="000000"/>
          <w:sz w:val="39"/>
          <w:szCs w:val="39"/>
          <w:lang w:val="en-US"/>
        </w:rPr>
      </w:pPr>
      <w:r w:rsidRPr="007E4EC1">
        <w:rPr>
          <w:rFonts w:ascii="inherit" w:hAnsi="inherit" w:cs="Helvetica"/>
          <w:color w:val="000000"/>
          <w:sz w:val="39"/>
          <w:szCs w:val="39"/>
          <w:lang w:val="en-US"/>
        </w:rPr>
        <w:t>4. Result</w:t>
      </w:r>
    </w:p>
    <w:p w14:paraId="41C0C3CB"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b/>
          <w:bCs/>
          <w:color w:val="000000"/>
          <w:sz w:val="21"/>
          <w:szCs w:val="21"/>
          <w:lang w:val="en-US"/>
        </w:rPr>
        <w:t>The following are the highlights of the 5 clusters above:</w:t>
      </w:r>
    </w:p>
    <w:p w14:paraId="1B242A3A" w14:textId="77777777" w:rsidR="007E4EC1" w:rsidRPr="007E4EC1" w:rsidRDefault="007E4EC1" w:rsidP="007E4EC1">
      <w:pPr>
        <w:numPr>
          <w:ilvl w:val="0"/>
          <w:numId w:val="2"/>
        </w:numPr>
        <w:spacing w:before="100" w:beforeAutospacing="1" w:after="100" w:afterAutospacing="1" w:line="240" w:lineRule="auto"/>
        <w:rPr>
          <w:rFonts w:ascii="Helvetica" w:hAnsi="Helvetica" w:cs="Helvetica"/>
          <w:color w:val="000000"/>
          <w:sz w:val="21"/>
          <w:szCs w:val="21"/>
          <w:lang w:val="en-US"/>
        </w:rPr>
      </w:pPr>
      <w:r w:rsidRPr="007E4EC1">
        <w:rPr>
          <w:rFonts w:ascii="Helvetica" w:hAnsi="Helvetica" w:cs="Helvetica"/>
          <w:color w:val="000000"/>
          <w:sz w:val="21"/>
          <w:szCs w:val="21"/>
          <w:lang w:val="en-US"/>
        </w:rPr>
        <w:lastRenderedPageBreak/>
        <w:t>Pubs, Cafe, Coffee Shops are popular in the South East London.</w:t>
      </w:r>
    </w:p>
    <w:p w14:paraId="5574A0A0" w14:textId="77777777" w:rsidR="007E4EC1" w:rsidRDefault="007E4EC1" w:rsidP="007E4EC1">
      <w:pPr>
        <w:numPr>
          <w:ilvl w:val="0"/>
          <w:numId w:val="2"/>
        </w:numPr>
        <w:spacing w:before="100" w:beforeAutospacing="1" w:after="100" w:afterAutospacing="1" w:line="240" w:lineRule="auto"/>
        <w:rPr>
          <w:rFonts w:ascii="Helvetica" w:hAnsi="Helvetica" w:cs="Helvetica"/>
          <w:color w:val="000000"/>
          <w:sz w:val="21"/>
          <w:szCs w:val="21"/>
        </w:rPr>
      </w:pPr>
      <w:r w:rsidRPr="007E4EC1">
        <w:rPr>
          <w:rFonts w:ascii="Helvetica" w:hAnsi="Helvetica" w:cs="Helvetica"/>
          <w:color w:val="000000"/>
          <w:sz w:val="21"/>
          <w:szCs w:val="21"/>
          <w:lang w:val="en-US"/>
        </w:rPr>
        <w:t xml:space="preserve">As for restaurants, the Italian Restaurants are very popular in the South East London area. </w:t>
      </w:r>
      <w:proofErr w:type="spellStart"/>
      <w:r>
        <w:rPr>
          <w:rFonts w:ascii="Helvetica" w:hAnsi="Helvetica" w:cs="Helvetica"/>
          <w:color w:val="000000"/>
          <w:sz w:val="21"/>
          <w:szCs w:val="21"/>
        </w:rPr>
        <w:t>Especially</w:t>
      </w:r>
      <w:proofErr w:type="spellEnd"/>
      <w:r>
        <w:rPr>
          <w:rFonts w:ascii="Helvetica" w:hAnsi="Helvetica" w:cs="Helvetica"/>
          <w:color w:val="000000"/>
          <w:sz w:val="21"/>
          <w:szCs w:val="21"/>
        </w:rPr>
        <w:t xml:space="preserve"> in </w:t>
      </w:r>
      <w:proofErr w:type="spellStart"/>
      <w:r>
        <w:rPr>
          <w:rFonts w:ascii="Helvetica" w:hAnsi="Helvetica" w:cs="Helvetica"/>
          <w:color w:val="000000"/>
          <w:sz w:val="21"/>
          <w:szCs w:val="21"/>
        </w:rPr>
        <w:t>Southwark</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Lambeth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areas</w:t>
      </w:r>
      <w:proofErr w:type="spellEnd"/>
      <w:r>
        <w:rPr>
          <w:rFonts w:ascii="Helvetica" w:hAnsi="Helvetica" w:cs="Helvetica"/>
          <w:color w:val="000000"/>
          <w:sz w:val="21"/>
          <w:szCs w:val="21"/>
        </w:rPr>
        <w:t>.</w:t>
      </w:r>
    </w:p>
    <w:p w14:paraId="764304BF" w14:textId="77777777" w:rsidR="007E4EC1" w:rsidRPr="007E4EC1" w:rsidRDefault="007E4EC1" w:rsidP="007E4EC1">
      <w:pPr>
        <w:numPr>
          <w:ilvl w:val="0"/>
          <w:numId w:val="2"/>
        </w:numPr>
        <w:spacing w:before="100" w:beforeAutospacing="1" w:after="100" w:afterAutospacing="1" w:line="240" w:lineRule="auto"/>
        <w:rPr>
          <w:rFonts w:ascii="Helvetica" w:hAnsi="Helvetica" w:cs="Helvetica"/>
          <w:color w:val="000000"/>
          <w:sz w:val="21"/>
          <w:szCs w:val="21"/>
          <w:lang w:val="en-US"/>
        </w:rPr>
      </w:pPr>
      <w:r w:rsidRPr="007E4EC1">
        <w:rPr>
          <w:rFonts w:ascii="Helvetica" w:hAnsi="Helvetica" w:cs="Helvetica"/>
          <w:color w:val="000000"/>
          <w:sz w:val="21"/>
          <w:szCs w:val="21"/>
          <w:lang w:val="en-US"/>
        </w:rPr>
        <w:t xml:space="preserve">With the </w:t>
      </w:r>
      <w:proofErr w:type="spellStart"/>
      <w:r w:rsidRPr="007E4EC1">
        <w:rPr>
          <w:rFonts w:ascii="Helvetica" w:hAnsi="Helvetica" w:cs="Helvetica"/>
          <w:color w:val="000000"/>
          <w:sz w:val="21"/>
          <w:szCs w:val="21"/>
          <w:lang w:val="en-US"/>
        </w:rPr>
        <w:t>Lewisham</w:t>
      </w:r>
      <w:proofErr w:type="spellEnd"/>
      <w:r w:rsidRPr="007E4EC1">
        <w:rPr>
          <w:rFonts w:ascii="Helvetica" w:hAnsi="Helvetica" w:cs="Helvetica"/>
          <w:color w:val="000000"/>
          <w:sz w:val="21"/>
          <w:szCs w:val="21"/>
          <w:lang w:val="en-US"/>
        </w:rPr>
        <w:t xml:space="preserve"> area being the most condensed area of Africans in the South East Area, it is surprising to see how in the top 10 venues, you can barely see restaurants in the top 5 venues.</w:t>
      </w:r>
    </w:p>
    <w:p w14:paraId="0419FF70" w14:textId="77777777" w:rsidR="007E4EC1" w:rsidRPr="007E4EC1" w:rsidRDefault="007E4EC1" w:rsidP="007E4EC1">
      <w:pPr>
        <w:numPr>
          <w:ilvl w:val="0"/>
          <w:numId w:val="2"/>
        </w:numPr>
        <w:spacing w:before="100" w:beforeAutospacing="1" w:after="100" w:afterAutospacing="1" w:line="240" w:lineRule="auto"/>
        <w:rPr>
          <w:rFonts w:ascii="Helvetica" w:hAnsi="Helvetica" w:cs="Helvetica"/>
          <w:color w:val="000000"/>
          <w:sz w:val="21"/>
          <w:szCs w:val="21"/>
          <w:lang w:val="en-US"/>
        </w:rPr>
      </w:pPr>
      <w:r w:rsidRPr="007E4EC1">
        <w:rPr>
          <w:rFonts w:ascii="Helvetica" w:hAnsi="Helvetica" w:cs="Helvetica"/>
          <w:color w:val="000000"/>
          <w:sz w:val="21"/>
          <w:szCs w:val="21"/>
          <w:lang w:val="en-US"/>
        </w:rPr>
        <w:t>Although, the Clusters have variations, a very visible presence is the predominance of pubs.</w:t>
      </w:r>
    </w:p>
    <w:p w14:paraId="74691C77" w14:textId="77777777" w:rsidR="007E4EC1" w:rsidRPr="007E4EC1" w:rsidRDefault="007E4EC1" w:rsidP="007E4EC1">
      <w:pPr>
        <w:pStyle w:val="Ttulo1"/>
        <w:spacing w:before="129" w:beforeAutospacing="0" w:after="0" w:afterAutospacing="0"/>
        <w:rPr>
          <w:rFonts w:ascii="inherit" w:hAnsi="inherit" w:cs="Helvetica"/>
          <w:color w:val="000000"/>
          <w:sz w:val="39"/>
          <w:szCs w:val="39"/>
          <w:lang w:val="en-US"/>
        </w:rPr>
      </w:pPr>
      <w:r w:rsidRPr="007E4EC1">
        <w:rPr>
          <w:rFonts w:ascii="inherit" w:hAnsi="inherit" w:cs="Helvetica"/>
          <w:color w:val="000000"/>
          <w:sz w:val="39"/>
          <w:szCs w:val="39"/>
          <w:lang w:val="en-US"/>
        </w:rPr>
        <w:t>5. Discussion and Conclusion</w:t>
      </w:r>
    </w:p>
    <w:p w14:paraId="7F75E495" w14:textId="77777777" w:rsidR="007E4EC1" w:rsidRPr="007E4EC1" w:rsidRDefault="007E4EC1" w:rsidP="007E4EC1">
      <w:pPr>
        <w:pStyle w:val="NormalWeb"/>
        <w:spacing w:before="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 xml:space="preserve">It is very important to note that Clusters 2 and 3 are the most viable clusters to create a brand African Restaurant. Their proximity to other amenities and accessibility to station are paramount. These 2 clusters do not have top restaurants that could rival their standards if they are created. And the proximity to resources needed is paramount as </w:t>
      </w:r>
      <w:proofErr w:type="spellStart"/>
      <w:r w:rsidRPr="007E4EC1">
        <w:rPr>
          <w:rFonts w:ascii="Helvetica" w:hAnsi="Helvetica" w:cs="Helvetica"/>
          <w:color w:val="000000"/>
          <w:sz w:val="21"/>
          <w:szCs w:val="21"/>
          <w:lang w:val="en-US"/>
        </w:rPr>
        <w:t>Lewisham</w:t>
      </w:r>
      <w:proofErr w:type="spellEnd"/>
      <w:r w:rsidRPr="007E4EC1">
        <w:rPr>
          <w:rFonts w:ascii="Helvetica" w:hAnsi="Helvetica" w:cs="Helvetica"/>
          <w:color w:val="000000"/>
          <w:sz w:val="21"/>
          <w:szCs w:val="21"/>
          <w:lang w:val="en-US"/>
        </w:rPr>
        <w:t xml:space="preserve"> and Lambeth are not far out from Peckham (under Southwark).</w:t>
      </w:r>
    </w:p>
    <w:p w14:paraId="68CF22EF" w14:textId="77777777" w:rsidR="007E4EC1" w:rsidRPr="007E4EC1" w:rsidRDefault="007E4EC1" w:rsidP="007E4EC1">
      <w:pPr>
        <w:pStyle w:val="NormalWeb"/>
        <w:spacing w:before="24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In conclusion, this project would have had better results if there were more data in terms of crime data within the area, traffic access and allowance of more venues exploration with the Foursquare (limited venues for free calls).</w:t>
      </w:r>
    </w:p>
    <w:p w14:paraId="6D7C1FEF" w14:textId="77777777" w:rsidR="007E4EC1" w:rsidRPr="007E4EC1" w:rsidRDefault="007E4EC1" w:rsidP="007E4EC1">
      <w:pPr>
        <w:pStyle w:val="NormalWeb"/>
        <w:spacing w:before="240" w:beforeAutospacing="0" w:after="0" w:afterAutospacing="0"/>
        <w:rPr>
          <w:rFonts w:ascii="Helvetica" w:hAnsi="Helvetica" w:cs="Helvetica"/>
          <w:color w:val="000000"/>
          <w:sz w:val="21"/>
          <w:szCs w:val="21"/>
          <w:lang w:val="en-US"/>
        </w:rPr>
      </w:pPr>
      <w:r w:rsidRPr="007E4EC1">
        <w:rPr>
          <w:rFonts w:ascii="Helvetica" w:hAnsi="Helvetica" w:cs="Helvetica"/>
          <w:color w:val="000000"/>
          <w:sz w:val="21"/>
          <w:szCs w:val="21"/>
          <w:lang w:val="en-US"/>
        </w:rPr>
        <w:t>Also, getting the ratings and feedbacks of the current restaurants within the clusters would have helped in providing more insight into the best location.</w:t>
      </w:r>
    </w:p>
    <w:p w14:paraId="0E389B0D" w14:textId="77777777" w:rsidR="007E4EC1" w:rsidRPr="007E4EC1" w:rsidRDefault="007E4EC1" w:rsidP="007E4EC1">
      <w:pPr>
        <w:pStyle w:val="Ttulo1"/>
        <w:shd w:val="clear" w:color="auto" w:fill="FFFFFF"/>
        <w:spacing w:before="129" w:beforeAutospacing="0" w:after="0" w:afterAutospacing="0"/>
        <w:rPr>
          <w:rFonts w:ascii="Helvetica" w:hAnsi="Helvetica" w:cs="Helvetica"/>
          <w:color w:val="000000"/>
          <w:sz w:val="21"/>
          <w:szCs w:val="21"/>
          <w:shd w:val="clear" w:color="auto" w:fill="FFFFFF"/>
          <w:lang w:val="en-US"/>
        </w:rPr>
      </w:pPr>
    </w:p>
    <w:p w14:paraId="01AD3361" w14:textId="77777777" w:rsidR="007E4EC1" w:rsidRPr="007E4EC1" w:rsidRDefault="007E4EC1" w:rsidP="007E4EC1">
      <w:pPr>
        <w:pStyle w:val="NormalWeb"/>
        <w:spacing w:before="240" w:beforeAutospacing="0" w:after="0" w:afterAutospacing="0"/>
        <w:rPr>
          <w:rFonts w:ascii="Helvetica" w:hAnsi="Helvetica" w:cs="Helvetica"/>
          <w:color w:val="000000"/>
          <w:sz w:val="21"/>
          <w:szCs w:val="21"/>
          <w:lang w:val="en-US"/>
        </w:rPr>
      </w:pPr>
    </w:p>
    <w:p w14:paraId="55616CDA" w14:textId="77777777" w:rsidR="007E4EC1" w:rsidRPr="006A5545" w:rsidRDefault="007E4EC1" w:rsidP="006A5545">
      <w:pPr>
        <w:spacing w:after="0" w:line="240" w:lineRule="auto"/>
        <w:rPr>
          <w:rFonts w:ascii="Helvetica" w:eastAsia="Times New Roman" w:hAnsi="Helvetica" w:cs="Helvetica"/>
          <w:color w:val="000000"/>
          <w:sz w:val="21"/>
          <w:szCs w:val="21"/>
          <w:shd w:val="clear" w:color="auto" w:fill="FFFFFF"/>
          <w:lang w:val="en-US" w:eastAsia="es-CO"/>
        </w:rPr>
      </w:pPr>
    </w:p>
    <w:p w14:paraId="6831B212" w14:textId="77777777" w:rsidR="006A5545" w:rsidRPr="007E4EC1"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p>
    <w:p w14:paraId="7E5D2F9A" w14:textId="3564EB88" w:rsidR="006A5545" w:rsidRPr="007E4EC1" w:rsidRDefault="006A5545" w:rsidP="006A5545">
      <w:pPr>
        <w:spacing w:before="100" w:beforeAutospacing="1" w:after="100" w:afterAutospacing="1" w:line="240" w:lineRule="auto"/>
        <w:rPr>
          <w:rFonts w:ascii="Helvetica" w:hAnsi="Helvetica" w:cs="Helvetica"/>
          <w:color w:val="000000"/>
          <w:sz w:val="21"/>
          <w:szCs w:val="21"/>
          <w:shd w:val="clear" w:color="auto" w:fill="FFFFFF"/>
          <w:lang w:val="en-US"/>
        </w:rPr>
      </w:pPr>
      <w:r w:rsidRPr="007E4EC1">
        <w:rPr>
          <w:rFonts w:ascii="Helvetica" w:hAnsi="Helvetica" w:cs="Helvetica"/>
          <w:color w:val="000000"/>
          <w:sz w:val="21"/>
          <w:szCs w:val="21"/>
          <w:shd w:val="clear" w:color="auto" w:fill="FFFFFF"/>
          <w:lang w:val="en-US"/>
        </w:rPr>
        <w:t> </w:t>
      </w:r>
    </w:p>
    <w:p w14:paraId="4B8F6446" w14:textId="77777777" w:rsidR="006A5545" w:rsidRPr="006A5545" w:rsidRDefault="006A5545" w:rsidP="006A5545">
      <w:pPr>
        <w:spacing w:before="100" w:beforeAutospacing="1" w:after="100" w:afterAutospacing="1" w:line="240" w:lineRule="auto"/>
        <w:rPr>
          <w:rFonts w:ascii="Helvetica" w:eastAsia="Times New Roman" w:hAnsi="Helvetica" w:cs="Helvetica"/>
          <w:color w:val="000000"/>
          <w:sz w:val="21"/>
          <w:szCs w:val="21"/>
          <w:lang w:val="en-US" w:eastAsia="es-CO"/>
        </w:rPr>
      </w:pPr>
    </w:p>
    <w:p w14:paraId="464DF4F1" w14:textId="77777777" w:rsidR="00886BDE" w:rsidRPr="007E4EC1" w:rsidRDefault="00886BDE">
      <w:pPr>
        <w:rPr>
          <w:lang w:val="en-US"/>
        </w:rPr>
      </w:pPr>
    </w:p>
    <w:sectPr w:rsidR="00886BDE" w:rsidRPr="007E4E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D7D86"/>
    <w:multiLevelType w:val="multilevel"/>
    <w:tmpl w:val="A61A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B865D3"/>
    <w:multiLevelType w:val="multilevel"/>
    <w:tmpl w:val="4430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45"/>
    <w:rsid w:val="00014CAF"/>
    <w:rsid w:val="003B4994"/>
    <w:rsid w:val="006A5545"/>
    <w:rsid w:val="007E4EC1"/>
    <w:rsid w:val="00886B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7D73"/>
  <w15:chartTrackingRefBased/>
  <w15:docId w15:val="{54151E24-0D46-4048-9019-53D736DCB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A55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6A554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7E4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E4E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5545"/>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6A5545"/>
    <w:rPr>
      <w:rFonts w:ascii="Times New Roman" w:eastAsia="Times New Roman" w:hAnsi="Times New Roman" w:cs="Times New Roman"/>
      <w:b/>
      <w:bCs/>
      <w:sz w:val="36"/>
      <w:szCs w:val="36"/>
      <w:lang w:eastAsia="es-CO"/>
    </w:rPr>
  </w:style>
  <w:style w:type="paragraph" w:styleId="NormalWeb">
    <w:name w:val="Normal (Web)"/>
    <w:basedOn w:val="Normal"/>
    <w:uiPriority w:val="99"/>
    <w:unhideWhenUsed/>
    <w:rsid w:val="006A554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6A5545"/>
    <w:rPr>
      <w:color w:val="0000FF"/>
      <w:u w:val="single"/>
    </w:rPr>
  </w:style>
  <w:style w:type="character" w:styleId="Mencinsinresolver">
    <w:name w:val="Unresolved Mention"/>
    <w:basedOn w:val="Fuentedeprrafopredeter"/>
    <w:uiPriority w:val="99"/>
    <w:semiHidden/>
    <w:unhideWhenUsed/>
    <w:rsid w:val="006A5545"/>
    <w:rPr>
      <w:color w:val="605E5C"/>
      <w:shd w:val="clear" w:color="auto" w:fill="E1DFDD"/>
    </w:rPr>
  </w:style>
  <w:style w:type="character" w:customStyle="1" w:styleId="Ttulo3Car">
    <w:name w:val="Título 3 Car"/>
    <w:basedOn w:val="Fuentedeprrafopredeter"/>
    <w:link w:val="Ttulo3"/>
    <w:uiPriority w:val="9"/>
    <w:semiHidden/>
    <w:rsid w:val="007E4EC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E4E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5628">
      <w:bodyDiv w:val="1"/>
      <w:marLeft w:val="0"/>
      <w:marRight w:val="0"/>
      <w:marTop w:val="0"/>
      <w:marBottom w:val="0"/>
      <w:divBdr>
        <w:top w:val="none" w:sz="0" w:space="0" w:color="auto"/>
        <w:left w:val="none" w:sz="0" w:space="0" w:color="auto"/>
        <w:bottom w:val="none" w:sz="0" w:space="0" w:color="auto"/>
        <w:right w:val="none" w:sz="0" w:space="0" w:color="auto"/>
      </w:divBdr>
      <w:divsChild>
        <w:div w:id="1773011409">
          <w:marLeft w:val="0"/>
          <w:marRight w:val="0"/>
          <w:marTop w:val="0"/>
          <w:marBottom w:val="0"/>
          <w:divBdr>
            <w:top w:val="single" w:sz="6" w:space="4" w:color="auto"/>
            <w:left w:val="single" w:sz="6" w:space="4" w:color="auto"/>
            <w:bottom w:val="single" w:sz="6" w:space="4" w:color="auto"/>
            <w:right w:val="single" w:sz="6" w:space="4" w:color="auto"/>
          </w:divBdr>
          <w:divsChild>
            <w:div w:id="892496983">
              <w:marLeft w:val="0"/>
              <w:marRight w:val="0"/>
              <w:marTop w:val="0"/>
              <w:marBottom w:val="0"/>
              <w:divBdr>
                <w:top w:val="none" w:sz="0" w:space="0" w:color="auto"/>
                <w:left w:val="none" w:sz="0" w:space="0" w:color="auto"/>
                <w:bottom w:val="none" w:sz="0" w:space="0" w:color="auto"/>
                <w:right w:val="none" w:sz="0" w:space="0" w:color="auto"/>
              </w:divBdr>
              <w:divsChild>
                <w:div w:id="17306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3152">
          <w:marLeft w:val="0"/>
          <w:marRight w:val="0"/>
          <w:marTop w:val="0"/>
          <w:marBottom w:val="0"/>
          <w:divBdr>
            <w:top w:val="single" w:sz="6" w:space="4" w:color="ABABAB"/>
            <w:left w:val="single" w:sz="6" w:space="4" w:color="ABABAB"/>
            <w:bottom w:val="single" w:sz="6" w:space="4" w:color="ABABAB"/>
            <w:right w:val="single" w:sz="6" w:space="4" w:color="ABABAB"/>
          </w:divBdr>
          <w:divsChild>
            <w:div w:id="161315279">
              <w:marLeft w:val="0"/>
              <w:marRight w:val="0"/>
              <w:marTop w:val="0"/>
              <w:marBottom w:val="0"/>
              <w:divBdr>
                <w:top w:val="none" w:sz="0" w:space="0" w:color="auto"/>
                <w:left w:val="none" w:sz="0" w:space="0" w:color="auto"/>
                <w:bottom w:val="none" w:sz="0" w:space="0" w:color="auto"/>
                <w:right w:val="none" w:sz="0" w:space="0" w:color="auto"/>
              </w:divBdr>
              <w:divsChild>
                <w:div w:id="7387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680">
          <w:marLeft w:val="0"/>
          <w:marRight w:val="0"/>
          <w:marTop w:val="0"/>
          <w:marBottom w:val="0"/>
          <w:divBdr>
            <w:top w:val="single" w:sz="6" w:space="4" w:color="auto"/>
            <w:left w:val="single" w:sz="6" w:space="4" w:color="auto"/>
            <w:bottom w:val="single" w:sz="6" w:space="4" w:color="auto"/>
            <w:right w:val="single" w:sz="6" w:space="4" w:color="auto"/>
          </w:divBdr>
          <w:divsChild>
            <w:div w:id="1492285109">
              <w:marLeft w:val="0"/>
              <w:marRight w:val="0"/>
              <w:marTop w:val="0"/>
              <w:marBottom w:val="0"/>
              <w:divBdr>
                <w:top w:val="none" w:sz="0" w:space="0" w:color="auto"/>
                <w:left w:val="none" w:sz="0" w:space="0" w:color="auto"/>
                <w:bottom w:val="none" w:sz="0" w:space="0" w:color="auto"/>
                <w:right w:val="none" w:sz="0" w:space="0" w:color="auto"/>
              </w:divBdr>
              <w:divsChild>
                <w:div w:id="14350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40334">
      <w:bodyDiv w:val="1"/>
      <w:marLeft w:val="0"/>
      <w:marRight w:val="0"/>
      <w:marTop w:val="0"/>
      <w:marBottom w:val="0"/>
      <w:divBdr>
        <w:top w:val="none" w:sz="0" w:space="0" w:color="auto"/>
        <w:left w:val="none" w:sz="0" w:space="0" w:color="auto"/>
        <w:bottom w:val="none" w:sz="0" w:space="0" w:color="auto"/>
        <w:right w:val="none" w:sz="0" w:space="0" w:color="auto"/>
      </w:divBdr>
    </w:div>
    <w:div w:id="445080534">
      <w:bodyDiv w:val="1"/>
      <w:marLeft w:val="0"/>
      <w:marRight w:val="0"/>
      <w:marTop w:val="0"/>
      <w:marBottom w:val="0"/>
      <w:divBdr>
        <w:top w:val="none" w:sz="0" w:space="0" w:color="auto"/>
        <w:left w:val="none" w:sz="0" w:space="0" w:color="auto"/>
        <w:bottom w:val="none" w:sz="0" w:space="0" w:color="auto"/>
        <w:right w:val="none" w:sz="0" w:space="0" w:color="auto"/>
      </w:divBdr>
      <w:divsChild>
        <w:div w:id="582228941">
          <w:marLeft w:val="0"/>
          <w:marRight w:val="0"/>
          <w:marTop w:val="0"/>
          <w:marBottom w:val="0"/>
          <w:divBdr>
            <w:top w:val="single" w:sz="6" w:space="4" w:color="auto"/>
            <w:left w:val="single" w:sz="6" w:space="4" w:color="auto"/>
            <w:bottom w:val="single" w:sz="6" w:space="4" w:color="auto"/>
            <w:right w:val="single" w:sz="6" w:space="4" w:color="auto"/>
          </w:divBdr>
          <w:divsChild>
            <w:div w:id="1204903360">
              <w:marLeft w:val="0"/>
              <w:marRight w:val="0"/>
              <w:marTop w:val="0"/>
              <w:marBottom w:val="0"/>
              <w:divBdr>
                <w:top w:val="none" w:sz="0" w:space="0" w:color="auto"/>
                <w:left w:val="none" w:sz="0" w:space="0" w:color="auto"/>
                <w:bottom w:val="none" w:sz="0" w:space="0" w:color="auto"/>
                <w:right w:val="none" w:sz="0" w:space="0" w:color="auto"/>
              </w:divBdr>
              <w:divsChild>
                <w:div w:id="198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1254">
          <w:marLeft w:val="0"/>
          <w:marRight w:val="0"/>
          <w:marTop w:val="0"/>
          <w:marBottom w:val="0"/>
          <w:divBdr>
            <w:top w:val="single" w:sz="6" w:space="4" w:color="auto"/>
            <w:left w:val="single" w:sz="6" w:space="4" w:color="auto"/>
            <w:bottom w:val="single" w:sz="6" w:space="4" w:color="auto"/>
            <w:right w:val="single" w:sz="6" w:space="4" w:color="auto"/>
          </w:divBdr>
          <w:divsChild>
            <w:div w:id="1186939191">
              <w:marLeft w:val="0"/>
              <w:marRight w:val="0"/>
              <w:marTop w:val="0"/>
              <w:marBottom w:val="0"/>
              <w:divBdr>
                <w:top w:val="none" w:sz="0" w:space="0" w:color="auto"/>
                <w:left w:val="none" w:sz="0" w:space="0" w:color="auto"/>
                <w:bottom w:val="none" w:sz="0" w:space="0" w:color="auto"/>
                <w:right w:val="none" w:sz="0" w:space="0" w:color="auto"/>
              </w:divBdr>
              <w:divsChild>
                <w:div w:id="2288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9264">
          <w:marLeft w:val="0"/>
          <w:marRight w:val="0"/>
          <w:marTop w:val="0"/>
          <w:marBottom w:val="0"/>
          <w:divBdr>
            <w:top w:val="single" w:sz="6" w:space="4" w:color="auto"/>
            <w:left w:val="single" w:sz="6" w:space="4" w:color="auto"/>
            <w:bottom w:val="single" w:sz="6" w:space="4" w:color="auto"/>
            <w:right w:val="single" w:sz="6" w:space="4" w:color="auto"/>
          </w:divBdr>
          <w:divsChild>
            <w:div w:id="437530786">
              <w:marLeft w:val="0"/>
              <w:marRight w:val="0"/>
              <w:marTop w:val="0"/>
              <w:marBottom w:val="0"/>
              <w:divBdr>
                <w:top w:val="none" w:sz="0" w:space="0" w:color="auto"/>
                <w:left w:val="none" w:sz="0" w:space="0" w:color="auto"/>
                <w:bottom w:val="none" w:sz="0" w:space="0" w:color="auto"/>
                <w:right w:val="none" w:sz="0" w:space="0" w:color="auto"/>
              </w:divBdr>
              <w:divsChild>
                <w:div w:id="216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7763">
      <w:bodyDiv w:val="1"/>
      <w:marLeft w:val="0"/>
      <w:marRight w:val="0"/>
      <w:marTop w:val="0"/>
      <w:marBottom w:val="0"/>
      <w:divBdr>
        <w:top w:val="none" w:sz="0" w:space="0" w:color="auto"/>
        <w:left w:val="none" w:sz="0" w:space="0" w:color="auto"/>
        <w:bottom w:val="none" w:sz="0" w:space="0" w:color="auto"/>
        <w:right w:val="none" w:sz="0" w:space="0" w:color="auto"/>
      </w:divBdr>
      <w:divsChild>
        <w:div w:id="1343239280">
          <w:marLeft w:val="0"/>
          <w:marRight w:val="0"/>
          <w:marTop w:val="0"/>
          <w:marBottom w:val="0"/>
          <w:divBdr>
            <w:top w:val="single" w:sz="6" w:space="4" w:color="ABABAB"/>
            <w:left w:val="single" w:sz="6" w:space="4" w:color="ABABAB"/>
            <w:bottom w:val="single" w:sz="6" w:space="4" w:color="ABABAB"/>
            <w:right w:val="single" w:sz="6" w:space="4" w:color="ABABAB"/>
          </w:divBdr>
          <w:divsChild>
            <w:div w:id="1528059365">
              <w:marLeft w:val="0"/>
              <w:marRight w:val="0"/>
              <w:marTop w:val="0"/>
              <w:marBottom w:val="0"/>
              <w:divBdr>
                <w:top w:val="none" w:sz="0" w:space="0" w:color="auto"/>
                <w:left w:val="none" w:sz="0" w:space="0" w:color="auto"/>
                <w:bottom w:val="none" w:sz="0" w:space="0" w:color="auto"/>
                <w:right w:val="none" w:sz="0" w:space="0" w:color="auto"/>
              </w:divBdr>
              <w:divsChild>
                <w:div w:id="4313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6062">
          <w:marLeft w:val="0"/>
          <w:marRight w:val="0"/>
          <w:marTop w:val="0"/>
          <w:marBottom w:val="0"/>
          <w:divBdr>
            <w:top w:val="single" w:sz="6" w:space="4" w:color="auto"/>
            <w:left w:val="single" w:sz="6" w:space="4" w:color="auto"/>
            <w:bottom w:val="single" w:sz="6" w:space="4" w:color="auto"/>
            <w:right w:val="single" w:sz="6" w:space="4" w:color="auto"/>
          </w:divBdr>
          <w:divsChild>
            <w:div w:id="2027096565">
              <w:marLeft w:val="0"/>
              <w:marRight w:val="0"/>
              <w:marTop w:val="0"/>
              <w:marBottom w:val="0"/>
              <w:divBdr>
                <w:top w:val="none" w:sz="0" w:space="0" w:color="auto"/>
                <w:left w:val="none" w:sz="0" w:space="0" w:color="auto"/>
                <w:bottom w:val="none" w:sz="0" w:space="0" w:color="auto"/>
                <w:right w:val="none" w:sz="0" w:space="0" w:color="auto"/>
              </w:divBdr>
              <w:divsChild>
                <w:div w:id="11834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3102">
          <w:marLeft w:val="0"/>
          <w:marRight w:val="0"/>
          <w:marTop w:val="0"/>
          <w:marBottom w:val="0"/>
          <w:divBdr>
            <w:top w:val="single" w:sz="6" w:space="4" w:color="auto"/>
            <w:left w:val="single" w:sz="6" w:space="4" w:color="auto"/>
            <w:bottom w:val="single" w:sz="6" w:space="4" w:color="auto"/>
            <w:right w:val="single" w:sz="6" w:space="4" w:color="auto"/>
          </w:divBdr>
          <w:divsChild>
            <w:div w:id="114566514">
              <w:marLeft w:val="0"/>
              <w:marRight w:val="0"/>
              <w:marTop w:val="0"/>
              <w:marBottom w:val="0"/>
              <w:divBdr>
                <w:top w:val="none" w:sz="0" w:space="0" w:color="auto"/>
                <w:left w:val="none" w:sz="0" w:space="0" w:color="auto"/>
                <w:bottom w:val="none" w:sz="0" w:space="0" w:color="auto"/>
                <w:right w:val="none" w:sz="0" w:space="0" w:color="auto"/>
              </w:divBdr>
              <w:divsChild>
                <w:div w:id="8375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1302">
          <w:marLeft w:val="0"/>
          <w:marRight w:val="0"/>
          <w:marTop w:val="0"/>
          <w:marBottom w:val="0"/>
          <w:divBdr>
            <w:top w:val="single" w:sz="6" w:space="4" w:color="auto"/>
            <w:left w:val="single" w:sz="6" w:space="4" w:color="auto"/>
            <w:bottom w:val="single" w:sz="6" w:space="4" w:color="auto"/>
            <w:right w:val="single" w:sz="6" w:space="4" w:color="auto"/>
          </w:divBdr>
          <w:divsChild>
            <w:div w:id="16201652">
              <w:marLeft w:val="0"/>
              <w:marRight w:val="0"/>
              <w:marTop w:val="0"/>
              <w:marBottom w:val="0"/>
              <w:divBdr>
                <w:top w:val="none" w:sz="0" w:space="0" w:color="auto"/>
                <w:left w:val="none" w:sz="0" w:space="0" w:color="auto"/>
                <w:bottom w:val="none" w:sz="0" w:space="0" w:color="auto"/>
                <w:right w:val="none" w:sz="0" w:space="0" w:color="auto"/>
              </w:divBdr>
              <w:divsChild>
                <w:div w:id="2225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56941">
      <w:bodyDiv w:val="1"/>
      <w:marLeft w:val="0"/>
      <w:marRight w:val="0"/>
      <w:marTop w:val="0"/>
      <w:marBottom w:val="0"/>
      <w:divBdr>
        <w:top w:val="none" w:sz="0" w:space="0" w:color="auto"/>
        <w:left w:val="none" w:sz="0" w:space="0" w:color="auto"/>
        <w:bottom w:val="none" w:sz="0" w:space="0" w:color="auto"/>
        <w:right w:val="none" w:sz="0" w:space="0" w:color="auto"/>
      </w:divBdr>
    </w:div>
    <w:div w:id="681125072">
      <w:bodyDiv w:val="1"/>
      <w:marLeft w:val="0"/>
      <w:marRight w:val="0"/>
      <w:marTop w:val="0"/>
      <w:marBottom w:val="0"/>
      <w:divBdr>
        <w:top w:val="none" w:sz="0" w:space="0" w:color="auto"/>
        <w:left w:val="none" w:sz="0" w:space="0" w:color="auto"/>
        <w:bottom w:val="none" w:sz="0" w:space="0" w:color="auto"/>
        <w:right w:val="none" w:sz="0" w:space="0" w:color="auto"/>
      </w:divBdr>
      <w:divsChild>
        <w:div w:id="1577085041">
          <w:marLeft w:val="0"/>
          <w:marRight w:val="0"/>
          <w:marTop w:val="0"/>
          <w:marBottom w:val="0"/>
          <w:divBdr>
            <w:top w:val="single" w:sz="6" w:space="4" w:color="auto"/>
            <w:left w:val="single" w:sz="6" w:space="4" w:color="auto"/>
            <w:bottom w:val="single" w:sz="6" w:space="4" w:color="auto"/>
            <w:right w:val="single" w:sz="6" w:space="4" w:color="auto"/>
          </w:divBdr>
          <w:divsChild>
            <w:div w:id="239565395">
              <w:marLeft w:val="0"/>
              <w:marRight w:val="0"/>
              <w:marTop w:val="0"/>
              <w:marBottom w:val="0"/>
              <w:divBdr>
                <w:top w:val="none" w:sz="0" w:space="0" w:color="auto"/>
                <w:left w:val="none" w:sz="0" w:space="0" w:color="auto"/>
                <w:bottom w:val="none" w:sz="0" w:space="0" w:color="auto"/>
                <w:right w:val="none" w:sz="0" w:space="0" w:color="auto"/>
              </w:divBdr>
              <w:divsChild>
                <w:div w:id="4661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3214">
          <w:marLeft w:val="0"/>
          <w:marRight w:val="0"/>
          <w:marTop w:val="0"/>
          <w:marBottom w:val="0"/>
          <w:divBdr>
            <w:top w:val="single" w:sz="6" w:space="4" w:color="auto"/>
            <w:left w:val="single" w:sz="6" w:space="4" w:color="auto"/>
            <w:bottom w:val="single" w:sz="6" w:space="4" w:color="auto"/>
            <w:right w:val="single" w:sz="6" w:space="4" w:color="auto"/>
          </w:divBdr>
          <w:divsChild>
            <w:div w:id="489299467">
              <w:marLeft w:val="0"/>
              <w:marRight w:val="0"/>
              <w:marTop w:val="0"/>
              <w:marBottom w:val="0"/>
              <w:divBdr>
                <w:top w:val="none" w:sz="0" w:space="0" w:color="auto"/>
                <w:left w:val="none" w:sz="0" w:space="0" w:color="auto"/>
                <w:bottom w:val="none" w:sz="0" w:space="0" w:color="auto"/>
                <w:right w:val="none" w:sz="0" w:space="0" w:color="auto"/>
              </w:divBdr>
              <w:divsChild>
                <w:div w:id="15304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64138">
      <w:bodyDiv w:val="1"/>
      <w:marLeft w:val="0"/>
      <w:marRight w:val="0"/>
      <w:marTop w:val="0"/>
      <w:marBottom w:val="0"/>
      <w:divBdr>
        <w:top w:val="none" w:sz="0" w:space="0" w:color="auto"/>
        <w:left w:val="none" w:sz="0" w:space="0" w:color="auto"/>
        <w:bottom w:val="none" w:sz="0" w:space="0" w:color="auto"/>
        <w:right w:val="none" w:sz="0" w:space="0" w:color="auto"/>
      </w:divBdr>
      <w:divsChild>
        <w:div w:id="951399034">
          <w:marLeft w:val="0"/>
          <w:marRight w:val="0"/>
          <w:marTop w:val="0"/>
          <w:marBottom w:val="0"/>
          <w:divBdr>
            <w:top w:val="single" w:sz="6" w:space="4" w:color="auto"/>
            <w:left w:val="single" w:sz="6" w:space="4" w:color="auto"/>
            <w:bottom w:val="single" w:sz="6" w:space="4" w:color="auto"/>
            <w:right w:val="single" w:sz="6" w:space="4" w:color="auto"/>
          </w:divBdr>
          <w:divsChild>
            <w:div w:id="945426718">
              <w:marLeft w:val="0"/>
              <w:marRight w:val="0"/>
              <w:marTop w:val="0"/>
              <w:marBottom w:val="0"/>
              <w:divBdr>
                <w:top w:val="none" w:sz="0" w:space="0" w:color="auto"/>
                <w:left w:val="none" w:sz="0" w:space="0" w:color="auto"/>
                <w:bottom w:val="none" w:sz="0" w:space="0" w:color="auto"/>
                <w:right w:val="none" w:sz="0" w:space="0" w:color="auto"/>
              </w:divBdr>
              <w:divsChild>
                <w:div w:id="13829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24557">
          <w:marLeft w:val="0"/>
          <w:marRight w:val="0"/>
          <w:marTop w:val="0"/>
          <w:marBottom w:val="0"/>
          <w:divBdr>
            <w:top w:val="single" w:sz="6" w:space="4" w:color="auto"/>
            <w:left w:val="single" w:sz="6" w:space="4" w:color="auto"/>
            <w:bottom w:val="single" w:sz="6" w:space="4" w:color="auto"/>
            <w:right w:val="single" w:sz="6" w:space="4" w:color="auto"/>
          </w:divBdr>
          <w:divsChild>
            <w:div w:id="1205603849">
              <w:marLeft w:val="0"/>
              <w:marRight w:val="0"/>
              <w:marTop w:val="0"/>
              <w:marBottom w:val="0"/>
              <w:divBdr>
                <w:top w:val="none" w:sz="0" w:space="0" w:color="auto"/>
                <w:left w:val="none" w:sz="0" w:space="0" w:color="auto"/>
                <w:bottom w:val="none" w:sz="0" w:space="0" w:color="auto"/>
                <w:right w:val="none" w:sz="0" w:space="0" w:color="auto"/>
              </w:divBdr>
              <w:divsChild>
                <w:div w:id="20769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9506">
      <w:bodyDiv w:val="1"/>
      <w:marLeft w:val="0"/>
      <w:marRight w:val="0"/>
      <w:marTop w:val="0"/>
      <w:marBottom w:val="0"/>
      <w:divBdr>
        <w:top w:val="none" w:sz="0" w:space="0" w:color="auto"/>
        <w:left w:val="none" w:sz="0" w:space="0" w:color="auto"/>
        <w:bottom w:val="none" w:sz="0" w:space="0" w:color="auto"/>
        <w:right w:val="none" w:sz="0" w:space="0" w:color="auto"/>
      </w:divBdr>
      <w:divsChild>
        <w:div w:id="1672490904">
          <w:marLeft w:val="0"/>
          <w:marRight w:val="0"/>
          <w:marTop w:val="0"/>
          <w:marBottom w:val="0"/>
          <w:divBdr>
            <w:top w:val="single" w:sz="6" w:space="4" w:color="auto"/>
            <w:left w:val="single" w:sz="6" w:space="4" w:color="auto"/>
            <w:bottom w:val="single" w:sz="6" w:space="4" w:color="auto"/>
            <w:right w:val="single" w:sz="6" w:space="4" w:color="auto"/>
          </w:divBdr>
          <w:divsChild>
            <w:div w:id="147213060">
              <w:marLeft w:val="0"/>
              <w:marRight w:val="0"/>
              <w:marTop w:val="0"/>
              <w:marBottom w:val="0"/>
              <w:divBdr>
                <w:top w:val="none" w:sz="0" w:space="0" w:color="auto"/>
                <w:left w:val="none" w:sz="0" w:space="0" w:color="auto"/>
                <w:bottom w:val="none" w:sz="0" w:space="0" w:color="auto"/>
                <w:right w:val="none" w:sz="0" w:space="0" w:color="auto"/>
              </w:divBdr>
              <w:divsChild>
                <w:div w:id="6573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552">
          <w:marLeft w:val="0"/>
          <w:marRight w:val="0"/>
          <w:marTop w:val="0"/>
          <w:marBottom w:val="0"/>
          <w:divBdr>
            <w:top w:val="single" w:sz="6" w:space="4" w:color="auto"/>
            <w:left w:val="single" w:sz="6" w:space="4" w:color="auto"/>
            <w:bottom w:val="single" w:sz="6" w:space="4" w:color="auto"/>
            <w:right w:val="single" w:sz="6" w:space="4" w:color="auto"/>
          </w:divBdr>
          <w:divsChild>
            <w:div w:id="1001931816">
              <w:marLeft w:val="0"/>
              <w:marRight w:val="0"/>
              <w:marTop w:val="0"/>
              <w:marBottom w:val="0"/>
              <w:divBdr>
                <w:top w:val="none" w:sz="0" w:space="0" w:color="auto"/>
                <w:left w:val="none" w:sz="0" w:space="0" w:color="auto"/>
                <w:bottom w:val="none" w:sz="0" w:space="0" w:color="auto"/>
                <w:right w:val="none" w:sz="0" w:space="0" w:color="auto"/>
              </w:divBdr>
              <w:divsChild>
                <w:div w:id="18201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02">
          <w:marLeft w:val="0"/>
          <w:marRight w:val="0"/>
          <w:marTop w:val="0"/>
          <w:marBottom w:val="0"/>
          <w:divBdr>
            <w:top w:val="single" w:sz="6" w:space="4" w:color="ABABAB"/>
            <w:left w:val="single" w:sz="6" w:space="4" w:color="ABABAB"/>
            <w:bottom w:val="single" w:sz="6" w:space="4" w:color="ABABAB"/>
            <w:right w:val="single" w:sz="6" w:space="4" w:color="ABABAB"/>
          </w:divBdr>
          <w:divsChild>
            <w:div w:id="490952194">
              <w:marLeft w:val="0"/>
              <w:marRight w:val="0"/>
              <w:marTop w:val="0"/>
              <w:marBottom w:val="0"/>
              <w:divBdr>
                <w:top w:val="none" w:sz="0" w:space="0" w:color="auto"/>
                <w:left w:val="none" w:sz="0" w:space="0" w:color="auto"/>
                <w:bottom w:val="none" w:sz="0" w:space="0" w:color="auto"/>
                <w:right w:val="none" w:sz="0" w:space="0" w:color="auto"/>
              </w:divBdr>
              <w:divsChild>
                <w:div w:id="1749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709">
          <w:marLeft w:val="0"/>
          <w:marRight w:val="0"/>
          <w:marTop w:val="0"/>
          <w:marBottom w:val="0"/>
          <w:divBdr>
            <w:top w:val="single" w:sz="6" w:space="4" w:color="auto"/>
            <w:left w:val="single" w:sz="6" w:space="4" w:color="auto"/>
            <w:bottom w:val="single" w:sz="6" w:space="4" w:color="auto"/>
            <w:right w:val="single" w:sz="6" w:space="4" w:color="auto"/>
          </w:divBdr>
          <w:divsChild>
            <w:div w:id="1047341653">
              <w:marLeft w:val="0"/>
              <w:marRight w:val="0"/>
              <w:marTop w:val="0"/>
              <w:marBottom w:val="0"/>
              <w:divBdr>
                <w:top w:val="none" w:sz="0" w:space="0" w:color="auto"/>
                <w:left w:val="none" w:sz="0" w:space="0" w:color="auto"/>
                <w:bottom w:val="none" w:sz="0" w:space="0" w:color="auto"/>
                <w:right w:val="none" w:sz="0" w:space="0" w:color="auto"/>
              </w:divBdr>
              <w:divsChild>
                <w:div w:id="17553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3798">
          <w:marLeft w:val="0"/>
          <w:marRight w:val="0"/>
          <w:marTop w:val="0"/>
          <w:marBottom w:val="0"/>
          <w:divBdr>
            <w:top w:val="single" w:sz="6" w:space="4" w:color="auto"/>
            <w:left w:val="single" w:sz="6" w:space="4" w:color="auto"/>
            <w:bottom w:val="single" w:sz="6" w:space="4" w:color="auto"/>
            <w:right w:val="single" w:sz="6" w:space="4" w:color="auto"/>
          </w:divBdr>
          <w:divsChild>
            <w:div w:id="1165510789">
              <w:marLeft w:val="0"/>
              <w:marRight w:val="0"/>
              <w:marTop w:val="0"/>
              <w:marBottom w:val="0"/>
              <w:divBdr>
                <w:top w:val="none" w:sz="0" w:space="0" w:color="auto"/>
                <w:left w:val="none" w:sz="0" w:space="0" w:color="auto"/>
                <w:bottom w:val="none" w:sz="0" w:space="0" w:color="auto"/>
                <w:right w:val="none" w:sz="0" w:space="0" w:color="auto"/>
              </w:divBdr>
              <w:divsChild>
                <w:div w:id="11085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3911">
          <w:marLeft w:val="0"/>
          <w:marRight w:val="0"/>
          <w:marTop w:val="0"/>
          <w:marBottom w:val="0"/>
          <w:divBdr>
            <w:top w:val="single" w:sz="6" w:space="4" w:color="auto"/>
            <w:left w:val="single" w:sz="6" w:space="4" w:color="auto"/>
            <w:bottom w:val="single" w:sz="6" w:space="4" w:color="auto"/>
            <w:right w:val="single" w:sz="6" w:space="4" w:color="auto"/>
          </w:divBdr>
          <w:divsChild>
            <w:div w:id="22830258">
              <w:marLeft w:val="0"/>
              <w:marRight w:val="0"/>
              <w:marTop w:val="0"/>
              <w:marBottom w:val="0"/>
              <w:divBdr>
                <w:top w:val="none" w:sz="0" w:space="0" w:color="auto"/>
                <w:left w:val="none" w:sz="0" w:space="0" w:color="auto"/>
                <w:bottom w:val="none" w:sz="0" w:space="0" w:color="auto"/>
                <w:right w:val="none" w:sz="0" w:space="0" w:color="auto"/>
              </w:divBdr>
              <w:divsChild>
                <w:div w:id="69488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2905">
      <w:bodyDiv w:val="1"/>
      <w:marLeft w:val="0"/>
      <w:marRight w:val="0"/>
      <w:marTop w:val="0"/>
      <w:marBottom w:val="0"/>
      <w:divBdr>
        <w:top w:val="none" w:sz="0" w:space="0" w:color="auto"/>
        <w:left w:val="none" w:sz="0" w:space="0" w:color="auto"/>
        <w:bottom w:val="none" w:sz="0" w:space="0" w:color="auto"/>
        <w:right w:val="none" w:sz="0" w:space="0" w:color="auto"/>
      </w:divBdr>
      <w:divsChild>
        <w:div w:id="939525369">
          <w:marLeft w:val="0"/>
          <w:marRight w:val="0"/>
          <w:marTop w:val="0"/>
          <w:marBottom w:val="0"/>
          <w:divBdr>
            <w:top w:val="single" w:sz="6" w:space="4" w:color="auto"/>
            <w:left w:val="single" w:sz="6" w:space="4" w:color="auto"/>
            <w:bottom w:val="single" w:sz="6" w:space="4" w:color="auto"/>
            <w:right w:val="single" w:sz="6" w:space="4" w:color="auto"/>
          </w:divBdr>
          <w:divsChild>
            <w:div w:id="1114834022">
              <w:marLeft w:val="0"/>
              <w:marRight w:val="0"/>
              <w:marTop w:val="0"/>
              <w:marBottom w:val="0"/>
              <w:divBdr>
                <w:top w:val="none" w:sz="0" w:space="0" w:color="auto"/>
                <w:left w:val="none" w:sz="0" w:space="0" w:color="auto"/>
                <w:bottom w:val="none" w:sz="0" w:space="0" w:color="auto"/>
                <w:right w:val="none" w:sz="0" w:space="0" w:color="auto"/>
              </w:divBdr>
              <w:divsChild>
                <w:div w:id="20752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9252">
          <w:marLeft w:val="0"/>
          <w:marRight w:val="0"/>
          <w:marTop w:val="0"/>
          <w:marBottom w:val="0"/>
          <w:divBdr>
            <w:top w:val="single" w:sz="6" w:space="4" w:color="auto"/>
            <w:left w:val="single" w:sz="6" w:space="4" w:color="auto"/>
            <w:bottom w:val="single" w:sz="6" w:space="4" w:color="auto"/>
            <w:right w:val="single" w:sz="6" w:space="4" w:color="auto"/>
          </w:divBdr>
          <w:divsChild>
            <w:div w:id="607156060">
              <w:marLeft w:val="0"/>
              <w:marRight w:val="0"/>
              <w:marTop w:val="0"/>
              <w:marBottom w:val="0"/>
              <w:divBdr>
                <w:top w:val="none" w:sz="0" w:space="0" w:color="auto"/>
                <w:left w:val="none" w:sz="0" w:space="0" w:color="auto"/>
                <w:bottom w:val="none" w:sz="0" w:space="0" w:color="auto"/>
                <w:right w:val="none" w:sz="0" w:space="0" w:color="auto"/>
              </w:divBdr>
              <w:divsChild>
                <w:div w:id="12078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6218">
          <w:marLeft w:val="0"/>
          <w:marRight w:val="0"/>
          <w:marTop w:val="0"/>
          <w:marBottom w:val="0"/>
          <w:divBdr>
            <w:top w:val="single" w:sz="6" w:space="4" w:color="auto"/>
            <w:left w:val="single" w:sz="6" w:space="4" w:color="auto"/>
            <w:bottom w:val="single" w:sz="6" w:space="4" w:color="auto"/>
            <w:right w:val="single" w:sz="6" w:space="4" w:color="auto"/>
          </w:divBdr>
          <w:divsChild>
            <w:div w:id="560749508">
              <w:marLeft w:val="0"/>
              <w:marRight w:val="0"/>
              <w:marTop w:val="0"/>
              <w:marBottom w:val="0"/>
              <w:divBdr>
                <w:top w:val="none" w:sz="0" w:space="0" w:color="auto"/>
                <w:left w:val="none" w:sz="0" w:space="0" w:color="auto"/>
                <w:bottom w:val="none" w:sz="0" w:space="0" w:color="auto"/>
                <w:right w:val="none" w:sz="0" w:space="0" w:color="auto"/>
              </w:divBdr>
              <w:divsChild>
                <w:div w:id="10725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9123">
          <w:marLeft w:val="0"/>
          <w:marRight w:val="0"/>
          <w:marTop w:val="0"/>
          <w:marBottom w:val="0"/>
          <w:divBdr>
            <w:top w:val="single" w:sz="6" w:space="4" w:color="auto"/>
            <w:left w:val="single" w:sz="6" w:space="4" w:color="auto"/>
            <w:bottom w:val="single" w:sz="6" w:space="4" w:color="auto"/>
            <w:right w:val="single" w:sz="6" w:space="4" w:color="auto"/>
          </w:divBdr>
          <w:divsChild>
            <w:div w:id="1460564529">
              <w:marLeft w:val="0"/>
              <w:marRight w:val="0"/>
              <w:marTop w:val="0"/>
              <w:marBottom w:val="0"/>
              <w:divBdr>
                <w:top w:val="none" w:sz="0" w:space="0" w:color="auto"/>
                <w:left w:val="none" w:sz="0" w:space="0" w:color="auto"/>
                <w:bottom w:val="none" w:sz="0" w:space="0" w:color="auto"/>
                <w:right w:val="none" w:sz="0" w:space="0" w:color="auto"/>
              </w:divBdr>
              <w:divsChild>
                <w:div w:id="20067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392">
          <w:marLeft w:val="0"/>
          <w:marRight w:val="0"/>
          <w:marTop w:val="0"/>
          <w:marBottom w:val="0"/>
          <w:divBdr>
            <w:top w:val="single" w:sz="6" w:space="4" w:color="auto"/>
            <w:left w:val="single" w:sz="6" w:space="4" w:color="auto"/>
            <w:bottom w:val="single" w:sz="6" w:space="4" w:color="auto"/>
            <w:right w:val="single" w:sz="6" w:space="4" w:color="auto"/>
          </w:divBdr>
          <w:divsChild>
            <w:div w:id="927352032">
              <w:marLeft w:val="0"/>
              <w:marRight w:val="0"/>
              <w:marTop w:val="0"/>
              <w:marBottom w:val="0"/>
              <w:divBdr>
                <w:top w:val="none" w:sz="0" w:space="0" w:color="auto"/>
                <w:left w:val="none" w:sz="0" w:space="0" w:color="auto"/>
                <w:bottom w:val="none" w:sz="0" w:space="0" w:color="auto"/>
                <w:right w:val="none" w:sz="0" w:space="0" w:color="auto"/>
              </w:divBdr>
              <w:divsChild>
                <w:div w:id="17960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67304">
      <w:bodyDiv w:val="1"/>
      <w:marLeft w:val="0"/>
      <w:marRight w:val="0"/>
      <w:marTop w:val="0"/>
      <w:marBottom w:val="0"/>
      <w:divBdr>
        <w:top w:val="none" w:sz="0" w:space="0" w:color="auto"/>
        <w:left w:val="none" w:sz="0" w:space="0" w:color="auto"/>
        <w:bottom w:val="none" w:sz="0" w:space="0" w:color="auto"/>
        <w:right w:val="none" w:sz="0" w:space="0" w:color="auto"/>
      </w:divBdr>
    </w:div>
    <w:div w:id="1373727117">
      <w:bodyDiv w:val="1"/>
      <w:marLeft w:val="0"/>
      <w:marRight w:val="0"/>
      <w:marTop w:val="0"/>
      <w:marBottom w:val="0"/>
      <w:divBdr>
        <w:top w:val="none" w:sz="0" w:space="0" w:color="auto"/>
        <w:left w:val="none" w:sz="0" w:space="0" w:color="auto"/>
        <w:bottom w:val="none" w:sz="0" w:space="0" w:color="auto"/>
        <w:right w:val="none" w:sz="0" w:space="0" w:color="auto"/>
      </w:divBdr>
      <w:divsChild>
        <w:div w:id="896016277">
          <w:marLeft w:val="0"/>
          <w:marRight w:val="0"/>
          <w:marTop w:val="0"/>
          <w:marBottom w:val="0"/>
          <w:divBdr>
            <w:top w:val="single" w:sz="6" w:space="4" w:color="auto"/>
            <w:left w:val="single" w:sz="6" w:space="4" w:color="auto"/>
            <w:bottom w:val="single" w:sz="6" w:space="4" w:color="auto"/>
            <w:right w:val="single" w:sz="6" w:space="4" w:color="auto"/>
          </w:divBdr>
          <w:divsChild>
            <w:div w:id="645352608">
              <w:marLeft w:val="0"/>
              <w:marRight w:val="0"/>
              <w:marTop w:val="0"/>
              <w:marBottom w:val="0"/>
              <w:divBdr>
                <w:top w:val="none" w:sz="0" w:space="0" w:color="auto"/>
                <w:left w:val="none" w:sz="0" w:space="0" w:color="auto"/>
                <w:bottom w:val="none" w:sz="0" w:space="0" w:color="auto"/>
                <w:right w:val="none" w:sz="0" w:space="0" w:color="auto"/>
              </w:divBdr>
              <w:divsChild>
                <w:div w:id="20958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005">
          <w:marLeft w:val="0"/>
          <w:marRight w:val="0"/>
          <w:marTop w:val="0"/>
          <w:marBottom w:val="0"/>
          <w:divBdr>
            <w:top w:val="single" w:sz="6" w:space="4" w:color="auto"/>
            <w:left w:val="single" w:sz="6" w:space="4" w:color="auto"/>
            <w:bottom w:val="single" w:sz="6" w:space="4" w:color="auto"/>
            <w:right w:val="single" w:sz="6" w:space="4" w:color="auto"/>
          </w:divBdr>
          <w:divsChild>
            <w:div w:id="1594893653">
              <w:marLeft w:val="0"/>
              <w:marRight w:val="0"/>
              <w:marTop w:val="0"/>
              <w:marBottom w:val="0"/>
              <w:divBdr>
                <w:top w:val="none" w:sz="0" w:space="0" w:color="auto"/>
                <w:left w:val="none" w:sz="0" w:space="0" w:color="auto"/>
                <w:bottom w:val="none" w:sz="0" w:space="0" w:color="auto"/>
                <w:right w:val="none" w:sz="0" w:space="0" w:color="auto"/>
              </w:divBdr>
              <w:divsChild>
                <w:div w:id="875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79809">
          <w:marLeft w:val="0"/>
          <w:marRight w:val="0"/>
          <w:marTop w:val="0"/>
          <w:marBottom w:val="0"/>
          <w:divBdr>
            <w:top w:val="single" w:sz="6" w:space="4" w:color="ABABAB"/>
            <w:left w:val="single" w:sz="6" w:space="4" w:color="ABABAB"/>
            <w:bottom w:val="single" w:sz="6" w:space="4" w:color="ABABAB"/>
            <w:right w:val="single" w:sz="6" w:space="4" w:color="ABABAB"/>
          </w:divBdr>
          <w:divsChild>
            <w:div w:id="722296163">
              <w:marLeft w:val="0"/>
              <w:marRight w:val="0"/>
              <w:marTop w:val="0"/>
              <w:marBottom w:val="0"/>
              <w:divBdr>
                <w:top w:val="none" w:sz="0" w:space="0" w:color="auto"/>
                <w:left w:val="none" w:sz="0" w:space="0" w:color="auto"/>
                <w:bottom w:val="none" w:sz="0" w:space="0" w:color="auto"/>
                <w:right w:val="none" w:sz="0" w:space="0" w:color="auto"/>
              </w:divBdr>
              <w:divsChild>
                <w:div w:id="18312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54171">
      <w:bodyDiv w:val="1"/>
      <w:marLeft w:val="0"/>
      <w:marRight w:val="0"/>
      <w:marTop w:val="0"/>
      <w:marBottom w:val="0"/>
      <w:divBdr>
        <w:top w:val="none" w:sz="0" w:space="0" w:color="auto"/>
        <w:left w:val="none" w:sz="0" w:space="0" w:color="auto"/>
        <w:bottom w:val="none" w:sz="0" w:space="0" w:color="auto"/>
        <w:right w:val="none" w:sz="0" w:space="0" w:color="auto"/>
      </w:divBdr>
      <w:divsChild>
        <w:div w:id="1697268665">
          <w:marLeft w:val="0"/>
          <w:marRight w:val="0"/>
          <w:marTop w:val="0"/>
          <w:marBottom w:val="0"/>
          <w:divBdr>
            <w:top w:val="single" w:sz="6" w:space="4" w:color="ABABAB"/>
            <w:left w:val="single" w:sz="6" w:space="4" w:color="ABABAB"/>
            <w:bottom w:val="single" w:sz="6" w:space="4" w:color="ABABAB"/>
            <w:right w:val="single" w:sz="6" w:space="4" w:color="ABABAB"/>
          </w:divBdr>
          <w:divsChild>
            <w:div w:id="1961765380">
              <w:marLeft w:val="0"/>
              <w:marRight w:val="0"/>
              <w:marTop w:val="0"/>
              <w:marBottom w:val="0"/>
              <w:divBdr>
                <w:top w:val="none" w:sz="0" w:space="0" w:color="auto"/>
                <w:left w:val="none" w:sz="0" w:space="0" w:color="auto"/>
                <w:bottom w:val="none" w:sz="0" w:space="0" w:color="auto"/>
                <w:right w:val="none" w:sz="0" w:space="0" w:color="auto"/>
              </w:divBdr>
              <w:divsChild>
                <w:div w:id="18819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1855">
          <w:marLeft w:val="0"/>
          <w:marRight w:val="0"/>
          <w:marTop w:val="0"/>
          <w:marBottom w:val="0"/>
          <w:divBdr>
            <w:top w:val="single" w:sz="6" w:space="4" w:color="auto"/>
            <w:left w:val="single" w:sz="6" w:space="4" w:color="auto"/>
            <w:bottom w:val="single" w:sz="6" w:space="4" w:color="auto"/>
            <w:right w:val="single" w:sz="6" w:space="4" w:color="auto"/>
          </w:divBdr>
          <w:divsChild>
            <w:div w:id="2008093601">
              <w:marLeft w:val="0"/>
              <w:marRight w:val="0"/>
              <w:marTop w:val="0"/>
              <w:marBottom w:val="0"/>
              <w:divBdr>
                <w:top w:val="none" w:sz="0" w:space="0" w:color="auto"/>
                <w:left w:val="none" w:sz="0" w:space="0" w:color="auto"/>
                <w:bottom w:val="none" w:sz="0" w:space="0" w:color="auto"/>
                <w:right w:val="none" w:sz="0" w:space="0" w:color="auto"/>
              </w:divBdr>
              <w:divsChild>
                <w:div w:id="9238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8873">
      <w:bodyDiv w:val="1"/>
      <w:marLeft w:val="0"/>
      <w:marRight w:val="0"/>
      <w:marTop w:val="0"/>
      <w:marBottom w:val="0"/>
      <w:divBdr>
        <w:top w:val="none" w:sz="0" w:space="0" w:color="auto"/>
        <w:left w:val="none" w:sz="0" w:space="0" w:color="auto"/>
        <w:bottom w:val="none" w:sz="0" w:space="0" w:color="auto"/>
        <w:right w:val="none" w:sz="0" w:space="0" w:color="auto"/>
      </w:divBdr>
    </w:div>
    <w:div w:id="1789280117">
      <w:bodyDiv w:val="1"/>
      <w:marLeft w:val="0"/>
      <w:marRight w:val="0"/>
      <w:marTop w:val="0"/>
      <w:marBottom w:val="0"/>
      <w:divBdr>
        <w:top w:val="none" w:sz="0" w:space="0" w:color="auto"/>
        <w:left w:val="none" w:sz="0" w:space="0" w:color="auto"/>
        <w:bottom w:val="none" w:sz="0" w:space="0" w:color="auto"/>
        <w:right w:val="none" w:sz="0" w:space="0" w:color="auto"/>
      </w:divBdr>
      <w:divsChild>
        <w:div w:id="715005033">
          <w:marLeft w:val="0"/>
          <w:marRight w:val="0"/>
          <w:marTop w:val="0"/>
          <w:marBottom w:val="0"/>
          <w:divBdr>
            <w:top w:val="single" w:sz="6" w:space="4" w:color="ABABAB"/>
            <w:left w:val="single" w:sz="6" w:space="4" w:color="ABABAB"/>
            <w:bottom w:val="single" w:sz="6" w:space="4" w:color="ABABAB"/>
            <w:right w:val="single" w:sz="6" w:space="4" w:color="ABABAB"/>
          </w:divBdr>
          <w:divsChild>
            <w:div w:id="1733918510">
              <w:marLeft w:val="0"/>
              <w:marRight w:val="0"/>
              <w:marTop w:val="0"/>
              <w:marBottom w:val="0"/>
              <w:divBdr>
                <w:top w:val="none" w:sz="0" w:space="0" w:color="auto"/>
                <w:left w:val="none" w:sz="0" w:space="0" w:color="auto"/>
                <w:bottom w:val="none" w:sz="0" w:space="0" w:color="auto"/>
                <w:right w:val="none" w:sz="0" w:space="0" w:color="auto"/>
              </w:divBdr>
              <w:divsChild>
                <w:div w:id="9929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2025">
          <w:marLeft w:val="0"/>
          <w:marRight w:val="0"/>
          <w:marTop w:val="0"/>
          <w:marBottom w:val="0"/>
          <w:divBdr>
            <w:top w:val="single" w:sz="6" w:space="4" w:color="auto"/>
            <w:left w:val="single" w:sz="6" w:space="4" w:color="auto"/>
            <w:bottom w:val="single" w:sz="6" w:space="4" w:color="auto"/>
            <w:right w:val="single" w:sz="6" w:space="4" w:color="auto"/>
          </w:divBdr>
          <w:divsChild>
            <w:div w:id="1617366018">
              <w:marLeft w:val="0"/>
              <w:marRight w:val="0"/>
              <w:marTop w:val="0"/>
              <w:marBottom w:val="0"/>
              <w:divBdr>
                <w:top w:val="none" w:sz="0" w:space="0" w:color="auto"/>
                <w:left w:val="none" w:sz="0" w:space="0" w:color="auto"/>
                <w:bottom w:val="none" w:sz="0" w:space="0" w:color="auto"/>
                <w:right w:val="none" w:sz="0" w:space="0" w:color="auto"/>
              </w:divBdr>
              <w:divsChild>
                <w:div w:id="17688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39438">
          <w:marLeft w:val="0"/>
          <w:marRight w:val="0"/>
          <w:marTop w:val="0"/>
          <w:marBottom w:val="0"/>
          <w:divBdr>
            <w:top w:val="single" w:sz="6" w:space="4" w:color="auto"/>
            <w:left w:val="single" w:sz="6" w:space="4" w:color="auto"/>
            <w:bottom w:val="single" w:sz="6" w:space="4" w:color="auto"/>
            <w:right w:val="single" w:sz="6" w:space="4" w:color="auto"/>
          </w:divBdr>
          <w:divsChild>
            <w:div w:id="1717848814">
              <w:marLeft w:val="0"/>
              <w:marRight w:val="0"/>
              <w:marTop w:val="0"/>
              <w:marBottom w:val="0"/>
              <w:divBdr>
                <w:top w:val="none" w:sz="0" w:space="0" w:color="auto"/>
                <w:left w:val="none" w:sz="0" w:space="0" w:color="auto"/>
                <w:bottom w:val="none" w:sz="0" w:space="0" w:color="auto"/>
                <w:right w:val="none" w:sz="0" w:space="0" w:color="auto"/>
              </w:divBdr>
              <w:divsChild>
                <w:div w:id="3158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6416">
          <w:marLeft w:val="0"/>
          <w:marRight w:val="0"/>
          <w:marTop w:val="0"/>
          <w:marBottom w:val="0"/>
          <w:divBdr>
            <w:top w:val="single" w:sz="6" w:space="4" w:color="auto"/>
            <w:left w:val="single" w:sz="6" w:space="4" w:color="auto"/>
            <w:bottom w:val="single" w:sz="6" w:space="4" w:color="auto"/>
            <w:right w:val="single" w:sz="6" w:space="4" w:color="auto"/>
          </w:divBdr>
          <w:divsChild>
            <w:div w:id="2032801905">
              <w:marLeft w:val="0"/>
              <w:marRight w:val="0"/>
              <w:marTop w:val="0"/>
              <w:marBottom w:val="0"/>
              <w:divBdr>
                <w:top w:val="none" w:sz="0" w:space="0" w:color="auto"/>
                <w:left w:val="none" w:sz="0" w:space="0" w:color="auto"/>
                <w:bottom w:val="none" w:sz="0" w:space="0" w:color="auto"/>
                <w:right w:val="none" w:sz="0" w:space="0" w:color="auto"/>
              </w:divBdr>
              <w:divsChild>
                <w:div w:id="531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558">
          <w:marLeft w:val="0"/>
          <w:marRight w:val="0"/>
          <w:marTop w:val="0"/>
          <w:marBottom w:val="0"/>
          <w:divBdr>
            <w:top w:val="single" w:sz="6" w:space="4" w:color="auto"/>
            <w:left w:val="single" w:sz="6" w:space="4" w:color="auto"/>
            <w:bottom w:val="single" w:sz="6" w:space="4" w:color="auto"/>
            <w:right w:val="single" w:sz="6" w:space="4" w:color="auto"/>
          </w:divBdr>
          <w:divsChild>
            <w:div w:id="102455497">
              <w:marLeft w:val="0"/>
              <w:marRight w:val="0"/>
              <w:marTop w:val="0"/>
              <w:marBottom w:val="0"/>
              <w:divBdr>
                <w:top w:val="none" w:sz="0" w:space="0" w:color="auto"/>
                <w:left w:val="none" w:sz="0" w:space="0" w:color="auto"/>
                <w:bottom w:val="none" w:sz="0" w:space="0" w:color="auto"/>
                <w:right w:val="none" w:sz="0" w:space="0" w:color="auto"/>
              </w:divBdr>
              <w:divsChild>
                <w:div w:id="3662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en.wikipedia.org/wiki/List_of_areas_of_Lond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11</Pages>
  <Words>1360</Words>
  <Characters>7484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ortiz</dc:creator>
  <cp:keywords/>
  <dc:description/>
  <cp:lastModifiedBy>alejandro ortiz</cp:lastModifiedBy>
  <cp:revision>1</cp:revision>
  <dcterms:created xsi:type="dcterms:W3CDTF">2021-04-23T16:28:00Z</dcterms:created>
  <dcterms:modified xsi:type="dcterms:W3CDTF">2021-04-23T17:14:00Z</dcterms:modified>
</cp:coreProperties>
</file>