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24EADAC" wp14:textId="3275B1B4"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Limbajul: Java</w:t>
      </w:r>
    </w:p>
    <w:p xmlns:wp14="http://schemas.microsoft.com/office/word/2010/wordml" w14:paraId="4952864C" wp14:textId="4AD7F609"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Student propunător: Pop Adrian Cristian </w:t>
      </w:r>
    </w:p>
    <w:p xmlns:wp14="http://schemas.microsoft.com/office/word/2010/wordml" w14:paraId="1A5F3171" wp14:textId="5E8BB4E9"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Grupa: 226 </w:t>
      </w:r>
    </w:p>
    <w:p xmlns:wp14="http://schemas.microsoft.com/office/word/2010/wordml" w14:paraId="4DAC15B5" wp14:textId="45A94735"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Email: </w:t>
      </w:r>
      <w:hyperlink r:id="Rf1746a0d153c471a">
        <w:r w:rsidRPr="364F0124" w:rsidR="364F012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ro-RO"/>
          </w:rPr>
          <w:t>adipop47@gmail.com</w:t>
        </w:r>
      </w:hyperlink>
    </w:p>
    <w:p xmlns:wp14="http://schemas.microsoft.com/office/word/2010/wordml" w:rsidP="364F0124" w14:paraId="6327B059" wp14:textId="6861FB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14:paraId="2327EA87" wp14:textId="11F561F3"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Ce se afișează la rularea codului urmator?</w:t>
      </w:r>
    </w:p>
    <w:p xmlns:wp14="http://schemas.microsoft.com/office/word/2010/wordml" w:rsidP="364F0124" w14:paraId="0FFAF5FA" wp14:textId="15202803">
      <w:pPr>
        <w:pStyle w:val="Normal"/>
      </w:pPr>
      <w:proofErr w:type="spellStart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package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reflection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;</w:t>
      </w:r>
      <w:r>
        <w:br/>
      </w:r>
      <w:r>
        <w:br/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import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java.lang.reflect.InvocationTargetException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;</w:t>
      </w:r>
      <w:r>
        <w:br/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import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java.lang.reflect.Method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;</w:t>
      </w:r>
      <w:r>
        <w:br/>
      </w:r>
      <w:r>
        <w:br/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class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 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A&lt;</w:t>
      </w:r>
      <w:r w:rsidRPr="364F0124" w:rsidR="364F0124">
        <w:rPr>
          <w:rFonts w:ascii="Consolas" w:hAnsi="Consolas" w:eastAsia="Consolas" w:cs="Consolas"/>
          <w:noProof w:val="0"/>
          <w:color w:val="507874"/>
          <w:sz w:val="19"/>
          <w:szCs w:val="19"/>
          <w:lang w:val="ro-RO"/>
        </w:rPr>
        <w:t>T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&gt; {</w:t>
      </w:r>
      <w:r>
        <w:br/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    </w:t>
      </w:r>
      <w:r>
        <w:tab/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private </w:t>
      </w:r>
      <w:r w:rsidRPr="364F0124" w:rsidR="364F0124">
        <w:rPr>
          <w:rFonts w:ascii="Consolas" w:hAnsi="Consolas" w:eastAsia="Consolas" w:cs="Consolas"/>
          <w:noProof w:val="0"/>
          <w:color w:val="507874"/>
          <w:sz w:val="19"/>
          <w:szCs w:val="19"/>
          <w:lang w:val="ro-RO"/>
        </w:rPr>
        <w:t xml:space="preserve">T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9876AA"/>
          <w:sz w:val="19"/>
          <w:szCs w:val="19"/>
          <w:lang w:val="ro-RO"/>
        </w:rPr>
        <w:t>entity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;</w:t>
      </w:r>
      <w:r>
        <w:br/>
      </w:r>
      <w:r>
        <w:br/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    </w:t>
      </w:r>
      <w:r>
        <w:tab/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public </w:t>
      </w:r>
      <w:r w:rsidRPr="364F0124" w:rsidR="364F0124">
        <w:rPr>
          <w:rFonts w:ascii="Consolas" w:hAnsi="Consolas" w:eastAsia="Consolas" w:cs="Consolas"/>
          <w:noProof w:val="0"/>
          <w:color w:val="FFC66D"/>
          <w:sz w:val="19"/>
          <w:szCs w:val="19"/>
          <w:lang w:val="ro-RO"/>
        </w:rPr>
        <w:t>A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(</w:t>
      </w:r>
      <w:r w:rsidRPr="364F0124" w:rsidR="364F0124">
        <w:rPr>
          <w:rFonts w:ascii="Consolas" w:hAnsi="Consolas" w:eastAsia="Consolas" w:cs="Consolas"/>
          <w:noProof w:val="0"/>
          <w:color w:val="507874"/>
          <w:sz w:val="19"/>
          <w:szCs w:val="19"/>
          <w:lang w:val="ro-RO"/>
        </w:rPr>
        <w:t xml:space="preserve">T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entity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) {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this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.</w:t>
      </w:r>
      <w:r w:rsidRPr="364F0124" w:rsidR="364F0124">
        <w:rPr>
          <w:rFonts w:ascii="Consolas" w:hAnsi="Consolas" w:eastAsia="Consolas" w:cs="Consolas"/>
          <w:noProof w:val="0"/>
          <w:color w:val="9876AA"/>
          <w:sz w:val="19"/>
          <w:szCs w:val="19"/>
          <w:lang w:val="ro-RO"/>
        </w:rPr>
        <w:t>entity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9876AA"/>
          <w:sz w:val="19"/>
          <w:szCs w:val="19"/>
          <w:lang w:val="ro-RO"/>
        </w:rPr>
        <w:t xml:space="preserve"> 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=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entity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;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}</w:t>
      </w:r>
      <w:r>
        <w:br/>
      </w:r>
      <w:r>
        <w:br/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    </w:t>
      </w:r>
      <w:r>
        <w:tab/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  private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void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 </w:t>
      </w:r>
      <w:r w:rsidRPr="364F0124" w:rsidR="364F0124">
        <w:rPr>
          <w:rFonts w:ascii="Consolas" w:hAnsi="Consolas" w:eastAsia="Consolas" w:cs="Consolas"/>
          <w:noProof w:val="0"/>
          <w:color w:val="FFC66D"/>
          <w:sz w:val="19"/>
          <w:szCs w:val="19"/>
          <w:lang w:val="ro-RO"/>
        </w:rPr>
        <w:t>f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() {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System.</w:t>
      </w:r>
      <w:r w:rsidRPr="364F0124" w:rsidR="364F012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ro-RO"/>
        </w:rPr>
        <w:t>out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.println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(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9876AA"/>
          <w:sz w:val="19"/>
          <w:szCs w:val="19"/>
          <w:lang w:val="ro-RO"/>
        </w:rPr>
        <w:t>entity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.getClass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())</w:t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;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}</w:t>
      </w:r>
      <w:r>
        <w:br/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}</w:t>
      </w:r>
      <w:r>
        <w:br/>
      </w:r>
      <w:r>
        <w:br/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class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 B&lt;</w:t>
      </w:r>
      <w:r w:rsidRPr="364F0124" w:rsidR="364F0124">
        <w:rPr>
          <w:rFonts w:ascii="Consolas" w:hAnsi="Consolas" w:eastAsia="Consolas" w:cs="Consolas"/>
          <w:noProof w:val="0"/>
          <w:color w:val="507874"/>
          <w:sz w:val="19"/>
          <w:szCs w:val="19"/>
          <w:lang w:val="ro-RO"/>
        </w:rPr>
        <w:t>T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&gt;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extends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 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A{</w:t>
      </w:r>
      <w:r>
        <w:br/>
      </w:r>
      <w:r>
        <w:br/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    </w:t>
      </w:r>
      <w:r>
        <w:tab/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public </w:t>
      </w:r>
      <w:r w:rsidRPr="364F0124" w:rsidR="364F0124">
        <w:rPr>
          <w:rFonts w:ascii="Consolas" w:hAnsi="Consolas" w:eastAsia="Consolas" w:cs="Consolas"/>
          <w:noProof w:val="0"/>
          <w:color w:val="FFC66D"/>
          <w:sz w:val="19"/>
          <w:szCs w:val="19"/>
          <w:lang w:val="ro-RO"/>
        </w:rPr>
        <w:t>B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(</w:t>
      </w:r>
      <w:r w:rsidRPr="364F0124" w:rsidR="364F0124">
        <w:rPr>
          <w:rFonts w:ascii="Consolas" w:hAnsi="Consolas" w:eastAsia="Consolas" w:cs="Consolas"/>
          <w:noProof w:val="0"/>
          <w:color w:val="507874"/>
          <w:sz w:val="19"/>
          <w:szCs w:val="19"/>
          <w:lang w:val="ro-RO"/>
        </w:rPr>
        <w:t xml:space="preserve">T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field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) {</w:t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super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(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field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)</w:t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;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}</w:t>
      </w:r>
      <w:r>
        <w:br/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}</w:t>
      </w:r>
      <w:r>
        <w:br/>
      </w:r>
      <w:r>
        <w:br/>
      </w:r>
      <w:r>
        <w:br/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public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class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 Main {</w:t>
      </w:r>
      <w:r>
        <w:br/>
      </w:r>
      <w:r>
        <w:br/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    </w:t>
      </w:r>
      <w:r>
        <w:tab/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public static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void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FFC66D"/>
          <w:sz w:val="19"/>
          <w:szCs w:val="19"/>
          <w:lang w:val="ro-RO"/>
        </w:rPr>
        <w:t>main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(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String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[]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args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)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throws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NoSuchMethodException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,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InvocationTargetException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,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IllegalAccessException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 {</w:t>
      </w:r>
    </w:p>
    <w:p xmlns:wp14="http://schemas.microsoft.com/office/word/2010/wordml" w:rsidP="364F0124" w14:paraId="60FD327B" wp14:textId="35B786E5">
      <w:pPr>
        <w:pStyle w:val="Normal"/>
        <w:ind w:left="1416"/>
      </w:pPr>
      <w:r>
        <w:br/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        A&lt;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Integer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&gt; a =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new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 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A&lt;&gt;(</w:t>
      </w:r>
      <w:r w:rsidRPr="364F0124" w:rsidR="364F0124">
        <w:rPr>
          <w:rFonts w:ascii="Consolas" w:hAnsi="Consolas" w:eastAsia="Consolas" w:cs="Consolas"/>
          <w:noProof w:val="0"/>
          <w:color w:val="6897BB"/>
          <w:sz w:val="19"/>
          <w:szCs w:val="19"/>
          <w:lang w:val="ro-RO"/>
        </w:rPr>
        <w:t>1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)</w:t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;</w:t>
      </w:r>
      <w:r>
        <w:br/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        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B&lt;A&gt; b =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new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 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B&lt;&gt;(a)</w:t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;</w:t>
      </w:r>
      <w:r>
        <w:br/>
      </w:r>
      <w:r>
        <w:br/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       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Method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 xml:space="preserve"> print =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A.</w:t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class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.getMethod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(</w:t>
      </w:r>
      <w:r w:rsidRPr="364F0124" w:rsidR="364F0124">
        <w:rPr>
          <w:rFonts w:ascii="Consolas" w:hAnsi="Consolas" w:eastAsia="Consolas" w:cs="Consolas"/>
          <w:noProof w:val="0"/>
          <w:color w:val="6A8759"/>
          <w:sz w:val="19"/>
          <w:szCs w:val="19"/>
          <w:lang w:val="ro-RO"/>
        </w:rPr>
        <w:t>"f"</w:t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)</w:t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;</w:t>
      </w:r>
      <w:r>
        <w:br/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 xml:space="preserve">        </w:t>
      </w:r>
      <w:proofErr w:type="spellStart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print.invoke</w:t>
      </w:r>
      <w:proofErr w:type="spellEnd"/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(b)</w:t>
      </w:r>
      <w:r w:rsidRPr="364F0124" w:rsidR="364F0124">
        <w:rPr>
          <w:rFonts w:ascii="Consolas" w:hAnsi="Consolas" w:eastAsia="Consolas" w:cs="Consolas"/>
          <w:noProof w:val="0"/>
          <w:color w:val="CC7832"/>
          <w:sz w:val="19"/>
          <w:szCs w:val="19"/>
          <w:lang w:val="ro-RO"/>
        </w:rPr>
        <w:t>;</w:t>
      </w:r>
    </w:p>
    <w:p xmlns:wp14="http://schemas.microsoft.com/office/word/2010/wordml" w:rsidP="364F0124" w14:paraId="0108410D" wp14:textId="2EF22AD3">
      <w:pPr>
        <w:pStyle w:val="Normal"/>
        <w:ind w:left="0" w:firstLine="708"/>
      </w:pP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}</w:t>
      </w:r>
      <w:r>
        <w:br/>
      </w:r>
      <w:r w:rsidRPr="364F0124" w:rsidR="364F0124">
        <w:rPr>
          <w:rFonts w:ascii="Consolas" w:hAnsi="Consolas" w:eastAsia="Consolas" w:cs="Consolas"/>
          <w:noProof w:val="0"/>
          <w:color w:val="A9B7C6"/>
          <w:sz w:val="19"/>
          <w:szCs w:val="19"/>
          <w:lang w:val="ro-RO"/>
        </w:rPr>
        <w:t>}</w:t>
      </w:r>
    </w:p>
    <w:p xmlns:wp14="http://schemas.microsoft.com/office/word/2010/wordml" w:rsidP="364F0124" w14:paraId="1EE0554A" wp14:textId="507375B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14:paraId="4CDB0C50" wp14:textId="4BC8E71B"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· Variante de răspuns:</w:t>
      </w:r>
    </w:p>
    <w:p xmlns:wp14="http://schemas.microsoft.com/office/word/2010/wordml" w14:paraId="25534930" wp14:textId="2D650255"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a) </w:t>
      </w:r>
      <w:proofErr w:type="spellStart"/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class</w:t>
      </w:r>
      <w:proofErr w:type="spellEnd"/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java.lang.Integer</w:t>
      </w:r>
    </w:p>
    <w:p xmlns:wp14="http://schemas.microsoft.com/office/word/2010/wordml" w14:paraId="48C2956F" wp14:textId="2C8AFFAE"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b) </w:t>
      </w:r>
      <w:proofErr w:type="spellStart"/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class</w:t>
      </w:r>
      <w:proofErr w:type="spellEnd"/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reflection.A</w:t>
      </w:r>
    </w:p>
    <w:p xmlns:wp14="http://schemas.microsoft.com/office/word/2010/wordml" w14:paraId="72FBAA7A" wp14:textId="382736D5"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c) class reflection.B</w:t>
      </w:r>
    </w:p>
    <w:p xmlns:wp14="http://schemas.microsoft.com/office/word/2010/wordml" w:rsidP="364F0124" w14:paraId="3DD2CBBE" wp14:textId="2483A67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ro-RO"/>
        </w:rPr>
      </w:pPr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ro-RO"/>
        </w:rPr>
        <w:t xml:space="preserve">d) eroare </w:t>
      </w:r>
      <w:proofErr w:type="spellStart"/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green"/>
          <w:lang w:val="ro-RO"/>
        </w:rPr>
        <w:t>NoSuchMethodException</w:t>
      </w:r>
      <w:proofErr w:type="spellEnd"/>
    </w:p>
    <w:p xmlns:wp14="http://schemas.microsoft.com/office/word/2010/wordml" w:rsidP="364F0124" w14:paraId="0A7D72BB" wp14:textId="320BE9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64F0124" w14:paraId="423FA906" wp14:textId="03927C9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64F0124" w14:paraId="3C58035F" wp14:textId="0F839A5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64F0124" w14:paraId="1051BBEE" wp14:textId="41DEE11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14:paraId="1BE5DDD2" wp14:textId="3E9A559C"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· Justificare </w:t>
      </w:r>
      <w:proofErr w:type="spellStart"/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raspuns</w:t>
      </w:r>
      <w:proofErr w:type="spellEnd"/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:</w:t>
      </w:r>
    </w:p>
    <w:p xmlns:wp14="http://schemas.microsoft.com/office/word/2010/wordml" w:rsidP="364F0124" w14:paraId="4ED474BA" wp14:textId="148D1FC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Metoda f este privata. In acest program metoda este invocata ca si cum ar fi fost publica. O </w:t>
      </w:r>
      <w:proofErr w:type="spellStart"/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solutie</w:t>
      </w:r>
      <w:proofErr w:type="spellEnd"/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ca acest program sa </w:t>
      </w:r>
      <w:proofErr w:type="spellStart"/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functioneze</w:t>
      </w:r>
      <w:proofErr w:type="spellEnd"/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ar fii sa declaram metoda print in felul </w:t>
      </w:r>
      <w:proofErr w:type="spellStart"/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urmator</w:t>
      </w:r>
      <w:proofErr w:type="spellEnd"/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</w:t>
      </w:r>
    </w:p>
    <w:p xmlns:wp14="http://schemas.microsoft.com/office/word/2010/wordml" w:rsidP="364F0124" w14:paraId="145CBC1D" wp14:textId="358DC8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  <w:proofErr w:type="spellStart"/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Method</w:t>
      </w:r>
      <w:proofErr w:type="spellEnd"/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 xml:space="preserve"> print  = A.class.getDeclaredMethod(“f”); </w:t>
      </w:r>
    </w:p>
    <w:p xmlns:wp14="http://schemas.microsoft.com/office/word/2010/wordml" w:rsidP="364F0124" w14:paraId="78666AF4" wp14:textId="63A52BA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print.setAccesible</w:t>
      </w:r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(</w:t>
      </w:r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true</w:t>
      </w:r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);</w:t>
      </w:r>
    </w:p>
    <w:p xmlns:wp14="http://schemas.microsoft.com/office/word/2010/wordml" w:rsidP="364F0124" w14:paraId="2E6DCF09" wp14:textId="4D354D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64F0124" w:rsidR="364F01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o-RO"/>
        </w:rPr>
        <w:t>· Dificultate: Medium</w:t>
      </w:r>
    </w:p>
    <w:p xmlns:wp14="http://schemas.microsoft.com/office/word/2010/wordml" w:rsidP="364F0124" w14:paraId="222AC4F6" wp14:textId="46D0375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8BBCF8"/>
  <w15:docId w15:val="{c335a1bb-f31b-477c-b759-d1a38f9338c6}"/>
  <w:rsids>
    <w:rsidRoot w:val="508BBCF8"/>
    <w:rsid w:val="364F0124"/>
    <w:rsid w:val="508BBC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dipop47@gmail.com" TargetMode="External" Id="Rf1746a0d153c47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2021-01-04T19:03:13.2585231Z</dcterms:created>
  <dcterms:modified xsi:type="dcterms:W3CDTF">2021-01-04T19:17:52.2215499Z</dcterms:modified>
  <dc:creator>Adrian Pop</dc:creator>
  <lastModifiedBy>Adrian Pop</lastModifiedBy>
</coreProperties>
</file>